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10B" w:rsidRPr="00D5710B" w:rsidRDefault="00D5710B" w:rsidP="00D52854">
      <w:pPr>
        <w:rPr>
          <w:lang w:val="en-US"/>
        </w:rPr>
      </w:pPr>
      <w:r w:rsidRPr="00D5710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Australia tightens rules for helicopter night flying </w:t>
      </w:r>
    </w:p>
    <w:p w:rsidR="00D5710B" w:rsidRPr="00D5710B" w:rsidRDefault="00AE1DFE">
      <w:pPr>
        <w:rPr>
          <w:lang w:val="en-US"/>
        </w:rPr>
      </w:pPr>
      <w:hyperlink r:id="rId5" w:history="1">
        <w:r w:rsidR="00D5710B" w:rsidRPr="005E3218">
          <w:rPr>
            <w:rStyle w:val="a3"/>
            <w:lang w:val="en-US"/>
          </w:rPr>
          <w:t>http://www.flightglobal.com/news/articles/australia-tightens-rules-for-helicopter-night-flying-393467/</w:t>
        </w:r>
      </w:hyperlink>
    </w:p>
    <w:p w:rsidR="00D5710B" w:rsidRDefault="00D5710B">
      <w:r w:rsidRPr="00D5710B">
        <w:t>Австралия ужесточает правила для ночных</w:t>
      </w:r>
      <w:r w:rsidR="00D52854">
        <w:t xml:space="preserve"> вертолетных полетов</w:t>
      </w:r>
    </w:p>
    <w:p w:rsidR="00C66F2C" w:rsidRDefault="00C66F2C" w:rsidP="00C66F2C">
      <w:r>
        <w:t xml:space="preserve">Австралия продолжает процесс ужесточения правил, регулирующих вертолетные полеты, в связи с крушением 18 августа 2011 года вертолета Eurocopter AS355F2 Twin Squirrel </w:t>
      </w:r>
      <w:r w:rsidR="00D52854">
        <w:t>на озере Эйр в Южной Австралии.</w:t>
      </w:r>
    </w:p>
    <w:p w:rsidR="00C66F2C" w:rsidRDefault="00C66F2C" w:rsidP="00C66F2C">
      <w:r>
        <w:t xml:space="preserve">В отчете австралийского Совета по транспортной безопасности (АСТБ) говорится, что пилот потерял ориентацию в пространстве, когда летел в соответствии с правилами ночных полетов (ПНП) абсолютно темной ночью. Вертолет (VH-NTV) начал непреднамеренное снижение во время правого поворота, </w:t>
      </w:r>
      <w:r w:rsidR="00D52854">
        <w:t>и,</w:t>
      </w:r>
      <w:r>
        <w:t xml:space="preserve"> в конечном </w:t>
      </w:r>
      <w:r w:rsidR="00D52854">
        <w:t>счете,</w:t>
      </w:r>
      <w:r>
        <w:t xml:space="preserve"> ударился о землю на высокой скорости под углом 90 градусов. Ни пилот, ни два па</w:t>
      </w:r>
      <w:r w:rsidR="00D52854">
        <w:t>ссажира не пережили катастрофу.</w:t>
      </w:r>
    </w:p>
    <w:p w:rsidR="00C66F2C" w:rsidRDefault="00C66F2C" w:rsidP="00C66F2C">
      <w:r>
        <w:t>АСТБ отмечает, что ночной полет при отсутствии астрономического света или света с земли может быть эффективен только при соблюдении правил полета по приборам (ППП).</w:t>
      </w:r>
    </w:p>
    <w:p w:rsidR="00C66F2C" w:rsidRDefault="00C66F2C" w:rsidP="00C66F2C">
      <w:r>
        <w:t xml:space="preserve">АСТБ советует операторам, планирующим ночные визуальные полеты, оценивать потенциал </w:t>
      </w:r>
      <w:r w:rsidR="00D52854">
        <w:t>«</w:t>
      </w:r>
      <w:r>
        <w:t>темных ночных условий</w:t>
      </w:r>
      <w:r w:rsidR="00D52854">
        <w:t>»</w:t>
      </w:r>
      <w:r>
        <w:t xml:space="preserve"> следующим образом: </w:t>
      </w:r>
      <w:r w:rsidR="00D52854">
        <w:t>«</w:t>
      </w:r>
      <w:r>
        <w:t>Если есть вероятность темных ночных условий, полет должен быть проведен как операция ППП или проведен пилотом, у которого есть ППП-эквивалентный уровень мастерства полета по приборам и в самолете, который оборудован по стандарту ППП</w:t>
      </w:r>
      <w:r w:rsidR="00D52854">
        <w:t>».</w:t>
      </w:r>
    </w:p>
    <w:p w:rsidR="00C66F2C" w:rsidRDefault="00C66F2C" w:rsidP="00C66F2C">
      <w:r>
        <w:t xml:space="preserve">В результате рекомендаций АСТБ Управление безопасности полётов гражданской авиации Австралии (УБПГАА) сообщило, что согласно новым требованиям, ночные коммерческие вертолетные полеты с пассажирами должны будут выполняться на вертолете, оснащенном автопилотом, </w:t>
      </w:r>
      <w:r w:rsidR="00D52854">
        <w:t>или с командой из двух пилотов.</w:t>
      </w:r>
    </w:p>
    <w:p w:rsidR="00C66F2C" w:rsidRDefault="00C66F2C" w:rsidP="00C66F2C">
      <w:r>
        <w:t>В отчете говорится, что вертолет взлетел с острова в устье реки Купер-Крик, Южная Австралия, со съемочн</w:t>
      </w:r>
      <w:r w:rsidR="00D52854">
        <w:t>ой</w:t>
      </w:r>
      <w:r>
        <w:t xml:space="preserve"> группой австралийской телерадиокомпании ABC на борту для планового 30-минутного полета. Пилот достиг высоты 1,500 футов (460 м) над уровнем моря, вскоре после чего вошел в </w:t>
      </w:r>
      <w:r w:rsidR="00D52854">
        <w:t>плавный</w:t>
      </w:r>
      <w:r>
        <w:t xml:space="preserve"> правый поворот и начал снижаться. Радиус разворота </w:t>
      </w:r>
      <w:r w:rsidR="00D52854">
        <w:t xml:space="preserve">резко </w:t>
      </w:r>
      <w:r>
        <w:t xml:space="preserve">уменьшился, а вертикальная скорость спуска увеличилась. Это привело к тому, что вертолет врезался в землю на высокой скорости под углом приблизительно 90 градусов через </w:t>
      </w:r>
      <w:r w:rsidR="00D52854">
        <w:t>38 секунд после начала маневра.</w:t>
      </w:r>
    </w:p>
    <w:p w:rsidR="00C66F2C" w:rsidRDefault="00C66F2C" w:rsidP="00C66F2C">
      <w:r>
        <w:t xml:space="preserve">Свидетели, которые </w:t>
      </w:r>
      <w:r w:rsidR="00D52854">
        <w:t>наблюдали за</w:t>
      </w:r>
      <w:r>
        <w:t xml:space="preserve"> </w:t>
      </w:r>
      <w:r w:rsidR="00D52854">
        <w:t>полетом</w:t>
      </w:r>
      <w:r>
        <w:t xml:space="preserve"> вертолета, сказали, что заметили снижение и вращение, сопровождаемые </w:t>
      </w:r>
      <w:r w:rsidR="00D52854">
        <w:t>«</w:t>
      </w:r>
      <w:r>
        <w:t>клуб</w:t>
      </w:r>
      <w:r w:rsidR="00D52854">
        <w:t>а</w:t>
      </w:r>
      <w:r>
        <w:t>м</w:t>
      </w:r>
      <w:r w:rsidR="00D52854">
        <w:t>и</w:t>
      </w:r>
      <w:r>
        <w:t xml:space="preserve"> огня и оранжевым светом</w:t>
      </w:r>
      <w:r w:rsidR="00D52854">
        <w:t>»</w:t>
      </w:r>
      <w:r>
        <w:t>. Возгорание топлива у</w:t>
      </w:r>
      <w:r w:rsidR="00D52854">
        <w:t>ничтожило большинство обломков.</w:t>
      </w:r>
    </w:p>
    <w:p w:rsidR="00D52854" w:rsidRDefault="00C66F2C" w:rsidP="00C66F2C">
      <w:r>
        <w:t xml:space="preserve">АСТБ считает, что перед вылетом пилот, </w:t>
      </w:r>
      <w:r w:rsidR="00D52854">
        <w:t>«</w:t>
      </w:r>
      <w:r>
        <w:t>вероятно</w:t>
      </w:r>
      <w:r w:rsidR="00D52854">
        <w:t>»</w:t>
      </w:r>
      <w:r>
        <w:t xml:space="preserve">, ввел неправильное место назначение в GPS вертолета. После подъема и начала правого поворота пилот потерял ориентацию в пространстве. Способствующими факторами были </w:t>
      </w:r>
      <w:r w:rsidR="00D52854">
        <w:t>«</w:t>
      </w:r>
      <w:r>
        <w:t>темные ночные</w:t>
      </w:r>
      <w:r w:rsidR="00D52854">
        <w:t>»</w:t>
      </w:r>
      <w:r>
        <w:t xml:space="preserve"> условия полета, попытка исправить ввод GPS-данных при наборе высоты и недостаточный опыт пилотирования в ночных условиях и по приборам. Вертолет не был оборудован автопилотом.</w:t>
      </w:r>
    </w:p>
    <w:p w:rsidR="00D5710B" w:rsidRDefault="00C66F2C" w:rsidP="00C66F2C">
      <w:r>
        <w:lastRenderedPageBreak/>
        <w:t xml:space="preserve">АСТБ отмечает, что существующие правила визуальных ночных полетов не принимают во внимание </w:t>
      </w:r>
      <w:r w:rsidR="00D52854">
        <w:t>«</w:t>
      </w:r>
      <w:r>
        <w:t>темные ночные</w:t>
      </w:r>
      <w:r w:rsidR="00D52854">
        <w:t>»</w:t>
      </w:r>
      <w:r>
        <w:t xml:space="preserve"> условия, которые представляют такую же опасность, как и сложные метеорологические условия, но без того же уровня безопасности, обеспеченного требованиями ППП.</w:t>
      </w:r>
    </w:p>
    <w:p w:rsidR="00C66F2C" w:rsidRDefault="00C66F2C" w:rsidP="00C66F2C">
      <w:r>
        <w:t xml:space="preserve">Новые инструкции будут введены в конце 2013 года или в начале 2014 года, но вступят в силу лишь в 2015 году. Согласно данным </w:t>
      </w:r>
      <w:r w:rsidR="00D52854">
        <w:t>УБПГАА</w:t>
      </w:r>
      <w:r>
        <w:t xml:space="preserve">, все вертолеты, </w:t>
      </w:r>
      <w:r w:rsidR="00D52854">
        <w:t>совершающие</w:t>
      </w:r>
      <w:r>
        <w:t xml:space="preserve"> ночные </w:t>
      </w:r>
      <w:r w:rsidR="00D52854">
        <w:t xml:space="preserve">полеты </w:t>
      </w:r>
      <w:r>
        <w:t xml:space="preserve">с пассажирами, должны быть </w:t>
      </w:r>
      <w:r w:rsidR="00D52854">
        <w:t>оборудованы</w:t>
      </w:r>
      <w:r>
        <w:t xml:space="preserve"> автопилотом или иметь команду из двух пилотов. Служба уже пересматривала правила выдачи лицензии для пилотов с целью ввода проверки компетентности ночного полета каждые 2 года. Это было еще до</w:t>
      </w:r>
      <w:r w:rsidR="00D52854">
        <w:t xml:space="preserve"> инцидента в августе 2011 года.</w:t>
      </w:r>
    </w:p>
    <w:p w:rsidR="00D52854" w:rsidRPr="00AE1DFE" w:rsidRDefault="00C66F2C" w:rsidP="00C66F2C">
      <w:r>
        <w:t xml:space="preserve">В то время, как диапазон операций, подпадающих под новые правила, увеличится, АСТБ отмечает, что это не повлияет на непассажирские вертолетные операции. Однако это значит, что </w:t>
      </w:r>
      <w:r w:rsidR="00D52854">
        <w:t>УБПГАА</w:t>
      </w:r>
      <w:r>
        <w:t xml:space="preserve"> должн</w:t>
      </w:r>
      <w:r w:rsidR="00D52854">
        <w:t>о</w:t>
      </w:r>
      <w:r>
        <w:t xml:space="preserve"> </w:t>
      </w:r>
      <w:r w:rsidR="00D52854">
        <w:t>«</w:t>
      </w:r>
      <w:r>
        <w:t>направить свои усилия</w:t>
      </w:r>
      <w:r w:rsidR="00D52854">
        <w:t>»</w:t>
      </w:r>
      <w:r>
        <w:t>, чтобы увеличить безопасность полетов воздушного транспорта.</w:t>
      </w:r>
      <w:bookmarkStart w:id="0" w:name="_GoBack"/>
      <w:bookmarkEnd w:id="0"/>
    </w:p>
    <w:sectPr w:rsidR="00D52854" w:rsidRPr="00AE1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10B"/>
    <w:rsid w:val="007E5683"/>
    <w:rsid w:val="00AE1DFE"/>
    <w:rsid w:val="00C66F2C"/>
    <w:rsid w:val="00D52854"/>
    <w:rsid w:val="00D5710B"/>
    <w:rsid w:val="00E9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71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1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571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71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1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57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0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lightglobal.com/news/articles/australia-tightens-rules-for-helicopter-night-flying-39346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517</Words>
  <Characters>3378</Characters>
  <Application>Microsoft Office Word</Application>
  <DocSecurity>0</DocSecurity>
  <Lines>53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2013-12-20T14:15:00Z</dcterms:created>
  <dcterms:modified xsi:type="dcterms:W3CDTF">2016-06-18T09:00:00Z</dcterms:modified>
</cp:coreProperties>
</file>