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885" w:rsidRPr="00ED5FEE" w:rsidRDefault="00A72885" w:rsidP="00A72885">
      <w:pPr>
        <w:jc w:val="center"/>
        <w:rPr>
          <w:rFonts w:ascii="Times New Roman" w:hAnsi="Times New Roman" w:cs="Times New Roman"/>
          <w:sz w:val="24"/>
          <w:lang w:val="uk-UA"/>
        </w:rPr>
      </w:pPr>
      <w:bookmarkStart w:id="0" w:name="_GoBack"/>
      <w:bookmarkEnd w:id="0"/>
      <w:r w:rsidRPr="00ED5FEE">
        <w:rPr>
          <w:rFonts w:ascii="Times New Roman" w:hAnsi="Times New Roman" w:cs="Times New Roman"/>
          <w:sz w:val="24"/>
          <w:lang w:val="uk-UA"/>
        </w:rPr>
        <w:t>Есе</w:t>
      </w:r>
    </w:p>
    <w:p w:rsidR="000B5621" w:rsidRPr="00ED5FEE" w:rsidRDefault="000B5621" w:rsidP="005D76E6">
      <w:pPr>
        <w:jc w:val="center"/>
        <w:rPr>
          <w:rFonts w:ascii="Times New Roman" w:hAnsi="Times New Roman" w:cs="Times New Roman"/>
          <w:sz w:val="24"/>
          <w:lang w:val="uk-UA"/>
        </w:rPr>
      </w:pPr>
      <w:r w:rsidRPr="00ED5FEE">
        <w:rPr>
          <w:rFonts w:ascii="Times New Roman" w:hAnsi="Times New Roman" w:cs="Times New Roman"/>
          <w:sz w:val="24"/>
          <w:lang w:val="uk-UA"/>
        </w:rPr>
        <w:t>Vivĭmus non, ut volŭmus, sed ut possŭmus</w:t>
      </w:r>
    </w:p>
    <w:p w:rsidR="005D76E6" w:rsidRPr="00CF1FC2" w:rsidRDefault="005D76E6" w:rsidP="005D76E6">
      <w:pPr>
        <w:rPr>
          <w:rFonts w:ascii="Times New Roman" w:hAnsi="Times New Roman" w:cs="Times New Roman"/>
          <w:lang w:val="uk-UA"/>
        </w:rPr>
      </w:pPr>
      <w:r w:rsidRPr="00CF1FC2">
        <w:rPr>
          <w:rFonts w:ascii="Times New Roman" w:hAnsi="Times New Roman" w:cs="Times New Roman"/>
          <w:lang w:val="uk-UA"/>
        </w:rPr>
        <w:t>– Живемо не як хочемо, а як можемо..</w:t>
      </w:r>
    </w:p>
    <w:p w:rsidR="005D76E6" w:rsidRPr="00CF1FC2" w:rsidRDefault="005D76E6" w:rsidP="005D76E6">
      <w:pPr>
        <w:rPr>
          <w:rFonts w:ascii="Times New Roman" w:hAnsi="Times New Roman" w:cs="Times New Roman"/>
          <w:lang w:val="uk-UA"/>
        </w:rPr>
      </w:pPr>
      <w:r w:rsidRPr="00CF1FC2">
        <w:rPr>
          <w:rFonts w:ascii="Times New Roman" w:hAnsi="Times New Roman" w:cs="Times New Roman"/>
          <w:lang w:val="uk-UA"/>
        </w:rPr>
        <w:t>Чому? Чому людина не живе своїм найкращим життям? Що спонукає нас відкладати улюблені справи на потім, навіть якщо ми маємо для цього всі необхідні ресурси? Відповідь на це у кожного своя. Хтось вважає, що він ще не заслужив відпочинку, бо недостатньо попрацював, в когось недостатньо коштів, а хтось жертвує своїм відпочинком заради інших. У кожного свої таргани в голові, як-то кажуть.</w:t>
      </w:r>
    </w:p>
    <w:p w:rsidR="005D76E6" w:rsidRPr="00CF1FC2" w:rsidRDefault="005D76E6" w:rsidP="005D76E6">
      <w:pPr>
        <w:rPr>
          <w:rFonts w:ascii="Times New Roman" w:hAnsi="Times New Roman" w:cs="Times New Roman"/>
          <w:lang w:val="uk-UA"/>
        </w:rPr>
      </w:pPr>
      <w:r w:rsidRPr="00CF1FC2">
        <w:rPr>
          <w:rFonts w:ascii="Times New Roman" w:hAnsi="Times New Roman" w:cs="Times New Roman"/>
          <w:lang w:val="uk-UA"/>
        </w:rPr>
        <w:t>Усі ми б напевно хотіли ніколи не працювати й отримувати гроші ні за що, займатися улюбленою справою і забути про всі проблеми. Але життя це непроста, ще й дуже дорога, штука і жити як хочеш, без наполегливої роботи фактично неможливо (ну хіба що ти дитина депутата). Тому ми й ідемо в університет, щоб отримати знання, з якими потім ідемо на роботу і намагаємось заробити гроші на виконання своїх мрій. План хороший, виглядає все досить легко, але якщо почати виконувати його, то ми стикаємося з безліччю проблем. Шлях до мрії складний, важко пройти його без зневіри та вигорання в певні моменти. Багато людей, через страх невідомого та можливих перешкод опускають руки та просто живуть як можуть, втративши надію щось змінити.</w:t>
      </w:r>
    </w:p>
    <w:p w:rsidR="005D76E6" w:rsidRPr="00CF1FC2" w:rsidRDefault="005D76E6" w:rsidP="005D76E6">
      <w:pPr>
        <w:rPr>
          <w:rFonts w:ascii="Times New Roman" w:hAnsi="Times New Roman" w:cs="Times New Roman"/>
          <w:lang w:val="uk-UA"/>
        </w:rPr>
      </w:pPr>
      <w:r w:rsidRPr="00CF1FC2">
        <w:rPr>
          <w:rFonts w:ascii="Times New Roman" w:hAnsi="Times New Roman" w:cs="Times New Roman"/>
          <w:lang w:val="uk-UA"/>
        </w:rPr>
        <w:t>Наші думки – матеріальні. Якщо чогось сильно захотіти, то можна це отримати, але очевидно, що одними маніфестаціями та мріями перед сном не обійтись. Ні, це повинно бути не тільки бажання, але й постійна наполеглива праця і міцна нервова система.</w:t>
      </w:r>
    </w:p>
    <w:p w:rsidR="005D76E6" w:rsidRPr="00CF1FC2" w:rsidRDefault="005D76E6" w:rsidP="005D76E6">
      <w:pPr>
        <w:rPr>
          <w:rFonts w:ascii="Times New Roman" w:hAnsi="Times New Roman" w:cs="Times New Roman"/>
          <w:lang w:val="uk-UA"/>
        </w:rPr>
      </w:pPr>
      <w:r w:rsidRPr="00CF1FC2">
        <w:rPr>
          <w:rFonts w:ascii="Times New Roman" w:hAnsi="Times New Roman" w:cs="Times New Roman"/>
          <w:lang w:val="uk-UA"/>
        </w:rPr>
        <w:t>Але чому ж навіть матеріально забезпечені люди не завжди живуть таким життя, як вони хочуть? Причин для цього безліч: страх громадського осуду, скованість у власних діях, невпевненість у собі та небажання вийти зі своєї зони комфорту.</w:t>
      </w:r>
    </w:p>
    <w:p w:rsidR="005D76E6" w:rsidRPr="00CF1FC2" w:rsidRDefault="005D76E6" w:rsidP="005D76E6">
      <w:pPr>
        <w:rPr>
          <w:rFonts w:ascii="Times New Roman" w:hAnsi="Times New Roman" w:cs="Times New Roman"/>
          <w:lang w:val="uk-UA"/>
        </w:rPr>
      </w:pPr>
      <w:r w:rsidRPr="00CF1FC2">
        <w:rPr>
          <w:rFonts w:ascii="Times New Roman" w:hAnsi="Times New Roman" w:cs="Times New Roman"/>
          <w:lang w:val="uk-UA"/>
        </w:rPr>
        <w:t>Часто комплекси людини та низька самооцінка стають на заваді здійснення мрій, адже людина не вважає себе достойною щасливого життя. Найприкрішим у цьому всьому є те, що боротися з невпевненістю в собі неймовірно важко й іноді це може тривати декілька років.</w:t>
      </w:r>
    </w:p>
    <w:p w:rsidR="005D76E6" w:rsidRPr="00CF1FC2" w:rsidRDefault="005D76E6" w:rsidP="005D76E6">
      <w:pPr>
        <w:rPr>
          <w:rFonts w:ascii="Times New Roman" w:hAnsi="Times New Roman" w:cs="Times New Roman"/>
          <w:lang w:val="uk-UA"/>
        </w:rPr>
      </w:pPr>
      <w:r w:rsidRPr="00CF1FC2">
        <w:rPr>
          <w:rFonts w:ascii="Times New Roman" w:hAnsi="Times New Roman" w:cs="Times New Roman"/>
          <w:lang w:val="uk-UA"/>
        </w:rPr>
        <w:t>«Я недостатньо добре знаю англійську, щоб вчитись за кордоном»; «</w:t>
      </w:r>
      <w:r w:rsidR="00062025" w:rsidRPr="00CF1FC2">
        <w:rPr>
          <w:rFonts w:ascii="Times New Roman" w:hAnsi="Times New Roman" w:cs="Times New Roman"/>
          <w:lang w:val="uk-UA"/>
        </w:rPr>
        <w:t>Ц</w:t>
      </w:r>
      <w:r w:rsidRPr="00CF1FC2">
        <w:rPr>
          <w:rFonts w:ascii="Times New Roman" w:hAnsi="Times New Roman" w:cs="Times New Roman"/>
          <w:lang w:val="uk-UA"/>
        </w:rPr>
        <w:t>е бікіні жахливо виглядає на мені - я не поїду на море»; «</w:t>
      </w:r>
      <w:r w:rsidR="00062025" w:rsidRPr="00CF1FC2">
        <w:rPr>
          <w:rFonts w:ascii="Times New Roman" w:hAnsi="Times New Roman" w:cs="Times New Roman"/>
          <w:lang w:val="uk-UA"/>
        </w:rPr>
        <w:t>Я</w:t>
      </w:r>
      <w:r w:rsidRPr="00CF1FC2">
        <w:rPr>
          <w:rFonts w:ascii="Times New Roman" w:hAnsi="Times New Roman" w:cs="Times New Roman"/>
          <w:lang w:val="uk-UA"/>
        </w:rPr>
        <w:t xml:space="preserve"> погано співаю - я не піду в хор»…</w:t>
      </w:r>
    </w:p>
    <w:p w:rsidR="005D76E6" w:rsidRPr="00CF1FC2" w:rsidRDefault="005D76E6" w:rsidP="005D76E6">
      <w:pPr>
        <w:rPr>
          <w:rFonts w:ascii="Times New Roman" w:hAnsi="Times New Roman" w:cs="Times New Roman"/>
          <w:lang w:val="uk-UA"/>
        </w:rPr>
      </w:pPr>
      <w:r w:rsidRPr="00CF1FC2">
        <w:rPr>
          <w:rFonts w:ascii="Times New Roman" w:hAnsi="Times New Roman" w:cs="Times New Roman"/>
          <w:lang w:val="uk-UA"/>
        </w:rPr>
        <w:t>Такі, зазвичай неправдиві, коментарі стосовно самих себе заважають людям спокійно розвиватися та розважатися.</w:t>
      </w:r>
    </w:p>
    <w:p w:rsidR="005D76E6" w:rsidRPr="00CF1FC2" w:rsidRDefault="005D76E6" w:rsidP="005D76E6">
      <w:pPr>
        <w:rPr>
          <w:rFonts w:ascii="Times New Roman" w:hAnsi="Times New Roman" w:cs="Times New Roman"/>
          <w:lang w:val="uk-UA"/>
        </w:rPr>
      </w:pPr>
      <w:r w:rsidRPr="00CF1FC2">
        <w:rPr>
          <w:rFonts w:ascii="Times New Roman" w:hAnsi="Times New Roman" w:cs="Times New Roman"/>
          <w:lang w:val="uk-UA"/>
        </w:rPr>
        <w:t xml:space="preserve">Розгляньмо таку ситуацію: ви вже близько двох років мрієте про пірсинг носа, але, навіть маючи можливість оплатити його у найкращому салоні міста, ви його не робите. Чому? Тому що батьки та інші люди з традиційними поглядами на зовнішній вигляд </w:t>
      </w:r>
      <w:r w:rsidR="001B104F" w:rsidRPr="00CF1FC2">
        <w:rPr>
          <w:rFonts w:ascii="Times New Roman" w:hAnsi="Times New Roman" w:cs="Times New Roman"/>
          <w:lang w:val="uk-UA"/>
        </w:rPr>
        <w:t>можуть осудити тебе</w:t>
      </w:r>
      <w:r w:rsidRPr="00CF1FC2">
        <w:rPr>
          <w:rFonts w:ascii="Times New Roman" w:hAnsi="Times New Roman" w:cs="Times New Roman"/>
          <w:lang w:val="uk-UA"/>
        </w:rPr>
        <w:t>.</w:t>
      </w:r>
    </w:p>
    <w:p w:rsidR="005D76E6" w:rsidRPr="00CF1FC2" w:rsidRDefault="005D76E6" w:rsidP="005D76E6">
      <w:pPr>
        <w:rPr>
          <w:rFonts w:ascii="Times New Roman" w:hAnsi="Times New Roman" w:cs="Times New Roman"/>
          <w:lang w:val="uk-UA"/>
        </w:rPr>
      </w:pPr>
      <w:r w:rsidRPr="00CF1FC2">
        <w:rPr>
          <w:rFonts w:ascii="Times New Roman" w:hAnsi="Times New Roman" w:cs="Times New Roman"/>
          <w:lang w:val="uk-UA"/>
        </w:rPr>
        <w:t>«Ти виглядатимеш, як бик!», «А що люди скажуть!», «Я хочу як краще, ти точно потім пожалієш!»</w:t>
      </w:r>
    </w:p>
    <w:p w:rsidR="004D02DD" w:rsidRPr="00CF1FC2" w:rsidRDefault="005D76E6" w:rsidP="005D76E6">
      <w:pPr>
        <w:rPr>
          <w:rFonts w:ascii="Times New Roman" w:hAnsi="Times New Roman" w:cs="Times New Roman"/>
          <w:lang w:val="uk-UA"/>
        </w:rPr>
      </w:pPr>
      <w:r w:rsidRPr="00CF1FC2">
        <w:rPr>
          <w:rFonts w:ascii="Times New Roman" w:hAnsi="Times New Roman" w:cs="Times New Roman"/>
          <w:lang w:val="uk-UA"/>
        </w:rPr>
        <w:t>І хоч фактично вони нічого тобі не зроблять, адже якщо ти зробиш пірсинг, назад вже час не повернеш і їм прийдеться миритися з цим, але попри це ти не можеш піти й втілити свою мрію у життя, адже відчуватимеш себе винною. Перестати бути «зручною» дитиною для своїх батьків важко, але це необхідно у випадку, якщо батьки нав’язують свої думки й переконання та систематично забороняють тобі робити те, що ти хочеш. Хочеш пофарбувати волосся – фарбуй! Зробити пірсинг? Роби! Це твоє життя! Не дозволяй іншим обмежувати тебе. Живеш не як хочеш, а як можеш? То спробуй це змінити. Виходь за рамки!</w:t>
      </w:r>
    </w:p>
    <w:sectPr w:rsidR="004D02DD" w:rsidRPr="00CF1FC2" w:rsidSect="00ED5FE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52A6A"/>
    <w:multiLevelType w:val="hybridMultilevel"/>
    <w:tmpl w:val="A2E0035E"/>
    <w:lvl w:ilvl="0" w:tplc="272E5D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A0"/>
    <w:rsid w:val="00062025"/>
    <w:rsid w:val="000B386B"/>
    <w:rsid w:val="000B5621"/>
    <w:rsid w:val="000B753F"/>
    <w:rsid w:val="001560E2"/>
    <w:rsid w:val="001B104F"/>
    <w:rsid w:val="002613A5"/>
    <w:rsid w:val="002733B2"/>
    <w:rsid w:val="00380BEC"/>
    <w:rsid w:val="00415E49"/>
    <w:rsid w:val="004D02DD"/>
    <w:rsid w:val="005D76E6"/>
    <w:rsid w:val="00712A11"/>
    <w:rsid w:val="0071585A"/>
    <w:rsid w:val="008503A0"/>
    <w:rsid w:val="0092112E"/>
    <w:rsid w:val="00A40C2F"/>
    <w:rsid w:val="00A72885"/>
    <w:rsid w:val="00BB029F"/>
    <w:rsid w:val="00BF1B19"/>
    <w:rsid w:val="00BF59C4"/>
    <w:rsid w:val="00C65FC3"/>
    <w:rsid w:val="00C97A78"/>
    <w:rsid w:val="00CF1FC2"/>
    <w:rsid w:val="00D32B5B"/>
    <w:rsid w:val="00D43334"/>
    <w:rsid w:val="00E72FA0"/>
    <w:rsid w:val="00ED5FEE"/>
    <w:rsid w:val="00EF368F"/>
    <w:rsid w:val="00F1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E7950"/>
  <w15:chartTrackingRefBased/>
  <w15:docId w15:val="{4E3D72F5-38F9-4082-B06F-8E0F28C1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CFFB2-72E3-4321-87D1-8528767A7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508</Words>
  <Characters>2654</Characters>
  <Application>Microsoft Office Word</Application>
  <DocSecurity>0</DocSecurity>
  <Lines>41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Kateryna</cp:lastModifiedBy>
  <cp:revision>7</cp:revision>
  <dcterms:created xsi:type="dcterms:W3CDTF">2021-10-02T16:10:00Z</dcterms:created>
  <dcterms:modified xsi:type="dcterms:W3CDTF">2024-06-26T10:04:00Z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5180fd8c8240ba58f5a4a6abe558ecb70efa41c80d3cfd11fadb0ddc9f519fbc</vt:lpwstr>
  </property>
</Properties>
</file>