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EC" w:rsidRDefault="00551794" w:rsidP="0010582F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VFX</w:t>
      </w:r>
      <w:r w:rsidRPr="00B56B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6B67">
        <w:rPr>
          <w:rFonts w:ascii="Times New Roman" w:hAnsi="Times New Roman" w:cs="Times New Roman"/>
          <w:sz w:val="24"/>
          <w:szCs w:val="24"/>
          <w:lang w:val="ru-RU"/>
        </w:rPr>
        <w:t xml:space="preserve">или визуальные эффекты — важнейший элемент </w:t>
      </w:r>
      <w:proofErr w:type="spellStart"/>
      <w:r w:rsidR="00B56B67">
        <w:rPr>
          <w:rFonts w:ascii="Times New Roman" w:hAnsi="Times New Roman" w:cs="Times New Roman"/>
          <w:sz w:val="24"/>
          <w:szCs w:val="24"/>
          <w:lang w:val="ru-RU"/>
        </w:rPr>
        <w:t>постпродакшена</w:t>
      </w:r>
      <w:proofErr w:type="spellEnd"/>
      <w:r w:rsidR="00B56B67">
        <w:rPr>
          <w:rFonts w:ascii="Times New Roman" w:hAnsi="Times New Roman" w:cs="Times New Roman"/>
          <w:sz w:val="24"/>
          <w:szCs w:val="24"/>
          <w:lang w:val="ru-RU"/>
        </w:rPr>
        <w:t xml:space="preserve"> в любой сфере, связанной с созданием видео</w:t>
      </w:r>
      <w:r w:rsidR="00557468">
        <w:rPr>
          <w:rFonts w:ascii="Times New Roman" w:hAnsi="Times New Roman" w:cs="Times New Roman"/>
          <w:sz w:val="24"/>
          <w:szCs w:val="24"/>
          <w:lang w:val="ru-RU"/>
        </w:rPr>
        <w:t>, но особенно в кин</w:t>
      </w:r>
      <w:r w:rsidR="00F12FC4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57468">
        <w:rPr>
          <w:rFonts w:ascii="Times New Roman" w:hAnsi="Times New Roman" w:cs="Times New Roman"/>
          <w:sz w:val="24"/>
          <w:szCs w:val="24"/>
          <w:lang w:val="ru-RU"/>
        </w:rPr>
        <w:t>производстве</w:t>
      </w:r>
      <w:r w:rsidR="0051032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56B67">
        <w:rPr>
          <w:rFonts w:ascii="Times New Roman" w:hAnsi="Times New Roman" w:cs="Times New Roman"/>
          <w:sz w:val="24"/>
          <w:szCs w:val="24"/>
          <w:lang w:val="ru-RU"/>
        </w:rPr>
        <w:t xml:space="preserve">Именно благодаря им возможна реализация наиболее зрелищных и масштабных проектов современного кинематографа. </w:t>
      </w:r>
      <w:r w:rsidR="009D6EF4">
        <w:rPr>
          <w:rFonts w:ascii="Times New Roman" w:hAnsi="Times New Roman" w:cs="Times New Roman"/>
          <w:sz w:val="24"/>
          <w:szCs w:val="24"/>
          <w:lang w:val="ru-RU"/>
        </w:rPr>
        <w:t xml:space="preserve">Задача VFX-художника состоит в </w:t>
      </w:r>
      <w:r w:rsidR="00F12FC4">
        <w:rPr>
          <w:rFonts w:ascii="Times New Roman" w:hAnsi="Times New Roman" w:cs="Times New Roman"/>
          <w:sz w:val="24"/>
          <w:szCs w:val="24"/>
          <w:lang w:val="ru-RU"/>
        </w:rPr>
        <w:t>создании реалистичных эффектов</w:t>
      </w:r>
      <w:r w:rsidR="00105196">
        <w:rPr>
          <w:rFonts w:ascii="Times New Roman" w:hAnsi="Times New Roman" w:cs="Times New Roman"/>
          <w:sz w:val="24"/>
          <w:szCs w:val="24"/>
          <w:lang w:val="ru-RU"/>
        </w:rPr>
        <w:t xml:space="preserve"> и совмещении их с основным видеоматериалом</w:t>
      </w:r>
      <w:r w:rsidR="00AB69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24F1" w:rsidRPr="00EB24F1" w:rsidRDefault="00EB24F1" w:rsidP="00EB24F1">
      <w:pPr>
        <w:pStyle w:val="1"/>
        <w:spacing w:before="120" w:after="240"/>
        <w:rPr>
          <w:lang w:val="ru-RU"/>
        </w:rPr>
      </w:pPr>
      <w:r w:rsidRPr="00EB24F1">
        <w:rPr>
          <w:lang w:val="ru-RU"/>
        </w:rPr>
        <w:t>Визуальные эффекты и спецэффекты</w:t>
      </w:r>
    </w:p>
    <w:p w:rsidR="00AB6992" w:rsidRDefault="00C50C04" w:rsidP="0010582F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Визуальные эффекты </w:t>
      </w:r>
      <w:r w:rsidR="00AA3329">
        <w:rPr>
          <w:rFonts w:ascii="Times New Roman" w:hAnsi="Times New Roman" w:cs="Times New Roman"/>
          <w:sz w:val="24"/>
          <w:szCs w:val="24"/>
          <w:lang w:val="ru-RU"/>
        </w:rPr>
        <w:t>нередко путают 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спецэфф</w:t>
      </w:r>
      <w:r w:rsidR="00AA3329">
        <w:rPr>
          <w:rFonts w:ascii="Times New Roman" w:hAnsi="Times New Roman" w:cs="Times New Roman"/>
          <w:sz w:val="24"/>
          <w:szCs w:val="24"/>
          <w:lang w:val="ru-RU"/>
        </w:rPr>
        <w:t>ектами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SFX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AA3329">
        <w:rPr>
          <w:rFonts w:ascii="Times New Roman" w:hAnsi="Times New Roman" w:cs="Times New Roman"/>
          <w:sz w:val="24"/>
          <w:szCs w:val="24"/>
          <w:lang w:val="ru-RU"/>
        </w:rPr>
        <w:t>, хотя это принципиально разные области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. Специалисты по спецэффектам занимаются любыми видами физических эффектов, которые применяются на съемочной площ</w:t>
      </w:r>
      <w:r w:rsidR="008C0A26">
        <w:rPr>
          <w:rFonts w:ascii="Times New Roman" w:hAnsi="Times New Roman" w:cs="Times New Roman"/>
          <w:sz w:val="24"/>
          <w:szCs w:val="24"/>
          <w:lang w:val="ru-RU"/>
        </w:rPr>
        <w:t xml:space="preserve">адке. К примеру, актерский грим, искусственные природные явления (дождь, снег, град и т.д.), работа с пиротехникой и дымом, применение </w:t>
      </w:r>
      <w:proofErr w:type="spellStart"/>
      <w:r w:rsidR="008C0A26">
        <w:rPr>
          <w:rFonts w:ascii="Times New Roman" w:hAnsi="Times New Roman" w:cs="Times New Roman"/>
          <w:sz w:val="24"/>
          <w:szCs w:val="24"/>
          <w:lang w:val="ru-RU"/>
        </w:rPr>
        <w:t>аниматроники</w:t>
      </w:r>
      <w:proofErr w:type="spellEnd"/>
      <w:r w:rsidR="008C0A26">
        <w:rPr>
          <w:rFonts w:ascii="Times New Roman" w:hAnsi="Times New Roman" w:cs="Times New Roman"/>
          <w:sz w:val="24"/>
          <w:szCs w:val="24"/>
          <w:lang w:val="ru-RU"/>
        </w:rPr>
        <w:t xml:space="preserve"> и искусственной крови относятся к категории SFX.</w:t>
      </w:r>
      <w:r w:rsidR="00CB584D">
        <w:rPr>
          <w:rFonts w:ascii="Times New Roman" w:hAnsi="Times New Roman" w:cs="Times New Roman"/>
          <w:sz w:val="24"/>
          <w:szCs w:val="24"/>
          <w:lang w:val="ru-RU"/>
        </w:rPr>
        <w:t xml:space="preserve"> В отличие от них, </w:t>
      </w:r>
      <w:r w:rsidR="00CB584D">
        <w:rPr>
          <w:rFonts w:ascii="Times New Roman" w:hAnsi="Times New Roman" w:cs="Times New Roman"/>
          <w:sz w:val="24"/>
          <w:szCs w:val="24"/>
        </w:rPr>
        <w:t>VFX</w:t>
      </w:r>
      <w:r w:rsidR="00CB584D" w:rsidRPr="00CB58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584D">
        <w:rPr>
          <w:rFonts w:ascii="Times New Roman" w:hAnsi="Times New Roman" w:cs="Times New Roman"/>
          <w:sz w:val="24"/>
          <w:szCs w:val="24"/>
          <w:lang w:val="ru-RU"/>
        </w:rPr>
        <w:t>подразумевает работу с уже готовыми кадрами</w:t>
      </w:r>
      <w:r w:rsidR="00AA3329">
        <w:rPr>
          <w:rFonts w:ascii="Times New Roman" w:hAnsi="Times New Roman" w:cs="Times New Roman"/>
          <w:sz w:val="24"/>
          <w:szCs w:val="24"/>
          <w:lang w:val="ru-RU"/>
        </w:rPr>
        <w:t xml:space="preserve">, как правило, с использованием компьютерной графики. Самыми яркими примерами современных визуальных эффектов являются технология </w:t>
      </w:r>
      <w:proofErr w:type="spellStart"/>
      <w:r w:rsidR="00AA3329">
        <w:rPr>
          <w:rFonts w:ascii="Times New Roman" w:hAnsi="Times New Roman" w:cs="Times New Roman"/>
          <w:sz w:val="24"/>
          <w:szCs w:val="24"/>
          <w:lang w:val="ru-RU"/>
        </w:rPr>
        <w:t>хромакей</w:t>
      </w:r>
      <w:proofErr w:type="spellEnd"/>
      <w:r w:rsidR="00AA3329">
        <w:rPr>
          <w:rFonts w:ascii="Times New Roman" w:hAnsi="Times New Roman" w:cs="Times New Roman"/>
          <w:sz w:val="24"/>
          <w:szCs w:val="24"/>
          <w:lang w:val="ru-RU"/>
        </w:rPr>
        <w:t xml:space="preserve"> и трехмерный </w:t>
      </w:r>
      <w:proofErr w:type="spellStart"/>
      <w:r w:rsidR="00AA3329">
        <w:rPr>
          <w:rFonts w:ascii="Times New Roman" w:hAnsi="Times New Roman" w:cs="Times New Roman"/>
          <w:sz w:val="24"/>
          <w:szCs w:val="24"/>
          <w:lang w:val="ru-RU"/>
        </w:rPr>
        <w:t>рендеринг</w:t>
      </w:r>
      <w:proofErr w:type="spellEnd"/>
      <w:r w:rsidR="00AA332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B74B0" w:rsidRDefault="00057044" w:rsidP="0010582F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обе технологии достаточно развиты и активно </w:t>
      </w:r>
      <w:r w:rsidR="005D4DAF">
        <w:rPr>
          <w:rFonts w:ascii="Times New Roman" w:hAnsi="Times New Roman" w:cs="Times New Roman"/>
          <w:sz w:val="24"/>
          <w:szCs w:val="24"/>
          <w:lang w:val="ru-RU"/>
        </w:rPr>
        <w:t>задейству</w:t>
      </w:r>
      <w:r>
        <w:rPr>
          <w:rFonts w:ascii="Times New Roman" w:hAnsi="Times New Roman" w:cs="Times New Roman"/>
          <w:sz w:val="24"/>
          <w:szCs w:val="24"/>
          <w:lang w:val="ru-RU"/>
        </w:rPr>
        <w:t>ются. Но существует несколько ситуаций, когда VFX предпочтительнее, чем SFX:</w:t>
      </w:r>
    </w:p>
    <w:p w:rsidR="00057044" w:rsidRDefault="00057044" w:rsidP="00057044">
      <w:pPr>
        <w:pStyle w:val="normal"/>
        <w:numPr>
          <w:ilvl w:val="0"/>
          <w:numId w:val="2"/>
        </w:numPr>
        <w:spacing w:before="120" w:after="240"/>
        <w:ind w:left="714" w:hanging="35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нет возможности реализовать задуманные эффекты на съемочной площадке (характерно для большинства фантастических фильмов);</w:t>
      </w:r>
    </w:p>
    <w:p w:rsidR="00057044" w:rsidRDefault="00057044" w:rsidP="00057044">
      <w:pPr>
        <w:pStyle w:val="normal"/>
        <w:numPr>
          <w:ilvl w:val="0"/>
          <w:numId w:val="2"/>
        </w:numPr>
        <w:spacing w:before="120" w:after="240"/>
        <w:ind w:left="714" w:hanging="35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результат, созданный средствами компьютерной графики будет выглядеть реалистичнее, чем физические эффекты или декорации;</w:t>
      </w:r>
    </w:p>
    <w:p w:rsidR="00057044" w:rsidRDefault="00057044" w:rsidP="00057044">
      <w:pPr>
        <w:pStyle w:val="normal"/>
        <w:numPr>
          <w:ilvl w:val="0"/>
          <w:numId w:val="2"/>
        </w:numPr>
        <w:spacing w:before="120" w:after="240"/>
        <w:ind w:left="714" w:hanging="35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есть угроза жизни актеров, участников съемочной группы или окружающих;</w:t>
      </w:r>
    </w:p>
    <w:p w:rsidR="00925677" w:rsidRDefault="00057044" w:rsidP="00925677">
      <w:pPr>
        <w:pStyle w:val="normal"/>
        <w:numPr>
          <w:ilvl w:val="0"/>
          <w:numId w:val="2"/>
        </w:numPr>
        <w:spacing w:before="120" w:after="240"/>
        <w:ind w:left="714" w:hanging="35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VFX</w:t>
      </w:r>
      <w:r w:rsidRPr="00057044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</w:t>
      </w:r>
      <w:r>
        <w:rPr>
          <w:rFonts w:ascii="Times New Roman" w:hAnsi="Times New Roman" w:cs="Times New Roman"/>
          <w:sz w:val="24"/>
          <w:szCs w:val="24"/>
          <w:lang w:val="ru-RU"/>
        </w:rPr>
        <w:t>быстрее и дешевле добиться нужного результата.</w:t>
      </w:r>
    </w:p>
    <w:p w:rsidR="00925677" w:rsidRPr="00925677" w:rsidRDefault="00925677" w:rsidP="00925677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Современные цифровые инструменты открыли для режиссеров огромные возможности: от говорящих животных и </w:t>
      </w:r>
      <w:r w:rsidR="00736D66">
        <w:rPr>
          <w:rFonts w:ascii="Times New Roman" w:hAnsi="Times New Roman" w:cs="Times New Roman"/>
          <w:sz w:val="24"/>
          <w:szCs w:val="24"/>
          <w:lang w:val="ru-RU"/>
        </w:rPr>
        <w:t>невероятных трюков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r w:rsidR="00736D66">
        <w:rPr>
          <w:rFonts w:ascii="Times New Roman" w:hAnsi="Times New Roman" w:cs="Times New Roman"/>
          <w:sz w:val="24"/>
          <w:szCs w:val="24"/>
          <w:lang w:val="ru-RU"/>
        </w:rPr>
        <w:t>фантастических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монстров на фоне инопланетных ландшафтов. </w:t>
      </w:r>
      <w:r w:rsidR="004D77E1">
        <w:rPr>
          <w:rFonts w:ascii="Times New Roman" w:hAnsi="Times New Roman" w:cs="Times New Roman"/>
          <w:sz w:val="24"/>
          <w:szCs w:val="24"/>
          <w:lang w:val="ru-RU"/>
        </w:rPr>
        <w:t>Но наряду с этим произошло и усложнение процесса работы над визуальными эффектами</w:t>
      </w:r>
      <w:r w:rsidR="006A50CD">
        <w:rPr>
          <w:rFonts w:ascii="Times New Roman" w:hAnsi="Times New Roman" w:cs="Times New Roman"/>
          <w:sz w:val="24"/>
          <w:szCs w:val="24"/>
          <w:lang w:val="ru-RU"/>
        </w:rPr>
        <w:t xml:space="preserve"> — этап постпроизводства зачастую занимает больше времени</w:t>
      </w:r>
      <w:r w:rsidR="002D35BF">
        <w:rPr>
          <w:rFonts w:ascii="Times New Roman" w:hAnsi="Times New Roman" w:cs="Times New Roman"/>
          <w:sz w:val="24"/>
          <w:szCs w:val="24"/>
          <w:lang w:val="ru-RU"/>
        </w:rPr>
        <w:t xml:space="preserve"> и ресурсов</w:t>
      </w:r>
      <w:r w:rsidR="006A50CD">
        <w:rPr>
          <w:rFonts w:ascii="Times New Roman" w:hAnsi="Times New Roman" w:cs="Times New Roman"/>
          <w:sz w:val="24"/>
          <w:szCs w:val="24"/>
          <w:lang w:val="ru-RU"/>
        </w:rPr>
        <w:t xml:space="preserve">, чем сам съемочный процесс. </w:t>
      </w:r>
      <w:r w:rsidR="002D35BF">
        <w:rPr>
          <w:rFonts w:ascii="Times New Roman" w:hAnsi="Times New Roman" w:cs="Times New Roman"/>
          <w:sz w:val="24"/>
          <w:szCs w:val="24"/>
          <w:lang w:val="ru-RU"/>
        </w:rPr>
        <w:t xml:space="preserve">Так, над </w:t>
      </w:r>
      <w:proofErr w:type="spellStart"/>
      <w:r w:rsidR="002D35BF">
        <w:rPr>
          <w:rFonts w:ascii="Times New Roman" w:hAnsi="Times New Roman" w:cs="Times New Roman"/>
          <w:sz w:val="24"/>
          <w:szCs w:val="24"/>
          <w:lang w:val="ru-RU"/>
        </w:rPr>
        <w:t>блокбастером</w:t>
      </w:r>
      <w:proofErr w:type="spellEnd"/>
      <w:r w:rsidR="002D35BF">
        <w:rPr>
          <w:rFonts w:ascii="Times New Roman" w:hAnsi="Times New Roman" w:cs="Times New Roman"/>
          <w:sz w:val="24"/>
          <w:szCs w:val="24"/>
          <w:lang w:val="ru-RU"/>
        </w:rPr>
        <w:t xml:space="preserve"> «Мстители: Война бесконечности» трудились более 2000 специалистов из 15 </w:t>
      </w:r>
      <w:r w:rsidR="002D35BF">
        <w:rPr>
          <w:rFonts w:ascii="Times New Roman" w:hAnsi="Times New Roman" w:cs="Times New Roman"/>
          <w:sz w:val="24"/>
          <w:szCs w:val="24"/>
        </w:rPr>
        <w:t>VFX</w:t>
      </w:r>
      <w:r w:rsidR="002D35BF" w:rsidRPr="002D35B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D35BF">
        <w:rPr>
          <w:rFonts w:ascii="Times New Roman" w:hAnsi="Times New Roman" w:cs="Times New Roman"/>
          <w:sz w:val="24"/>
          <w:szCs w:val="24"/>
          <w:lang w:val="ru-RU"/>
        </w:rPr>
        <w:t>студий.</w:t>
      </w:r>
    </w:p>
    <w:p w:rsidR="0010582F" w:rsidRPr="00B56B67" w:rsidRDefault="0010582F" w:rsidP="0010582F">
      <w:pPr>
        <w:pStyle w:val="1"/>
        <w:spacing w:before="120" w:after="240"/>
        <w:rPr>
          <w:lang w:val="ru-RU"/>
        </w:rPr>
      </w:pPr>
      <w:r w:rsidRPr="00B56B67">
        <w:rPr>
          <w:lang w:val="ru-RU"/>
        </w:rPr>
        <w:t>Где применяются визуальные эффекты?</w:t>
      </w:r>
    </w:p>
    <w:p w:rsidR="0010582F" w:rsidRDefault="000E61DD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Теснее всего визуальные эффекты связаны с миром кинематографа. Практически ни один современный фильм не обходится без компьютерной графики и основательной цифровой обработки. </w:t>
      </w:r>
      <w:r w:rsidR="00F3753B">
        <w:rPr>
          <w:rFonts w:ascii="Times New Roman" w:hAnsi="Times New Roman" w:cs="Times New Roman"/>
          <w:sz w:val="24"/>
          <w:szCs w:val="24"/>
          <w:lang w:val="ru-RU"/>
        </w:rPr>
        <w:t xml:space="preserve">Кстати, VFX в кино — это далеко не всегда добавление чего-то нереального и впечатляющего, большая часть  визуальных эффектов представляет </w:t>
      </w:r>
      <w:r w:rsidR="004269FE">
        <w:rPr>
          <w:rFonts w:ascii="Times New Roman" w:hAnsi="Times New Roman" w:cs="Times New Roman"/>
          <w:sz w:val="24"/>
          <w:szCs w:val="24"/>
          <w:lang w:val="ru-RU"/>
        </w:rPr>
        <w:t>собой "косметические" улучшения вроде работы со светом и тенью, усиления цветовой гаммы или затирания лишних объектов в кадре.</w:t>
      </w:r>
    </w:p>
    <w:p w:rsidR="00306B42" w:rsidRDefault="00611897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 менее важную роль VFX играет в области </w:t>
      </w:r>
      <w:r w:rsidR="004173AF">
        <w:rPr>
          <w:rFonts w:ascii="Times New Roman" w:hAnsi="Times New Roman" w:cs="Times New Roman"/>
          <w:sz w:val="24"/>
          <w:szCs w:val="24"/>
          <w:lang w:val="ru-RU"/>
        </w:rPr>
        <w:t>разработки видеоигр.</w:t>
      </w:r>
      <w:r w:rsidR="00306B42">
        <w:rPr>
          <w:rFonts w:ascii="Times New Roman" w:hAnsi="Times New Roman" w:cs="Times New Roman"/>
          <w:sz w:val="24"/>
          <w:szCs w:val="24"/>
          <w:lang w:val="ru-RU"/>
        </w:rPr>
        <w:t xml:space="preserve"> Хотя в играх и нет совмещения CG с реальными кадрами отснятого материала, финальная доработка все </w:t>
      </w:r>
      <w:r w:rsidR="00306B42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равно необходима. К тому же, некоторые визуальные эффекты связаны не только с красивой картинкой, а и непосредственно с игровым процессом.</w:t>
      </w:r>
    </w:p>
    <w:p w:rsidR="00306B42" w:rsidRDefault="00306B42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Мультипликация тоже не обходится без VFX-художников. Здесь перед ними стоит особая задача, поскольку </w:t>
      </w:r>
      <w:r w:rsidR="004A1AFD">
        <w:rPr>
          <w:rFonts w:ascii="Times New Roman" w:hAnsi="Times New Roman" w:cs="Times New Roman"/>
          <w:sz w:val="24"/>
          <w:szCs w:val="24"/>
          <w:lang w:val="ru-RU"/>
        </w:rPr>
        <w:t>мультфильмы больше всего нуждаются в ярких и оригинальных эффектах.</w:t>
      </w:r>
    </w:p>
    <w:p w:rsidR="004A1AFD" w:rsidRDefault="004A1AFD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Многие современные музыкальные клипы по сюжету и качеству все сильнее приближаются к кинематографу, а значит им также нужны визуальные эффекты. </w:t>
      </w:r>
      <w:r w:rsidR="0048054E">
        <w:rPr>
          <w:rFonts w:ascii="Times New Roman" w:hAnsi="Times New Roman" w:cs="Times New Roman"/>
          <w:sz w:val="24"/>
          <w:szCs w:val="24"/>
          <w:lang w:val="ru-RU"/>
        </w:rPr>
        <w:t>Тем более, бюджеты некоторых клипов достаточно большие, чтобы позволить качественный VFX.</w:t>
      </w:r>
    </w:p>
    <w:p w:rsidR="00537FDE" w:rsidRPr="00537FDE" w:rsidRDefault="00537FD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Еще одна перспективная область, где широко используются возможности VFX — это реклама.</w:t>
      </w:r>
      <w:r w:rsidR="006461B2">
        <w:rPr>
          <w:rFonts w:ascii="Times New Roman" w:hAnsi="Times New Roman" w:cs="Times New Roman"/>
          <w:sz w:val="24"/>
          <w:szCs w:val="24"/>
          <w:lang w:val="ru-RU"/>
        </w:rPr>
        <w:t xml:space="preserve"> Поскольку время рекламных роликов сильно ограничено, их режиссеры делают ставку на оригинальность. </w:t>
      </w:r>
      <w:r w:rsidR="00970E67">
        <w:rPr>
          <w:rFonts w:ascii="Times New Roman" w:hAnsi="Times New Roman" w:cs="Times New Roman"/>
          <w:sz w:val="24"/>
          <w:szCs w:val="24"/>
          <w:lang w:val="ru-RU"/>
        </w:rPr>
        <w:t xml:space="preserve">Иногда </w:t>
      </w:r>
      <w:proofErr w:type="spellStart"/>
      <w:r w:rsidR="00970E67">
        <w:rPr>
          <w:rFonts w:ascii="Times New Roman" w:hAnsi="Times New Roman" w:cs="Times New Roman"/>
          <w:sz w:val="24"/>
          <w:szCs w:val="24"/>
          <w:lang w:val="ru-RU"/>
        </w:rPr>
        <w:t>видеореклама</w:t>
      </w:r>
      <w:proofErr w:type="spellEnd"/>
      <w:r w:rsidR="00970E67">
        <w:rPr>
          <w:rFonts w:ascii="Times New Roman" w:hAnsi="Times New Roman" w:cs="Times New Roman"/>
          <w:sz w:val="24"/>
          <w:szCs w:val="24"/>
          <w:lang w:val="ru-RU"/>
        </w:rPr>
        <w:t xml:space="preserve"> почти полностью состоит из спецэффектов и визуальных эффектов.</w:t>
      </w:r>
    </w:p>
    <w:p w:rsidR="0010582F" w:rsidRPr="0010582F" w:rsidRDefault="0010582F" w:rsidP="0010582F">
      <w:pPr>
        <w:pStyle w:val="1"/>
        <w:spacing w:before="120" w:after="240"/>
        <w:rPr>
          <w:lang w:val="ru-RU"/>
        </w:rPr>
      </w:pPr>
      <w:r w:rsidRPr="0010582F">
        <w:rPr>
          <w:lang w:val="ru-RU"/>
        </w:rPr>
        <w:t>История профессии</w:t>
      </w:r>
    </w:p>
    <w:p w:rsidR="0010582F" w:rsidRDefault="004F5ADB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Первый в истории кинематографа спецэффект был создан в 1895 году </w:t>
      </w:r>
      <w:r w:rsidR="00042AE9">
        <w:rPr>
          <w:rFonts w:ascii="Times New Roman" w:hAnsi="Times New Roman" w:cs="Times New Roman"/>
          <w:sz w:val="24"/>
          <w:szCs w:val="24"/>
          <w:lang w:val="ru-RU"/>
        </w:rPr>
        <w:t>режиссером Альфредом Кларком в процессе съемок короткометражного фильма «Казнь Марии Шотландской».</w:t>
      </w:r>
      <w:r w:rsidR="00AC24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C24E2">
        <w:rPr>
          <w:rFonts w:ascii="Times New Roman" w:hAnsi="Times New Roman" w:cs="Times New Roman"/>
          <w:sz w:val="24"/>
          <w:szCs w:val="24"/>
          <w:lang w:val="ru-RU"/>
        </w:rPr>
        <w:t>Задействование</w:t>
      </w:r>
      <w:proofErr w:type="spellEnd"/>
      <w:r w:rsidR="00AC24E2">
        <w:rPr>
          <w:rFonts w:ascii="Times New Roman" w:hAnsi="Times New Roman" w:cs="Times New Roman"/>
          <w:sz w:val="24"/>
          <w:szCs w:val="24"/>
          <w:lang w:val="ru-RU"/>
        </w:rPr>
        <w:t xml:space="preserve"> комбинированной съемки оказалось настолько эф</w:t>
      </w:r>
      <w:r w:rsidR="00284B80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AC24E2">
        <w:rPr>
          <w:rFonts w:ascii="Times New Roman" w:hAnsi="Times New Roman" w:cs="Times New Roman"/>
          <w:sz w:val="24"/>
          <w:szCs w:val="24"/>
          <w:lang w:val="ru-RU"/>
        </w:rPr>
        <w:t>ективным, что некоторые зрители поверили в реальность происходящего</w:t>
      </w:r>
      <w:r w:rsidR="00B903C7">
        <w:rPr>
          <w:rFonts w:ascii="Times New Roman" w:hAnsi="Times New Roman" w:cs="Times New Roman"/>
          <w:sz w:val="24"/>
          <w:szCs w:val="24"/>
          <w:lang w:val="ru-RU"/>
        </w:rPr>
        <w:t xml:space="preserve"> на экране</w:t>
      </w:r>
      <w:r w:rsidR="00AC24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84B80">
        <w:rPr>
          <w:rFonts w:ascii="Times New Roman" w:hAnsi="Times New Roman" w:cs="Times New Roman"/>
          <w:sz w:val="24"/>
          <w:szCs w:val="24"/>
          <w:lang w:val="ru-RU"/>
        </w:rPr>
        <w:t xml:space="preserve"> Спустя несколько лет пионер кино Жорж </w:t>
      </w:r>
      <w:proofErr w:type="spellStart"/>
      <w:r w:rsidR="00284B80">
        <w:rPr>
          <w:rFonts w:ascii="Times New Roman" w:hAnsi="Times New Roman" w:cs="Times New Roman"/>
          <w:sz w:val="24"/>
          <w:szCs w:val="24"/>
          <w:lang w:val="ru-RU"/>
        </w:rPr>
        <w:t>Мельес</w:t>
      </w:r>
      <w:proofErr w:type="spellEnd"/>
      <w:r w:rsidR="00284B80">
        <w:rPr>
          <w:rFonts w:ascii="Times New Roman" w:hAnsi="Times New Roman" w:cs="Times New Roman"/>
          <w:sz w:val="24"/>
          <w:szCs w:val="24"/>
          <w:lang w:val="ru-RU"/>
        </w:rPr>
        <w:t xml:space="preserve"> изобрел целый ряд кинотрюков, включая </w:t>
      </w:r>
      <w:proofErr w:type="spellStart"/>
      <w:r w:rsidR="00284B80">
        <w:rPr>
          <w:rFonts w:ascii="Times New Roman" w:hAnsi="Times New Roman" w:cs="Times New Roman"/>
          <w:sz w:val="24"/>
          <w:szCs w:val="24"/>
          <w:lang w:val="ru-RU"/>
        </w:rPr>
        <w:t>мультиэкспозицию</w:t>
      </w:r>
      <w:proofErr w:type="spellEnd"/>
      <w:r w:rsidR="00284B8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84B80">
        <w:rPr>
          <w:rFonts w:ascii="Times New Roman" w:hAnsi="Times New Roman" w:cs="Times New Roman"/>
          <w:sz w:val="24"/>
          <w:szCs w:val="24"/>
          <w:lang w:val="ru-RU"/>
        </w:rPr>
        <w:t>покадровую</w:t>
      </w:r>
      <w:proofErr w:type="spellEnd"/>
      <w:r w:rsidR="00284B80">
        <w:rPr>
          <w:rFonts w:ascii="Times New Roman" w:hAnsi="Times New Roman" w:cs="Times New Roman"/>
          <w:sz w:val="24"/>
          <w:szCs w:val="24"/>
          <w:lang w:val="ru-RU"/>
        </w:rPr>
        <w:t xml:space="preserve"> съемку и </w:t>
      </w:r>
      <w:proofErr w:type="spellStart"/>
      <w:r w:rsidR="00284B80">
        <w:rPr>
          <w:rFonts w:ascii="Times New Roman" w:hAnsi="Times New Roman" w:cs="Times New Roman"/>
          <w:sz w:val="24"/>
          <w:szCs w:val="24"/>
          <w:lang w:val="ru-RU"/>
        </w:rPr>
        <w:t>каширование</w:t>
      </w:r>
      <w:proofErr w:type="spellEnd"/>
      <w:r w:rsidR="00284B80">
        <w:rPr>
          <w:rFonts w:ascii="Times New Roman" w:hAnsi="Times New Roman" w:cs="Times New Roman"/>
          <w:sz w:val="24"/>
          <w:szCs w:val="24"/>
          <w:lang w:val="ru-RU"/>
        </w:rPr>
        <w:t>. Он же снял первый фантастический фильм «Путешествие на Луну».</w:t>
      </w:r>
    </w:p>
    <w:p w:rsidR="00347A8F" w:rsidRDefault="00347A8F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Следующим ключевым шагом в визуальных эффектах стала технология </w:t>
      </w:r>
      <w:r>
        <w:rPr>
          <w:rFonts w:ascii="Times New Roman" w:hAnsi="Times New Roman" w:cs="Times New Roman"/>
          <w:sz w:val="24"/>
          <w:szCs w:val="24"/>
        </w:rPr>
        <w:t>matte</w:t>
      </w:r>
      <w:r w:rsidRPr="00347A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painting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Внедренная оператором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Норманом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Доуном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1907 году, она со временем подверглась значительному усовершенствованию и успешно применялась на протяжении почти сотни лет. Именно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matte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painting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позволила снять такие выразительные шедевры, как «Звездные войны» 1977 года и «Бегущий по лезвию» 1981 года.</w:t>
      </w:r>
      <w:r w:rsidR="00131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34AFF" w:rsidRPr="00AC0648" w:rsidRDefault="00131FD7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1940 году при создании фильма «Багдадский вор» </w:t>
      </w:r>
      <w:r w:rsidR="008F1691">
        <w:rPr>
          <w:rFonts w:ascii="Times New Roman" w:hAnsi="Times New Roman" w:cs="Times New Roman"/>
          <w:sz w:val="24"/>
          <w:szCs w:val="24"/>
          <w:lang w:val="ru-RU"/>
        </w:rPr>
        <w:t xml:space="preserve">впервые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использовали технологию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хромакей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F1691">
        <w:rPr>
          <w:rFonts w:ascii="Times New Roman" w:hAnsi="Times New Roman" w:cs="Times New Roman"/>
          <w:sz w:val="24"/>
          <w:szCs w:val="24"/>
          <w:lang w:val="ru-RU"/>
        </w:rPr>
        <w:t>Чуть позднее появилась компьютерная анимация, буквально преобразовав мир кинопроизводства. В 1985 году ее возможности позволили создать анимированного CG-персонажа, им стал</w:t>
      </w:r>
      <w:r w:rsidR="003A2C41">
        <w:rPr>
          <w:rFonts w:ascii="Times New Roman" w:hAnsi="Times New Roman" w:cs="Times New Roman"/>
          <w:sz w:val="24"/>
          <w:szCs w:val="24"/>
          <w:lang w:val="ru-RU"/>
        </w:rPr>
        <w:t xml:space="preserve"> витражный</w:t>
      </w:r>
      <w:r w:rsidR="008F16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29ED">
        <w:rPr>
          <w:rFonts w:ascii="Times New Roman" w:hAnsi="Times New Roman" w:cs="Times New Roman"/>
          <w:sz w:val="24"/>
          <w:szCs w:val="24"/>
          <w:lang w:val="ru-RU"/>
        </w:rPr>
        <w:t>рыцарь из фильма «Молодой Шерлок Холмс».</w:t>
      </w:r>
      <w:r w:rsidR="004B78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1A9E">
        <w:rPr>
          <w:rFonts w:ascii="Times New Roman" w:hAnsi="Times New Roman" w:cs="Times New Roman"/>
          <w:sz w:val="24"/>
          <w:szCs w:val="24"/>
          <w:lang w:val="ru-RU"/>
        </w:rPr>
        <w:t xml:space="preserve">Дальнейший прорыв — появление в 2002 году </w:t>
      </w:r>
      <w:proofErr w:type="spellStart"/>
      <w:r w:rsidR="00C51A9E">
        <w:rPr>
          <w:rFonts w:ascii="Times New Roman" w:hAnsi="Times New Roman" w:cs="Times New Roman"/>
          <w:sz w:val="24"/>
          <w:szCs w:val="24"/>
          <w:lang w:val="ru-RU"/>
        </w:rPr>
        <w:t>Голлума</w:t>
      </w:r>
      <w:proofErr w:type="spellEnd"/>
      <w:r w:rsidR="00C51A9E">
        <w:rPr>
          <w:rFonts w:ascii="Times New Roman" w:hAnsi="Times New Roman" w:cs="Times New Roman"/>
          <w:sz w:val="24"/>
          <w:szCs w:val="24"/>
          <w:lang w:val="ru-RU"/>
        </w:rPr>
        <w:t xml:space="preserve">, полностью анимированного персонажа с реалистичной мимикой, созданной при помощи </w:t>
      </w:r>
      <w:proofErr w:type="spellStart"/>
      <w:r w:rsidR="00C51A9E">
        <w:rPr>
          <w:rFonts w:ascii="Times New Roman" w:hAnsi="Times New Roman" w:cs="Times New Roman"/>
          <w:sz w:val="24"/>
          <w:szCs w:val="24"/>
          <w:lang w:val="ru-RU"/>
        </w:rPr>
        <w:t>motion</w:t>
      </w:r>
      <w:proofErr w:type="spellEnd"/>
      <w:r w:rsidR="00C51A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51A9E">
        <w:rPr>
          <w:rFonts w:ascii="Times New Roman" w:hAnsi="Times New Roman" w:cs="Times New Roman"/>
          <w:sz w:val="24"/>
          <w:szCs w:val="24"/>
          <w:lang w:val="ru-RU"/>
        </w:rPr>
        <w:t>capture</w:t>
      </w:r>
      <w:proofErr w:type="spellEnd"/>
      <w:r w:rsidR="00C51A9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95684">
        <w:rPr>
          <w:rFonts w:ascii="Times New Roman" w:hAnsi="Times New Roman" w:cs="Times New Roman"/>
          <w:sz w:val="24"/>
          <w:szCs w:val="24"/>
          <w:lang w:val="ru-RU"/>
        </w:rPr>
        <w:t xml:space="preserve">Еще один удивительный эффект, возможный благодаря цифровой обработке, был продемонстрирован в фильме </w:t>
      </w:r>
      <w:r w:rsidR="00095684" w:rsidRPr="00095684">
        <w:rPr>
          <w:rFonts w:ascii="Times New Roman" w:hAnsi="Times New Roman" w:cs="Times New Roman"/>
          <w:sz w:val="24"/>
          <w:szCs w:val="24"/>
          <w:lang w:val="ru-RU"/>
        </w:rPr>
        <w:t xml:space="preserve">«Загадочная история </w:t>
      </w:r>
      <w:proofErr w:type="spellStart"/>
      <w:r w:rsidR="00095684" w:rsidRPr="00095684">
        <w:rPr>
          <w:rFonts w:ascii="Times New Roman" w:hAnsi="Times New Roman" w:cs="Times New Roman"/>
          <w:sz w:val="24"/>
          <w:szCs w:val="24"/>
          <w:lang w:val="ru-RU"/>
        </w:rPr>
        <w:t>Бенджамина</w:t>
      </w:r>
      <w:proofErr w:type="spellEnd"/>
      <w:r w:rsidR="00095684" w:rsidRPr="000956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95684" w:rsidRPr="00095684">
        <w:rPr>
          <w:rFonts w:ascii="Times New Roman" w:hAnsi="Times New Roman" w:cs="Times New Roman"/>
          <w:sz w:val="24"/>
          <w:szCs w:val="24"/>
          <w:lang w:val="ru-RU"/>
        </w:rPr>
        <w:t>Баттона</w:t>
      </w:r>
      <w:proofErr w:type="spellEnd"/>
      <w:r w:rsidR="00095684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r w:rsidR="00C37387"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Возможности VFX позволили искусственно </w:t>
      </w:r>
      <w:proofErr w:type="spellStart"/>
      <w:r w:rsidR="00C37387">
        <w:rPr>
          <w:rFonts w:ascii="Times New Roman" w:hAnsi="Times New Roman" w:cs="Times New Roman"/>
          <w:sz w:val="24"/>
          <w:szCs w:val="24"/>
          <w:lang w:val="ru-RU"/>
        </w:rPr>
        <w:t>состаривать</w:t>
      </w:r>
      <w:proofErr w:type="spellEnd"/>
      <w:r w:rsidR="00C37387">
        <w:rPr>
          <w:rFonts w:ascii="Times New Roman" w:hAnsi="Times New Roman" w:cs="Times New Roman"/>
          <w:sz w:val="24"/>
          <w:szCs w:val="24"/>
          <w:lang w:val="ru-RU"/>
        </w:rPr>
        <w:t xml:space="preserve"> и омолаживать внешность актера.</w:t>
      </w:r>
      <w:r w:rsidR="00AC0648">
        <w:rPr>
          <w:rFonts w:ascii="Times New Roman" w:hAnsi="Times New Roman" w:cs="Times New Roman"/>
          <w:sz w:val="24"/>
          <w:szCs w:val="24"/>
          <w:lang w:val="ru-RU"/>
        </w:rPr>
        <w:t xml:space="preserve"> Спустя год вышел нашумевший «</w:t>
      </w:r>
      <w:proofErr w:type="spellStart"/>
      <w:r w:rsidR="00AC0648">
        <w:rPr>
          <w:rFonts w:ascii="Times New Roman" w:hAnsi="Times New Roman" w:cs="Times New Roman"/>
          <w:sz w:val="24"/>
          <w:szCs w:val="24"/>
          <w:lang w:val="ru-RU"/>
        </w:rPr>
        <w:t>Аватар</w:t>
      </w:r>
      <w:proofErr w:type="spellEnd"/>
      <w:r w:rsidR="00AC0648">
        <w:rPr>
          <w:rFonts w:ascii="Times New Roman" w:hAnsi="Times New Roman" w:cs="Times New Roman"/>
          <w:sz w:val="24"/>
          <w:szCs w:val="24"/>
          <w:lang w:val="ru-RU"/>
        </w:rPr>
        <w:t xml:space="preserve">» Джеймса </w:t>
      </w:r>
      <w:proofErr w:type="spellStart"/>
      <w:r w:rsidR="00AC0648">
        <w:rPr>
          <w:rFonts w:ascii="Times New Roman" w:hAnsi="Times New Roman" w:cs="Times New Roman"/>
          <w:sz w:val="24"/>
          <w:szCs w:val="24"/>
          <w:lang w:val="ru-RU"/>
        </w:rPr>
        <w:t>Кэмерона</w:t>
      </w:r>
      <w:proofErr w:type="spellEnd"/>
      <w:r w:rsidR="00AC0648">
        <w:rPr>
          <w:rFonts w:ascii="Times New Roman" w:hAnsi="Times New Roman" w:cs="Times New Roman"/>
          <w:sz w:val="24"/>
          <w:szCs w:val="24"/>
          <w:lang w:val="ru-RU"/>
        </w:rPr>
        <w:t xml:space="preserve">, который ярко продемонстрировал </w:t>
      </w:r>
      <w:r w:rsidR="007A6032">
        <w:rPr>
          <w:rFonts w:ascii="Times New Roman" w:hAnsi="Times New Roman" w:cs="Times New Roman"/>
          <w:sz w:val="24"/>
          <w:szCs w:val="24"/>
          <w:lang w:val="ru-RU"/>
        </w:rPr>
        <w:t xml:space="preserve">почти безграничные </w:t>
      </w:r>
      <w:r w:rsidR="00AC0648"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возможности </w:t>
      </w:r>
      <w:r w:rsidR="00AC0648">
        <w:rPr>
          <w:rFonts w:ascii="Times New Roman" w:hAnsi="Times New Roman" w:cs="Times New Roman"/>
          <w:sz w:val="24"/>
          <w:szCs w:val="24"/>
        </w:rPr>
        <w:t>motion</w:t>
      </w:r>
      <w:r w:rsidR="00AC0648" w:rsidRPr="00AC06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0648">
        <w:rPr>
          <w:rFonts w:ascii="Times New Roman" w:hAnsi="Times New Roman" w:cs="Times New Roman"/>
          <w:sz w:val="24"/>
          <w:szCs w:val="24"/>
        </w:rPr>
        <w:t>capture</w:t>
      </w:r>
      <w:r w:rsidR="00AC0648">
        <w:rPr>
          <w:rFonts w:ascii="Times New Roman" w:hAnsi="Times New Roman" w:cs="Times New Roman"/>
          <w:sz w:val="24"/>
          <w:szCs w:val="24"/>
          <w:lang w:val="ru-RU"/>
        </w:rPr>
        <w:t xml:space="preserve"> и компьютерной графики.</w:t>
      </w:r>
    </w:p>
    <w:p w:rsidR="0087163C" w:rsidRPr="00F04FF9" w:rsidRDefault="0089416A" w:rsidP="0010582F">
      <w:pPr>
        <w:spacing w:before="120" w:after="240"/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последние годы </w:t>
      </w:r>
      <w:r w:rsidR="00905F7A">
        <w:rPr>
          <w:rFonts w:ascii="Times New Roman" w:hAnsi="Times New Roman" w:cs="Times New Roman"/>
          <w:sz w:val="24"/>
          <w:szCs w:val="24"/>
          <w:lang w:val="ru-RU"/>
        </w:rPr>
        <w:t xml:space="preserve">визуальные эффекты стали важнейшим элементом в процессе создания кино. К примеру, почти 90% фильма «Мстители: Финал» подверглось цифровой </w:t>
      </w:r>
      <w:r w:rsidR="00905F7A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обработке с применением VFX.</w:t>
      </w:r>
      <w:r w:rsidR="00A61B34">
        <w:rPr>
          <w:rFonts w:ascii="Times New Roman" w:hAnsi="Times New Roman" w:cs="Times New Roman"/>
          <w:sz w:val="24"/>
          <w:szCs w:val="24"/>
          <w:lang w:val="ru-RU"/>
        </w:rPr>
        <w:t xml:space="preserve"> Также визуальные эффекты прочно заняли свое место в </w:t>
      </w:r>
      <w:proofErr w:type="spellStart"/>
      <w:r w:rsidR="00A61B34">
        <w:rPr>
          <w:rFonts w:ascii="Times New Roman" w:hAnsi="Times New Roman" w:cs="Times New Roman"/>
          <w:sz w:val="24"/>
          <w:szCs w:val="24"/>
          <w:lang w:val="ru-RU"/>
        </w:rPr>
        <w:t>геймдеве</w:t>
      </w:r>
      <w:proofErr w:type="spellEnd"/>
      <w:r w:rsidR="00A61B34">
        <w:rPr>
          <w:rFonts w:ascii="Times New Roman" w:hAnsi="Times New Roman" w:cs="Times New Roman"/>
          <w:sz w:val="24"/>
          <w:szCs w:val="24"/>
          <w:lang w:val="ru-RU"/>
        </w:rPr>
        <w:t>, рекламе и</w:t>
      </w:r>
      <w:r w:rsidR="00A61B34" w:rsidRPr="00A61B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1B34">
        <w:rPr>
          <w:rFonts w:ascii="Times New Roman" w:hAnsi="Times New Roman" w:cs="Times New Roman"/>
          <w:sz w:val="24"/>
          <w:szCs w:val="24"/>
          <w:lang w:val="ru-RU"/>
        </w:rPr>
        <w:t>других нишах.</w:t>
      </w:r>
      <w:r w:rsidR="00F04F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04FF9" w:rsidRPr="00F04FF9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Игровой VFX не только </w:t>
      </w:r>
      <w:r w:rsidR="006B4D5E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преобразовался</w:t>
      </w:r>
      <w:r w:rsidR="00F04FF9" w:rsidRPr="00F04FF9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в качестве, </w:t>
      </w:r>
      <w:r w:rsidR="00E1262B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дви</w:t>
      </w:r>
      <w:r w:rsidR="00954D38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гаясь в сторону максимальной реалистичности, </w:t>
      </w:r>
      <w:r w:rsidR="00F04FF9" w:rsidRPr="00F04FF9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но и стал проводником передовых технологий в мире кинематографа. </w:t>
      </w:r>
      <w:r w:rsidR="00F04FF9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Так, благодаря применению движка </w:t>
      </w:r>
      <w:proofErr w:type="spellStart"/>
      <w:r w:rsidR="00F04FF9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Unreal</w:t>
      </w:r>
      <w:proofErr w:type="spellEnd"/>
      <w:r w:rsidR="00F04FF9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</w:t>
      </w:r>
      <w:proofErr w:type="spellStart"/>
      <w:r w:rsidR="00F04FF9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Engine</w:t>
      </w:r>
      <w:proofErr w:type="spellEnd"/>
      <w:r w:rsidR="00F04FF9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теперь у художников появилась возможность работать над некоторыми эффектами прямо на съемочной площадке. </w:t>
      </w:r>
    </w:p>
    <w:p w:rsidR="0010582F" w:rsidRPr="0010582F" w:rsidRDefault="0010582F" w:rsidP="0010582F">
      <w:pPr>
        <w:pStyle w:val="1"/>
        <w:spacing w:before="120" w:after="240"/>
        <w:rPr>
          <w:lang w:val="ru-RU"/>
        </w:rPr>
      </w:pPr>
      <w:r w:rsidRPr="0010582F">
        <w:rPr>
          <w:lang w:val="ru-RU"/>
        </w:rPr>
        <w:t xml:space="preserve">Успешные </w:t>
      </w:r>
      <w:r w:rsidRPr="0010582F">
        <w:t>VFX</w:t>
      </w:r>
      <w:r w:rsidRPr="0010582F">
        <w:rPr>
          <w:lang w:val="ru-RU"/>
        </w:rPr>
        <w:t>-художники и студии</w:t>
      </w:r>
    </w:p>
    <w:p w:rsidR="0010582F" w:rsidRDefault="004F4CF8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Американский художник Кристофер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Лейт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Эванс — один из наиболее известных современных специалистов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matte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painting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8786E">
        <w:rPr>
          <w:rFonts w:ascii="Times New Roman" w:hAnsi="Times New Roman" w:cs="Times New Roman"/>
          <w:sz w:val="24"/>
          <w:szCs w:val="24"/>
          <w:lang w:val="ru-RU"/>
        </w:rPr>
        <w:t xml:space="preserve">Некоторое время работал в </w:t>
      </w:r>
      <w:proofErr w:type="spellStart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Industrial</w:t>
      </w:r>
      <w:proofErr w:type="spellEnd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Light</w:t>
      </w:r>
      <w:proofErr w:type="spellEnd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 xml:space="preserve"> &amp; </w:t>
      </w:r>
      <w:proofErr w:type="spellStart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Magic</w:t>
      </w:r>
      <w:proofErr w:type="spellEnd"/>
      <w:r w:rsidR="0068786E">
        <w:rPr>
          <w:rFonts w:ascii="Times New Roman" w:hAnsi="Times New Roman" w:cs="Times New Roman"/>
          <w:sz w:val="24"/>
          <w:szCs w:val="24"/>
          <w:lang w:val="ru-RU"/>
        </w:rPr>
        <w:t xml:space="preserve">, принимал участие в создании </w:t>
      </w:r>
      <w:r w:rsidR="0068786E">
        <w:rPr>
          <w:rFonts w:ascii="Times New Roman" w:hAnsi="Times New Roman" w:cs="Times New Roman"/>
          <w:sz w:val="24"/>
          <w:szCs w:val="24"/>
        </w:rPr>
        <w:t>VI</w:t>
      </w:r>
      <w:r w:rsidR="0068786E">
        <w:rPr>
          <w:rFonts w:ascii="Times New Roman" w:hAnsi="Times New Roman" w:cs="Times New Roman"/>
          <w:sz w:val="24"/>
          <w:szCs w:val="24"/>
          <w:lang w:val="ru-RU"/>
        </w:rPr>
        <w:t xml:space="preserve"> эпизода «</w:t>
      </w:r>
      <w:r w:rsidR="00AA30D9">
        <w:rPr>
          <w:rFonts w:ascii="Times New Roman" w:hAnsi="Times New Roman" w:cs="Times New Roman"/>
          <w:sz w:val="24"/>
          <w:szCs w:val="24"/>
          <w:lang w:val="ru-RU"/>
        </w:rPr>
        <w:t>Звездных в</w:t>
      </w:r>
      <w:r w:rsidR="0068786E">
        <w:rPr>
          <w:rFonts w:ascii="Times New Roman" w:hAnsi="Times New Roman" w:cs="Times New Roman"/>
          <w:sz w:val="24"/>
          <w:szCs w:val="24"/>
          <w:lang w:val="ru-RU"/>
        </w:rPr>
        <w:t xml:space="preserve">ойн» и фильма </w:t>
      </w:r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«Индиана Джонс и Храм Судьбы».</w:t>
      </w:r>
      <w:r w:rsidR="0068786E">
        <w:rPr>
          <w:rFonts w:ascii="Times New Roman" w:hAnsi="Times New Roman" w:cs="Times New Roman"/>
          <w:sz w:val="24"/>
          <w:szCs w:val="24"/>
          <w:lang w:val="ru-RU"/>
        </w:rPr>
        <w:t xml:space="preserve"> Затем перешел в компанию </w:t>
      </w:r>
      <w:proofErr w:type="spellStart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Matte</w:t>
      </w:r>
      <w:proofErr w:type="spellEnd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World</w:t>
      </w:r>
      <w:proofErr w:type="spellEnd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Digital</w:t>
      </w:r>
      <w:proofErr w:type="spellEnd"/>
      <w:r w:rsidR="0068786E">
        <w:rPr>
          <w:rFonts w:ascii="Times New Roman" w:hAnsi="Times New Roman" w:cs="Times New Roman"/>
          <w:sz w:val="24"/>
          <w:szCs w:val="24"/>
          <w:lang w:val="ru-RU"/>
        </w:rPr>
        <w:t xml:space="preserve">, где занимался цифровыми визуальными эффектами для таких фильмов, как «Титаник» и </w:t>
      </w:r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 xml:space="preserve">«Загадочная история </w:t>
      </w:r>
      <w:proofErr w:type="spellStart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Бенджамина</w:t>
      </w:r>
      <w:proofErr w:type="spellEnd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Баттона</w:t>
      </w:r>
      <w:proofErr w:type="spellEnd"/>
      <w:r w:rsidR="0068786E" w:rsidRPr="0068786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8786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F23AA">
        <w:rPr>
          <w:rFonts w:ascii="Times New Roman" w:hAnsi="Times New Roman" w:cs="Times New Roman"/>
          <w:sz w:val="24"/>
          <w:szCs w:val="24"/>
          <w:lang w:val="ru-RU"/>
        </w:rPr>
        <w:t>За свою работу б</w:t>
      </w:r>
      <w:r w:rsidR="0068786E">
        <w:rPr>
          <w:rFonts w:ascii="Times New Roman" w:hAnsi="Times New Roman" w:cs="Times New Roman"/>
          <w:sz w:val="24"/>
          <w:szCs w:val="24"/>
          <w:lang w:val="ru-RU"/>
        </w:rPr>
        <w:t>ыл номинирован на премию Оскар, также удостоился премии Эмми.</w:t>
      </w:r>
    </w:p>
    <w:p w:rsidR="008F23AA" w:rsidRDefault="00AA30D9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AA30D9">
        <w:rPr>
          <w:rFonts w:ascii="Times New Roman" w:hAnsi="Times New Roman" w:cs="Times New Roman"/>
          <w:sz w:val="24"/>
          <w:szCs w:val="24"/>
          <w:lang w:val="ru-RU"/>
        </w:rPr>
        <w:t xml:space="preserve">Майкл </w:t>
      </w:r>
      <w:proofErr w:type="spellStart"/>
      <w:r w:rsidRPr="00AA30D9">
        <w:rPr>
          <w:rFonts w:ascii="Times New Roman" w:hAnsi="Times New Roman" w:cs="Times New Roman"/>
          <w:sz w:val="24"/>
          <w:szCs w:val="24"/>
          <w:lang w:val="ru-RU"/>
        </w:rPr>
        <w:t>Панграцио</w:t>
      </w:r>
      <w:proofErr w:type="spellEnd"/>
      <w:r w:rsidR="00170DA7">
        <w:rPr>
          <w:rFonts w:ascii="Times New Roman" w:hAnsi="Times New Roman" w:cs="Times New Roman"/>
          <w:sz w:val="24"/>
          <w:szCs w:val="24"/>
          <w:lang w:val="ru-RU"/>
        </w:rPr>
        <w:t>, как и Эванс,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начинал 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matte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painting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тоже приложил руку к фильмам по вселенной «Звездных войн»</w:t>
      </w:r>
      <w:r w:rsidR="004C4FBC">
        <w:rPr>
          <w:rFonts w:ascii="Times New Roman" w:hAnsi="Times New Roman" w:cs="Times New Roman"/>
          <w:sz w:val="24"/>
          <w:szCs w:val="24"/>
          <w:lang w:val="ru-RU"/>
        </w:rPr>
        <w:t xml:space="preserve"> и франшизе «Индиана Джонс»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E63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24D5">
        <w:rPr>
          <w:rFonts w:ascii="Times New Roman" w:hAnsi="Times New Roman" w:cs="Times New Roman"/>
          <w:sz w:val="24"/>
          <w:szCs w:val="24"/>
          <w:lang w:val="ru-RU"/>
        </w:rPr>
        <w:t xml:space="preserve">Но самой известной его работой стал </w:t>
      </w:r>
      <w:proofErr w:type="spellStart"/>
      <w:r w:rsidR="002A24D5">
        <w:rPr>
          <w:rFonts w:ascii="Times New Roman" w:hAnsi="Times New Roman" w:cs="Times New Roman"/>
          <w:sz w:val="24"/>
          <w:szCs w:val="24"/>
          <w:lang w:val="ru-RU"/>
        </w:rPr>
        <w:t>блокбастер</w:t>
      </w:r>
      <w:proofErr w:type="spellEnd"/>
      <w:r w:rsidR="002A24D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2A24D5" w:rsidRPr="002A24D5">
        <w:rPr>
          <w:rFonts w:ascii="Times New Roman" w:hAnsi="Times New Roman" w:cs="Times New Roman"/>
          <w:sz w:val="24"/>
          <w:szCs w:val="24"/>
          <w:lang w:val="ru-RU"/>
        </w:rPr>
        <w:t>Хоббит</w:t>
      </w:r>
      <w:proofErr w:type="spellEnd"/>
      <w:r w:rsidR="002A24D5" w:rsidRPr="002A24D5">
        <w:rPr>
          <w:rFonts w:ascii="Times New Roman" w:hAnsi="Times New Roman" w:cs="Times New Roman"/>
          <w:sz w:val="24"/>
          <w:szCs w:val="24"/>
          <w:lang w:val="ru-RU"/>
        </w:rPr>
        <w:t>: Нежданное путешествие</w:t>
      </w:r>
      <w:r w:rsidR="002A24D5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FE0140">
        <w:rPr>
          <w:rFonts w:ascii="Times New Roman" w:hAnsi="Times New Roman" w:cs="Times New Roman"/>
          <w:sz w:val="24"/>
          <w:szCs w:val="24"/>
          <w:lang w:val="ru-RU"/>
        </w:rPr>
        <w:t xml:space="preserve"> Кроме того, он разработал новый дизайн вступительной заставки к фильмам Уолта Диснея.</w:t>
      </w:r>
    </w:p>
    <w:p w:rsidR="004C4FBC" w:rsidRDefault="004C4FBC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Джон Нельсон — именно тот человек, которому зрители обязаны культовой сценой с самовосстанавливающейся головой жидкого терминатора в фильме «Терминатор 2». Позднее он работал 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блокбастерами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«Я, Робот» и «Железный человек». В 2017 году Нельсон </w:t>
      </w:r>
      <w:r w:rsidR="00785D2A">
        <w:rPr>
          <w:rFonts w:ascii="Times New Roman" w:hAnsi="Times New Roman" w:cs="Times New Roman"/>
          <w:sz w:val="24"/>
          <w:szCs w:val="24"/>
          <w:lang w:val="ru-RU"/>
        </w:rPr>
        <w:t xml:space="preserve">получил </w:t>
      </w:r>
      <w:r w:rsidR="006E1861">
        <w:rPr>
          <w:rFonts w:ascii="Times New Roman" w:hAnsi="Times New Roman" w:cs="Times New Roman"/>
          <w:sz w:val="24"/>
          <w:szCs w:val="24"/>
          <w:lang w:val="ru-RU"/>
        </w:rPr>
        <w:t xml:space="preserve">премию </w:t>
      </w:r>
      <w:r w:rsidR="00785D2A">
        <w:rPr>
          <w:rFonts w:ascii="Times New Roman" w:hAnsi="Times New Roman" w:cs="Times New Roman"/>
          <w:sz w:val="24"/>
          <w:szCs w:val="24"/>
          <w:lang w:val="ru-RU"/>
        </w:rPr>
        <w:t xml:space="preserve">Оскар за визуальные эффекты к фильму </w:t>
      </w:r>
      <w:r w:rsidR="00785D2A" w:rsidRPr="00785D2A">
        <w:rPr>
          <w:rFonts w:ascii="Times New Roman" w:hAnsi="Times New Roman" w:cs="Times New Roman"/>
          <w:sz w:val="24"/>
          <w:szCs w:val="24"/>
          <w:lang w:val="ru-RU"/>
        </w:rPr>
        <w:t>«Бегущий по лезвию 2049»</w:t>
      </w:r>
      <w:r w:rsidR="00785D2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027FD">
        <w:rPr>
          <w:rFonts w:ascii="Times New Roman" w:hAnsi="Times New Roman" w:cs="Times New Roman"/>
          <w:sz w:val="24"/>
          <w:szCs w:val="24"/>
          <w:lang w:val="ru-RU"/>
        </w:rPr>
        <w:t xml:space="preserve"> В настоящее время он является членом Международной гильдии</w:t>
      </w:r>
      <w:r w:rsidR="007027FD" w:rsidRPr="007027FD">
        <w:rPr>
          <w:rFonts w:ascii="Times New Roman" w:hAnsi="Times New Roman" w:cs="Times New Roman"/>
          <w:sz w:val="24"/>
          <w:szCs w:val="24"/>
          <w:lang w:val="ru-RU"/>
        </w:rPr>
        <w:t xml:space="preserve"> кинематографистов</w:t>
      </w:r>
      <w:r w:rsidR="007027FD">
        <w:rPr>
          <w:rFonts w:ascii="Times New Roman" w:hAnsi="Times New Roman" w:cs="Times New Roman"/>
          <w:sz w:val="24"/>
          <w:szCs w:val="24"/>
          <w:lang w:val="ru-RU"/>
        </w:rPr>
        <w:t xml:space="preserve"> и международной организации </w:t>
      </w:r>
      <w:r w:rsidR="007027FD" w:rsidRPr="007027FD">
        <w:rPr>
          <w:rFonts w:ascii="Times New Roman" w:hAnsi="Times New Roman" w:cs="Times New Roman"/>
          <w:sz w:val="24"/>
          <w:szCs w:val="24"/>
          <w:lang w:val="ru-RU"/>
        </w:rPr>
        <w:t>VES</w:t>
      </w:r>
      <w:r w:rsidR="007027FD">
        <w:rPr>
          <w:rFonts w:ascii="Times New Roman" w:hAnsi="Times New Roman" w:cs="Times New Roman"/>
          <w:sz w:val="24"/>
          <w:szCs w:val="24"/>
          <w:lang w:val="ru-RU"/>
        </w:rPr>
        <w:t xml:space="preserve">, объединяющих лучших </w:t>
      </w:r>
      <w:r w:rsidR="007027FD">
        <w:rPr>
          <w:rFonts w:ascii="Times New Roman" w:hAnsi="Times New Roman" w:cs="Times New Roman"/>
          <w:sz w:val="24"/>
          <w:szCs w:val="24"/>
        </w:rPr>
        <w:t>VFX</w:t>
      </w:r>
      <w:r w:rsidR="007027FD">
        <w:rPr>
          <w:rFonts w:ascii="Times New Roman" w:hAnsi="Times New Roman" w:cs="Times New Roman"/>
          <w:sz w:val="24"/>
          <w:szCs w:val="24"/>
          <w:lang w:val="ru-RU"/>
        </w:rPr>
        <w:t>-специалистов</w:t>
      </w:r>
      <w:r w:rsidR="00492CF2">
        <w:rPr>
          <w:rFonts w:ascii="Times New Roman" w:hAnsi="Times New Roman" w:cs="Times New Roman"/>
          <w:sz w:val="24"/>
          <w:szCs w:val="24"/>
          <w:lang w:val="ru-RU"/>
        </w:rPr>
        <w:t xml:space="preserve"> мира</w:t>
      </w:r>
      <w:r w:rsidR="007027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551CB" w:rsidRDefault="002A1733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Алан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Маккей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прославился благодаря созданию качественных визуальных эффектов для фильмов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Блейд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 w:rsidRPr="002A1733">
        <w:rPr>
          <w:rFonts w:ascii="Times New Roman" w:hAnsi="Times New Roman" w:cs="Times New Roman"/>
          <w:sz w:val="24"/>
          <w:szCs w:val="24"/>
          <w:lang w:val="ru-RU"/>
        </w:rPr>
        <w:t>Трансформеры</w:t>
      </w:r>
      <w:proofErr w:type="spellEnd"/>
      <w:r w:rsidRPr="002A1733">
        <w:rPr>
          <w:rFonts w:ascii="Times New Roman" w:hAnsi="Times New Roman" w:cs="Times New Roman"/>
          <w:sz w:val="24"/>
          <w:szCs w:val="24"/>
          <w:lang w:val="ru-RU"/>
        </w:rPr>
        <w:t xml:space="preserve"> 3: Темная сторона Луны</w:t>
      </w:r>
      <w:r>
        <w:rPr>
          <w:rFonts w:ascii="Times New Roman" w:hAnsi="Times New Roman" w:cs="Times New Roman"/>
          <w:sz w:val="24"/>
          <w:szCs w:val="24"/>
          <w:lang w:val="ru-RU"/>
        </w:rPr>
        <w:t>» и «</w:t>
      </w:r>
      <w:r w:rsidR="00E96628" w:rsidRPr="00E96628">
        <w:rPr>
          <w:rFonts w:ascii="Times New Roman" w:hAnsi="Times New Roman" w:cs="Times New Roman"/>
          <w:sz w:val="24"/>
          <w:szCs w:val="24"/>
          <w:lang w:val="ru-RU"/>
        </w:rPr>
        <w:t>Великий уравнитель</w:t>
      </w:r>
      <w:r w:rsidR="00E96628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804D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5CD6">
        <w:rPr>
          <w:rFonts w:ascii="Times New Roman" w:hAnsi="Times New Roman" w:cs="Times New Roman"/>
          <w:sz w:val="24"/>
          <w:szCs w:val="24"/>
          <w:lang w:val="ru-RU"/>
        </w:rPr>
        <w:t>Примечательно, что во время работы над «</w:t>
      </w:r>
      <w:proofErr w:type="spellStart"/>
      <w:r w:rsidR="00565CD6">
        <w:rPr>
          <w:rFonts w:ascii="Times New Roman" w:hAnsi="Times New Roman" w:cs="Times New Roman"/>
          <w:sz w:val="24"/>
          <w:szCs w:val="24"/>
          <w:lang w:val="ru-RU"/>
        </w:rPr>
        <w:t>Трансформерами</w:t>
      </w:r>
      <w:proofErr w:type="spellEnd"/>
      <w:r w:rsidR="00565CD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76BB9">
        <w:rPr>
          <w:rFonts w:ascii="Times New Roman" w:hAnsi="Times New Roman" w:cs="Times New Roman"/>
          <w:sz w:val="24"/>
          <w:szCs w:val="24"/>
          <w:lang w:val="ru-RU"/>
        </w:rPr>
        <w:t xml:space="preserve"> для выполнения поставленной задачи ему пришлось самостоятельно создать ряд </w:t>
      </w:r>
      <w:r w:rsidR="00176BB9">
        <w:rPr>
          <w:rFonts w:ascii="Times New Roman" w:hAnsi="Times New Roman" w:cs="Times New Roman"/>
          <w:sz w:val="24"/>
          <w:szCs w:val="24"/>
        </w:rPr>
        <w:t>VFX</w:t>
      </w:r>
      <w:r w:rsidR="00176BB9" w:rsidRPr="00176BB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76BB9">
        <w:rPr>
          <w:rFonts w:ascii="Times New Roman" w:hAnsi="Times New Roman" w:cs="Times New Roman"/>
          <w:sz w:val="24"/>
          <w:szCs w:val="24"/>
          <w:lang w:val="ru-RU"/>
        </w:rPr>
        <w:t xml:space="preserve">инструментов. Кроме фильмов, </w:t>
      </w:r>
      <w:proofErr w:type="spellStart"/>
      <w:r w:rsidR="00176BB9">
        <w:rPr>
          <w:rFonts w:ascii="Times New Roman" w:hAnsi="Times New Roman" w:cs="Times New Roman"/>
          <w:sz w:val="24"/>
          <w:szCs w:val="24"/>
          <w:lang w:val="ru-RU"/>
        </w:rPr>
        <w:t>Маккей</w:t>
      </w:r>
      <w:proofErr w:type="spellEnd"/>
      <w:r w:rsidR="00176BB9">
        <w:rPr>
          <w:rFonts w:ascii="Times New Roman" w:hAnsi="Times New Roman" w:cs="Times New Roman"/>
          <w:sz w:val="24"/>
          <w:szCs w:val="24"/>
          <w:lang w:val="ru-RU"/>
        </w:rPr>
        <w:t xml:space="preserve"> был задействован и в разработке видеоигр: </w:t>
      </w:r>
      <w:r w:rsidR="003D2B2A">
        <w:rPr>
          <w:rFonts w:ascii="Times New Roman" w:hAnsi="Times New Roman" w:cs="Times New Roman"/>
          <w:sz w:val="24"/>
          <w:szCs w:val="24"/>
          <w:lang w:val="ru-RU"/>
        </w:rPr>
        <w:t xml:space="preserve">он руководил созданием визуальных эффектов для </w:t>
      </w:r>
      <w:proofErr w:type="spellStart"/>
      <w:r w:rsidR="003D2B2A" w:rsidRPr="003D2B2A">
        <w:rPr>
          <w:rFonts w:ascii="Times New Roman" w:hAnsi="Times New Roman" w:cs="Times New Roman"/>
          <w:sz w:val="24"/>
          <w:szCs w:val="24"/>
          <w:lang w:val="ru-RU"/>
        </w:rPr>
        <w:t>Team</w:t>
      </w:r>
      <w:proofErr w:type="spellEnd"/>
      <w:r w:rsidR="003D2B2A" w:rsidRPr="003D2B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2B2A" w:rsidRPr="003D2B2A">
        <w:rPr>
          <w:rFonts w:ascii="Times New Roman" w:hAnsi="Times New Roman" w:cs="Times New Roman"/>
          <w:sz w:val="24"/>
          <w:szCs w:val="24"/>
          <w:lang w:val="ru-RU"/>
        </w:rPr>
        <w:t>Fortress</w:t>
      </w:r>
      <w:proofErr w:type="spellEnd"/>
      <w:r w:rsidR="003D2B2A" w:rsidRPr="003D2B2A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="003D2B2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3D2B2A" w:rsidRPr="003D2B2A">
        <w:rPr>
          <w:rFonts w:ascii="Times New Roman" w:hAnsi="Times New Roman" w:cs="Times New Roman"/>
          <w:sz w:val="24"/>
          <w:szCs w:val="24"/>
          <w:lang w:val="ru-RU"/>
        </w:rPr>
        <w:t>Prototype</w:t>
      </w:r>
      <w:proofErr w:type="spellEnd"/>
      <w:r w:rsidR="003D2B2A">
        <w:rPr>
          <w:rFonts w:ascii="Times New Roman" w:hAnsi="Times New Roman" w:cs="Times New Roman"/>
          <w:sz w:val="24"/>
          <w:szCs w:val="24"/>
          <w:lang w:val="ru-RU"/>
        </w:rPr>
        <w:t xml:space="preserve">, также внес значительный вклад в создание игр </w:t>
      </w:r>
      <w:proofErr w:type="spellStart"/>
      <w:r w:rsidR="003D2B2A" w:rsidRPr="003D2B2A">
        <w:rPr>
          <w:rFonts w:ascii="Times New Roman" w:hAnsi="Times New Roman" w:cs="Times New Roman"/>
          <w:sz w:val="24"/>
          <w:szCs w:val="24"/>
          <w:lang w:val="ru-RU"/>
        </w:rPr>
        <w:t>BioShock</w:t>
      </w:r>
      <w:proofErr w:type="spellEnd"/>
      <w:r w:rsidR="00F908F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D2B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2B2A" w:rsidRPr="003D2B2A">
        <w:rPr>
          <w:rFonts w:ascii="Times New Roman" w:hAnsi="Times New Roman" w:cs="Times New Roman"/>
          <w:sz w:val="24"/>
          <w:szCs w:val="24"/>
          <w:lang w:val="ru-RU"/>
        </w:rPr>
        <w:t>Destiny</w:t>
      </w:r>
      <w:proofErr w:type="spellEnd"/>
      <w:r w:rsidR="00F908F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>Call</w:t>
      </w:r>
      <w:proofErr w:type="spellEnd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>of</w:t>
      </w:r>
      <w:proofErr w:type="spellEnd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>Duty</w:t>
      </w:r>
      <w:proofErr w:type="spellEnd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>Black</w:t>
      </w:r>
      <w:proofErr w:type="spellEnd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908FA" w:rsidRPr="00F908FA">
        <w:rPr>
          <w:rFonts w:ascii="Times New Roman" w:hAnsi="Times New Roman" w:cs="Times New Roman"/>
          <w:sz w:val="24"/>
          <w:szCs w:val="24"/>
          <w:lang w:val="ru-RU"/>
        </w:rPr>
        <w:t>Ops</w:t>
      </w:r>
      <w:proofErr w:type="spellEnd"/>
      <w:r w:rsidR="0037342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05D74" w:rsidRPr="001A184F" w:rsidRDefault="00F05D74" w:rsidP="0010582F">
      <w:pPr>
        <w:spacing w:before="120" w:after="240"/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</w:pPr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Говоря об игровых VFX-художниках, нельзя не упомянуть </w:t>
      </w:r>
      <w:proofErr w:type="spellStart"/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Янне</w:t>
      </w:r>
      <w:proofErr w:type="spellEnd"/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Пулккинена, отвечавшего за визуальные эффекты в играх </w:t>
      </w:r>
      <w:proofErr w:type="spellStart"/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Quantum</w:t>
      </w:r>
      <w:proofErr w:type="spellEnd"/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</w:t>
      </w:r>
      <w:proofErr w:type="spellStart"/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Break</w:t>
      </w:r>
      <w:proofErr w:type="spellEnd"/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и </w:t>
      </w:r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Control</w:t>
      </w:r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. Оба проекта впечатлили </w:t>
      </w:r>
      <w:proofErr w:type="spellStart"/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геймерское</w:t>
      </w:r>
      <w:proofErr w:type="spellEnd"/>
      <w:r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сообщество разрушаемой окружающей средой и красивой обработкой эффектов </w:t>
      </w:r>
      <w:r w:rsidR="00534C0A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частиц, а </w:t>
      </w:r>
      <w:proofErr w:type="spellStart"/>
      <w:r w:rsidR="00534C0A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Control</w:t>
      </w:r>
      <w:proofErr w:type="spellEnd"/>
      <w:r w:rsidR="00534C0A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к тому же удивила реалистичными отражениями.</w:t>
      </w:r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Еще пара примеров талантливых VFX-художников в сфере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геймдева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: Саша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Герфорт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, принимавший участие в разработке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Ryse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: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Son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of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Rome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, а также Мэтт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Рэдфорд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, создатель эффектов для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Last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of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Us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и </w:t>
      </w:r>
      <w:proofErr w:type="spellStart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>Uncharted</w:t>
      </w:r>
      <w:proofErr w:type="spellEnd"/>
      <w:r w:rsidR="00C761C9" w:rsidRPr="001A184F">
        <w:rPr>
          <w:rFonts w:ascii="Times New Roman" w:hAnsi="Times New Roman" w:cs="Times New Roman"/>
          <w:color w:val="E36C0A" w:themeColor="accent6" w:themeShade="BF"/>
          <w:sz w:val="24"/>
          <w:szCs w:val="24"/>
          <w:lang w:val="ru-RU"/>
        </w:rPr>
        <w:t xml:space="preserve"> 4.</w:t>
      </w:r>
    </w:p>
    <w:p w:rsidR="00FA669D" w:rsidRPr="00F37B93" w:rsidRDefault="00404A9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 территории постсоветских стран область VFX, как и все, что касается компьютерной графики, </w:t>
      </w:r>
      <w:r w:rsidR="002946A4">
        <w:rPr>
          <w:rFonts w:ascii="Times New Roman" w:hAnsi="Times New Roman" w:cs="Times New Roman"/>
          <w:sz w:val="24"/>
          <w:szCs w:val="24"/>
          <w:lang w:val="ru-RU"/>
        </w:rPr>
        <w:t xml:space="preserve">в данный момент находится на стадии развития, и самым талантливым специалистам еще предстоит проявить себя. </w:t>
      </w:r>
      <w:r w:rsidR="008511EB">
        <w:rPr>
          <w:rFonts w:ascii="Times New Roman" w:hAnsi="Times New Roman" w:cs="Times New Roman"/>
          <w:sz w:val="24"/>
          <w:szCs w:val="24"/>
          <w:lang w:val="ru-RU"/>
        </w:rPr>
        <w:t xml:space="preserve">Тем не менее, в Украине есть пара студий, уже успевших зарекомендовать себя участием в крупных проектах. </w:t>
      </w:r>
      <w:r w:rsidR="00F37B93">
        <w:rPr>
          <w:rFonts w:ascii="Times New Roman" w:hAnsi="Times New Roman" w:cs="Times New Roman"/>
          <w:sz w:val="24"/>
          <w:szCs w:val="24"/>
          <w:lang w:val="ru-RU"/>
        </w:rPr>
        <w:t xml:space="preserve">Одной из них, </w:t>
      </w:r>
      <w:proofErr w:type="spellStart"/>
      <w:r w:rsidR="00F37B93">
        <w:rPr>
          <w:rFonts w:ascii="Times New Roman" w:hAnsi="Times New Roman" w:cs="Times New Roman"/>
          <w:sz w:val="24"/>
          <w:szCs w:val="24"/>
          <w:lang w:val="ru-RU"/>
        </w:rPr>
        <w:t>Terminal</w:t>
      </w:r>
      <w:proofErr w:type="spellEnd"/>
      <w:r w:rsidR="00F37B93">
        <w:rPr>
          <w:rFonts w:ascii="Times New Roman" w:hAnsi="Times New Roman" w:cs="Times New Roman"/>
          <w:sz w:val="24"/>
          <w:szCs w:val="24"/>
          <w:lang w:val="ru-RU"/>
        </w:rPr>
        <w:t xml:space="preserve"> FX, удалось поработать над такими известными фильмами, как «Ночной дозор», «Сердце дракона» и «Смертельная гонка».</w:t>
      </w:r>
      <w:r w:rsidR="008D06F6">
        <w:rPr>
          <w:rFonts w:ascii="Times New Roman" w:hAnsi="Times New Roman" w:cs="Times New Roman"/>
          <w:sz w:val="24"/>
          <w:szCs w:val="24"/>
          <w:lang w:val="ru-RU"/>
        </w:rPr>
        <w:t xml:space="preserve"> Другая, </w:t>
      </w:r>
      <w:proofErr w:type="spellStart"/>
      <w:r w:rsidR="008D06F6" w:rsidRPr="008D06F6">
        <w:rPr>
          <w:rFonts w:ascii="Times New Roman" w:hAnsi="Times New Roman" w:cs="Times New Roman"/>
          <w:sz w:val="24"/>
          <w:szCs w:val="24"/>
          <w:lang w:val="ru-RU"/>
        </w:rPr>
        <w:t>Mental</w:t>
      </w:r>
      <w:proofErr w:type="spellEnd"/>
      <w:r w:rsidR="008D06F6" w:rsidRPr="008D06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06F6" w:rsidRPr="008D06F6">
        <w:rPr>
          <w:rFonts w:ascii="Times New Roman" w:hAnsi="Times New Roman" w:cs="Times New Roman"/>
          <w:sz w:val="24"/>
          <w:szCs w:val="24"/>
          <w:lang w:val="ru-RU"/>
        </w:rPr>
        <w:t>Studio</w:t>
      </w:r>
      <w:proofErr w:type="spellEnd"/>
      <w:r w:rsidR="008D06F6">
        <w:rPr>
          <w:rFonts w:ascii="Times New Roman" w:hAnsi="Times New Roman" w:cs="Times New Roman"/>
          <w:sz w:val="24"/>
          <w:szCs w:val="24"/>
          <w:lang w:val="ru-RU"/>
        </w:rPr>
        <w:t>, стоит за визуальными эффектами большей части украинских проектов: «Киборги», «Брама», «</w:t>
      </w:r>
      <w:r w:rsidR="008D06F6" w:rsidRPr="008D06F6">
        <w:rPr>
          <w:rFonts w:ascii="Times New Roman" w:hAnsi="Times New Roman" w:cs="Times New Roman"/>
          <w:sz w:val="24"/>
          <w:szCs w:val="24"/>
          <w:lang w:val="ru-RU"/>
        </w:rPr>
        <w:t>Когда падают деревья</w:t>
      </w:r>
      <w:r w:rsidR="008D06F6"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 w:rsidR="008D06F6">
        <w:rPr>
          <w:rFonts w:ascii="Times New Roman" w:hAnsi="Times New Roman" w:cs="Times New Roman"/>
          <w:sz w:val="24"/>
          <w:szCs w:val="24"/>
          <w:lang w:val="ru-RU"/>
        </w:rPr>
        <w:t>Бобот</w:t>
      </w:r>
      <w:proofErr w:type="spellEnd"/>
      <w:r w:rsidR="008D06F6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</w:p>
    <w:p w:rsidR="0010582F" w:rsidRPr="00B56B67" w:rsidRDefault="0010582F" w:rsidP="0010582F">
      <w:pPr>
        <w:pStyle w:val="1"/>
        <w:spacing w:before="120" w:after="240"/>
        <w:rPr>
          <w:lang w:val="ru-RU"/>
        </w:rPr>
      </w:pPr>
      <w:r w:rsidRPr="00B56B67">
        <w:rPr>
          <w:lang w:val="ru-RU"/>
        </w:rPr>
        <w:t xml:space="preserve">Специализации </w:t>
      </w:r>
      <w:r w:rsidRPr="0010582F">
        <w:t>VFX</w:t>
      </w:r>
      <w:r w:rsidRPr="00B56B67">
        <w:rPr>
          <w:lang w:val="ru-RU"/>
        </w:rPr>
        <w:t>-художников</w:t>
      </w:r>
    </w:p>
    <w:p w:rsidR="0010582F" w:rsidRDefault="004C0707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Профессия художника по визуальным эффектам может включать в себя как универсального специалиста (</w:t>
      </w:r>
      <w:r>
        <w:rPr>
          <w:rFonts w:ascii="Times New Roman" w:hAnsi="Times New Roman" w:cs="Times New Roman"/>
          <w:sz w:val="24"/>
          <w:szCs w:val="24"/>
        </w:rPr>
        <w:t>CG</w:t>
      </w:r>
      <w:r w:rsidRPr="004C0707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generalis</w:t>
      </w:r>
      <w:proofErr w:type="spellEnd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который самостоятельно выполняет все этапы работ, так и деятельность в одном из определенных направлений VFX. Если речь идет о больших студиях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крупнобюджетных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проектах, то там чаще всего трудятся много профессионалов с узкой VFX-специализацией. Вот основные направления </w:t>
      </w:r>
      <w:r w:rsidR="0073312B">
        <w:rPr>
          <w:rFonts w:ascii="Times New Roman" w:hAnsi="Times New Roman" w:cs="Times New Roman"/>
          <w:sz w:val="24"/>
          <w:szCs w:val="24"/>
          <w:lang w:val="ru-RU"/>
        </w:rPr>
        <w:t>в сфере визуальных эффектов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C0707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15BE">
        <w:rPr>
          <w:rFonts w:ascii="Times New Roman" w:hAnsi="Times New Roman" w:cs="Times New Roman"/>
          <w:b/>
          <w:sz w:val="24"/>
          <w:szCs w:val="24"/>
          <w:lang w:val="ru-RU"/>
        </w:rPr>
        <w:t>Моделлер</w:t>
      </w:r>
      <w:proofErr w:type="spellEnd"/>
      <w:r w:rsidR="00A815BE">
        <w:rPr>
          <w:rFonts w:ascii="Times New Roman" w:hAnsi="Times New Roman" w:cs="Times New Roman"/>
          <w:sz w:val="24"/>
          <w:szCs w:val="24"/>
          <w:lang w:val="ru-RU"/>
        </w:rPr>
        <w:t xml:space="preserve">. Создает трехмерные объекты, либо добавляет 3D-элементы к уже имеющимся объектам. </w:t>
      </w:r>
    </w:p>
    <w:p w:rsidR="00CA5181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2B2F18">
        <w:rPr>
          <w:rFonts w:ascii="Times New Roman" w:hAnsi="Times New Roman" w:cs="Times New Roman"/>
          <w:b/>
          <w:sz w:val="24"/>
          <w:szCs w:val="24"/>
          <w:lang w:val="ru-RU"/>
        </w:rPr>
        <w:t>Аниматор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815BE">
        <w:rPr>
          <w:rFonts w:ascii="Times New Roman" w:hAnsi="Times New Roman" w:cs="Times New Roman"/>
          <w:sz w:val="24"/>
          <w:szCs w:val="24"/>
          <w:lang w:val="ru-RU"/>
        </w:rPr>
        <w:t>Отвечает за реалистичное движение всех объектов и элементов окружающего мира</w:t>
      </w:r>
      <w:r w:rsidR="00A815BE" w:rsidRPr="00A815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15BE">
        <w:rPr>
          <w:rFonts w:ascii="Times New Roman" w:hAnsi="Times New Roman" w:cs="Times New Roman"/>
          <w:sz w:val="24"/>
          <w:szCs w:val="24"/>
          <w:lang w:val="ru-RU"/>
        </w:rPr>
        <w:t>в кадре.</w:t>
      </w:r>
    </w:p>
    <w:p w:rsidR="00CA5181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31E94">
        <w:rPr>
          <w:rFonts w:ascii="Times New Roman" w:hAnsi="Times New Roman" w:cs="Times New Roman"/>
          <w:b/>
          <w:sz w:val="24"/>
          <w:szCs w:val="24"/>
          <w:lang w:val="ru-RU"/>
        </w:rPr>
        <w:t>Риггер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B2F18">
        <w:rPr>
          <w:rFonts w:ascii="Times New Roman" w:hAnsi="Times New Roman" w:cs="Times New Roman"/>
          <w:sz w:val="24"/>
          <w:szCs w:val="24"/>
          <w:lang w:val="ru-RU"/>
        </w:rPr>
        <w:t>Работает с цифровым скелетом трехмерных персонажей</w:t>
      </w:r>
      <w:r w:rsidR="00931E94">
        <w:rPr>
          <w:rFonts w:ascii="Times New Roman" w:hAnsi="Times New Roman" w:cs="Times New Roman"/>
          <w:sz w:val="24"/>
          <w:szCs w:val="24"/>
          <w:lang w:val="ru-RU"/>
        </w:rPr>
        <w:t>, следит за правильностью взаимосвязей движущихся объектов, находящихся в пределах одной геометрии.</w:t>
      </w:r>
    </w:p>
    <w:p w:rsidR="00CA5181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31E94">
        <w:rPr>
          <w:rFonts w:ascii="Times New Roman" w:hAnsi="Times New Roman" w:cs="Times New Roman"/>
          <w:b/>
          <w:sz w:val="24"/>
          <w:szCs w:val="24"/>
          <w:lang w:val="ru-RU"/>
        </w:rPr>
        <w:t>Лайтер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31E94">
        <w:rPr>
          <w:rFonts w:ascii="Times New Roman" w:hAnsi="Times New Roman" w:cs="Times New Roman"/>
          <w:sz w:val="24"/>
          <w:szCs w:val="24"/>
          <w:lang w:val="ru-RU"/>
        </w:rPr>
        <w:t>Специалист по виртуальному освещению, добавляет и корректирует свет на этапе постобработки с целью усиления атмосферы и добавления объема.</w:t>
      </w:r>
    </w:p>
    <w:p w:rsidR="00CA5181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D0532">
        <w:rPr>
          <w:rFonts w:ascii="Times New Roman" w:hAnsi="Times New Roman" w:cs="Times New Roman"/>
          <w:b/>
          <w:sz w:val="24"/>
          <w:szCs w:val="24"/>
          <w:lang w:val="ru-RU"/>
        </w:rPr>
        <w:t>Шейдер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D0532">
        <w:rPr>
          <w:rFonts w:ascii="Times New Roman" w:hAnsi="Times New Roman" w:cs="Times New Roman"/>
          <w:sz w:val="24"/>
          <w:szCs w:val="24"/>
          <w:lang w:val="ru-RU"/>
        </w:rPr>
        <w:t>Отвечает за реалистичность и эстетическую привлекательность отражений на различных поверхностях.</w:t>
      </w:r>
    </w:p>
    <w:p w:rsidR="00CA5181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951F6B">
        <w:rPr>
          <w:rFonts w:ascii="Times New Roman" w:hAnsi="Times New Roman" w:cs="Times New Roman"/>
          <w:b/>
          <w:sz w:val="24"/>
          <w:szCs w:val="24"/>
          <w:lang w:val="ru-RU"/>
        </w:rPr>
        <w:t>Текстурный художник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51F6B">
        <w:rPr>
          <w:rFonts w:ascii="Times New Roman" w:hAnsi="Times New Roman" w:cs="Times New Roman"/>
          <w:sz w:val="24"/>
          <w:szCs w:val="24"/>
          <w:lang w:val="ru-RU"/>
        </w:rPr>
        <w:t>С помощью графики передает все визуальные и физические характеристики поверхностей объектов.</w:t>
      </w:r>
    </w:p>
    <w:p w:rsidR="00CA5181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951F6B">
        <w:rPr>
          <w:rFonts w:ascii="Times New Roman" w:hAnsi="Times New Roman" w:cs="Times New Roman"/>
          <w:b/>
          <w:sz w:val="24"/>
          <w:szCs w:val="24"/>
          <w:lang w:val="ru-RU"/>
        </w:rPr>
        <w:t>Художник по эффектам</w:t>
      </w:r>
      <w:r w:rsidR="00951F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F6B" w:rsidRPr="00951F6B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951F6B" w:rsidRPr="00951F6B">
        <w:rPr>
          <w:rFonts w:ascii="Times New Roman" w:hAnsi="Times New Roman" w:cs="Times New Roman"/>
          <w:b/>
          <w:sz w:val="24"/>
          <w:szCs w:val="24"/>
        </w:rPr>
        <w:t>FX</w:t>
      </w:r>
      <w:r w:rsidR="00951F6B" w:rsidRPr="00951F6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951F6B" w:rsidRPr="00951F6B">
        <w:rPr>
          <w:rFonts w:ascii="Times New Roman" w:hAnsi="Times New Roman" w:cs="Times New Roman"/>
          <w:b/>
          <w:sz w:val="24"/>
          <w:szCs w:val="24"/>
          <w:lang w:val="ru-RU"/>
        </w:rPr>
        <w:t>artist</w:t>
      </w:r>
      <w:proofErr w:type="spellEnd"/>
      <w:r w:rsidR="00951F6B" w:rsidRPr="00951F6B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  <w:r w:rsidRPr="00951F6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825DC">
        <w:rPr>
          <w:rFonts w:ascii="Times New Roman" w:hAnsi="Times New Roman" w:cs="Times New Roman"/>
          <w:sz w:val="24"/>
          <w:szCs w:val="24"/>
          <w:lang w:val="ru-RU"/>
        </w:rPr>
        <w:t xml:space="preserve">Делает все эффекты, начиная от рассеивания пыли и </w:t>
      </w:r>
      <w:r w:rsidR="003E5113">
        <w:rPr>
          <w:rFonts w:ascii="Times New Roman" w:hAnsi="Times New Roman" w:cs="Times New Roman"/>
          <w:sz w:val="24"/>
          <w:szCs w:val="24"/>
          <w:lang w:val="ru-RU"/>
        </w:rPr>
        <w:t>заканчивая полетом</w:t>
      </w:r>
      <w:r w:rsidR="00B825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5113">
        <w:rPr>
          <w:rFonts w:ascii="Times New Roman" w:hAnsi="Times New Roman" w:cs="Times New Roman"/>
          <w:sz w:val="24"/>
          <w:szCs w:val="24"/>
          <w:lang w:val="ru-RU"/>
        </w:rPr>
        <w:t>осколков</w:t>
      </w:r>
      <w:r w:rsidR="00B825DC">
        <w:rPr>
          <w:rFonts w:ascii="Times New Roman" w:hAnsi="Times New Roman" w:cs="Times New Roman"/>
          <w:sz w:val="24"/>
          <w:szCs w:val="24"/>
          <w:lang w:val="ru-RU"/>
        </w:rPr>
        <w:t xml:space="preserve"> во время взрыва, максимально правдоподобными</w:t>
      </w:r>
      <w:r w:rsidR="003E51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A5181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D577FB">
        <w:rPr>
          <w:rFonts w:ascii="Times New Roman" w:hAnsi="Times New Roman" w:cs="Times New Roman"/>
          <w:b/>
          <w:sz w:val="24"/>
          <w:szCs w:val="24"/>
          <w:lang w:val="ru-RU"/>
        </w:rPr>
        <w:t>Колорист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010CA">
        <w:rPr>
          <w:rFonts w:ascii="Times New Roman" w:hAnsi="Times New Roman" w:cs="Times New Roman"/>
          <w:sz w:val="24"/>
          <w:szCs w:val="24"/>
          <w:lang w:val="ru-RU"/>
        </w:rPr>
        <w:t>Задача колориста — подбор идеальной цветовой гаммы, а также достоверная передача цветов всех объектов и источников света.</w:t>
      </w:r>
    </w:p>
    <w:p w:rsidR="00CA5181" w:rsidRPr="0073312B" w:rsidRDefault="00CA5181" w:rsidP="0073312B">
      <w:pPr>
        <w:pStyle w:val="ac"/>
        <w:numPr>
          <w:ilvl w:val="0"/>
          <w:numId w:val="3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577FB">
        <w:rPr>
          <w:rFonts w:ascii="Times New Roman" w:hAnsi="Times New Roman" w:cs="Times New Roman"/>
          <w:b/>
          <w:sz w:val="24"/>
          <w:szCs w:val="24"/>
          <w:lang w:val="ru-RU"/>
        </w:rPr>
        <w:t>Композер</w:t>
      </w:r>
      <w:proofErr w:type="spellEnd"/>
      <w:r w:rsidRPr="00D577F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77FB">
        <w:rPr>
          <w:rFonts w:ascii="Times New Roman" w:hAnsi="Times New Roman" w:cs="Times New Roman"/>
          <w:sz w:val="24"/>
          <w:szCs w:val="24"/>
          <w:lang w:val="ru-RU"/>
        </w:rPr>
        <w:t>Приводит изображение в кадре к финальному результату, осуществляет сборку кадров, снятых разными камерами.</w:t>
      </w:r>
    </w:p>
    <w:p w:rsidR="0010582F" w:rsidRPr="00B56B67" w:rsidRDefault="0010582F" w:rsidP="0010582F">
      <w:pPr>
        <w:pStyle w:val="1"/>
        <w:spacing w:before="120" w:after="240"/>
        <w:rPr>
          <w:lang w:val="ru-RU"/>
        </w:rPr>
      </w:pPr>
      <w:r w:rsidRPr="00B56B67">
        <w:rPr>
          <w:lang w:val="ru-RU"/>
        </w:rPr>
        <w:t>Виды визуальных эффектов</w:t>
      </w:r>
    </w:p>
    <w:p w:rsidR="0010582F" w:rsidRDefault="006F03EA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Самым распространенным эффектом является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клин-ап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очистка </w:t>
      </w:r>
      <w:r w:rsidR="006E1861">
        <w:rPr>
          <w:rFonts w:ascii="Times New Roman" w:hAnsi="Times New Roman" w:cs="Times New Roman"/>
          <w:sz w:val="24"/>
          <w:szCs w:val="24"/>
          <w:lang w:val="ru-RU"/>
        </w:rPr>
        <w:t>видео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любых ненужных деталей, таких как поддерживающие тросы, страховочное оборудование, нежелательная реклама, </w:t>
      </w:r>
      <w:r w:rsidR="006E1861">
        <w:rPr>
          <w:rFonts w:ascii="Times New Roman" w:hAnsi="Times New Roman" w:cs="Times New Roman"/>
          <w:sz w:val="24"/>
          <w:szCs w:val="24"/>
          <w:lang w:val="ru-RU"/>
        </w:rPr>
        <w:t xml:space="preserve">случайно попавшие в кадр </w:t>
      </w:r>
      <w:r>
        <w:rPr>
          <w:rFonts w:ascii="Times New Roman" w:hAnsi="Times New Roman" w:cs="Times New Roman"/>
          <w:sz w:val="24"/>
          <w:szCs w:val="24"/>
          <w:lang w:val="ru-RU"/>
        </w:rPr>
        <w:t>члены съемочной команды и так далее. В разгар съемочного процесса трудно уследить за всеми мелочами, поэтому проще убирать лишнее уже при выполнении постобработки.</w:t>
      </w:r>
    </w:p>
    <w:p w:rsidR="006F03EA" w:rsidRDefault="006D3E8F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Очень часто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крупнобюджетных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фильмах используется дорисовка или полная замена фона</w:t>
      </w:r>
      <w:r w:rsidR="006E38CC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декораций. С помощью компьютерной графики можно поменять пасмурное, затянутое тучами небо на ясное и солнечное, дорисовать красивые облака, смоделировать нужное освещение.</w:t>
      </w:r>
      <w:r w:rsidR="006E38CC">
        <w:rPr>
          <w:rFonts w:ascii="Times New Roman" w:hAnsi="Times New Roman" w:cs="Times New Roman"/>
          <w:sz w:val="24"/>
          <w:szCs w:val="24"/>
          <w:lang w:val="ru-RU"/>
        </w:rPr>
        <w:t xml:space="preserve"> Декорации тоже возможно улучшить, сделать более масштабными. А если нужны разрушения, к примеру взрыв самолета или яхты, в большинстве случаев это дешевле и проще сделать в цифровом виде.</w:t>
      </w:r>
    </w:p>
    <w:p w:rsidR="006E38CC" w:rsidRDefault="00A61F31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Заполнение сцен массовкой нередко происходит по схожему принципу. Раньше для сцен с участием большого количества людей приходилось нанимать сотни актеров</w:t>
      </w:r>
      <w:r w:rsidR="00BB57E1">
        <w:rPr>
          <w:rFonts w:ascii="Times New Roman" w:hAnsi="Times New Roman" w:cs="Times New Roman"/>
          <w:sz w:val="24"/>
          <w:szCs w:val="24"/>
          <w:lang w:val="ru-RU"/>
        </w:rPr>
        <w:t>, теперь это необязательно — достаточно разместить на площадке относительно небольшую группу, которую затем «размножат» на компьютере.</w:t>
      </w:r>
    </w:p>
    <w:p w:rsidR="00BB57E1" w:rsidRDefault="0098373D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Цифровой грим позволяет видоизменять внешность актеров, накладывать реалистичные шрамы, убирать и добавлять возраст. </w:t>
      </w:r>
      <w:r w:rsidR="00AE3CA3">
        <w:rPr>
          <w:rFonts w:ascii="Times New Roman" w:hAnsi="Times New Roman" w:cs="Times New Roman"/>
          <w:sz w:val="24"/>
          <w:szCs w:val="24"/>
          <w:lang w:val="ru-RU"/>
        </w:rPr>
        <w:t>К примеру, именно благодаря такому эффекту удалось показать молодого Джека Воробья в фильме «</w:t>
      </w:r>
      <w:r w:rsidR="00AE3CA3" w:rsidRPr="00AE3CA3">
        <w:rPr>
          <w:rFonts w:ascii="Times New Roman" w:hAnsi="Times New Roman" w:cs="Times New Roman"/>
          <w:sz w:val="24"/>
          <w:szCs w:val="24"/>
          <w:lang w:val="ru-RU"/>
        </w:rPr>
        <w:t>Пираты Карибского моря: Мертвецы не рассказывают сказки</w:t>
      </w:r>
      <w:r w:rsidR="00AE3CA3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AE3CA3" w:rsidRDefault="00C247C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Ну и самый впечатляющий визуальный эффект — </w:t>
      </w:r>
      <w:r w:rsidR="0090766C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D515AB">
        <w:rPr>
          <w:rFonts w:ascii="Times New Roman" w:hAnsi="Times New Roman" w:cs="Times New Roman"/>
          <w:sz w:val="24"/>
          <w:szCs w:val="24"/>
          <w:lang w:val="ru-RU"/>
        </w:rPr>
        <w:t>бавление нереальных персонажей при помощи грамотного совмещения CGI и отснятого материала.</w:t>
      </w:r>
      <w:r w:rsidR="00FF7D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5770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примеров можно привести </w:t>
      </w:r>
      <w:proofErr w:type="spellStart"/>
      <w:r w:rsidR="00425770">
        <w:rPr>
          <w:rFonts w:ascii="Times New Roman" w:hAnsi="Times New Roman" w:cs="Times New Roman"/>
          <w:sz w:val="24"/>
          <w:szCs w:val="24"/>
          <w:lang w:val="ru-RU"/>
        </w:rPr>
        <w:t>Халка</w:t>
      </w:r>
      <w:proofErr w:type="spellEnd"/>
      <w:r w:rsidR="00425770">
        <w:rPr>
          <w:rFonts w:ascii="Times New Roman" w:hAnsi="Times New Roman" w:cs="Times New Roman"/>
          <w:sz w:val="24"/>
          <w:szCs w:val="24"/>
          <w:lang w:val="ru-RU"/>
        </w:rPr>
        <w:t xml:space="preserve"> в фильмах </w:t>
      </w:r>
      <w:proofErr w:type="spellStart"/>
      <w:r w:rsidR="00425770">
        <w:rPr>
          <w:rFonts w:ascii="Times New Roman" w:hAnsi="Times New Roman" w:cs="Times New Roman"/>
          <w:sz w:val="24"/>
          <w:szCs w:val="24"/>
          <w:lang w:val="ru-RU"/>
        </w:rPr>
        <w:t>Marvel</w:t>
      </w:r>
      <w:proofErr w:type="spellEnd"/>
      <w:r w:rsidR="004257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25770">
        <w:rPr>
          <w:rFonts w:ascii="Times New Roman" w:hAnsi="Times New Roman" w:cs="Times New Roman"/>
          <w:sz w:val="24"/>
          <w:szCs w:val="24"/>
          <w:lang w:val="ru-RU"/>
        </w:rPr>
        <w:t>Дэйви</w:t>
      </w:r>
      <w:proofErr w:type="spellEnd"/>
      <w:r w:rsidR="00425770">
        <w:rPr>
          <w:rFonts w:ascii="Times New Roman" w:hAnsi="Times New Roman" w:cs="Times New Roman"/>
          <w:sz w:val="24"/>
          <w:szCs w:val="24"/>
          <w:lang w:val="ru-RU"/>
        </w:rPr>
        <w:t xml:space="preserve"> Джонса и его команду в «Пиратах Карибского моря», драконов в сериале «Игра престолов» или </w:t>
      </w:r>
      <w:r w:rsidR="006A1C24">
        <w:rPr>
          <w:rFonts w:ascii="Times New Roman" w:hAnsi="Times New Roman" w:cs="Times New Roman"/>
          <w:sz w:val="24"/>
          <w:szCs w:val="24"/>
          <w:lang w:val="ru-RU"/>
        </w:rPr>
        <w:t>Хищника и Чужого в соотв</w:t>
      </w:r>
      <w:r w:rsidR="00B520D4">
        <w:rPr>
          <w:rFonts w:ascii="Times New Roman" w:hAnsi="Times New Roman" w:cs="Times New Roman"/>
          <w:sz w:val="24"/>
          <w:szCs w:val="24"/>
          <w:lang w:val="ru-RU"/>
        </w:rPr>
        <w:t>етствующих сериях фильмов</w:t>
      </w:r>
      <w:r w:rsidR="0042577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0582F" w:rsidRPr="00B56B67" w:rsidRDefault="0010582F" w:rsidP="0010582F">
      <w:pPr>
        <w:pStyle w:val="1"/>
        <w:spacing w:before="120" w:after="240"/>
        <w:rPr>
          <w:lang w:val="ru-RU"/>
        </w:rPr>
      </w:pPr>
      <w:r w:rsidRPr="00B56B67">
        <w:rPr>
          <w:lang w:val="ru-RU"/>
        </w:rPr>
        <w:t xml:space="preserve">Инструменты </w:t>
      </w:r>
      <w:r w:rsidRPr="0010582F">
        <w:t>VFX</w:t>
      </w:r>
      <w:r w:rsidRPr="00B56B67">
        <w:rPr>
          <w:lang w:val="ru-RU"/>
        </w:rPr>
        <w:t>-художника</w:t>
      </w:r>
    </w:p>
    <w:p w:rsidR="000E74FE" w:rsidRPr="00943EFB" w:rsidRDefault="000E74F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344A02">
        <w:rPr>
          <w:rFonts w:ascii="Times New Roman" w:hAnsi="Times New Roman" w:cs="Times New Roman"/>
          <w:b/>
          <w:sz w:val="24"/>
          <w:szCs w:val="24"/>
        </w:rPr>
        <w:t>Houdini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43E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EFB">
        <w:rPr>
          <w:rFonts w:ascii="Times New Roman" w:hAnsi="Times New Roman" w:cs="Times New Roman"/>
          <w:sz w:val="24"/>
          <w:szCs w:val="24"/>
          <w:lang w:val="ru-RU"/>
        </w:rPr>
        <w:t xml:space="preserve">Один из мощнейших программных продуктов для </w:t>
      </w:r>
      <w:r w:rsidR="00413A94">
        <w:rPr>
          <w:rFonts w:ascii="Times New Roman" w:hAnsi="Times New Roman" w:cs="Times New Roman"/>
          <w:sz w:val="24"/>
          <w:szCs w:val="24"/>
          <w:lang w:val="ru-RU"/>
        </w:rPr>
        <w:t xml:space="preserve">трехмерного моделирования, анимации и создания реалистичных массовых сцен. </w:t>
      </w:r>
      <w:r w:rsidR="00C90FCC">
        <w:rPr>
          <w:rFonts w:ascii="Times New Roman" w:hAnsi="Times New Roman" w:cs="Times New Roman"/>
          <w:sz w:val="24"/>
          <w:szCs w:val="24"/>
          <w:lang w:val="ru-RU"/>
        </w:rPr>
        <w:t xml:space="preserve">Любимый инструмент </w:t>
      </w:r>
      <w:r w:rsidR="00657935">
        <w:rPr>
          <w:rFonts w:ascii="Times New Roman" w:hAnsi="Times New Roman" w:cs="Times New Roman"/>
          <w:sz w:val="24"/>
          <w:szCs w:val="24"/>
        </w:rPr>
        <w:t>VFX</w:t>
      </w:r>
      <w:r w:rsidR="00657935" w:rsidRPr="007F2DB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90FCC">
        <w:rPr>
          <w:rFonts w:ascii="Times New Roman" w:hAnsi="Times New Roman" w:cs="Times New Roman"/>
          <w:sz w:val="24"/>
          <w:szCs w:val="24"/>
          <w:lang w:val="ru-RU"/>
        </w:rPr>
        <w:t>специалистов общего профиля.</w:t>
      </w:r>
    </w:p>
    <w:p w:rsidR="000E74FE" w:rsidRPr="004A6586" w:rsidRDefault="000E74F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B8185F">
        <w:rPr>
          <w:rFonts w:ascii="Times New Roman" w:hAnsi="Times New Roman" w:cs="Times New Roman"/>
          <w:b/>
          <w:sz w:val="24"/>
          <w:szCs w:val="24"/>
        </w:rPr>
        <w:t>Autodesk</w:t>
      </w:r>
      <w:r w:rsidRPr="007F2DB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8185F">
        <w:rPr>
          <w:rFonts w:ascii="Times New Roman" w:hAnsi="Times New Roman" w:cs="Times New Roman"/>
          <w:b/>
          <w:sz w:val="24"/>
          <w:szCs w:val="24"/>
        </w:rPr>
        <w:t>Maya</w:t>
      </w:r>
      <w:r w:rsidRPr="007F2D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A6586">
        <w:rPr>
          <w:rFonts w:ascii="Times New Roman" w:hAnsi="Times New Roman" w:cs="Times New Roman"/>
          <w:sz w:val="24"/>
          <w:szCs w:val="24"/>
          <w:lang w:val="ru-RU"/>
        </w:rPr>
        <w:t xml:space="preserve">Еще один отличное средство для создания 3D-анимации и моделей. Имеет ряд уникальных функций </w:t>
      </w:r>
      <w:proofErr w:type="spellStart"/>
      <w:r w:rsidR="004A6586">
        <w:rPr>
          <w:rFonts w:ascii="Times New Roman" w:hAnsi="Times New Roman" w:cs="Times New Roman"/>
          <w:sz w:val="24"/>
          <w:szCs w:val="24"/>
          <w:lang w:val="ru-RU"/>
        </w:rPr>
        <w:t>скульптурирования</w:t>
      </w:r>
      <w:proofErr w:type="spellEnd"/>
      <w:r w:rsidR="004A658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F50DF">
        <w:rPr>
          <w:rFonts w:ascii="Times New Roman" w:hAnsi="Times New Roman" w:cs="Times New Roman"/>
          <w:sz w:val="24"/>
          <w:szCs w:val="24"/>
          <w:lang w:val="ru-RU"/>
        </w:rPr>
        <w:t xml:space="preserve">интерактивного </w:t>
      </w:r>
      <w:proofErr w:type="spellStart"/>
      <w:r w:rsidR="004A6586">
        <w:rPr>
          <w:rFonts w:ascii="Times New Roman" w:hAnsi="Times New Roman" w:cs="Times New Roman"/>
          <w:sz w:val="24"/>
          <w:szCs w:val="24"/>
          <w:lang w:val="ru-RU"/>
        </w:rPr>
        <w:t>груминга</w:t>
      </w:r>
      <w:proofErr w:type="spellEnd"/>
      <w:r w:rsidR="004A6586">
        <w:rPr>
          <w:rFonts w:ascii="Times New Roman" w:hAnsi="Times New Roman" w:cs="Times New Roman"/>
          <w:sz w:val="24"/>
          <w:szCs w:val="24"/>
          <w:lang w:val="ru-RU"/>
        </w:rPr>
        <w:t xml:space="preserve"> и симметричного моделирования. </w:t>
      </w:r>
      <w:r w:rsidR="002F50DF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использовалась в ходе работы над </w:t>
      </w:r>
      <w:proofErr w:type="spellStart"/>
      <w:r w:rsidR="002F50DF">
        <w:rPr>
          <w:rFonts w:ascii="Times New Roman" w:hAnsi="Times New Roman" w:cs="Times New Roman"/>
          <w:sz w:val="24"/>
          <w:szCs w:val="24"/>
          <w:lang w:val="ru-RU"/>
        </w:rPr>
        <w:t>блокбастерами</w:t>
      </w:r>
      <w:proofErr w:type="spellEnd"/>
      <w:r w:rsidR="002F50DF">
        <w:rPr>
          <w:rFonts w:ascii="Times New Roman" w:hAnsi="Times New Roman" w:cs="Times New Roman"/>
          <w:sz w:val="24"/>
          <w:szCs w:val="24"/>
          <w:lang w:val="ru-RU"/>
        </w:rPr>
        <w:t xml:space="preserve"> «Матрица» и «</w:t>
      </w:r>
      <w:proofErr w:type="spellStart"/>
      <w:r w:rsidR="002F50DF">
        <w:rPr>
          <w:rFonts w:ascii="Times New Roman" w:hAnsi="Times New Roman" w:cs="Times New Roman"/>
          <w:sz w:val="24"/>
          <w:szCs w:val="24"/>
          <w:lang w:val="ru-RU"/>
        </w:rPr>
        <w:t>Аватар</w:t>
      </w:r>
      <w:proofErr w:type="spellEnd"/>
      <w:r w:rsidR="002F50DF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0E74FE" w:rsidRPr="004A6586" w:rsidRDefault="000E74F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5B526E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5B526E">
        <w:rPr>
          <w:rFonts w:ascii="Times New Roman" w:hAnsi="Times New Roman" w:cs="Times New Roman"/>
          <w:b/>
          <w:sz w:val="24"/>
          <w:szCs w:val="24"/>
        </w:rPr>
        <w:t>Ds</w:t>
      </w:r>
      <w:r w:rsidRPr="005B52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B526E">
        <w:rPr>
          <w:rFonts w:ascii="Times New Roman" w:hAnsi="Times New Roman" w:cs="Times New Roman"/>
          <w:b/>
          <w:sz w:val="24"/>
          <w:szCs w:val="24"/>
        </w:rPr>
        <w:t>Max</w:t>
      </w:r>
      <w:r w:rsidRPr="005B526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4A6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6F02">
        <w:rPr>
          <w:rFonts w:ascii="Times New Roman" w:hAnsi="Times New Roman" w:cs="Times New Roman"/>
          <w:sz w:val="24"/>
          <w:szCs w:val="24"/>
          <w:lang w:val="ru-RU"/>
        </w:rPr>
        <w:t xml:space="preserve">Универсальное программное обеспечение, позволяющее выполнять моделирование, </w:t>
      </w:r>
      <w:proofErr w:type="spellStart"/>
      <w:r w:rsidR="00AB6F02">
        <w:rPr>
          <w:rFonts w:ascii="Times New Roman" w:hAnsi="Times New Roman" w:cs="Times New Roman"/>
          <w:sz w:val="24"/>
          <w:szCs w:val="24"/>
          <w:lang w:val="ru-RU"/>
        </w:rPr>
        <w:t>текстурирование</w:t>
      </w:r>
      <w:proofErr w:type="spellEnd"/>
      <w:r w:rsidR="00AB6F02">
        <w:rPr>
          <w:rFonts w:ascii="Times New Roman" w:hAnsi="Times New Roman" w:cs="Times New Roman"/>
          <w:sz w:val="24"/>
          <w:szCs w:val="24"/>
          <w:lang w:val="ru-RU"/>
        </w:rPr>
        <w:t xml:space="preserve"> и добавление множества особых эффектов. Помимо прочего, известна как лучший инструмент для создания правдоподобных эффектов частиц.</w:t>
      </w:r>
    </w:p>
    <w:p w:rsidR="000E74FE" w:rsidRPr="004A6586" w:rsidRDefault="000E74F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D370C3">
        <w:rPr>
          <w:rFonts w:ascii="Times New Roman" w:hAnsi="Times New Roman" w:cs="Times New Roman"/>
          <w:b/>
          <w:sz w:val="24"/>
          <w:szCs w:val="24"/>
        </w:rPr>
        <w:t>Cinema</w:t>
      </w:r>
      <w:r w:rsidRPr="00D370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4</w:t>
      </w:r>
      <w:r w:rsidRPr="00D370C3">
        <w:rPr>
          <w:rFonts w:ascii="Times New Roman" w:hAnsi="Times New Roman" w:cs="Times New Roman"/>
          <w:b/>
          <w:sz w:val="24"/>
          <w:szCs w:val="24"/>
        </w:rPr>
        <w:t>D</w:t>
      </w:r>
      <w:r w:rsidRPr="00D370C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4A6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70C3">
        <w:rPr>
          <w:rFonts w:ascii="Times New Roman" w:hAnsi="Times New Roman" w:cs="Times New Roman"/>
          <w:sz w:val="24"/>
          <w:szCs w:val="24"/>
          <w:lang w:val="ru-RU"/>
        </w:rPr>
        <w:t xml:space="preserve">Популярная программа для моделирования и </w:t>
      </w:r>
      <w:proofErr w:type="spellStart"/>
      <w:r w:rsidR="00D370C3">
        <w:rPr>
          <w:rFonts w:ascii="Times New Roman" w:hAnsi="Times New Roman" w:cs="Times New Roman"/>
          <w:sz w:val="24"/>
          <w:szCs w:val="24"/>
          <w:lang w:val="ru-RU"/>
        </w:rPr>
        <w:t>текстурирования</w:t>
      </w:r>
      <w:proofErr w:type="spellEnd"/>
      <w:r w:rsidR="00D370C3">
        <w:rPr>
          <w:rFonts w:ascii="Times New Roman" w:hAnsi="Times New Roman" w:cs="Times New Roman"/>
          <w:sz w:val="24"/>
          <w:szCs w:val="24"/>
          <w:lang w:val="ru-RU"/>
        </w:rPr>
        <w:t xml:space="preserve">, также имеет продвинутые инструменты работы с анимацией. </w:t>
      </w:r>
    </w:p>
    <w:p w:rsidR="000E74FE" w:rsidRPr="00D42642" w:rsidRDefault="000E74F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D42642">
        <w:rPr>
          <w:rFonts w:ascii="Times New Roman" w:hAnsi="Times New Roman" w:cs="Times New Roman"/>
          <w:b/>
          <w:sz w:val="24"/>
          <w:szCs w:val="24"/>
        </w:rPr>
        <w:t>Blender</w:t>
      </w:r>
      <w:r w:rsidRPr="00D4264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4A6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2642">
        <w:rPr>
          <w:rFonts w:ascii="Times New Roman" w:hAnsi="Times New Roman" w:cs="Times New Roman"/>
          <w:sz w:val="24"/>
          <w:szCs w:val="24"/>
          <w:lang w:val="ru-RU"/>
        </w:rPr>
        <w:t xml:space="preserve">Лучшее бесплатное ПО с возможностями 3D-скульптинга и </w:t>
      </w:r>
      <w:proofErr w:type="spellStart"/>
      <w:r w:rsidR="00D42642">
        <w:rPr>
          <w:rFonts w:ascii="Times New Roman" w:hAnsi="Times New Roman" w:cs="Times New Roman"/>
          <w:sz w:val="24"/>
          <w:szCs w:val="24"/>
          <w:lang w:val="ru-RU"/>
        </w:rPr>
        <w:t>композитинга</w:t>
      </w:r>
      <w:proofErr w:type="spellEnd"/>
      <w:r w:rsidR="00D426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74FE" w:rsidRPr="001B2F3C" w:rsidRDefault="000E74F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1B2F3C">
        <w:rPr>
          <w:rFonts w:ascii="Times New Roman" w:hAnsi="Times New Roman" w:cs="Times New Roman"/>
          <w:b/>
          <w:sz w:val="24"/>
          <w:szCs w:val="24"/>
        </w:rPr>
        <w:t>Nuke</w:t>
      </w:r>
      <w:r w:rsidRPr="001B2F3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4A6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6F87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Профессиональный инструмент </w:t>
      </w:r>
      <w:proofErr w:type="spellStart"/>
      <w:r w:rsidR="00096F87">
        <w:rPr>
          <w:rFonts w:ascii="Times New Roman" w:hAnsi="Times New Roman" w:cs="Times New Roman"/>
          <w:sz w:val="24"/>
          <w:szCs w:val="24"/>
          <w:lang w:val="ru-RU"/>
        </w:rPr>
        <w:t>композера</w:t>
      </w:r>
      <w:proofErr w:type="spellEnd"/>
      <w:r w:rsidR="00096F87">
        <w:rPr>
          <w:rFonts w:ascii="Times New Roman" w:hAnsi="Times New Roman" w:cs="Times New Roman"/>
          <w:sz w:val="24"/>
          <w:szCs w:val="24"/>
          <w:lang w:val="ru-RU"/>
        </w:rPr>
        <w:t xml:space="preserve">, обладает функциями </w:t>
      </w:r>
      <w:r w:rsidR="001B2F3C">
        <w:rPr>
          <w:rFonts w:ascii="Times New Roman" w:hAnsi="Times New Roman" w:cs="Times New Roman"/>
          <w:sz w:val="24"/>
          <w:szCs w:val="24"/>
          <w:lang w:val="ru-RU"/>
        </w:rPr>
        <w:t xml:space="preserve">узлового и глубокого </w:t>
      </w:r>
      <w:proofErr w:type="spellStart"/>
      <w:r w:rsidR="00096F87">
        <w:rPr>
          <w:rFonts w:ascii="Times New Roman" w:hAnsi="Times New Roman" w:cs="Times New Roman"/>
          <w:sz w:val="24"/>
          <w:szCs w:val="24"/>
          <w:lang w:val="ru-RU"/>
        </w:rPr>
        <w:t>композитинга</w:t>
      </w:r>
      <w:proofErr w:type="spellEnd"/>
      <w:r w:rsidR="00096F8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96F87">
        <w:rPr>
          <w:rFonts w:ascii="Times New Roman" w:hAnsi="Times New Roman" w:cs="Times New Roman"/>
          <w:sz w:val="24"/>
          <w:szCs w:val="24"/>
          <w:lang w:val="ru-RU"/>
        </w:rPr>
        <w:t>ротоскопинга</w:t>
      </w:r>
      <w:proofErr w:type="spellEnd"/>
      <w:r w:rsidR="001B2F3C">
        <w:rPr>
          <w:rFonts w:ascii="Times New Roman" w:hAnsi="Times New Roman" w:cs="Times New Roman"/>
          <w:sz w:val="24"/>
          <w:szCs w:val="24"/>
          <w:lang w:val="ru-RU"/>
        </w:rPr>
        <w:t xml:space="preserve"> и Warp-эффектов.</w:t>
      </w:r>
      <w:r w:rsidR="005A3C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E74FE" w:rsidRPr="005A3CA1" w:rsidRDefault="000E74F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5A3CA1">
        <w:rPr>
          <w:rFonts w:ascii="Times New Roman" w:hAnsi="Times New Roman" w:cs="Times New Roman"/>
          <w:b/>
          <w:sz w:val="24"/>
          <w:szCs w:val="24"/>
        </w:rPr>
        <w:lastRenderedPageBreak/>
        <w:t>Fusion</w:t>
      </w:r>
      <w:r w:rsidRPr="005A3CA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4A6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2F3C">
        <w:rPr>
          <w:rFonts w:ascii="Times New Roman" w:hAnsi="Times New Roman" w:cs="Times New Roman"/>
          <w:sz w:val="24"/>
          <w:szCs w:val="24"/>
          <w:lang w:val="ru-RU"/>
        </w:rPr>
        <w:t xml:space="preserve">Еще один отличный инструмент </w:t>
      </w:r>
      <w:proofErr w:type="spellStart"/>
      <w:r w:rsidR="001B2F3C">
        <w:rPr>
          <w:rFonts w:ascii="Times New Roman" w:hAnsi="Times New Roman" w:cs="Times New Roman"/>
          <w:sz w:val="24"/>
          <w:szCs w:val="24"/>
          <w:lang w:val="ru-RU"/>
        </w:rPr>
        <w:t>композитинга</w:t>
      </w:r>
      <w:proofErr w:type="spellEnd"/>
      <w:r w:rsidR="00B93014">
        <w:rPr>
          <w:rFonts w:ascii="Times New Roman" w:hAnsi="Times New Roman" w:cs="Times New Roman"/>
          <w:sz w:val="24"/>
          <w:szCs w:val="24"/>
          <w:lang w:val="ru-RU"/>
        </w:rPr>
        <w:t>. Использовался при создании фильма «Город грехов» и сериала «Игра престолов».</w:t>
      </w:r>
      <w:r w:rsidR="005A3CA1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работать с VR, поддерживает планарное </w:t>
      </w:r>
      <w:proofErr w:type="spellStart"/>
      <w:r w:rsidR="005A3CA1">
        <w:rPr>
          <w:rFonts w:ascii="Times New Roman" w:hAnsi="Times New Roman" w:cs="Times New Roman"/>
          <w:sz w:val="24"/>
          <w:szCs w:val="24"/>
          <w:lang w:val="ru-RU"/>
        </w:rPr>
        <w:t>ротоскопирование</w:t>
      </w:r>
      <w:proofErr w:type="spellEnd"/>
      <w:r w:rsidR="005A3CA1">
        <w:rPr>
          <w:rFonts w:ascii="Times New Roman" w:hAnsi="Times New Roman" w:cs="Times New Roman"/>
          <w:sz w:val="24"/>
          <w:szCs w:val="24"/>
          <w:lang w:val="ru-RU"/>
        </w:rPr>
        <w:t xml:space="preserve"> и множество других опций.</w:t>
      </w:r>
    </w:p>
    <w:p w:rsidR="0010582F" w:rsidRPr="000E74FE" w:rsidRDefault="000E74FE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500D6E">
        <w:rPr>
          <w:rFonts w:ascii="Times New Roman" w:hAnsi="Times New Roman" w:cs="Times New Roman"/>
          <w:b/>
          <w:sz w:val="24"/>
          <w:szCs w:val="24"/>
        </w:rPr>
        <w:t>Adobe</w:t>
      </w:r>
      <w:r w:rsidRPr="00500D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0D6E">
        <w:rPr>
          <w:rFonts w:ascii="Times New Roman" w:hAnsi="Times New Roman" w:cs="Times New Roman"/>
          <w:b/>
          <w:sz w:val="24"/>
          <w:szCs w:val="24"/>
        </w:rPr>
        <w:t>After</w:t>
      </w:r>
      <w:r w:rsidRPr="00500D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0D6E">
        <w:rPr>
          <w:rFonts w:ascii="Times New Roman" w:hAnsi="Times New Roman" w:cs="Times New Roman"/>
          <w:b/>
          <w:sz w:val="24"/>
          <w:szCs w:val="24"/>
        </w:rPr>
        <w:t>Effects</w:t>
      </w:r>
      <w:r w:rsidRPr="00500D6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D6E">
        <w:rPr>
          <w:rFonts w:ascii="Times New Roman" w:hAnsi="Times New Roman" w:cs="Times New Roman"/>
          <w:sz w:val="24"/>
          <w:szCs w:val="24"/>
          <w:lang w:val="ru-RU"/>
        </w:rPr>
        <w:t>Известнейшая программа для постобработки, незаменима при работе с комбинированием графики и видео, добавлением анимации и удалением лишних объектов.</w:t>
      </w:r>
      <w:r w:rsidR="00A11DB7">
        <w:rPr>
          <w:rFonts w:ascii="Times New Roman" w:hAnsi="Times New Roman" w:cs="Times New Roman"/>
          <w:sz w:val="24"/>
          <w:szCs w:val="24"/>
          <w:lang w:val="ru-RU"/>
        </w:rPr>
        <w:t xml:space="preserve"> Имеет ряд функций, позволяющих добиться естественности и глубины визуальных эффектов.</w:t>
      </w:r>
    </w:p>
    <w:p w:rsidR="0010582F" w:rsidRPr="00B56B67" w:rsidRDefault="0010582F" w:rsidP="0010582F">
      <w:pPr>
        <w:pStyle w:val="1"/>
        <w:spacing w:before="120" w:after="240"/>
        <w:rPr>
          <w:lang w:val="ru-RU"/>
        </w:rPr>
      </w:pPr>
      <w:r w:rsidRPr="00B56B67">
        <w:rPr>
          <w:lang w:val="ru-RU"/>
        </w:rPr>
        <w:t xml:space="preserve">Навыки </w:t>
      </w:r>
      <w:r w:rsidRPr="0010582F">
        <w:t>VFX</w:t>
      </w:r>
      <w:r w:rsidRPr="00B56B67">
        <w:rPr>
          <w:lang w:val="ru-RU"/>
        </w:rPr>
        <w:t>-художника</w:t>
      </w:r>
    </w:p>
    <w:p w:rsidR="0010582F" w:rsidRDefault="00232DC2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первую очередь </w:t>
      </w:r>
      <w:r w:rsidR="00887380">
        <w:rPr>
          <w:rFonts w:ascii="Times New Roman" w:hAnsi="Times New Roman" w:cs="Times New Roman"/>
          <w:sz w:val="24"/>
          <w:szCs w:val="24"/>
        </w:rPr>
        <w:t>VFX</w:t>
      </w:r>
      <w:r w:rsidR="00887380" w:rsidRPr="00887380">
        <w:rPr>
          <w:rFonts w:ascii="Times New Roman" w:hAnsi="Times New Roman" w:cs="Times New Roman"/>
          <w:sz w:val="24"/>
          <w:szCs w:val="24"/>
          <w:lang w:val="ru-RU"/>
        </w:rPr>
        <w:t xml:space="preserve">-художник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должен уметь анализировать сценарий и выделять ключевые кадры, в которых будут использоваться визуальные эффекты. </w:t>
      </w:r>
      <w:r w:rsidR="008E5B03">
        <w:rPr>
          <w:rFonts w:ascii="Times New Roman" w:hAnsi="Times New Roman" w:cs="Times New Roman"/>
          <w:sz w:val="24"/>
          <w:szCs w:val="24"/>
          <w:lang w:val="ru-RU"/>
        </w:rPr>
        <w:t xml:space="preserve">Зачастую он также косвенно участвует в создании </w:t>
      </w:r>
      <w:proofErr w:type="spellStart"/>
      <w:r w:rsidR="008E5B03">
        <w:rPr>
          <w:rFonts w:ascii="Times New Roman" w:hAnsi="Times New Roman" w:cs="Times New Roman"/>
          <w:sz w:val="24"/>
          <w:szCs w:val="24"/>
          <w:lang w:val="ru-RU"/>
        </w:rPr>
        <w:t>раскадровок</w:t>
      </w:r>
      <w:proofErr w:type="spellEnd"/>
      <w:r w:rsidR="008E5B0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 того, как определены оптимальные способы достижения результата, следует непосредственная работа на съемочной площадке</w:t>
      </w:r>
      <w:r w:rsidR="00887380">
        <w:rPr>
          <w:rFonts w:ascii="Times New Roman" w:hAnsi="Times New Roman" w:cs="Times New Roman"/>
          <w:sz w:val="24"/>
          <w:szCs w:val="24"/>
          <w:lang w:val="ru-RU"/>
        </w:rPr>
        <w:t xml:space="preserve"> — специалист осуществляет контроль над правильностью размещения реквизита, декораций, зеленых экранов и прочих объектов, которые впоследствии будут дополняться или заменяться компьютерной графикой.</w:t>
      </w:r>
      <w:r w:rsidR="00A04F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5B03">
        <w:rPr>
          <w:rFonts w:ascii="Times New Roman" w:hAnsi="Times New Roman" w:cs="Times New Roman"/>
          <w:sz w:val="24"/>
          <w:szCs w:val="24"/>
          <w:lang w:val="ru-RU"/>
        </w:rPr>
        <w:t>После того, как процесс съемок завершен, начинается постобработка — главный этап с точки зрения VFX. Здесь от художника потребуются следующие умения:</w:t>
      </w:r>
    </w:p>
    <w:p w:rsidR="008E5B03" w:rsidRDefault="00551521" w:rsidP="008E5B03">
      <w:pPr>
        <w:pStyle w:val="ac"/>
        <w:numPr>
          <w:ilvl w:val="0"/>
          <w:numId w:val="4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создание текстур;</w:t>
      </w:r>
    </w:p>
    <w:p w:rsidR="00551521" w:rsidRDefault="00551521" w:rsidP="008E5B03">
      <w:pPr>
        <w:pStyle w:val="ac"/>
        <w:numPr>
          <w:ilvl w:val="0"/>
          <w:numId w:val="4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разработка трехмерных моделей;</w:t>
      </w:r>
    </w:p>
    <w:p w:rsidR="00551521" w:rsidRDefault="00551521" w:rsidP="008E5B03">
      <w:pPr>
        <w:pStyle w:val="ac"/>
        <w:numPr>
          <w:ilvl w:val="0"/>
          <w:numId w:val="4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работа с освещением;</w:t>
      </w:r>
    </w:p>
    <w:p w:rsidR="00551521" w:rsidRDefault="00551521" w:rsidP="008E5B03">
      <w:pPr>
        <w:pStyle w:val="ac"/>
        <w:numPr>
          <w:ilvl w:val="0"/>
          <w:numId w:val="4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создание анимации;</w:t>
      </w:r>
    </w:p>
    <w:p w:rsidR="00551521" w:rsidRDefault="00551521" w:rsidP="008E5B03">
      <w:pPr>
        <w:pStyle w:val="ac"/>
        <w:numPr>
          <w:ilvl w:val="0"/>
          <w:numId w:val="4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работа с цветом и композицией;</w:t>
      </w:r>
    </w:p>
    <w:p w:rsidR="00551521" w:rsidRDefault="00551521" w:rsidP="008E5B03">
      <w:pPr>
        <w:pStyle w:val="ac"/>
        <w:numPr>
          <w:ilvl w:val="0"/>
          <w:numId w:val="4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добавление сложных </w:t>
      </w:r>
      <w:r>
        <w:rPr>
          <w:rFonts w:ascii="Times New Roman" w:hAnsi="Times New Roman" w:cs="Times New Roman"/>
          <w:sz w:val="24"/>
          <w:szCs w:val="24"/>
        </w:rPr>
        <w:t>CG-</w:t>
      </w:r>
      <w:r>
        <w:rPr>
          <w:rFonts w:ascii="Times New Roman" w:hAnsi="Times New Roman" w:cs="Times New Roman"/>
          <w:sz w:val="24"/>
          <w:szCs w:val="24"/>
          <w:lang w:val="ru-RU"/>
        </w:rPr>
        <w:t>эффектов;</w:t>
      </w:r>
    </w:p>
    <w:p w:rsidR="00551521" w:rsidRDefault="00551521" w:rsidP="008E5B03">
      <w:pPr>
        <w:pStyle w:val="ac"/>
        <w:numPr>
          <w:ilvl w:val="0"/>
          <w:numId w:val="4"/>
        </w:num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интеграция эффектов в отснятый материал.</w:t>
      </w:r>
    </w:p>
    <w:p w:rsidR="00551521" w:rsidRPr="007F2DB0" w:rsidRDefault="00551521" w:rsidP="00551521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VFX</w:t>
      </w:r>
      <w:r w:rsidR="008A2B9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51521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обязан иметь навыки классического и процедурного моделирования, знать основы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композитинга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46D5B">
        <w:rPr>
          <w:rFonts w:ascii="Times New Roman" w:hAnsi="Times New Roman" w:cs="Times New Roman"/>
          <w:sz w:val="24"/>
          <w:szCs w:val="24"/>
          <w:lang w:val="ru-RU"/>
        </w:rPr>
        <w:t xml:space="preserve">разбираться в принципах газовой динамики, динамики жидкостей, динамики твердых и мягких тел, уметь работать с анимационными ригами, понимать принципы работы </w:t>
      </w:r>
      <w:proofErr w:type="spellStart"/>
      <w:r w:rsidR="00346D5B">
        <w:rPr>
          <w:rFonts w:ascii="Times New Roman" w:hAnsi="Times New Roman" w:cs="Times New Roman"/>
          <w:sz w:val="24"/>
          <w:szCs w:val="24"/>
          <w:lang w:val="ru-RU"/>
        </w:rPr>
        <w:t>шейдеров</w:t>
      </w:r>
      <w:proofErr w:type="spellEnd"/>
      <w:r w:rsidR="00346D5B">
        <w:rPr>
          <w:rFonts w:ascii="Times New Roman" w:hAnsi="Times New Roman" w:cs="Times New Roman"/>
          <w:sz w:val="24"/>
          <w:szCs w:val="24"/>
          <w:lang w:val="ru-RU"/>
        </w:rPr>
        <w:t xml:space="preserve"> и наложения текстур. </w:t>
      </w:r>
      <w:r w:rsidR="008743B1">
        <w:rPr>
          <w:rFonts w:ascii="Times New Roman" w:hAnsi="Times New Roman" w:cs="Times New Roman"/>
          <w:sz w:val="24"/>
          <w:szCs w:val="24"/>
          <w:lang w:val="ru-RU"/>
        </w:rPr>
        <w:t xml:space="preserve">Ему необходимо уверенно владеть всеми программами, соответствующими его специализации, а в случае с разработкой видеоигр еще и владеть инструментами для дизайна в среде разработки, такой как </w:t>
      </w:r>
      <w:proofErr w:type="spellStart"/>
      <w:r w:rsidR="008743B1">
        <w:rPr>
          <w:rFonts w:ascii="Times New Roman" w:hAnsi="Times New Roman" w:cs="Times New Roman"/>
          <w:sz w:val="24"/>
          <w:szCs w:val="24"/>
          <w:lang w:val="ru-RU"/>
        </w:rPr>
        <w:t>Unreal</w:t>
      </w:r>
      <w:proofErr w:type="spellEnd"/>
      <w:r w:rsidR="008743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743B1">
        <w:rPr>
          <w:rFonts w:ascii="Times New Roman" w:hAnsi="Times New Roman" w:cs="Times New Roman"/>
          <w:sz w:val="24"/>
          <w:szCs w:val="24"/>
          <w:lang w:val="ru-RU"/>
        </w:rPr>
        <w:t>Engine</w:t>
      </w:r>
      <w:proofErr w:type="spellEnd"/>
      <w:r w:rsidR="008743B1" w:rsidRPr="008743B1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="008743B1" w:rsidRPr="008743B1">
        <w:rPr>
          <w:rFonts w:ascii="Times New Roman" w:hAnsi="Times New Roman" w:cs="Times New Roman"/>
          <w:sz w:val="24"/>
          <w:szCs w:val="24"/>
          <w:lang w:val="ru-RU"/>
        </w:rPr>
        <w:t>Unity</w:t>
      </w:r>
      <w:proofErr w:type="spellEnd"/>
      <w:r w:rsidR="008743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C3F52" w:rsidRPr="00A110B7" w:rsidRDefault="00A110B7" w:rsidP="00551521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A110B7">
        <w:rPr>
          <w:rFonts w:ascii="Times New Roman" w:hAnsi="Times New Roman" w:cs="Times New Roman"/>
          <w:sz w:val="24"/>
          <w:szCs w:val="24"/>
          <w:lang w:val="ru-RU"/>
        </w:rPr>
        <w:t xml:space="preserve">Крайне важны для художника по визуальным эффектам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софт-скиллы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концентрация внимания, наблюдательность, развитое воображение, системное мышление, коммуникативные навыки.</w:t>
      </w:r>
    </w:p>
    <w:p w:rsidR="0010582F" w:rsidRPr="00B56B67" w:rsidRDefault="0010582F" w:rsidP="0010582F">
      <w:pPr>
        <w:pStyle w:val="1"/>
        <w:spacing w:before="120" w:after="240"/>
        <w:rPr>
          <w:lang w:val="ru-RU"/>
        </w:rPr>
      </w:pPr>
      <w:r w:rsidRPr="00B56B67">
        <w:rPr>
          <w:lang w:val="ru-RU"/>
        </w:rPr>
        <w:t>Обучение профессии</w:t>
      </w:r>
    </w:p>
    <w:p w:rsidR="0010582F" w:rsidRDefault="00C6134D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Высшее образование не является обязательным условием </w:t>
      </w:r>
      <w:r w:rsidR="00F37E5C">
        <w:rPr>
          <w:rFonts w:ascii="Times New Roman" w:hAnsi="Times New Roman" w:cs="Times New Roman"/>
          <w:sz w:val="24"/>
          <w:szCs w:val="24"/>
          <w:lang w:val="ru-RU"/>
        </w:rPr>
        <w:t xml:space="preserve">для начала карьеры в сфере VFX. Однако, если есть возможность поступить в один из вузов, подготавливающих специалистов по визуальным эффектам, это конечно будет большим плюсом. Самые </w:t>
      </w:r>
      <w:r w:rsidR="00F37E5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известные такие учебные заведения: академия NABA (Милан, Италия) и </w:t>
      </w:r>
      <w:proofErr w:type="spellStart"/>
      <w:r w:rsidR="00F37E5C" w:rsidRPr="00F37E5C">
        <w:rPr>
          <w:rFonts w:ascii="Times New Roman" w:hAnsi="Times New Roman" w:cs="Times New Roman"/>
          <w:sz w:val="24"/>
          <w:szCs w:val="24"/>
          <w:lang w:val="ru-RU"/>
        </w:rPr>
        <w:t>Istituto</w:t>
      </w:r>
      <w:proofErr w:type="spellEnd"/>
      <w:r w:rsidR="00F37E5C" w:rsidRPr="00F37E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37E5C" w:rsidRPr="00F37E5C">
        <w:rPr>
          <w:rFonts w:ascii="Times New Roman" w:hAnsi="Times New Roman" w:cs="Times New Roman"/>
          <w:sz w:val="24"/>
          <w:szCs w:val="24"/>
          <w:lang w:val="ru-RU"/>
        </w:rPr>
        <w:t>Marangoni</w:t>
      </w:r>
      <w:proofErr w:type="spellEnd"/>
      <w:r w:rsidR="00F37E5C">
        <w:rPr>
          <w:rFonts w:ascii="Times New Roman" w:hAnsi="Times New Roman" w:cs="Times New Roman"/>
          <w:sz w:val="24"/>
          <w:szCs w:val="24"/>
          <w:lang w:val="ru-RU"/>
        </w:rPr>
        <w:t xml:space="preserve"> (несколько кампусов в городах Европы и США).</w:t>
      </w:r>
      <w:r w:rsidR="009A61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C6A9B" w:rsidRDefault="006C6A9B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Большая часть VFX-художников смогли освоить профессию, сочетая самообразование и прохождение обучения в частной школе компьютерной графики либо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курсах. Приобрести данную специальность полностью самостоятельно будет крайне </w:t>
      </w:r>
      <w:r w:rsidR="008A2B9F">
        <w:rPr>
          <w:rFonts w:ascii="Times New Roman" w:hAnsi="Times New Roman" w:cs="Times New Roman"/>
          <w:sz w:val="24"/>
          <w:szCs w:val="24"/>
          <w:lang w:val="ru-RU"/>
        </w:rPr>
        <w:t>тяжело</w:t>
      </w:r>
      <w:r>
        <w:rPr>
          <w:rFonts w:ascii="Times New Roman" w:hAnsi="Times New Roman" w:cs="Times New Roman"/>
          <w:sz w:val="24"/>
          <w:szCs w:val="24"/>
          <w:lang w:val="ru-RU"/>
        </w:rPr>
        <w:t>, учитывая огромный объем знаний и сложность практических занятий.</w:t>
      </w:r>
      <w:r w:rsidR="003C2EFB">
        <w:rPr>
          <w:rFonts w:ascii="Times New Roman" w:hAnsi="Times New Roman" w:cs="Times New Roman"/>
          <w:sz w:val="24"/>
          <w:szCs w:val="24"/>
          <w:lang w:val="ru-RU"/>
        </w:rPr>
        <w:t xml:space="preserve"> Даже при обучении с наставником, помогающим в выполнении заданий, для того, чтобы стать востребованным специалистом, понадобится минимум пара лет.</w:t>
      </w:r>
    </w:p>
    <w:p w:rsidR="00043684" w:rsidRPr="00043684" w:rsidRDefault="00043684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и </w:t>
      </w:r>
      <w:r w:rsidR="00127F17">
        <w:rPr>
          <w:rFonts w:ascii="Times New Roman" w:hAnsi="Times New Roman" w:cs="Times New Roman"/>
          <w:sz w:val="24"/>
          <w:szCs w:val="24"/>
          <w:lang w:val="ru-RU"/>
        </w:rPr>
        <w:t>люб</w:t>
      </w:r>
      <w:r w:rsidR="008A2B9F">
        <w:rPr>
          <w:rFonts w:ascii="Times New Roman" w:hAnsi="Times New Roman" w:cs="Times New Roman"/>
          <w:sz w:val="24"/>
          <w:szCs w:val="24"/>
          <w:lang w:val="ru-RU"/>
        </w:rPr>
        <w:t>ому</w:t>
      </w:r>
      <w:r w:rsidR="00127F17">
        <w:rPr>
          <w:rFonts w:ascii="Times New Roman" w:hAnsi="Times New Roman" w:cs="Times New Roman"/>
          <w:sz w:val="24"/>
          <w:szCs w:val="24"/>
          <w:lang w:val="ru-RU"/>
        </w:rPr>
        <w:t>, кто выбрал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области CGI, VFX-художник</w:t>
      </w:r>
      <w:r w:rsidR="00127F17">
        <w:rPr>
          <w:rFonts w:ascii="Times New Roman" w:hAnsi="Times New Roman" w:cs="Times New Roman"/>
          <w:sz w:val="24"/>
          <w:szCs w:val="24"/>
          <w:lang w:val="ru-RU"/>
        </w:rPr>
        <w:t>у следует быть готовым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непрерывно</w:t>
      </w:r>
      <w:r w:rsidR="00127F17">
        <w:rPr>
          <w:rFonts w:ascii="Times New Roman" w:hAnsi="Times New Roman" w:cs="Times New Roman"/>
          <w:sz w:val="24"/>
          <w:szCs w:val="24"/>
          <w:lang w:val="ru-RU"/>
        </w:rPr>
        <w:t>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совершенствовани</w:t>
      </w:r>
      <w:r w:rsidR="00127F17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навыков и </w:t>
      </w:r>
      <w:r w:rsidR="005F3D54">
        <w:rPr>
          <w:rFonts w:ascii="Times New Roman" w:hAnsi="Times New Roman" w:cs="Times New Roman"/>
          <w:sz w:val="24"/>
          <w:szCs w:val="24"/>
          <w:lang w:val="ru-RU"/>
        </w:rPr>
        <w:t xml:space="preserve">постоянному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</w:t>
      </w:r>
      <w:r w:rsidR="00127F17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протяжении всей карьеры.</w:t>
      </w:r>
    </w:p>
    <w:p w:rsidR="0010582F" w:rsidRPr="00B56B67" w:rsidRDefault="0010582F" w:rsidP="0010582F">
      <w:pPr>
        <w:pStyle w:val="1"/>
        <w:spacing w:before="120" w:after="240"/>
        <w:rPr>
          <w:lang w:val="ru-RU"/>
        </w:rPr>
      </w:pPr>
      <w:r w:rsidRPr="00B56B67">
        <w:rPr>
          <w:lang w:val="ru-RU"/>
        </w:rPr>
        <w:t>Где презентовать работы</w:t>
      </w:r>
    </w:p>
    <w:p w:rsidR="0010582F" w:rsidRPr="00191444" w:rsidRDefault="00191444" w:rsidP="0010582F">
      <w:pPr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правило, VFX-художники размещают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Behance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также можно показывать примеры работ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на личном канале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Но стоит заметить, что первостепенное значение в данной профессии имеет репутация и деловые контакты. Студии предпочитают </w:t>
      </w:r>
      <w:r w:rsidR="008F3FD8">
        <w:rPr>
          <w:rFonts w:ascii="Times New Roman" w:hAnsi="Times New Roman" w:cs="Times New Roman"/>
          <w:sz w:val="24"/>
          <w:szCs w:val="24"/>
          <w:lang w:val="ru-RU"/>
        </w:rPr>
        <w:t>брать на работу специалистов, зарекомендовавших себя участием в успешных проектах, или же тех, кто умеет эффективно работать в команде.</w:t>
      </w:r>
    </w:p>
    <w:p w:rsidR="0010582F" w:rsidRPr="00AF61CD" w:rsidRDefault="0010582F" w:rsidP="0010582F">
      <w:pPr>
        <w:pStyle w:val="1"/>
        <w:spacing w:before="120" w:after="240"/>
        <w:rPr>
          <w:lang w:val="ru-RU"/>
        </w:rPr>
      </w:pPr>
      <w:r w:rsidRPr="00AF61CD">
        <w:rPr>
          <w:lang w:val="ru-RU"/>
        </w:rPr>
        <w:t>Карьера и зарплата</w:t>
      </w:r>
    </w:p>
    <w:p w:rsidR="0010582F" w:rsidRDefault="0026208F" w:rsidP="0010582F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художников </w:t>
      </w:r>
      <w:r w:rsidRPr="0026208F">
        <w:rPr>
          <w:rFonts w:ascii="Times New Roman" w:hAnsi="Times New Roman" w:cs="Times New Roman"/>
          <w:sz w:val="24"/>
          <w:szCs w:val="24"/>
          <w:lang w:val="ru-RU"/>
        </w:rPr>
        <w:t xml:space="preserve">по визуальным эффектам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начинают карьеру с небольших роликов 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рекламных видео. Это позволяет наработать достаточное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чтобы попробовать устроиться в студию VFX, компанию по разработке видеоигр или киностудию.</w:t>
      </w:r>
      <w:r w:rsidR="00AC5E2E">
        <w:rPr>
          <w:rFonts w:ascii="Times New Roman" w:hAnsi="Times New Roman" w:cs="Times New Roman"/>
          <w:sz w:val="24"/>
          <w:szCs w:val="24"/>
          <w:lang w:val="ru-RU"/>
        </w:rPr>
        <w:t xml:space="preserve"> Предложения для специалистов есть как на </w:t>
      </w:r>
      <w:proofErr w:type="spellStart"/>
      <w:r w:rsidR="00AC5E2E">
        <w:rPr>
          <w:rFonts w:ascii="Times New Roman" w:hAnsi="Times New Roman" w:cs="Times New Roman"/>
          <w:sz w:val="24"/>
          <w:szCs w:val="24"/>
          <w:lang w:val="ru-RU"/>
        </w:rPr>
        <w:t>фриланс-площадках</w:t>
      </w:r>
      <w:proofErr w:type="spellEnd"/>
      <w:r w:rsidR="00AC5E2E">
        <w:rPr>
          <w:rFonts w:ascii="Times New Roman" w:hAnsi="Times New Roman" w:cs="Times New Roman"/>
          <w:sz w:val="24"/>
          <w:szCs w:val="24"/>
          <w:lang w:val="ru-RU"/>
        </w:rPr>
        <w:t>, так и на сайтах с вакансиями.</w:t>
      </w:r>
    </w:p>
    <w:p w:rsidR="00AC5E2E" w:rsidRPr="000652D5" w:rsidRDefault="00CD0A8A" w:rsidP="0010582F"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Украине</w:t>
      </w:r>
      <w:r w:rsidR="003D33D2">
        <w:rPr>
          <w:rFonts w:ascii="Times New Roman" w:hAnsi="Times New Roman" w:cs="Times New Roman"/>
          <w:sz w:val="24"/>
          <w:szCs w:val="24"/>
          <w:lang w:val="ru-RU"/>
        </w:rPr>
        <w:t xml:space="preserve"> средняя зарплата VX-художника составляет 20 000 </w:t>
      </w:r>
      <w:proofErr w:type="spellStart"/>
      <w:r w:rsidR="003D33D2">
        <w:rPr>
          <w:rFonts w:ascii="Times New Roman" w:hAnsi="Times New Roman" w:cs="Times New Roman"/>
          <w:sz w:val="24"/>
          <w:szCs w:val="24"/>
          <w:lang w:val="ru-RU"/>
        </w:rPr>
        <w:t>грн</w:t>
      </w:r>
      <w:proofErr w:type="spellEnd"/>
      <w:r w:rsidR="003D33D2">
        <w:rPr>
          <w:rFonts w:ascii="Times New Roman" w:hAnsi="Times New Roman" w:cs="Times New Roman"/>
          <w:sz w:val="24"/>
          <w:szCs w:val="24"/>
          <w:lang w:val="ru-RU"/>
        </w:rPr>
        <w:t xml:space="preserve">. Но, учитывая высокую </w:t>
      </w:r>
      <w:proofErr w:type="spellStart"/>
      <w:r w:rsidR="003D33D2">
        <w:rPr>
          <w:rFonts w:ascii="Times New Roman" w:hAnsi="Times New Roman" w:cs="Times New Roman"/>
          <w:sz w:val="24"/>
          <w:szCs w:val="24"/>
          <w:lang w:val="ru-RU"/>
        </w:rPr>
        <w:t>востребованность</w:t>
      </w:r>
      <w:proofErr w:type="spellEnd"/>
      <w:r w:rsidR="003D33D2">
        <w:rPr>
          <w:rFonts w:ascii="Times New Roman" w:hAnsi="Times New Roman" w:cs="Times New Roman"/>
          <w:sz w:val="24"/>
          <w:szCs w:val="24"/>
          <w:lang w:val="ru-RU"/>
        </w:rPr>
        <w:t xml:space="preserve"> профессии во многих странах Европы и США, многие художники по достижении определенного уровня знаний и навыков ус</w:t>
      </w:r>
      <w:r w:rsidR="009506E0">
        <w:rPr>
          <w:rFonts w:ascii="Times New Roman" w:hAnsi="Times New Roman" w:cs="Times New Roman"/>
          <w:sz w:val="24"/>
          <w:szCs w:val="24"/>
          <w:lang w:val="ru-RU"/>
        </w:rPr>
        <w:t>траиваются в зарубежные студии, где могут рассчитывать на зарплату около 85 000 долларов в год.</w:t>
      </w:r>
      <w:r w:rsidR="000652D5">
        <w:rPr>
          <w:rFonts w:ascii="Times New Roman" w:hAnsi="Times New Roman" w:cs="Times New Roman"/>
          <w:sz w:val="24"/>
          <w:szCs w:val="24"/>
          <w:lang w:val="ru-RU"/>
        </w:rPr>
        <w:t xml:space="preserve"> Карьерный рост в VFX начинается с должности </w:t>
      </w:r>
      <w:r w:rsidR="000652D5">
        <w:rPr>
          <w:rFonts w:ascii="Times New Roman" w:hAnsi="Times New Roman" w:cs="Times New Roman"/>
          <w:sz w:val="24"/>
          <w:szCs w:val="24"/>
        </w:rPr>
        <w:t>j</w:t>
      </w:r>
      <w:proofErr w:type="spellStart"/>
      <w:r w:rsidR="000652D5">
        <w:rPr>
          <w:rFonts w:ascii="Times New Roman" w:hAnsi="Times New Roman" w:cs="Times New Roman"/>
          <w:sz w:val="24"/>
          <w:szCs w:val="24"/>
          <w:lang w:val="ru-RU"/>
        </w:rPr>
        <w:t>unior</w:t>
      </w:r>
      <w:proofErr w:type="spellEnd"/>
      <w:r w:rsidR="000652D5">
        <w:rPr>
          <w:rFonts w:ascii="Times New Roman" w:hAnsi="Times New Roman" w:cs="Times New Roman"/>
          <w:sz w:val="24"/>
          <w:szCs w:val="24"/>
          <w:lang w:val="ru-RU"/>
        </w:rPr>
        <w:t xml:space="preserve">, за которой следуют </w:t>
      </w:r>
      <w:r w:rsidR="000652D5">
        <w:rPr>
          <w:rFonts w:ascii="Times New Roman" w:hAnsi="Times New Roman" w:cs="Times New Roman"/>
          <w:sz w:val="24"/>
          <w:szCs w:val="24"/>
        </w:rPr>
        <w:t>m</w:t>
      </w:r>
      <w:proofErr w:type="spellStart"/>
      <w:r w:rsidR="000652D5">
        <w:rPr>
          <w:rFonts w:ascii="Times New Roman" w:hAnsi="Times New Roman" w:cs="Times New Roman"/>
          <w:sz w:val="24"/>
          <w:szCs w:val="24"/>
          <w:lang w:val="ru-RU"/>
        </w:rPr>
        <w:t>iddle</w:t>
      </w:r>
      <w:proofErr w:type="spellEnd"/>
      <w:r w:rsidR="000652D5" w:rsidRPr="000652D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652D5">
        <w:rPr>
          <w:rFonts w:ascii="Times New Roman" w:hAnsi="Times New Roman" w:cs="Times New Roman"/>
          <w:sz w:val="24"/>
          <w:szCs w:val="24"/>
        </w:rPr>
        <w:t>senior</w:t>
      </w:r>
      <w:r w:rsidR="000652D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0652D5">
        <w:rPr>
          <w:rFonts w:ascii="Times New Roman" w:hAnsi="Times New Roman" w:cs="Times New Roman"/>
          <w:sz w:val="24"/>
          <w:szCs w:val="24"/>
          <w:lang w:val="ru-RU"/>
        </w:rPr>
        <w:t>lead</w:t>
      </w:r>
      <w:proofErr w:type="spellEnd"/>
      <w:r w:rsidR="000652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52D5">
        <w:rPr>
          <w:rFonts w:ascii="Times New Roman" w:hAnsi="Times New Roman" w:cs="Times New Roman"/>
          <w:sz w:val="24"/>
          <w:szCs w:val="24"/>
        </w:rPr>
        <w:t>artist</w:t>
      </w:r>
      <w:r w:rsidR="000652D5" w:rsidRPr="000652D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652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AC5E2E" w:rsidRPr="000652D5" w:rsidSect="0010582F">
      <w:pgSz w:w="11909" w:h="16834"/>
      <w:pgMar w:top="1134" w:right="1134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D69"/>
    <w:multiLevelType w:val="multilevel"/>
    <w:tmpl w:val="DC72B3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3546088"/>
    <w:multiLevelType w:val="hybridMultilevel"/>
    <w:tmpl w:val="F88E1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66803"/>
    <w:multiLevelType w:val="hybridMultilevel"/>
    <w:tmpl w:val="ECCAA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573FB"/>
    <w:multiLevelType w:val="hybridMultilevel"/>
    <w:tmpl w:val="70B2C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F3DEC"/>
    <w:rsid w:val="000410AD"/>
    <w:rsid w:val="00042AE9"/>
    <w:rsid w:val="00043684"/>
    <w:rsid w:val="00057044"/>
    <w:rsid w:val="00063F92"/>
    <w:rsid w:val="000652D5"/>
    <w:rsid w:val="00095684"/>
    <w:rsid w:val="00096F87"/>
    <w:rsid w:val="000A7E09"/>
    <w:rsid w:val="000B7E1A"/>
    <w:rsid w:val="000E61DD"/>
    <w:rsid w:val="000E74FE"/>
    <w:rsid w:val="00101EBE"/>
    <w:rsid w:val="00105196"/>
    <w:rsid w:val="0010582F"/>
    <w:rsid w:val="00107FBD"/>
    <w:rsid w:val="00127F17"/>
    <w:rsid w:val="00131FD7"/>
    <w:rsid w:val="00170DA7"/>
    <w:rsid w:val="00176BB9"/>
    <w:rsid w:val="00191444"/>
    <w:rsid w:val="001A184F"/>
    <w:rsid w:val="001B2F3C"/>
    <w:rsid w:val="001B74B0"/>
    <w:rsid w:val="001C41C1"/>
    <w:rsid w:val="00232DC2"/>
    <w:rsid w:val="0026208F"/>
    <w:rsid w:val="00284B80"/>
    <w:rsid w:val="002941A9"/>
    <w:rsid w:val="002946A4"/>
    <w:rsid w:val="002A1733"/>
    <w:rsid w:val="002A24D5"/>
    <w:rsid w:val="002B16D2"/>
    <w:rsid w:val="002B2F18"/>
    <w:rsid w:val="002D35BF"/>
    <w:rsid w:val="002F3ED1"/>
    <w:rsid w:val="002F50DF"/>
    <w:rsid w:val="00306B42"/>
    <w:rsid w:val="00336C60"/>
    <w:rsid w:val="00344A02"/>
    <w:rsid w:val="003454F5"/>
    <w:rsid w:val="00346D5B"/>
    <w:rsid w:val="00347A8F"/>
    <w:rsid w:val="0037342A"/>
    <w:rsid w:val="003A2C41"/>
    <w:rsid w:val="003C2EFB"/>
    <w:rsid w:val="003D092F"/>
    <w:rsid w:val="003D2B2A"/>
    <w:rsid w:val="003D2D39"/>
    <w:rsid w:val="003D33D2"/>
    <w:rsid w:val="003E5113"/>
    <w:rsid w:val="004000E3"/>
    <w:rsid w:val="00401F0E"/>
    <w:rsid w:val="00404A9E"/>
    <w:rsid w:val="00413A94"/>
    <w:rsid w:val="004173AF"/>
    <w:rsid w:val="00425770"/>
    <w:rsid w:val="004269FE"/>
    <w:rsid w:val="00454568"/>
    <w:rsid w:val="00473AE4"/>
    <w:rsid w:val="0048054E"/>
    <w:rsid w:val="00492CF2"/>
    <w:rsid w:val="004A1AFD"/>
    <w:rsid w:val="004A6586"/>
    <w:rsid w:val="004B7893"/>
    <w:rsid w:val="004C0707"/>
    <w:rsid w:val="004C3F52"/>
    <w:rsid w:val="004C4FBC"/>
    <w:rsid w:val="004D77E1"/>
    <w:rsid w:val="004F4CF8"/>
    <w:rsid w:val="004F5ADB"/>
    <w:rsid w:val="00500D6E"/>
    <w:rsid w:val="00510322"/>
    <w:rsid w:val="00534C0A"/>
    <w:rsid w:val="00537FDE"/>
    <w:rsid w:val="005429ED"/>
    <w:rsid w:val="00551521"/>
    <w:rsid w:val="00551794"/>
    <w:rsid w:val="00557468"/>
    <w:rsid w:val="00565CD6"/>
    <w:rsid w:val="00583EEA"/>
    <w:rsid w:val="00597B02"/>
    <w:rsid w:val="005A3CA1"/>
    <w:rsid w:val="005B526E"/>
    <w:rsid w:val="005B7A9F"/>
    <w:rsid w:val="005C3A68"/>
    <w:rsid w:val="005D3DA9"/>
    <w:rsid w:val="005D4DAF"/>
    <w:rsid w:val="005F3D54"/>
    <w:rsid w:val="00600AE8"/>
    <w:rsid w:val="00611897"/>
    <w:rsid w:val="00642506"/>
    <w:rsid w:val="006461B2"/>
    <w:rsid w:val="00657935"/>
    <w:rsid w:val="00676296"/>
    <w:rsid w:val="0068786E"/>
    <w:rsid w:val="00690955"/>
    <w:rsid w:val="00692D28"/>
    <w:rsid w:val="006A1C24"/>
    <w:rsid w:val="006A50CD"/>
    <w:rsid w:val="006B4D5E"/>
    <w:rsid w:val="006C6A9B"/>
    <w:rsid w:val="006D3E8F"/>
    <w:rsid w:val="006E1861"/>
    <w:rsid w:val="006E38CC"/>
    <w:rsid w:val="006F03EA"/>
    <w:rsid w:val="007027FD"/>
    <w:rsid w:val="0073312B"/>
    <w:rsid w:val="00736D66"/>
    <w:rsid w:val="00785D2A"/>
    <w:rsid w:val="007A6032"/>
    <w:rsid w:val="007B3E1C"/>
    <w:rsid w:val="007F2DB0"/>
    <w:rsid w:val="00804DC6"/>
    <w:rsid w:val="00813A73"/>
    <w:rsid w:val="00813E06"/>
    <w:rsid w:val="00833953"/>
    <w:rsid w:val="008511EB"/>
    <w:rsid w:val="0087163C"/>
    <w:rsid w:val="008743B1"/>
    <w:rsid w:val="00887380"/>
    <w:rsid w:val="0089016A"/>
    <w:rsid w:val="0089416A"/>
    <w:rsid w:val="008A2B9F"/>
    <w:rsid w:val="008C0A26"/>
    <w:rsid w:val="008D06F6"/>
    <w:rsid w:val="008E5B03"/>
    <w:rsid w:val="008F1691"/>
    <w:rsid w:val="008F23AA"/>
    <w:rsid w:val="008F3FD8"/>
    <w:rsid w:val="00905F7A"/>
    <w:rsid w:val="0090766C"/>
    <w:rsid w:val="00924C17"/>
    <w:rsid w:val="00925677"/>
    <w:rsid w:val="00931E94"/>
    <w:rsid w:val="009360B6"/>
    <w:rsid w:val="00943EFB"/>
    <w:rsid w:val="009506E0"/>
    <w:rsid w:val="00951A08"/>
    <w:rsid w:val="00951F6B"/>
    <w:rsid w:val="00954D38"/>
    <w:rsid w:val="009646EA"/>
    <w:rsid w:val="00970E67"/>
    <w:rsid w:val="009808CA"/>
    <w:rsid w:val="0098373D"/>
    <w:rsid w:val="009A61E6"/>
    <w:rsid w:val="009D6EF4"/>
    <w:rsid w:val="009F2ACA"/>
    <w:rsid w:val="009F43D2"/>
    <w:rsid w:val="00A04FB5"/>
    <w:rsid w:val="00A05E2E"/>
    <w:rsid w:val="00A110B7"/>
    <w:rsid w:val="00A11DB7"/>
    <w:rsid w:val="00A535CC"/>
    <w:rsid w:val="00A61B34"/>
    <w:rsid w:val="00A61F31"/>
    <w:rsid w:val="00A815BE"/>
    <w:rsid w:val="00AA30D9"/>
    <w:rsid w:val="00AA3329"/>
    <w:rsid w:val="00AB6992"/>
    <w:rsid w:val="00AB6F02"/>
    <w:rsid w:val="00AC0648"/>
    <w:rsid w:val="00AC24E2"/>
    <w:rsid w:val="00AC5E2E"/>
    <w:rsid w:val="00AE3CA3"/>
    <w:rsid w:val="00AF61CD"/>
    <w:rsid w:val="00B520D4"/>
    <w:rsid w:val="00B56B67"/>
    <w:rsid w:val="00B8185F"/>
    <w:rsid w:val="00B825DC"/>
    <w:rsid w:val="00B903C7"/>
    <w:rsid w:val="00B93014"/>
    <w:rsid w:val="00BB57E1"/>
    <w:rsid w:val="00BD0532"/>
    <w:rsid w:val="00BE63B5"/>
    <w:rsid w:val="00C247CE"/>
    <w:rsid w:val="00C37387"/>
    <w:rsid w:val="00C50C04"/>
    <w:rsid w:val="00C51A9E"/>
    <w:rsid w:val="00C6134D"/>
    <w:rsid w:val="00C761C9"/>
    <w:rsid w:val="00C90FCC"/>
    <w:rsid w:val="00CA5181"/>
    <w:rsid w:val="00CB083D"/>
    <w:rsid w:val="00CB584D"/>
    <w:rsid w:val="00CD0A8A"/>
    <w:rsid w:val="00D010CA"/>
    <w:rsid w:val="00D370C3"/>
    <w:rsid w:val="00D42642"/>
    <w:rsid w:val="00D515AB"/>
    <w:rsid w:val="00D577FB"/>
    <w:rsid w:val="00D74424"/>
    <w:rsid w:val="00DA0E30"/>
    <w:rsid w:val="00DD6A88"/>
    <w:rsid w:val="00DF0C1A"/>
    <w:rsid w:val="00E1262B"/>
    <w:rsid w:val="00E22782"/>
    <w:rsid w:val="00E34AFF"/>
    <w:rsid w:val="00E551CB"/>
    <w:rsid w:val="00E754D1"/>
    <w:rsid w:val="00E96628"/>
    <w:rsid w:val="00EB24F1"/>
    <w:rsid w:val="00EE4FE8"/>
    <w:rsid w:val="00EF3DEC"/>
    <w:rsid w:val="00F034F6"/>
    <w:rsid w:val="00F04FF9"/>
    <w:rsid w:val="00F05BBD"/>
    <w:rsid w:val="00F05D74"/>
    <w:rsid w:val="00F12FC4"/>
    <w:rsid w:val="00F2263B"/>
    <w:rsid w:val="00F3436F"/>
    <w:rsid w:val="00F349CC"/>
    <w:rsid w:val="00F3753B"/>
    <w:rsid w:val="00F37B93"/>
    <w:rsid w:val="00F37E5C"/>
    <w:rsid w:val="00F908FA"/>
    <w:rsid w:val="00FA65D6"/>
    <w:rsid w:val="00FA669D"/>
    <w:rsid w:val="00FE0140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2F"/>
  </w:style>
  <w:style w:type="paragraph" w:styleId="1">
    <w:name w:val="heading 1"/>
    <w:basedOn w:val="a"/>
    <w:next w:val="a"/>
    <w:link w:val="10"/>
    <w:uiPriority w:val="9"/>
    <w:qFormat/>
    <w:rsid w:val="001058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58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058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058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8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8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8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F3DEC"/>
  </w:style>
  <w:style w:type="table" w:customStyle="1" w:styleId="TableNormal">
    <w:name w:val="Table Normal"/>
    <w:rsid w:val="00EF3D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1058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058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Hyperlink"/>
    <w:basedOn w:val="a0"/>
    <w:uiPriority w:val="99"/>
    <w:unhideWhenUsed/>
    <w:rsid w:val="001058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05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5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058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058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058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058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058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058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058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10582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4">
    <w:name w:val="Название Знак"/>
    <w:basedOn w:val="a0"/>
    <w:link w:val="a3"/>
    <w:uiPriority w:val="10"/>
    <w:rsid w:val="001058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Подзаголовок Знак"/>
    <w:basedOn w:val="a0"/>
    <w:link w:val="a5"/>
    <w:uiPriority w:val="11"/>
    <w:rsid w:val="001058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10582F"/>
    <w:rPr>
      <w:b/>
      <w:bCs/>
    </w:rPr>
  </w:style>
  <w:style w:type="character" w:styleId="aa">
    <w:name w:val="Emphasis"/>
    <w:basedOn w:val="a0"/>
    <w:uiPriority w:val="20"/>
    <w:qFormat/>
    <w:rsid w:val="0010582F"/>
    <w:rPr>
      <w:i/>
      <w:iCs/>
    </w:rPr>
  </w:style>
  <w:style w:type="paragraph" w:styleId="ab">
    <w:name w:val="No Spacing"/>
    <w:uiPriority w:val="1"/>
    <w:qFormat/>
    <w:rsid w:val="0010582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058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58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058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058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058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1058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058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1058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10582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0582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0582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7</Pages>
  <Words>2240</Words>
  <Characters>15121</Characters>
  <Application>Microsoft Office Word</Application>
  <DocSecurity>0</DocSecurity>
  <Lines>260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Артем</cp:lastModifiedBy>
  <cp:revision>180</cp:revision>
  <dcterms:created xsi:type="dcterms:W3CDTF">2021-05-24T10:59:00Z</dcterms:created>
  <dcterms:modified xsi:type="dcterms:W3CDTF">2021-05-27T06:52:00Z</dcterms:modified>
</cp:coreProperties>
</file>