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91" w:rsidRDefault="00F150B0">
      <w:r>
        <w:t>Анонс</w:t>
      </w:r>
      <w:r w:rsidR="008C2DDD">
        <w:t>: Венерические заболевания у женщин могут не проявлять каких-либо симптомов или быть столь незначительными, что могут остаться без внимания. Важно во время распознать такие недуги. Симптомы и характеристики самых распространенных заболеваний и как с ними бороться – в статье.</w:t>
      </w:r>
    </w:p>
    <w:p w:rsidR="00F150B0" w:rsidRDefault="00596D60" w:rsidP="005A18E3">
      <w:pPr>
        <w:pStyle w:val="1"/>
      </w:pPr>
      <w:r>
        <w:rPr>
          <w:rFonts w:ascii="Arial" w:hAnsi="Arial" w:cs="Arial"/>
          <w:color w:val="000000"/>
          <w:sz w:val="12"/>
          <w:szCs w:val="12"/>
        </w:rPr>
        <w:br/>
      </w:r>
      <w:r w:rsidR="00B67CDD">
        <w:t>Женские венерические заболевания – симптомы и лечение</w:t>
      </w:r>
    </w:p>
    <w:p w:rsidR="005A18E3" w:rsidRDefault="00295369">
      <w:r>
        <w:t xml:space="preserve">Девушке особенно важно заботиться о своем здоровье, так как она несет ответственность не только за себя, но и за своих будущих детей. </w:t>
      </w:r>
      <w:r w:rsidR="0040377C">
        <w:t>Ведь м</w:t>
      </w:r>
      <w:r>
        <w:t xml:space="preserve">ногие </w:t>
      </w:r>
      <w:r w:rsidRPr="0040377C">
        <w:rPr>
          <w:b/>
        </w:rPr>
        <w:t>венерические заболевания</w:t>
      </w:r>
      <w:r>
        <w:t xml:space="preserve"> передаются </w:t>
      </w:r>
      <w:r w:rsidR="0040377C">
        <w:t xml:space="preserve">от матери к </w:t>
      </w:r>
      <w:r>
        <w:t xml:space="preserve">ребенку в процессе родов. </w:t>
      </w:r>
      <w:r w:rsidR="0040377C">
        <w:t xml:space="preserve">Поэтому важно знать об основных венерических недугах и их </w:t>
      </w:r>
      <w:r w:rsidR="0040377C" w:rsidRPr="0040377C">
        <w:rPr>
          <w:b/>
        </w:rPr>
        <w:t>симптомах</w:t>
      </w:r>
      <w:r w:rsidR="0040377C">
        <w:t xml:space="preserve"> подробнее.</w:t>
      </w:r>
    </w:p>
    <w:p w:rsidR="00F150B0" w:rsidRDefault="00216707" w:rsidP="00216707">
      <w:pPr>
        <w:pStyle w:val="2"/>
      </w:pPr>
      <w:r>
        <w:t>Первичные проявления</w:t>
      </w:r>
    </w:p>
    <w:p w:rsidR="0040377C" w:rsidRPr="0040377C" w:rsidRDefault="0040377C" w:rsidP="0040377C">
      <w:r>
        <w:t xml:space="preserve">Часто женщины не подозревают о том, что половая инфекция в ее организме уже присутствует – </w:t>
      </w:r>
      <w:r w:rsidRPr="0040377C">
        <w:rPr>
          <w:b/>
        </w:rPr>
        <w:t xml:space="preserve">симптомы </w:t>
      </w:r>
      <w:r>
        <w:t>могут не проявляться долгое время.</w:t>
      </w:r>
    </w:p>
    <w:p w:rsidR="00F150B0" w:rsidRDefault="003660E7">
      <w:r>
        <w:rPr>
          <w:b/>
        </w:rPr>
        <w:t>Первые</w:t>
      </w:r>
      <w:r w:rsidR="00F150B0" w:rsidRPr="00F150B0">
        <w:rPr>
          <w:b/>
        </w:rPr>
        <w:t xml:space="preserve"> признак</w:t>
      </w:r>
      <w:r>
        <w:rPr>
          <w:b/>
        </w:rPr>
        <w:t xml:space="preserve">и </w:t>
      </w:r>
      <w:r w:rsidR="00FA07AF">
        <w:t>венерического заболевания проявляются</w:t>
      </w:r>
      <w:r w:rsidR="002C7553">
        <w:t>:</w:t>
      </w:r>
    </w:p>
    <w:p w:rsidR="002C7553" w:rsidRDefault="00216707" w:rsidP="00FA07AF">
      <w:pPr>
        <w:pStyle w:val="a3"/>
        <w:numPr>
          <w:ilvl w:val="0"/>
          <w:numId w:val="1"/>
        </w:numPr>
      </w:pPr>
      <w:r>
        <w:t>ж</w:t>
      </w:r>
      <w:r w:rsidR="002C7553">
        <w:t>жение</w:t>
      </w:r>
      <w:r w:rsidR="00FA07AF">
        <w:t>м</w:t>
      </w:r>
      <w:r w:rsidR="002C7553">
        <w:t xml:space="preserve"> и зуд</w:t>
      </w:r>
      <w:r w:rsidR="00FA07AF">
        <w:t>ом</w:t>
      </w:r>
      <w:r w:rsidR="002C7553">
        <w:t xml:space="preserve"> в области гениталий;</w:t>
      </w:r>
    </w:p>
    <w:p w:rsidR="002C7553" w:rsidRDefault="00216707" w:rsidP="00FA07AF">
      <w:pPr>
        <w:pStyle w:val="a3"/>
        <w:numPr>
          <w:ilvl w:val="0"/>
          <w:numId w:val="1"/>
        </w:numPr>
      </w:pPr>
      <w:r>
        <w:t>у</w:t>
      </w:r>
      <w:r w:rsidR="00FA07AF">
        <w:t>чащенным, болезненным мочеиспусканием;</w:t>
      </w:r>
    </w:p>
    <w:p w:rsidR="00FA07AF" w:rsidRDefault="00216707" w:rsidP="00FA07AF">
      <w:pPr>
        <w:pStyle w:val="a3"/>
        <w:numPr>
          <w:ilvl w:val="0"/>
          <w:numId w:val="1"/>
        </w:numPr>
      </w:pPr>
      <w:r>
        <w:t>н</w:t>
      </w:r>
      <w:r w:rsidR="008C2DDD">
        <w:t>еприятными</w:t>
      </w:r>
      <w:r w:rsidR="00FA07AF">
        <w:t xml:space="preserve"> ощущения</w:t>
      </w:r>
      <w:r w:rsidR="003660E7">
        <w:t>ми</w:t>
      </w:r>
      <w:r w:rsidR="00FA07AF">
        <w:t xml:space="preserve"> во время полового акта, боль</w:t>
      </w:r>
      <w:r w:rsidR="003660E7">
        <w:t>ю</w:t>
      </w:r>
      <w:r w:rsidR="00FA07AF">
        <w:t>;</w:t>
      </w:r>
    </w:p>
    <w:p w:rsidR="00FA07AF" w:rsidRDefault="00216707" w:rsidP="00FA07AF">
      <w:pPr>
        <w:pStyle w:val="a3"/>
        <w:numPr>
          <w:ilvl w:val="0"/>
          <w:numId w:val="1"/>
        </w:numPr>
      </w:pPr>
      <w:r>
        <w:t>с</w:t>
      </w:r>
      <w:r w:rsidR="00FA07AF">
        <w:t>ыпь</w:t>
      </w:r>
      <w:r w:rsidR="003660E7">
        <w:t>ю</w:t>
      </w:r>
      <w:r w:rsidR="00FA07AF">
        <w:t xml:space="preserve"> различного характера на наружных половых органах и в полости рта;</w:t>
      </w:r>
    </w:p>
    <w:p w:rsidR="00FA07AF" w:rsidRDefault="00216707" w:rsidP="00FA07AF">
      <w:pPr>
        <w:pStyle w:val="a3"/>
        <w:numPr>
          <w:ilvl w:val="0"/>
          <w:numId w:val="1"/>
        </w:numPr>
      </w:pPr>
      <w:r>
        <w:t>о</w:t>
      </w:r>
      <w:r w:rsidR="00FA07AF">
        <w:t>течность</w:t>
      </w:r>
      <w:r w:rsidR="003660E7">
        <w:t>ю</w:t>
      </w:r>
      <w:r w:rsidR="00FA07AF">
        <w:t xml:space="preserve"> и покраснение</w:t>
      </w:r>
      <w:r w:rsidR="003660E7">
        <w:t>м</w:t>
      </w:r>
      <w:r w:rsidR="00FA07AF">
        <w:t>;</w:t>
      </w:r>
    </w:p>
    <w:p w:rsidR="00FA07AF" w:rsidRDefault="00216707" w:rsidP="00FA07AF">
      <w:pPr>
        <w:pStyle w:val="a3"/>
        <w:numPr>
          <w:ilvl w:val="0"/>
          <w:numId w:val="1"/>
        </w:numPr>
      </w:pPr>
      <w:r>
        <w:t>с</w:t>
      </w:r>
      <w:r w:rsidR="003660E7">
        <w:t>убфебрильной температурой</w:t>
      </w:r>
      <w:r w:rsidR="00FA07AF">
        <w:t xml:space="preserve"> тела;</w:t>
      </w:r>
    </w:p>
    <w:p w:rsidR="00FA07AF" w:rsidRDefault="00216707" w:rsidP="00FA07AF">
      <w:pPr>
        <w:pStyle w:val="a3"/>
        <w:numPr>
          <w:ilvl w:val="0"/>
          <w:numId w:val="1"/>
        </w:numPr>
      </w:pPr>
      <w:r>
        <w:t>у</w:t>
      </w:r>
      <w:r w:rsidR="00FA07AF">
        <w:t>величение</w:t>
      </w:r>
      <w:r w:rsidR="003660E7">
        <w:t>м</w:t>
      </w:r>
      <w:r w:rsidR="00FA07AF">
        <w:t xml:space="preserve"> лимфатических узлов в паховой области.</w:t>
      </w:r>
    </w:p>
    <w:p w:rsidR="0072643F" w:rsidRDefault="00FA07AF">
      <w:r>
        <w:t xml:space="preserve">Также начальными </w:t>
      </w:r>
      <w:r w:rsidRPr="007541B3">
        <w:rPr>
          <w:b/>
        </w:rPr>
        <w:t>симпто</w:t>
      </w:r>
      <w:r w:rsidR="0072643F" w:rsidRPr="007541B3">
        <w:rPr>
          <w:b/>
        </w:rPr>
        <w:t>мами</w:t>
      </w:r>
      <w:r w:rsidR="0072643F">
        <w:t xml:space="preserve"> </w:t>
      </w:r>
      <w:r w:rsidR="00D05CA1">
        <w:t xml:space="preserve">патологии </w:t>
      </w:r>
      <w:r w:rsidR="0072643F">
        <w:t>являе</w:t>
      </w:r>
      <w:r>
        <w:t>тся изменение обычного характера выделе</w:t>
      </w:r>
      <w:r w:rsidR="0072643F">
        <w:t>ний из половых органов:</w:t>
      </w:r>
    </w:p>
    <w:p w:rsidR="0072643F" w:rsidRDefault="00216707" w:rsidP="001910BE">
      <w:pPr>
        <w:pStyle w:val="a3"/>
        <w:numPr>
          <w:ilvl w:val="0"/>
          <w:numId w:val="2"/>
        </w:numPr>
      </w:pPr>
      <w:r>
        <w:t>цвет</w:t>
      </w:r>
      <w:r w:rsidR="00D05CA1">
        <w:t xml:space="preserve"> – может приобрести </w:t>
      </w:r>
      <w:r>
        <w:t>желтый, серый, зеленый</w:t>
      </w:r>
      <w:r w:rsidR="001910BE">
        <w:t xml:space="preserve">, </w:t>
      </w:r>
      <w:r w:rsidR="00D05CA1">
        <w:t>могут быть кровянистые примеси</w:t>
      </w:r>
      <w:r w:rsidR="0072643F">
        <w:t>;</w:t>
      </w:r>
    </w:p>
    <w:p w:rsidR="0072643F" w:rsidRDefault="00FA07AF" w:rsidP="0072643F">
      <w:pPr>
        <w:pStyle w:val="a3"/>
        <w:numPr>
          <w:ilvl w:val="0"/>
          <w:numId w:val="2"/>
        </w:numPr>
      </w:pPr>
      <w:r>
        <w:t>консистенция</w:t>
      </w:r>
      <w:r w:rsidR="00D05CA1">
        <w:t xml:space="preserve"> – </w:t>
      </w:r>
      <w:r w:rsidR="0072643F">
        <w:t>жидкая, густая, пенистая;</w:t>
      </w:r>
    </w:p>
    <w:p w:rsidR="00FA07AF" w:rsidRDefault="0072643F" w:rsidP="0072643F">
      <w:pPr>
        <w:pStyle w:val="a3"/>
        <w:numPr>
          <w:ilvl w:val="0"/>
          <w:numId w:val="2"/>
        </w:numPr>
      </w:pPr>
      <w:r>
        <w:t xml:space="preserve">неприятный </w:t>
      </w:r>
      <w:r w:rsidR="00FA07AF">
        <w:t>запах.</w:t>
      </w:r>
    </w:p>
    <w:p w:rsidR="002C7553" w:rsidRDefault="002C7553">
      <w:r>
        <w:t>Заражение может произойти несколькими способами – вагинальным, анальным и оральным. Инфекция поражает именно те органы, в которые было произведено внедрение.</w:t>
      </w:r>
    </w:p>
    <w:p w:rsidR="00BA14F1" w:rsidRDefault="001910BE">
      <w:r>
        <w:rPr>
          <w:b/>
        </w:rPr>
        <w:t>С</w:t>
      </w:r>
      <w:r w:rsidR="00596D60" w:rsidRPr="00F150B0">
        <w:rPr>
          <w:b/>
        </w:rPr>
        <w:t>имптомы венерического заболевания</w:t>
      </w:r>
      <w:r w:rsidR="00596D60">
        <w:t xml:space="preserve"> проявляются </w:t>
      </w:r>
      <w:r>
        <w:rPr>
          <w:b/>
        </w:rPr>
        <w:t>у</w:t>
      </w:r>
      <w:r w:rsidRPr="00F150B0">
        <w:rPr>
          <w:b/>
        </w:rPr>
        <w:t xml:space="preserve"> женщин</w:t>
      </w:r>
      <w:r w:rsidR="00BA14F1">
        <w:t xml:space="preserve"> в острый период протекания. Опасность кроется в том, что такие болезни нередко переходят в хроническую форму. В этом случае</w:t>
      </w:r>
      <w:r w:rsidR="00D05CA1">
        <w:t>,</w:t>
      </w:r>
      <w:r w:rsidR="00BA14F1">
        <w:t xml:space="preserve"> признаков</w:t>
      </w:r>
      <w:r w:rsidR="002C7553">
        <w:t xml:space="preserve"> </w:t>
      </w:r>
      <w:r w:rsidR="00BA14F1">
        <w:t>каких либо недомоганий нет, однако инфекция продолжает мед</w:t>
      </w:r>
      <w:r w:rsidR="00D05CA1">
        <w:t>ленно разрушать организм женщины. В</w:t>
      </w:r>
      <w:r w:rsidR="002C7553">
        <w:t>сегда</w:t>
      </w:r>
      <w:r w:rsidR="00BA14F1">
        <w:t xml:space="preserve"> </w:t>
      </w:r>
      <w:r w:rsidR="002C7553">
        <w:t>под угрозой заражения находятся половые партнеры больной.</w:t>
      </w:r>
    </w:p>
    <w:p w:rsidR="002C7553" w:rsidRDefault="002C7553">
      <w:r>
        <w:t>Инкубационн</w:t>
      </w:r>
      <w:r w:rsidR="001910BE">
        <w:t xml:space="preserve">ый период венерических болезней, в зависимости от возбудителя, </w:t>
      </w:r>
      <w:r>
        <w:t>может занимать от 2 дней до нескольких недель и в некоторых случаях может продлит</w:t>
      </w:r>
      <w:r w:rsidR="00D05CA1">
        <w:t>ь</w:t>
      </w:r>
      <w:r>
        <w:t>ся годами. Поэт</w:t>
      </w:r>
      <w:r w:rsidR="003660E7">
        <w:t xml:space="preserve">ому очень важно во время распознать недуг и начать соответствующее </w:t>
      </w:r>
      <w:r w:rsidR="003660E7" w:rsidRPr="003660E7">
        <w:rPr>
          <w:b/>
        </w:rPr>
        <w:t>лечение</w:t>
      </w:r>
      <w:r>
        <w:t>.</w:t>
      </w:r>
    </w:p>
    <w:p w:rsidR="002C7553" w:rsidRDefault="003642FC" w:rsidP="00596D60">
      <w:pPr>
        <w:pStyle w:val="2"/>
      </w:pPr>
      <w:r>
        <w:t>Х</w:t>
      </w:r>
      <w:r w:rsidR="002C7553">
        <w:t xml:space="preserve">арактерные </w:t>
      </w:r>
      <w:r w:rsidR="002C7553" w:rsidRPr="00D05CA1">
        <w:t>признаки венерических заболеваний</w:t>
      </w:r>
    </w:p>
    <w:p w:rsidR="003642FC" w:rsidRDefault="001910BE">
      <w:r>
        <w:t>В зависимости от природы недуга</w:t>
      </w:r>
      <w:r w:rsidR="00596D60">
        <w:t>, каждая болезнь имеет свои специфические особенности:</w:t>
      </w:r>
    </w:p>
    <w:p w:rsidR="002C7553" w:rsidRDefault="00D05CA1" w:rsidP="00D05CA1">
      <w:pPr>
        <w:pStyle w:val="a3"/>
        <w:numPr>
          <w:ilvl w:val="0"/>
          <w:numId w:val="4"/>
        </w:numPr>
      </w:pPr>
      <w:proofErr w:type="spellStart"/>
      <w:r>
        <w:lastRenderedPageBreak/>
        <w:t>Микоплазмоз</w:t>
      </w:r>
      <w:proofErr w:type="spellEnd"/>
      <w:r>
        <w:t xml:space="preserve"> – проявляется уже на 3 день</w:t>
      </w:r>
      <w:r w:rsidR="00711B54">
        <w:t xml:space="preserve"> после заражения интенсивным зуд</w:t>
      </w:r>
      <w:r>
        <w:t>ом и сильным дискомфортом в области гениталий. Отмечается болезненное мочеиспускание и незначительные в</w:t>
      </w:r>
      <w:r w:rsidR="00AA7182">
        <w:t>ыделения из уретры</w:t>
      </w:r>
      <w:r>
        <w:t>.</w:t>
      </w:r>
      <w:r w:rsidR="001910BE">
        <w:t xml:space="preserve"> Путь заражения – незащищенный половой или тесный бытовой контакт.</w:t>
      </w:r>
    </w:p>
    <w:p w:rsidR="00D05CA1" w:rsidRDefault="00D05CA1" w:rsidP="00D05CA1">
      <w:pPr>
        <w:pStyle w:val="a3"/>
        <w:numPr>
          <w:ilvl w:val="0"/>
          <w:numId w:val="4"/>
        </w:numPr>
      </w:pPr>
      <w:r>
        <w:t>Трихомониаз – для заболевания характерен резкий запах и пенистые выделения белого или желто-зеленого цвета. Боль при мочеиспускании становится практически нестерпимой.</w:t>
      </w:r>
      <w:r w:rsidR="001910BE">
        <w:t xml:space="preserve"> Способы заражения – половой. Контактный путь заражения тоже возможен при прикосновении к возбудителю (пальцевой контакт с пораженными интимными органами).</w:t>
      </w:r>
    </w:p>
    <w:p w:rsidR="00D05CA1" w:rsidRDefault="00BC6167" w:rsidP="00D05CA1">
      <w:pPr>
        <w:pStyle w:val="a3"/>
        <w:numPr>
          <w:ilvl w:val="0"/>
          <w:numId w:val="4"/>
        </w:numPr>
      </w:pPr>
      <w:proofErr w:type="spellStart"/>
      <w:r>
        <w:t>Хламидиоз</w:t>
      </w:r>
      <w:proofErr w:type="spellEnd"/>
      <w:r>
        <w:t xml:space="preserve"> </w:t>
      </w:r>
      <w:r w:rsidR="00935921">
        <w:t>–</w:t>
      </w:r>
      <w:r w:rsidR="00DC5CD5">
        <w:t xml:space="preserve"> заражение в основном происходит половым путем, но теоретически заражение инфекцией в быту возможно. В острый период проявляется зудом, болезненным мочеиспусканием, выделениями из уретры и влагалища.</w:t>
      </w:r>
    </w:p>
    <w:p w:rsidR="00935921" w:rsidRDefault="00935921" w:rsidP="00D05CA1">
      <w:pPr>
        <w:pStyle w:val="a3"/>
        <w:numPr>
          <w:ilvl w:val="0"/>
          <w:numId w:val="4"/>
        </w:numPr>
      </w:pPr>
      <w:r>
        <w:t>Гонорея –</w:t>
      </w:r>
      <w:r w:rsidR="001910BE">
        <w:t xml:space="preserve"> п</w:t>
      </w:r>
      <w:r>
        <w:t>риводит к острому воспалению, ведущему к болезни половых органов (матки и придатков), кишечника, полости рта и ротоглотки (в особо запущенном случае – сердца, печени, головного мозга). При отсутствии лечения, недуг переходит в хроническую форму, становится причиной бесплодия, потери зрения и может привести к смерти.</w:t>
      </w:r>
      <w:r w:rsidR="00DC5CD5">
        <w:t xml:space="preserve"> У женщин часто протекает </w:t>
      </w:r>
      <w:r w:rsidR="00D55AC4">
        <w:t>бессимптомно</w:t>
      </w:r>
      <w:r w:rsidR="00DC5CD5">
        <w:t>, могут отмечат</w:t>
      </w:r>
      <w:r w:rsidR="00D55AC4">
        <w:t>ь</w:t>
      </w:r>
      <w:r w:rsidR="00DC5CD5">
        <w:t>ся боли внизу живота, повышенная температура тела, желтоватые выделения из влагалища</w:t>
      </w:r>
      <w:proofErr w:type="gramStart"/>
      <w:r w:rsidR="00DC5CD5">
        <w:t>.</w:t>
      </w:r>
      <w:proofErr w:type="gramEnd"/>
      <w:r w:rsidR="001910BE" w:rsidRPr="001910BE">
        <w:t xml:space="preserve"> </w:t>
      </w:r>
      <w:r w:rsidR="001910BE">
        <w:t>Передается только половым путем.</w:t>
      </w:r>
    </w:p>
    <w:p w:rsidR="00935921" w:rsidRDefault="00D55AC4" w:rsidP="00D05CA1">
      <w:pPr>
        <w:pStyle w:val="a3"/>
        <w:numPr>
          <w:ilvl w:val="0"/>
          <w:numId w:val="4"/>
        </w:numPr>
      </w:pPr>
      <w:r>
        <w:t>Сифилис – очень опасное заболевание, которое поражает слизистые оболочки, кожу, нервную и костную систему человека. Первым проявлением становится возникновение твердого шанкра в месте внедрения инфекции. При отсутствии лечения происходит патологическое внешнее изменение человека, болезнь может привести к летальному исходу.</w:t>
      </w:r>
      <w:r w:rsidR="00A81296">
        <w:t xml:space="preserve"> Заразной является выделительная система больного – это слюна, кровь, сперма, женские выделения.</w:t>
      </w:r>
    </w:p>
    <w:p w:rsidR="00D55AC4" w:rsidRDefault="00D55AC4" w:rsidP="00D05CA1">
      <w:pPr>
        <w:pStyle w:val="a3"/>
        <w:numPr>
          <w:ilvl w:val="0"/>
          <w:numId w:val="4"/>
        </w:numPr>
      </w:pPr>
      <w:r>
        <w:t xml:space="preserve">Генитальный герпес – </w:t>
      </w:r>
      <w:r w:rsidR="00AA7182">
        <w:t xml:space="preserve">передается при оральном, анальном, генитальном, в том числе при </w:t>
      </w:r>
      <w:proofErr w:type="spellStart"/>
      <w:r w:rsidR="00AA7182">
        <w:t>орально-генитальном</w:t>
      </w:r>
      <w:proofErr w:type="spellEnd"/>
      <w:r w:rsidR="00AA7182">
        <w:t xml:space="preserve"> контакте. Может передаваться воздушно-капельным путем и от матери к плоду во время </w:t>
      </w:r>
      <w:proofErr w:type="spellStart"/>
      <w:r w:rsidR="00AA7182">
        <w:t>родоразрешения</w:t>
      </w:r>
      <w:proofErr w:type="spellEnd"/>
      <w:r w:rsidR="00AA7182">
        <w:t xml:space="preserve">. В пораженной инфекцией области ощущается жжение, отечность, </w:t>
      </w:r>
      <w:r w:rsidR="00711B54">
        <w:t>боль и покраснение. Может повысит</w:t>
      </w:r>
      <w:r w:rsidR="001910BE">
        <w:t>ь</w:t>
      </w:r>
      <w:r w:rsidR="00711B54">
        <w:t>ся температура тела. Через несколько дней после</w:t>
      </w:r>
      <w:r w:rsidR="00A81296">
        <w:t xml:space="preserve"> таких первых проявлений</w:t>
      </w:r>
      <w:r w:rsidR="00711B54">
        <w:t xml:space="preserve">, возникают </w:t>
      </w:r>
      <w:proofErr w:type="spellStart"/>
      <w:r w:rsidR="00711B54">
        <w:t>герпесная</w:t>
      </w:r>
      <w:proofErr w:type="spellEnd"/>
      <w:r w:rsidR="00711B54">
        <w:t xml:space="preserve"> сыпь – небольшие пузырьки с прозрачной жидкостью внутри.</w:t>
      </w:r>
    </w:p>
    <w:p w:rsidR="00D55AC4" w:rsidRDefault="00D55AC4" w:rsidP="00D05CA1">
      <w:pPr>
        <w:pStyle w:val="a3"/>
        <w:numPr>
          <w:ilvl w:val="0"/>
          <w:numId w:val="4"/>
        </w:numPr>
      </w:pPr>
      <w:r>
        <w:t>ВИЧ инфекция – долгое время протекает бессимптомно, поражая иммунную систем</w:t>
      </w:r>
      <w:r w:rsidR="003642FC">
        <w:t>у человека. Больной медленно</w:t>
      </w:r>
      <w:r>
        <w:t xml:space="preserve"> слабнет, утрачивается возможность организма противостоять любому вирусу.</w:t>
      </w:r>
      <w:r w:rsidR="003642FC">
        <w:t xml:space="preserve"> Постепенно добавляются сопутствующие недуги (вроде саркома </w:t>
      </w:r>
      <w:proofErr w:type="spellStart"/>
      <w:r w:rsidR="003642FC">
        <w:t>Капоши</w:t>
      </w:r>
      <w:proofErr w:type="spellEnd"/>
      <w:r w:rsidR="003642FC">
        <w:t>). Ведутся активные меры по разработке лекарства от данной болезни.</w:t>
      </w:r>
      <w:r w:rsidR="00A81296">
        <w:t xml:space="preserve"> Способы заражения – половой, родовой, через кровь больного человека.</w:t>
      </w:r>
    </w:p>
    <w:p w:rsidR="003642FC" w:rsidRDefault="003642FC" w:rsidP="00D05CA1">
      <w:pPr>
        <w:pStyle w:val="a3"/>
        <w:numPr>
          <w:ilvl w:val="0"/>
          <w:numId w:val="4"/>
        </w:numPr>
      </w:pPr>
      <w:proofErr w:type="spellStart"/>
      <w:r>
        <w:t>Уреаплазмоз</w:t>
      </w:r>
      <w:proofErr w:type="spellEnd"/>
      <w:r>
        <w:t xml:space="preserve"> -  </w:t>
      </w:r>
      <w:r w:rsidR="00711B54">
        <w:t xml:space="preserve">передается половым и контактно-бытовым путем. Клиническая картина недуга схожа своими проявлениями с </w:t>
      </w:r>
      <w:proofErr w:type="spellStart"/>
      <w:r w:rsidR="00711B54">
        <w:t>Микоплазмозом</w:t>
      </w:r>
      <w:proofErr w:type="spellEnd"/>
      <w:r w:rsidR="00711B54">
        <w:t>.</w:t>
      </w:r>
    </w:p>
    <w:p w:rsidR="00935921" w:rsidRDefault="00711B54" w:rsidP="00D05CA1">
      <w:pPr>
        <w:pStyle w:val="a3"/>
        <w:numPr>
          <w:ilvl w:val="0"/>
          <w:numId w:val="4"/>
        </w:numPr>
      </w:pPr>
      <w:r>
        <w:t>П</w:t>
      </w:r>
      <w:r w:rsidR="00935921">
        <w:t>апилл</w:t>
      </w:r>
      <w:r w:rsidR="006F5177">
        <w:t>ома-</w:t>
      </w:r>
      <w:r>
        <w:t xml:space="preserve">вирус </w:t>
      </w:r>
      <w:r w:rsidR="00935921">
        <w:t>– заражение этим недугом может произойти не только половым путем,</w:t>
      </w:r>
      <w:r w:rsidR="006F5177">
        <w:t xml:space="preserve"> но бытовым (в бассейне, салоне и т.д.) Проявляется плоскими бородавками и кондиломами.</w:t>
      </w:r>
    </w:p>
    <w:p w:rsidR="00A81296" w:rsidRDefault="00B33D93" w:rsidP="00A81296">
      <w:r>
        <w:t xml:space="preserve">Одной из самых частых обращений к женскому врачу является кандидоз – молочница. Недуг характеризуется нарушением микрофлоры, </w:t>
      </w:r>
      <w:proofErr w:type="spellStart"/>
      <w:r>
        <w:t>симптомизируется</w:t>
      </w:r>
      <w:proofErr w:type="spellEnd"/>
      <w:r>
        <w:t xml:space="preserve"> белыми густыми или творожистыми выделениями, зудом. Передается половым путем и может развиться на фоне антибактериальной терапии. Лечение недуга предстоит обоим половым партнерам, но болезнь не считается венерической.</w:t>
      </w:r>
    </w:p>
    <w:p w:rsidR="00F150B0" w:rsidRDefault="00F150B0" w:rsidP="00736541">
      <w:pPr>
        <w:pStyle w:val="2"/>
      </w:pPr>
      <w:r>
        <w:lastRenderedPageBreak/>
        <w:t>Диагностика</w:t>
      </w:r>
    </w:p>
    <w:p w:rsidR="00736541" w:rsidRDefault="00736541" w:rsidP="00F150B0">
      <w:r>
        <w:t xml:space="preserve">Особенностью </w:t>
      </w:r>
      <w:r w:rsidRPr="005A18E3">
        <w:rPr>
          <w:b/>
        </w:rPr>
        <w:t>венерических заболеваний у женщин</w:t>
      </w:r>
      <w:r>
        <w:t xml:space="preserve"> является их возможное бессимптомное протекание на протяжении долгого времени. Поэтому, даже если нет никаких </w:t>
      </w:r>
      <w:r w:rsidRPr="005A18E3">
        <w:rPr>
          <w:b/>
        </w:rPr>
        <w:t>признаков</w:t>
      </w:r>
      <w:r>
        <w:t xml:space="preserve"> патологии, но у вашего партнера они возникли – обязательно обратитесь к гинекологу для обследования. Врач, исходя из осмотра и жалоб, назначит соответ</w:t>
      </w:r>
      <w:r w:rsidR="003660E7">
        <w:t>ствующие анализы</w:t>
      </w:r>
      <w:r>
        <w:t>:</w:t>
      </w:r>
    </w:p>
    <w:p w:rsidR="00736541" w:rsidRDefault="00B33D93" w:rsidP="00736541">
      <w:pPr>
        <w:pStyle w:val="a3"/>
        <w:numPr>
          <w:ilvl w:val="0"/>
          <w:numId w:val="5"/>
        </w:numPr>
      </w:pPr>
      <w:r>
        <w:t>м</w:t>
      </w:r>
      <w:r w:rsidR="00736541">
        <w:t>азки из влагалища, шейки матки и уретры;</w:t>
      </w:r>
    </w:p>
    <w:p w:rsidR="003660E7" w:rsidRDefault="003660E7" w:rsidP="003660E7">
      <w:pPr>
        <w:pStyle w:val="a3"/>
        <w:numPr>
          <w:ilvl w:val="0"/>
          <w:numId w:val="5"/>
        </w:numPr>
      </w:pPr>
      <w:r>
        <w:t>бак-посев пораженной ткани на определение микроорганизма;</w:t>
      </w:r>
    </w:p>
    <w:p w:rsidR="003660E7" w:rsidRDefault="003660E7" w:rsidP="003660E7">
      <w:pPr>
        <w:pStyle w:val="a3"/>
        <w:numPr>
          <w:ilvl w:val="0"/>
          <w:numId w:val="5"/>
        </w:numPr>
      </w:pPr>
      <w:r>
        <w:t>анализ крови;</w:t>
      </w:r>
    </w:p>
    <w:p w:rsidR="003660E7" w:rsidRDefault="003660E7" w:rsidP="003660E7">
      <w:pPr>
        <w:pStyle w:val="a3"/>
        <w:numPr>
          <w:ilvl w:val="0"/>
          <w:numId w:val="5"/>
        </w:numPr>
      </w:pPr>
      <w:r>
        <w:t>при уретритах – лабораторное исследование мочи;</w:t>
      </w:r>
    </w:p>
    <w:p w:rsidR="006F5177" w:rsidRDefault="00736541" w:rsidP="00736541">
      <w:pPr>
        <w:pStyle w:val="a3"/>
        <w:numPr>
          <w:ilvl w:val="0"/>
          <w:numId w:val="5"/>
        </w:numPr>
      </w:pPr>
      <w:r>
        <w:t>ПЦР метод для выявления опасных для жизни недугов (ВИЧ, Сифилис).</w:t>
      </w:r>
    </w:p>
    <w:p w:rsidR="00736541" w:rsidRDefault="00B33D93" w:rsidP="00F150B0">
      <w:r>
        <w:t>Для установления точного диагноза можно обратиться не только к женскому врачу, но и напрямую к узкому специалисту – венерологу.</w:t>
      </w:r>
    </w:p>
    <w:p w:rsidR="00F150B0" w:rsidRDefault="00F150B0" w:rsidP="00F54AD2">
      <w:pPr>
        <w:pStyle w:val="2"/>
      </w:pPr>
      <w:r>
        <w:t>Лечение</w:t>
      </w:r>
    </w:p>
    <w:p w:rsidR="00F54AD2" w:rsidRDefault="00852FBB" w:rsidP="00F150B0">
      <w:r>
        <w:t>Только после у</w:t>
      </w:r>
      <w:r w:rsidR="00F54AD2">
        <w:t xml:space="preserve">становления точного диагноза врач назначает соответствующее </w:t>
      </w:r>
      <w:r w:rsidR="00F54AD2" w:rsidRPr="005A18E3">
        <w:rPr>
          <w:b/>
        </w:rPr>
        <w:t>лечение</w:t>
      </w:r>
      <w:r w:rsidR="00F54AD2">
        <w:t xml:space="preserve">. Основные распространенные венерические недуги успешно лечатся медикаментозно. Однако есть такие заболевания, которые относятся </w:t>
      </w:r>
      <w:proofErr w:type="gramStart"/>
      <w:r w:rsidR="00F54AD2">
        <w:t>к</w:t>
      </w:r>
      <w:proofErr w:type="gramEnd"/>
      <w:r w:rsidR="00F54AD2">
        <w:t xml:space="preserve"> неизлечимым:</w:t>
      </w:r>
    </w:p>
    <w:p w:rsidR="00F54AD2" w:rsidRDefault="00F54AD2" w:rsidP="00F54AD2">
      <w:pPr>
        <w:pStyle w:val="a3"/>
        <w:numPr>
          <w:ilvl w:val="0"/>
          <w:numId w:val="6"/>
        </w:numPr>
      </w:pPr>
      <w:r>
        <w:t>ВИЧ;</w:t>
      </w:r>
    </w:p>
    <w:p w:rsidR="00F54AD2" w:rsidRDefault="00F54AD2" w:rsidP="00F54AD2">
      <w:pPr>
        <w:pStyle w:val="a3"/>
        <w:numPr>
          <w:ilvl w:val="0"/>
          <w:numId w:val="6"/>
        </w:numPr>
      </w:pPr>
      <w:r>
        <w:t>Герпес 1 и 2 типа;</w:t>
      </w:r>
    </w:p>
    <w:p w:rsidR="00F54AD2" w:rsidRDefault="00F54AD2" w:rsidP="00F54AD2">
      <w:pPr>
        <w:pStyle w:val="a3"/>
        <w:numPr>
          <w:ilvl w:val="0"/>
          <w:numId w:val="6"/>
        </w:numPr>
      </w:pPr>
      <w:r>
        <w:t>Вирус папилломы;</w:t>
      </w:r>
    </w:p>
    <w:p w:rsidR="00F54AD2" w:rsidRDefault="00F54AD2" w:rsidP="00F54AD2">
      <w:pPr>
        <w:pStyle w:val="a3"/>
        <w:numPr>
          <w:ilvl w:val="0"/>
          <w:numId w:val="6"/>
        </w:numPr>
      </w:pPr>
      <w:r>
        <w:t>Гепатит С.</w:t>
      </w:r>
    </w:p>
    <w:p w:rsidR="00F54AD2" w:rsidRDefault="00852FBB" w:rsidP="00F54AD2">
      <w:r>
        <w:t>При таких диагнозах назначается поддерживающая организм терапия, которая облегчит состояние больного и устранит симптомы.</w:t>
      </w:r>
    </w:p>
    <w:p w:rsidR="00852FBB" w:rsidRDefault="00852FBB" w:rsidP="00F54AD2">
      <w:r>
        <w:t xml:space="preserve">При бактериальных природах болезни (гонорея, </w:t>
      </w:r>
      <w:proofErr w:type="spellStart"/>
      <w:r>
        <w:t>хламидиоз</w:t>
      </w:r>
      <w:proofErr w:type="spellEnd"/>
      <w:r>
        <w:t>, сифилис) – назначается следующее лечение:</w:t>
      </w:r>
    </w:p>
    <w:p w:rsidR="00852FBB" w:rsidRDefault="003660E7" w:rsidP="00852FBB">
      <w:pPr>
        <w:pStyle w:val="a3"/>
        <w:numPr>
          <w:ilvl w:val="0"/>
          <w:numId w:val="8"/>
        </w:numPr>
      </w:pPr>
      <w:r>
        <w:t>а</w:t>
      </w:r>
      <w:r w:rsidR="00852FBB">
        <w:t>нтибактериальные препараты</w:t>
      </w:r>
      <w:r w:rsidR="000A59EA">
        <w:t xml:space="preserve"> (</w:t>
      </w:r>
      <w:proofErr w:type="spellStart"/>
      <w:r w:rsidR="000A59EA">
        <w:t>Бициллин</w:t>
      </w:r>
      <w:proofErr w:type="spellEnd"/>
      <w:r w:rsidR="000A59EA">
        <w:t xml:space="preserve">, </w:t>
      </w:r>
      <w:proofErr w:type="spellStart"/>
      <w:r w:rsidR="000A59EA">
        <w:t>макролиды</w:t>
      </w:r>
      <w:proofErr w:type="spellEnd"/>
      <w:r w:rsidR="000A59EA">
        <w:t xml:space="preserve"> – </w:t>
      </w:r>
      <w:proofErr w:type="spellStart"/>
      <w:r w:rsidR="000A59EA">
        <w:t>Эритромицин</w:t>
      </w:r>
      <w:proofErr w:type="spellEnd"/>
      <w:r w:rsidR="000A59EA">
        <w:t xml:space="preserve">, </w:t>
      </w:r>
      <w:proofErr w:type="spellStart"/>
      <w:r w:rsidR="000A59EA">
        <w:t>Вильпрафен</w:t>
      </w:r>
      <w:proofErr w:type="spellEnd"/>
      <w:r w:rsidR="000A59EA">
        <w:t xml:space="preserve">, тетрациклины – </w:t>
      </w:r>
      <w:proofErr w:type="spellStart"/>
      <w:r w:rsidR="000A59EA">
        <w:t>Доксициклин</w:t>
      </w:r>
      <w:proofErr w:type="spellEnd"/>
      <w:r w:rsidR="000A59EA">
        <w:t>)</w:t>
      </w:r>
      <w:r w:rsidR="00852FBB">
        <w:t>;</w:t>
      </w:r>
    </w:p>
    <w:p w:rsidR="00852FBB" w:rsidRDefault="003660E7" w:rsidP="00852FBB">
      <w:pPr>
        <w:pStyle w:val="a3"/>
        <w:numPr>
          <w:ilvl w:val="0"/>
          <w:numId w:val="8"/>
        </w:numPr>
      </w:pPr>
      <w:proofErr w:type="spellStart"/>
      <w:r>
        <w:t>и</w:t>
      </w:r>
      <w:r w:rsidR="00852FBB">
        <w:t>ммуностимуляторы</w:t>
      </w:r>
      <w:proofErr w:type="spellEnd"/>
      <w:r w:rsidR="00852FBB">
        <w:t>;</w:t>
      </w:r>
    </w:p>
    <w:p w:rsidR="00852FBB" w:rsidRDefault="003660E7" w:rsidP="00852FBB">
      <w:pPr>
        <w:pStyle w:val="a3"/>
        <w:numPr>
          <w:ilvl w:val="0"/>
          <w:numId w:val="8"/>
        </w:numPr>
      </w:pPr>
      <w:r>
        <w:t>в</w:t>
      </w:r>
      <w:r w:rsidR="00852FBB">
        <w:t>итамины.</w:t>
      </w:r>
    </w:p>
    <w:p w:rsidR="00852FBB" w:rsidRDefault="00852FBB" w:rsidP="00F54AD2">
      <w:r>
        <w:t xml:space="preserve">Также в схемы </w:t>
      </w:r>
      <w:r w:rsidRPr="005A18E3">
        <w:rPr>
          <w:b/>
        </w:rPr>
        <w:t>лечения</w:t>
      </w:r>
      <w:r>
        <w:t xml:space="preserve"> венерических недугов могут входить:</w:t>
      </w:r>
    </w:p>
    <w:p w:rsidR="00852FBB" w:rsidRDefault="003660E7" w:rsidP="00852FBB">
      <w:pPr>
        <w:pStyle w:val="a3"/>
        <w:numPr>
          <w:ilvl w:val="0"/>
          <w:numId w:val="7"/>
        </w:numPr>
      </w:pPr>
      <w:r>
        <w:t>п</w:t>
      </w:r>
      <w:r w:rsidR="00852FBB">
        <w:t>ротивовирусные</w:t>
      </w:r>
      <w:r w:rsidR="000A59EA">
        <w:t xml:space="preserve"> (</w:t>
      </w:r>
      <w:proofErr w:type="spellStart"/>
      <w:r w:rsidR="000A59EA">
        <w:t>Ацикловир</w:t>
      </w:r>
      <w:proofErr w:type="spellEnd"/>
      <w:r w:rsidR="000A59EA">
        <w:t>)</w:t>
      </w:r>
      <w:r w:rsidR="00852FBB">
        <w:t>;</w:t>
      </w:r>
    </w:p>
    <w:p w:rsidR="00852FBB" w:rsidRDefault="003660E7" w:rsidP="00852FBB">
      <w:pPr>
        <w:pStyle w:val="a3"/>
        <w:numPr>
          <w:ilvl w:val="0"/>
          <w:numId w:val="7"/>
        </w:numPr>
      </w:pPr>
      <w:r>
        <w:t>п</w:t>
      </w:r>
      <w:r w:rsidR="00852FBB">
        <w:t>ротивогрибковые</w:t>
      </w:r>
      <w:r w:rsidR="000A59EA">
        <w:t xml:space="preserve"> (</w:t>
      </w:r>
      <w:proofErr w:type="spellStart"/>
      <w:r w:rsidR="000A59EA">
        <w:t>Флуконазол</w:t>
      </w:r>
      <w:proofErr w:type="spellEnd"/>
      <w:r w:rsidR="000A59EA">
        <w:t xml:space="preserve">, </w:t>
      </w:r>
      <w:proofErr w:type="spellStart"/>
      <w:r w:rsidR="000A59EA">
        <w:t>Дифлюкан</w:t>
      </w:r>
      <w:proofErr w:type="spellEnd"/>
      <w:r w:rsidR="000A59EA">
        <w:t>)</w:t>
      </w:r>
      <w:r w:rsidR="00852FBB">
        <w:t>;</w:t>
      </w:r>
    </w:p>
    <w:p w:rsidR="00852FBB" w:rsidRDefault="003660E7" w:rsidP="00852FBB">
      <w:pPr>
        <w:pStyle w:val="a3"/>
        <w:numPr>
          <w:ilvl w:val="0"/>
          <w:numId w:val="7"/>
        </w:numPr>
      </w:pPr>
      <w:proofErr w:type="spellStart"/>
      <w:r>
        <w:t>п</w:t>
      </w:r>
      <w:r w:rsidR="00852FBB">
        <w:t>ро</w:t>
      </w:r>
      <w:r w:rsidR="000A59EA">
        <w:t>тивопро</w:t>
      </w:r>
      <w:r w:rsidR="00852FBB">
        <w:t>тозойные</w:t>
      </w:r>
      <w:proofErr w:type="spellEnd"/>
      <w:r w:rsidR="00852FBB">
        <w:t xml:space="preserve"> средства</w:t>
      </w:r>
      <w:r w:rsidR="000A59EA">
        <w:t xml:space="preserve"> (</w:t>
      </w:r>
      <w:proofErr w:type="spellStart"/>
      <w:r w:rsidR="000A59EA">
        <w:t>Метронидазол</w:t>
      </w:r>
      <w:proofErr w:type="spellEnd"/>
      <w:r w:rsidR="000A59EA">
        <w:t>)</w:t>
      </w:r>
      <w:r w:rsidR="00852FBB">
        <w:t>.</w:t>
      </w:r>
    </w:p>
    <w:p w:rsidR="00852FBB" w:rsidRDefault="00852FBB" w:rsidP="00F54AD2">
      <w:r>
        <w:t xml:space="preserve">Важно, чтобы </w:t>
      </w:r>
      <w:r w:rsidRPr="005A18E3">
        <w:rPr>
          <w:b/>
        </w:rPr>
        <w:t>лечение</w:t>
      </w:r>
      <w:r>
        <w:t xml:space="preserve"> принимали оба партнера, чтобы избежать дальнейшего инфицирования.</w:t>
      </w:r>
    </w:p>
    <w:p w:rsidR="00852FBB" w:rsidRDefault="00F150B0" w:rsidP="00852FBB">
      <w:pPr>
        <w:pStyle w:val="3"/>
      </w:pPr>
      <w:r>
        <w:t>Профилактика</w:t>
      </w:r>
    </w:p>
    <w:p w:rsidR="005A18E3" w:rsidRDefault="00731BDC" w:rsidP="00731BDC">
      <w:r>
        <w:t>Профилактикой мо</w:t>
      </w:r>
      <w:r w:rsidR="000A59EA">
        <w:t>жно назвать меры, которые предпринимаются</w:t>
      </w:r>
      <w:r>
        <w:t xml:space="preserve"> до полового контакта с новым партнером. Это в первую очередь барьерный метод защиты – презерватив. Также в продаже имеются специальные свечи, паста, таблетки. Их применяют за некоторое время до полового контакта – вводят во влагалище. Растворяясь, такие средства создают некоторую защиту от </w:t>
      </w:r>
      <w:r>
        <w:lastRenderedPageBreak/>
        <w:t>инфекц</w:t>
      </w:r>
      <w:r w:rsidR="00295369">
        <w:t>ии. Однако</w:t>
      </w:r>
      <w:r>
        <w:t xml:space="preserve"> их применение не гарантирует 100% безопасности от заболеваний </w:t>
      </w:r>
      <w:r w:rsidR="00295369">
        <w:t xml:space="preserve">– </w:t>
      </w:r>
      <w:r w:rsidR="003660E7">
        <w:t xml:space="preserve">они </w:t>
      </w:r>
      <w:proofErr w:type="spellStart"/>
      <w:r w:rsidR="00295369">
        <w:t>пособны</w:t>
      </w:r>
      <w:proofErr w:type="spellEnd"/>
      <w:r w:rsidR="00295369">
        <w:t xml:space="preserve"> уничтожить лишь определенные возбудители.</w:t>
      </w:r>
    </w:p>
    <w:p w:rsidR="00F150B0" w:rsidRPr="00295369" w:rsidRDefault="000A59EA" w:rsidP="00295369">
      <w:r>
        <w:t>Быть уверенной в отсутствии венерических болезней</w:t>
      </w:r>
      <w:r w:rsidR="00295369">
        <w:t xml:space="preserve"> поможет использование презервативов, соблюдение личной гигиены и своевременное посещение гинеколога для проверки анализов.</w:t>
      </w:r>
    </w:p>
    <w:sectPr w:rsidR="00F150B0" w:rsidRPr="00295369" w:rsidSect="00347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325F7"/>
    <w:multiLevelType w:val="hybridMultilevel"/>
    <w:tmpl w:val="6C50B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D5B72"/>
    <w:multiLevelType w:val="hybridMultilevel"/>
    <w:tmpl w:val="E376D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F357D"/>
    <w:multiLevelType w:val="hybridMultilevel"/>
    <w:tmpl w:val="7BACE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07655"/>
    <w:multiLevelType w:val="hybridMultilevel"/>
    <w:tmpl w:val="CD32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637AA"/>
    <w:multiLevelType w:val="hybridMultilevel"/>
    <w:tmpl w:val="4E22D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904D5"/>
    <w:multiLevelType w:val="hybridMultilevel"/>
    <w:tmpl w:val="0FA2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31917"/>
    <w:multiLevelType w:val="hybridMultilevel"/>
    <w:tmpl w:val="DAA68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B57C1"/>
    <w:multiLevelType w:val="hybridMultilevel"/>
    <w:tmpl w:val="BCFEE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F150B0"/>
    <w:rsid w:val="00017182"/>
    <w:rsid w:val="000A59EA"/>
    <w:rsid w:val="001910BE"/>
    <w:rsid w:val="001A61ED"/>
    <w:rsid w:val="00216707"/>
    <w:rsid w:val="00295369"/>
    <w:rsid w:val="002C7553"/>
    <w:rsid w:val="00347191"/>
    <w:rsid w:val="003642FC"/>
    <w:rsid w:val="003660E7"/>
    <w:rsid w:val="0040377C"/>
    <w:rsid w:val="00596D60"/>
    <w:rsid w:val="005A18E3"/>
    <w:rsid w:val="006F5177"/>
    <w:rsid w:val="00711B54"/>
    <w:rsid w:val="0072643F"/>
    <w:rsid w:val="00731BDC"/>
    <w:rsid w:val="00736541"/>
    <w:rsid w:val="007541B3"/>
    <w:rsid w:val="00852FBB"/>
    <w:rsid w:val="008C2DDD"/>
    <w:rsid w:val="00935921"/>
    <w:rsid w:val="00A81296"/>
    <w:rsid w:val="00AA7182"/>
    <w:rsid w:val="00B33D93"/>
    <w:rsid w:val="00B67CDD"/>
    <w:rsid w:val="00BA14F1"/>
    <w:rsid w:val="00BC6167"/>
    <w:rsid w:val="00CF545D"/>
    <w:rsid w:val="00D05A10"/>
    <w:rsid w:val="00D05CA1"/>
    <w:rsid w:val="00D55AC4"/>
    <w:rsid w:val="00DC5CD5"/>
    <w:rsid w:val="00F150B0"/>
    <w:rsid w:val="00F54AD2"/>
    <w:rsid w:val="00FA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191"/>
  </w:style>
  <w:style w:type="paragraph" w:styleId="1">
    <w:name w:val="heading 1"/>
    <w:basedOn w:val="a"/>
    <w:next w:val="a"/>
    <w:link w:val="10"/>
    <w:uiPriority w:val="9"/>
    <w:qFormat/>
    <w:rsid w:val="00B67C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67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2F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C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A07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167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93592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54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52F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5A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4</Pages>
  <Words>980</Words>
  <Characters>6783</Characters>
  <Application>Microsoft Office Word</Application>
  <DocSecurity>0</DocSecurity>
  <Lines>125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2018-02-22T18:45:00Z</dcterms:created>
  <dcterms:modified xsi:type="dcterms:W3CDTF">2018-02-24T13:42:00Z</dcterms:modified>
</cp:coreProperties>
</file>