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C4F" w:rsidRDefault="00E50C4F">
      <w:pPr>
        <w:pStyle w:val="1"/>
        <w:spacing w:before="180" w:after="240"/>
        <w:ind w:left="300" w:right="240"/>
        <w:rPr>
          <w:rFonts w:ascii="Arial" w:eastAsia="Times New Roman" w:hAnsi="Arial" w:cs="Arial"/>
          <w:color w:val="000000"/>
          <w:sz w:val="54"/>
          <w:szCs w:val="54"/>
        </w:rPr>
      </w:pPr>
      <w:r>
        <w:rPr>
          <w:rFonts w:ascii="Arial" w:eastAsia="Times New Roman" w:hAnsi="Arial" w:cs="Arial"/>
          <w:color w:val="000000"/>
          <w:sz w:val="54"/>
          <w:szCs w:val="54"/>
        </w:rPr>
        <w:t>Биография Ольги Левитиной - дочери Ольги Остроумовой</w:t>
      </w:r>
    </w:p>
    <w:p w:rsidR="00E50C4F" w:rsidRDefault="00E50C4F">
      <w:pPr>
        <w:divId w:val="887423522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rticle-statdate"/>
          <w:rFonts w:ascii="Arial" w:eastAsia="Times New Roman" w:hAnsi="Arial" w:cs="Arial"/>
          <w:color w:val="000000"/>
          <w:sz w:val="21"/>
          <w:szCs w:val="21"/>
        </w:rPr>
        <w:t>24 января</w:t>
      </w:r>
    </w:p>
    <w:p w:rsidR="00E50C4F" w:rsidRDefault="00E50C4F">
      <w:pPr>
        <w:divId w:val="1666082073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rticle-statcount"/>
          <w:rFonts w:ascii="Arial" w:eastAsia="Times New Roman" w:hAnsi="Arial" w:cs="Arial"/>
          <w:color w:val="000000"/>
          <w:sz w:val="21"/>
          <w:szCs w:val="21"/>
        </w:rPr>
        <w:t>58 тыс.</w:t>
      </w:r>
    </w:p>
    <w:p w:rsidR="00E50C4F" w:rsidRDefault="00E50C4F">
      <w:pPr>
        <w:divId w:val="588387620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Style w:val="article-statcount"/>
          <w:rFonts w:ascii="Arial" w:eastAsia="Times New Roman" w:hAnsi="Arial" w:cs="Arial"/>
          <w:color w:val="000000"/>
          <w:sz w:val="21"/>
          <w:szCs w:val="21"/>
        </w:rPr>
        <w:t>1 мин.</w:t>
      </w:r>
    </w:p>
    <w:p w:rsidR="00E50C4F" w:rsidRDefault="00E50C4F">
      <w:pPr>
        <w:shd w:val="clear" w:color="auto" w:fill="FFFFFF"/>
        <w:divId w:val="5316662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Style w:val="article-stat-tipvalue"/>
          <w:rFonts w:ascii="Arial" w:eastAsia="Times New Roman" w:hAnsi="Arial" w:cs="Arial"/>
          <w:color w:val="000000"/>
          <w:sz w:val="20"/>
          <w:szCs w:val="20"/>
        </w:rPr>
        <w:t xml:space="preserve">61 тыс. просмотров. </w:t>
      </w:r>
      <w:r>
        <w:rPr>
          <w:rFonts w:ascii="Arial" w:eastAsia="Times New Roman" w:hAnsi="Arial" w:cs="Arial"/>
          <w:color w:val="000000"/>
          <w:sz w:val="20"/>
          <w:szCs w:val="20"/>
        </w:rPr>
        <w:t>Уникальные посетители страницы.</w:t>
      </w:r>
    </w:p>
    <w:p w:rsidR="00E50C4F" w:rsidRDefault="00E50C4F">
      <w:pPr>
        <w:shd w:val="clear" w:color="auto" w:fill="FFFFFF"/>
        <w:divId w:val="94789255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Style w:val="article-stat-tipvalue"/>
          <w:rFonts w:ascii="Arial" w:eastAsia="Times New Roman" w:hAnsi="Arial" w:cs="Arial"/>
          <w:color w:val="000000"/>
          <w:sz w:val="20"/>
          <w:szCs w:val="20"/>
        </w:rPr>
        <w:t xml:space="preserve">58 тыс. дочитываний, 95%. </w:t>
      </w:r>
      <w:r>
        <w:rPr>
          <w:rFonts w:ascii="Arial" w:eastAsia="Times New Roman" w:hAnsi="Arial" w:cs="Arial"/>
          <w:color w:val="000000"/>
          <w:sz w:val="20"/>
          <w:szCs w:val="20"/>
        </w:rPr>
        <w:t>Пользователи, дочитавшие до конца.</w:t>
      </w:r>
    </w:p>
    <w:p w:rsidR="00E50C4F" w:rsidRDefault="00E50C4F">
      <w:pPr>
        <w:shd w:val="clear" w:color="auto" w:fill="FFFFFF"/>
        <w:divId w:val="25883122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Style w:val="article-stat-tipvalue"/>
          <w:rFonts w:ascii="Arial" w:eastAsia="Times New Roman" w:hAnsi="Arial" w:cs="Arial"/>
          <w:color w:val="000000"/>
          <w:sz w:val="20"/>
          <w:szCs w:val="20"/>
        </w:rPr>
        <w:t>1 мин.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Среднее время дочитывания публикации.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Список театральных ролей и работ в кино у этой актрисы не столь велик, как у ее знаменитой </w:t>
      </w:r>
      <w:r w:rsidR="001B250A">
        <w:rPr>
          <w:rFonts w:ascii="Arial" w:hAnsi="Arial" w:cs="Arial"/>
          <w:color w:val="000000"/>
          <w:sz w:val="27"/>
          <w:szCs w:val="27"/>
        </w:rPr>
        <w:t>мамы-</w:t>
      </w:r>
      <w:r>
        <w:rPr>
          <w:rFonts w:ascii="Arial" w:hAnsi="Arial" w:cs="Arial"/>
          <w:color w:val="000000"/>
          <w:sz w:val="27"/>
          <w:szCs w:val="27"/>
        </w:rPr>
        <w:t xml:space="preserve"> Ольги Остроумовой, но унаследовав ее талант и трудолюбие, Ольга Михайловна смогла создать немало интересных</w:t>
      </w:r>
      <w:r w:rsidR="00E677DF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ярких образов и обзавестись собственной армией поклонников.</w:t>
      </w:r>
    </w:p>
    <w:p w:rsidR="00275097" w:rsidRDefault="000A1D87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 </w:t>
      </w:r>
      <w:r w:rsidR="00275097">
        <w:rPr>
          <w:rFonts w:ascii="Arial" w:hAnsi="Arial" w:cs="Arial"/>
          <w:color w:val="000000"/>
          <w:sz w:val="27"/>
          <w:szCs w:val="27"/>
        </w:rPr>
        <w:t>Биография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E50C4F" w:rsidRDefault="0098788E" w:rsidP="0098788E">
      <w:pPr>
        <w:pStyle w:val="article-renderblock"/>
        <w:spacing w:before="195" w:beforeAutospacing="0" w:after="195" w:afterAutospacing="0"/>
        <w:ind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E50C4F">
        <w:rPr>
          <w:rFonts w:ascii="Arial" w:hAnsi="Arial" w:cs="Arial"/>
          <w:color w:val="000000"/>
          <w:sz w:val="27"/>
          <w:szCs w:val="27"/>
        </w:rPr>
        <w:t xml:space="preserve"> Актриса родилась летом </w:t>
      </w:r>
      <w:r w:rsidR="00635941">
        <w:rPr>
          <w:rFonts w:ascii="Arial" w:hAnsi="Arial" w:cs="Arial"/>
          <w:color w:val="000000"/>
          <w:sz w:val="27"/>
          <w:szCs w:val="27"/>
        </w:rPr>
        <w:t>197</w:t>
      </w:r>
      <w:r w:rsidR="008703AB">
        <w:rPr>
          <w:rFonts w:ascii="Arial" w:hAnsi="Arial" w:cs="Arial"/>
          <w:color w:val="000000"/>
          <w:sz w:val="27"/>
          <w:szCs w:val="27"/>
        </w:rPr>
        <w:t>5 года</w:t>
      </w:r>
      <w:r w:rsidR="000A1D87">
        <w:rPr>
          <w:rFonts w:ascii="Arial" w:hAnsi="Arial" w:cs="Arial"/>
          <w:color w:val="000000"/>
          <w:sz w:val="27"/>
          <w:szCs w:val="27"/>
        </w:rPr>
        <w:t>,</w:t>
      </w:r>
      <w:r w:rsidR="00E50C4F">
        <w:rPr>
          <w:rFonts w:ascii="Arial" w:hAnsi="Arial" w:cs="Arial"/>
          <w:color w:val="000000"/>
          <w:sz w:val="27"/>
          <w:szCs w:val="27"/>
        </w:rPr>
        <w:t xml:space="preserve"> в творческой московской семье </w:t>
      </w:r>
      <w:r w:rsidR="005C6BB3">
        <w:rPr>
          <w:rFonts w:ascii="Arial" w:hAnsi="Arial" w:cs="Arial"/>
          <w:color w:val="000000"/>
          <w:sz w:val="27"/>
          <w:szCs w:val="27"/>
        </w:rPr>
        <w:t>режиссера-</w:t>
      </w:r>
      <w:r w:rsidR="00E50C4F">
        <w:rPr>
          <w:rFonts w:ascii="Arial" w:hAnsi="Arial" w:cs="Arial"/>
          <w:color w:val="000000"/>
          <w:sz w:val="27"/>
          <w:szCs w:val="27"/>
        </w:rPr>
        <w:t xml:space="preserve"> Михаила Левитина и </w:t>
      </w:r>
      <w:r w:rsidR="005C6BB3">
        <w:rPr>
          <w:rFonts w:ascii="Arial" w:hAnsi="Arial" w:cs="Arial"/>
          <w:color w:val="000000"/>
          <w:sz w:val="27"/>
          <w:szCs w:val="27"/>
        </w:rPr>
        <w:t>актрисы-</w:t>
      </w:r>
      <w:r w:rsidR="00E50C4F">
        <w:rPr>
          <w:rFonts w:ascii="Arial" w:hAnsi="Arial" w:cs="Arial"/>
          <w:color w:val="000000"/>
          <w:sz w:val="27"/>
          <w:szCs w:val="27"/>
        </w:rPr>
        <w:t xml:space="preserve"> Ольги Остроумовой.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пять лет родители</w:t>
      </w:r>
      <w:r w:rsidR="00C8358B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по просьбе дочери</w:t>
      </w:r>
      <w:r w:rsidR="00C8358B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отвели ее в балетную школу при Большом театре – в детстве она мечтала быть балериной</w:t>
      </w:r>
      <w:r w:rsidR="00D20FC1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и занималась этим видом искусства с огромным удовольствием, но там ее «забраковали».</w:t>
      </w:r>
    </w:p>
    <w:p w:rsidR="00E50C4F" w:rsidRDefault="00E50C4F">
      <w:pPr>
        <w:divId w:val="343749906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64CCA2D" wp14:editId="59DCD0C6">
            <wp:extent cx="3810000" cy="2748915"/>
            <wp:effectExtent l="0" t="0" r="0" b="0"/>
            <wp:docPr id="3" name="Рисунок 3" descr="Кадр из фил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 descr="Кадр из филь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C4F" w:rsidRDefault="00E50C4F">
      <w:pPr>
        <w:divId w:val="1230917378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Кадр из фильма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Семь лет актриса отучилась в музыкальной школе, и музыкальное образование очень помогло ей в </w:t>
      </w:r>
      <w:r w:rsidR="002F7AC9">
        <w:rPr>
          <w:rFonts w:ascii="Arial" w:hAnsi="Arial" w:cs="Arial"/>
          <w:color w:val="000000"/>
          <w:sz w:val="27"/>
          <w:szCs w:val="27"/>
        </w:rPr>
        <w:t>профессии-</w:t>
      </w:r>
      <w:r>
        <w:rPr>
          <w:rFonts w:ascii="Arial" w:hAnsi="Arial" w:cs="Arial"/>
          <w:color w:val="000000"/>
          <w:sz w:val="27"/>
          <w:szCs w:val="27"/>
        </w:rPr>
        <w:t xml:space="preserve"> поэтому Ольга сейчас благодарна маме за то, что та заставляла ее заниматься.</w:t>
      </w:r>
    </w:p>
    <w:p w:rsidR="00E50C4F" w:rsidRDefault="00E50C4F">
      <w:pPr>
        <w:divId w:val="279996730"/>
        <w:rPr>
          <w:rFonts w:ascii="Arial" w:eastAsia="Times New Roman" w:hAnsi="Arial" w:cs="Arial"/>
          <w:i/>
          <w:iCs/>
          <w:color w:val="000000"/>
          <w:sz w:val="27"/>
          <w:szCs w:val="27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</w:rPr>
        <w:t>Творческая биография Ольги Левитиной началась рано – когда ей было шесть лет, она вместе с мамой снялась в кинофильме «Василий и Василиса». Опыт работы на съемочной площадке показался Оле очень увлекательным и интересным, и с этого момента она захотела, как ее мама, стать актрисой.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Левитина училась в школе</w:t>
      </w:r>
      <w:r w:rsidR="002F7AC9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специализировавшейся на усиленном преподавании иностранных языков</w:t>
      </w:r>
      <w:r w:rsidR="0053326C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и когда ей исполнилось пятнадцать лет, она попала в программу по обмену учащимися. Благодаря этому</w:t>
      </w:r>
      <w:r w:rsidR="005651AF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в выпускном классе</w:t>
      </w:r>
      <w:r w:rsidR="005651AF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Ольга получила возможность изучать английский в Америке.</w:t>
      </w:r>
    </w:p>
    <w:p w:rsidR="00E50C4F" w:rsidRDefault="00E50C4F">
      <w:pPr>
        <w:divId w:val="244537693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AF51C5A" wp14:editId="32DFB505">
            <wp:extent cx="3810000" cy="2960370"/>
            <wp:effectExtent l="0" t="0" r="0" b="0"/>
            <wp:docPr id="2" name="Рисунок 2" descr="На фото: Ольга Левитина на театральной сцене/ Источник: yandex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 descr="На фото: Ольга Левитина на театральной сцене/ Источник: yandex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C4F" w:rsidRDefault="00E50C4F">
      <w:pPr>
        <w:divId w:val="1230917378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На фото: Ольга Левитина на театральной сцене/ Источник: yandex.ru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Получив аттестат о среднем образовании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 xml:space="preserve"> Левитина поступила в ГИТИС</w:t>
      </w:r>
      <w:r w:rsidR="005651AF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и окончив его в 2000 году, пришла в Московский театр «Эрмитаж», с которым ее творческая биография связана до сих пор.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 сцене этого театра Ольга Михайловна сыграла немало интересных ролей, в том числе в таких спектаклях как «Суер-Выер», «Эрендира и ее бабка», «Изверг», «Зойкина квартира» и многих других.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кино актриса появилась вновь</w:t>
      </w:r>
      <w:r w:rsidR="003B7FC1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спустя одиннадцать лет после своего дебюта – это был телевизионный фильм «Прощальные </w:t>
      </w:r>
      <w:r>
        <w:rPr>
          <w:rFonts w:ascii="Arial" w:hAnsi="Arial" w:cs="Arial"/>
          <w:color w:val="000000"/>
          <w:sz w:val="27"/>
          <w:szCs w:val="27"/>
        </w:rPr>
        <w:lastRenderedPageBreak/>
        <w:t>гастроли», в котором она сыграла небольшую роль проводницы, получив похвалу от режиссера Виталия Дудина.</w:t>
      </w:r>
    </w:p>
    <w:p w:rsidR="00E50C4F" w:rsidRDefault="00E50C4F">
      <w:pPr>
        <w:divId w:val="1770344839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84D9A37" wp14:editId="2BDBDBBF">
            <wp:extent cx="3810000" cy="2837180"/>
            <wp:effectExtent l="0" t="0" r="0" b="1270"/>
            <wp:docPr id="1" name="Рисунок 1" descr="На фото: актриса в фильме «Прощальные гастрол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 descr="На фото: актриса в фильме «Прощальные гастроли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C4F" w:rsidRDefault="00E50C4F">
      <w:pPr>
        <w:divId w:val="1230917378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На фото: актриса в фильме «Прощальные гастроли»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следующей картине «Любить по-русски 2»</w:t>
      </w:r>
      <w:r w:rsidR="00381511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Ольга Левитина снялась в роли беженки Анюты.</w:t>
      </w:r>
    </w:p>
    <w:p w:rsidR="00E50C4F" w:rsidRDefault="00E50C4F">
      <w:pPr>
        <w:pStyle w:val="article-renderblock"/>
        <w:spacing w:before="195" w:beforeAutospacing="0" w:after="195" w:afterAutospacing="0"/>
        <w:ind w:left="300" w:right="240"/>
        <w:divId w:val="1230917378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Творческая биография Ольги Левитиной сейчас продолжает развиваться – актриса играет на театральной сцене и снимается в кино.</w:t>
      </w:r>
    </w:p>
    <w:p w:rsidR="00E50C4F" w:rsidRDefault="00E50C4F"/>
    <w:sectPr w:rsidR="00E50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4F"/>
    <w:rsid w:val="000A1D87"/>
    <w:rsid w:val="001B250A"/>
    <w:rsid w:val="00275097"/>
    <w:rsid w:val="002F7AC9"/>
    <w:rsid w:val="00381511"/>
    <w:rsid w:val="003B7FC1"/>
    <w:rsid w:val="00420FDC"/>
    <w:rsid w:val="004B07F9"/>
    <w:rsid w:val="0053326C"/>
    <w:rsid w:val="005651AF"/>
    <w:rsid w:val="005C6BB3"/>
    <w:rsid w:val="00635941"/>
    <w:rsid w:val="007C4A41"/>
    <w:rsid w:val="008703AB"/>
    <w:rsid w:val="008E66F5"/>
    <w:rsid w:val="0098788E"/>
    <w:rsid w:val="00C8358B"/>
    <w:rsid w:val="00D20FC1"/>
    <w:rsid w:val="00E50C4F"/>
    <w:rsid w:val="00E677DF"/>
    <w:rsid w:val="00F7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1CE84"/>
  <w15:chartTrackingRefBased/>
  <w15:docId w15:val="{8761C679-E5DF-D642-BF27-ADCF44F3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C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C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rticle-statdate">
    <w:name w:val="article-stat__date"/>
    <w:basedOn w:val="a0"/>
    <w:rsid w:val="00E50C4F"/>
  </w:style>
  <w:style w:type="character" w:customStyle="1" w:styleId="article-statcount">
    <w:name w:val="article-stat__count"/>
    <w:basedOn w:val="a0"/>
    <w:rsid w:val="00E50C4F"/>
  </w:style>
  <w:style w:type="character" w:customStyle="1" w:styleId="article-stat-tipvalue">
    <w:name w:val="article-stat-tip__value"/>
    <w:basedOn w:val="a0"/>
    <w:rsid w:val="00E50C4F"/>
  </w:style>
  <w:style w:type="paragraph" w:customStyle="1" w:styleId="article-renderblock">
    <w:name w:val="article-render__block"/>
    <w:basedOn w:val="a"/>
    <w:rsid w:val="00E50C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1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7217">
          <w:marLeft w:val="360"/>
          <w:marRight w:val="24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2073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7620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66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925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312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7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6730">
              <w:blockQuote w:val="1"/>
              <w:marLeft w:val="300"/>
              <w:marRight w:val="240"/>
              <w:marTop w:val="0"/>
              <w:marBottom w:val="0"/>
              <w:divBdr>
                <w:top w:val="none" w:sz="0" w:space="0" w:color="auto"/>
                <w:left w:val="single" w:sz="12" w:space="11" w:color="000000"/>
                <w:bottom w:val="none" w:sz="0" w:space="0" w:color="auto"/>
                <w:right w:val="none" w:sz="0" w:space="0" w:color="auto"/>
              </w:divBdr>
            </w:div>
            <w:div w:id="2445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Дубинская</dc:creator>
  <cp:keywords/>
  <dc:description/>
  <cp:lastModifiedBy>Анастасия Дубинская</cp:lastModifiedBy>
  <cp:revision>22</cp:revision>
  <dcterms:created xsi:type="dcterms:W3CDTF">2020-02-14T17:46:00Z</dcterms:created>
  <dcterms:modified xsi:type="dcterms:W3CDTF">2020-02-14T18:11:00Z</dcterms:modified>
</cp:coreProperties>
</file>