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7C2" w:rsidRPr="00F50FE4" w:rsidRDefault="00A8012B" w:rsidP="00EE52F1">
      <w:pPr>
        <w:spacing w:after="0" w:line="360" w:lineRule="auto"/>
        <w:ind w:firstLine="567"/>
        <w:jc w:val="right"/>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Pokutnii</w:t>
      </w:r>
      <w:proofErr w:type="spellEnd"/>
      <w:r>
        <w:rPr>
          <w:rFonts w:ascii="Times New Roman" w:hAnsi="Times New Roman" w:cs="Times New Roman"/>
          <w:b/>
          <w:sz w:val="24"/>
          <w:szCs w:val="24"/>
          <w:lang w:val="en-US"/>
        </w:rPr>
        <w:t xml:space="preserve"> A</w:t>
      </w:r>
      <w:r w:rsidR="000E3C76" w:rsidRPr="00F50FE4">
        <w:rPr>
          <w:rFonts w:ascii="Times New Roman" w:hAnsi="Times New Roman" w:cs="Times New Roman"/>
          <w:b/>
          <w:sz w:val="24"/>
          <w:szCs w:val="24"/>
          <w:lang w:val="en-US"/>
        </w:rPr>
        <w:t>.</w:t>
      </w:r>
    </w:p>
    <w:p w:rsidR="000E3C76" w:rsidRPr="00F50FE4" w:rsidRDefault="000E3C76" w:rsidP="00EE52F1">
      <w:pPr>
        <w:spacing w:after="0" w:line="360" w:lineRule="auto"/>
        <w:ind w:firstLine="567"/>
        <w:jc w:val="right"/>
        <w:rPr>
          <w:rFonts w:ascii="Times New Roman" w:hAnsi="Times New Roman" w:cs="Times New Roman"/>
          <w:b/>
          <w:sz w:val="24"/>
          <w:szCs w:val="24"/>
          <w:lang w:val="en-US"/>
        </w:rPr>
      </w:pPr>
      <w:proofErr w:type="spellStart"/>
      <w:r w:rsidRPr="00F50FE4">
        <w:rPr>
          <w:rFonts w:ascii="Times New Roman" w:hAnsi="Times New Roman" w:cs="Times New Roman"/>
          <w:b/>
          <w:sz w:val="24"/>
          <w:szCs w:val="24"/>
          <w:lang w:val="en-US"/>
        </w:rPr>
        <w:t>Grosheleva</w:t>
      </w:r>
      <w:proofErr w:type="spellEnd"/>
      <w:r w:rsidRPr="00F50FE4">
        <w:rPr>
          <w:rFonts w:ascii="Times New Roman" w:hAnsi="Times New Roman" w:cs="Times New Roman"/>
          <w:b/>
          <w:sz w:val="24"/>
          <w:szCs w:val="24"/>
          <w:lang w:val="en-US"/>
        </w:rPr>
        <w:t xml:space="preserve"> O., </w:t>
      </w:r>
      <w:r w:rsidR="00BC22B3">
        <w:rPr>
          <w:rFonts w:ascii="Times New Roman" w:hAnsi="Times New Roman" w:cs="Times New Roman"/>
          <w:b/>
          <w:sz w:val="24"/>
          <w:szCs w:val="24"/>
          <w:lang w:val="en-US"/>
        </w:rPr>
        <w:t xml:space="preserve">PhD in economics, </w:t>
      </w:r>
      <w:r w:rsidRPr="00F50FE4">
        <w:rPr>
          <w:rFonts w:ascii="Times New Roman" w:hAnsi="Times New Roman" w:cs="Times New Roman"/>
          <w:b/>
          <w:sz w:val="24"/>
          <w:szCs w:val="24"/>
          <w:lang w:val="en-US"/>
        </w:rPr>
        <w:t>research supervisor</w:t>
      </w:r>
    </w:p>
    <w:p w:rsidR="000E3C76" w:rsidRPr="00F50FE4" w:rsidRDefault="000E3C76" w:rsidP="00EE52F1">
      <w:pPr>
        <w:spacing w:after="0" w:line="360" w:lineRule="auto"/>
        <w:ind w:firstLine="567"/>
        <w:jc w:val="right"/>
        <w:rPr>
          <w:rFonts w:ascii="Times New Roman" w:hAnsi="Times New Roman" w:cs="Times New Roman"/>
          <w:b/>
          <w:sz w:val="24"/>
          <w:szCs w:val="24"/>
          <w:lang w:val="en-US"/>
        </w:rPr>
      </w:pPr>
      <w:proofErr w:type="spellStart"/>
      <w:r w:rsidRPr="00F50FE4">
        <w:rPr>
          <w:rFonts w:ascii="Times New Roman" w:hAnsi="Times New Roman" w:cs="Times New Roman"/>
          <w:b/>
          <w:sz w:val="24"/>
          <w:szCs w:val="24"/>
          <w:lang w:val="en-US"/>
        </w:rPr>
        <w:t>Dnipro</w:t>
      </w:r>
      <w:proofErr w:type="spellEnd"/>
      <w:r w:rsidRPr="00F50FE4">
        <w:rPr>
          <w:rFonts w:ascii="Times New Roman" w:hAnsi="Times New Roman" w:cs="Times New Roman"/>
          <w:b/>
          <w:sz w:val="24"/>
          <w:szCs w:val="24"/>
          <w:lang w:val="en-US"/>
        </w:rPr>
        <w:t xml:space="preserve"> University of Technology</w:t>
      </w:r>
    </w:p>
    <w:p w:rsidR="000E3C76" w:rsidRDefault="000E3C76" w:rsidP="00EE52F1">
      <w:pPr>
        <w:spacing w:after="0" w:line="360" w:lineRule="auto"/>
        <w:ind w:firstLine="567"/>
        <w:jc w:val="both"/>
        <w:rPr>
          <w:rFonts w:ascii="Times New Roman" w:hAnsi="Times New Roman" w:cs="Times New Roman"/>
          <w:b/>
          <w:sz w:val="24"/>
          <w:szCs w:val="24"/>
          <w:lang w:val="en-US"/>
        </w:rPr>
      </w:pPr>
    </w:p>
    <w:p w:rsidR="00BC22B3" w:rsidRPr="00F50FE4" w:rsidRDefault="00BC22B3" w:rsidP="00EE52F1">
      <w:pPr>
        <w:spacing w:after="0" w:line="360" w:lineRule="auto"/>
        <w:ind w:firstLine="567"/>
        <w:jc w:val="both"/>
        <w:rPr>
          <w:rFonts w:ascii="Times New Roman" w:hAnsi="Times New Roman" w:cs="Times New Roman"/>
          <w:b/>
          <w:sz w:val="24"/>
          <w:szCs w:val="24"/>
          <w:lang w:val="en-US"/>
        </w:rPr>
      </w:pPr>
    </w:p>
    <w:p w:rsidR="000E3C76" w:rsidRPr="00B80004" w:rsidRDefault="00B80004" w:rsidP="00EE52F1">
      <w:pPr>
        <w:spacing w:after="0" w:line="360" w:lineRule="auto"/>
        <w:ind w:firstLine="567"/>
        <w:jc w:val="both"/>
        <w:rPr>
          <w:rFonts w:ascii="Times New Roman" w:hAnsi="Times New Roman" w:cs="Times New Roman"/>
          <w:b/>
          <w:sz w:val="24"/>
          <w:szCs w:val="24"/>
          <w:lang w:val="en-US"/>
        </w:rPr>
      </w:pPr>
      <w:r>
        <w:rPr>
          <w:rFonts w:ascii="Times New Roman" w:hAnsi="Times New Roman" w:cs="Times New Roman"/>
          <w:b/>
          <w:i/>
          <w:iCs/>
          <w:sz w:val="24"/>
          <w:szCs w:val="24"/>
          <w:lang w:val="en-US"/>
        </w:rPr>
        <w:t>CHOICE AND</w:t>
      </w:r>
      <w:r w:rsidR="00A8012B">
        <w:rPr>
          <w:rFonts w:ascii="Times New Roman" w:hAnsi="Times New Roman" w:cs="Times New Roman"/>
          <w:b/>
          <w:i/>
          <w:iCs/>
          <w:sz w:val="24"/>
          <w:szCs w:val="24"/>
          <w:lang w:val="en-US"/>
        </w:rPr>
        <w:t xml:space="preserve"> </w:t>
      </w:r>
      <w:r>
        <w:rPr>
          <w:rFonts w:ascii="Times New Roman" w:hAnsi="Times New Roman" w:cs="Times New Roman"/>
          <w:b/>
          <w:i/>
          <w:iCs/>
          <w:sz w:val="24"/>
          <w:szCs w:val="24"/>
          <w:lang w:val="en-US"/>
        </w:rPr>
        <w:t>JUSTIFICATION OF MANAGEMENT DECISIONS TO INCREASE THE COMPETITIVENESS OF THE FOOD INDUSTRY ENTERPRISE</w:t>
      </w:r>
    </w:p>
    <w:p w:rsidR="001D71FC" w:rsidRDefault="001D71FC" w:rsidP="00EE52F1">
      <w:pPr>
        <w:spacing w:after="0" w:line="360" w:lineRule="auto"/>
        <w:ind w:firstLine="567"/>
        <w:jc w:val="both"/>
        <w:rPr>
          <w:rFonts w:ascii="Times New Roman" w:hAnsi="Times New Roman" w:cs="Times New Roman"/>
          <w:i/>
          <w:sz w:val="24"/>
          <w:szCs w:val="24"/>
          <w:lang w:val="en-US"/>
        </w:rPr>
      </w:pPr>
    </w:p>
    <w:p w:rsidR="000E3C76" w:rsidRDefault="001D71FC" w:rsidP="00EE52F1">
      <w:pPr>
        <w:spacing w:after="0" w:line="360" w:lineRule="auto"/>
        <w:ind w:firstLine="567"/>
        <w:jc w:val="both"/>
        <w:rPr>
          <w:rFonts w:ascii="Times New Roman" w:hAnsi="Times New Roman" w:cs="Times New Roman"/>
          <w:i/>
          <w:sz w:val="24"/>
          <w:szCs w:val="24"/>
          <w:lang w:val="uk-UA"/>
        </w:rPr>
      </w:pPr>
      <w:proofErr w:type="spellStart"/>
      <w:r w:rsidRPr="001D71FC">
        <w:rPr>
          <w:rFonts w:ascii="Times New Roman" w:hAnsi="Times New Roman" w:cs="Times New Roman"/>
          <w:i/>
          <w:sz w:val="24"/>
          <w:szCs w:val="24"/>
          <w:lang w:val="uk-UA"/>
        </w:rPr>
        <w:t>Keywords</w:t>
      </w:r>
      <w:proofErr w:type="spellEnd"/>
      <w:r w:rsidRPr="001D71FC">
        <w:rPr>
          <w:rFonts w:ascii="Times New Roman" w:hAnsi="Times New Roman" w:cs="Times New Roman"/>
          <w:i/>
          <w:sz w:val="24"/>
          <w:szCs w:val="24"/>
          <w:lang w:val="uk-UA"/>
        </w:rPr>
        <w:t xml:space="preserve">: </w:t>
      </w:r>
      <w:proofErr w:type="spellStart"/>
      <w:r w:rsidRPr="001D71FC">
        <w:rPr>
          <w:rFonts w:ascii="Times New Roman" w:hAnsi="Times New Roman" w:cs="Times New Roman"/>
          <w:i/>
          <w:sz w:val="24"/>
          <w:szCs w:val="24"/>
          <w:lang w:val="uk-UA"/>
        </w:rPr>
        <w:t>competitiveness</w:t>
      </w:r>
      <w:proofErr w:type="spellEnd"/>
      <w:r w:rsidRPr="001D71FC">
        <w:rPr>
          <w:rFonts w:ascii="Times New Roman" w:hAnsi="Times New Roman" w:cs="Times New Roman"/>
          <w:i/>
          <w:sz w:val="24"/>
          <w:szCs w:val="24"/>
          <w:lang w:val="uk-UA"/>
        </w:rPr>
        <w:t xml:space="preserve">, </w:t>
      </w:r>
      <w:proofErr w:type="spellStart"/>
      <w:r w:rsidRPr="001D71FC">
        <w:rPr>
          <w:rFonts w:ascii="Times New Roman" w:hAnsi="Times New Roman" w:cs="Times New Roman"/>
          <w:i/>
          <w:sz w:val="24"/>
          <w:szCs w:val="24"/>
          <w:lang w:val="uk-UA"/>
        </w:rPr>
        <w:t>food</w:t>
      </w:r>
      <w:proofErr w:type="spellEnd"/>
      <w:r w:rsidRPr="001D71FC">
        <w:rPr>
          <w:rFonts w:ascii="Times New Roman" w:hAnsi="Times New Roman" w:cs="Times New Roman"/>
          <w:i/>
          <w:sz w:val="24"/>
          <w:szCs w:val="24"/>
          <w:lang w:val="uk-UA"/>
        </w:rPr>
        <w:t xml:space="preserve"> </w:t>
      </w:r>
      <w:proofErr w:type="spellStart"/>
      <w:r w:rsidRPr="001D71FC">
        <w:rPr>
          <w:rFonts w:ascii="Times New Roman" w:hAnsi="Times New Roman" w:cs="Times New Roman"/>
          <w:i/>
          <w:sz w:val="24"/>
          <w:szCs w:val="24"/>
          <w:lang w:val="uk-UA"/>
        </w:rPr>
        <w:t>industry</w:t>
      </w:r>
      <w:proofErr w:type="spellEnd"/>
      <w:r w:rsidRPr="001D71FC">
        <w:rPr>
          <w:rFonts w:ascii="Times New Roman" w:hAnsi="Times New Roman" w:cs="Times New Roman"/>
          <w:i/>
          <w:sz w:val="24"/>
          <w:szCs w:val="24"/>
          <w:lang w:val="uk-UA"/>
        </w:rPr>
        <w:t xml:space="preserve">, </w:t>
      </w:r>
      <w:proofErr w:type="spellStart"/>
      <w:r w:rsidRPr="001D71FC">
        <w:rPr>
          <w:rFonts w:ascii="Times New Roman" w:hAnsi="Times New Roman" w:cs="Times New Roman"/>
          <w:i/>
          <w:sz w:val="24"/>
          <w:szCs w:val="24"/>
          <w:lang w:val="uk-UA"/>
        </w:rPr>
        <w:t>competitiveness</w:t>
      </w:r>
      <w:proofErr w:type="spellEnd"/>
      <w:r w:rsidRPr="001D71FC">
        <w:rPr>
          <w:rFonts w:ascii="Times New Roman" w:hAnsi="Times New Roman" w:cs="Times New Roman"/>
          <w:i/>
          <w:sz w:val="24"/>
          <w:szCs w:val="24"/>
          <w:lang w:val="uk-UA"/>
        </w:rPr>
        <w:t xml:space="preserve"> </w:t>
      </w:r>
      <w:proofErr w:type="spellStart"/>
      <w:r w:rsidRPr="001D71FC">
        <w:rPr>
          <w:rFonts w:ascii="Times New Roman" w:hAnsi="Times New Roman" w:cs="Times New Roman"/>
          <w:i/>
          <w:sz w:val="24"/>
          <w:szCs w:val="24"/>
          <w:lang w:val="uk-UA"/>
        </w:rPr>
        <w:t>factors</w:t>
      </w:r>
      <w:proofErr w:type="spellEnd"/>
    </w:p>
    <w:p w:rsidR="001D71FC" w:rsidRDefault="001D71FC" w:rsidP="00EE52F1">
      <w:pPr>
        <w:tabs>
          <w:tab w:val="left" w:pos="993"/>
        </w:tabs>
        <w:spacing w:after="0" w:line="360" w:lineRule="auto"/>
        <w:ind w:firstLine="567"/>
        <w:jc w:val="both"/>
        <w:rPr>
          <w:rFonts w:ascii="Times New Roman" w:hAnsi="Times New Roman" w:cs="Times New Roman"/>
          <w:sz w:val="24"/>
          <w:szCs w:val="24"/>
          <w:lang w:val="en-US"/>
        </w:rPr>
      </w:pPr>
    </w:p>
    <w:p w:rsidR="00B14BC6" w:rsidRDefault="006359B3" w:rsidP="00EE52F1">
      <w:pPr>
        <w:tabs>
          <w:tab w:val="left" w:pos="993"/>
        </w:tabs>
        <w:spacing w:after="0" w:line="360" w:lineRule="auto"/>
        <w:ind w:firstLine="567"/>
        <w:jc w:val="both"/>
        <w:rPr>
          <w:rFonts w:ascii="Times New Roman" w:hAnsi="Times New Roman" w:cs="Times New Roman"/>
          <w:bCs/>
          <w:sz w:val="24"/>
          <w:szCs w:val="24"/>
          <w:lang w:val="uk-UA"/>
        </w:rPr>
      </w:pPr>
      <w:proofErr w:type="spellStart"/>
      <w:r w:rsidRPr="006359B3">
        <w:rPr>
          <w:rFonts w:ascii="Times New Roman" w:hAnsi="Times New Roman" w:cs="Times New Roman"/>
          <w:sz w:val="24"/>
          <w:szCs w:val="24"/>
          <w:lang w:val="uk-UA"/>
        </w:rPr>
        <w:t>Improving</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the</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competitiveness</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of</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domestic</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food</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industry</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enterprises</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for</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Ukraine</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is</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strategically</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important</w:t>
      </w:r>
      <w:proofErr w:type="spellEnd"/>
      <w:r w:rsidRPr="006359B3">
        <w:rPr>
          <w:rFonts w:ascii="Times New Roman" w:hAnsi="Times New Roman" w:cs="Times New Roman"/>
          <w:sz w:val="24"/>
          <w:szCs w:val="24"/>
          <w:lang w:val="uk-UA"/>
        </w:rPr>
        <w:t>,</w:t>
      </w:r>
      <w:r w:rsidRPr="006359B3">
        <w:rPr>
          <w:lang w:val="en-US"/>
        </w:rPr>
        <w:t xml:space="preserve"> </w:t>
      </w:r>
      <w:proofErr w:type="spellStart"/>
      <w:r w:rsidRPr="006359B3">
        <w:rPr>
          <w:rFonts w:ascii="Times New Roman" w:hAnsi="Times New Roman" w:cs="Times New Roman"/>
          <w:sz w:val="24"/>
          <w:szCs w:val="24"/>
          <w:lang w:val="uk-UA"/>
        </w:rPr>
        <w:t>it</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can</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also</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provide</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the</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leading</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position</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of</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the</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state</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among</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the</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world's</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leading</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food</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producing</w:t>
      </w:r>
      <w:proofErr w:type="spellEnd"/>
      <w:r w:rsidRPr="006359B3">
        <w:rPr>
          <w:rFonts w:ascii="Times New Roman" w:hAnsi="Times New Roman" w:cs="Times New Roman"/>
          <w:sz w:val="24"/>
          <w:szCs w:val="24"/>
          <w:lang w:val="uk-UA"/>
        </w:rPr>
        <w:t xml:space="preserve"> </w:t>
      </w:r>
      <w:proofErr w:type="spellStart"/>
      <w:r w:rsidRPr="006359B3">
        <w:rPr>
          <w:rFonts w:ascii="Times New Roman" w:hAnsi="Times New Roman" w:cs="Times New Roman"/>
          <w:sz w:val="24"/>
          <w:szCs w:val="24"/>
          <w:lang w:val="uk-UA"/>
        </w:rPr>
        <w:t>countries</w:t>
      </w:r>
      <w:proofErr w:type="spellEnd"/>
      <w:r w:rsidRPr="006359B3">
        <w:rPr>
          <w:rFonts w:ascii="Times New Roman" w:hAnsi="Times New Roman" w:cs="Times New Roman"/>
          <w:sz w:val="24"/>
          <w:szCs w:val="24"/>
          <w:lang w:val="uk-UA"/>
        </w:rPr>
        <w:t>.</w:t>
      </w:r>
      <w:r w:rsidR="00B14BC6" w:rsidRPr="00B14BC6">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The</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current</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stage</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of</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operation</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of</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such</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enterprises</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is</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characterized</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by</w:t>
      </w:r>
      <w:proofErr w:type="spellEnd"/>
      <w:r w:rsidR="00A763B4" w:rsidRPr="00A763B4">
        <w:rPr>
          <w:rFonts w:ascii="Times New Roman" w:hAnsi="Times New Roman" w:cs="Times New Roman"/>
          <w:sz w:val="24"/>
          <w:szCs w:val="24"/>
          <w:lang w:val="uk-UA"/>
        </w:rPr>
        <w:t xml:space="preserve"> a </w:t>
      </w:r>
      <w:proofErr w:type="spellStart"/>
      <w:r w:rsidR="00A763B4" w:rsidRPr="00A763B4">
        <w:rPr>
          <w:rFonts w:ascii="Times New Roman" w:hAnsi="Times New Roman" w:cs="Times New Roman"/>
          <w:sz w:val="24"/>
          <w:szCs w:val="24"/>
          <w:lang w:val="uk-UA"/>
        </w:rPr>
        <w:t>number</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of</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features</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the</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main</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of</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which</w:t>
      </w:r>
      <w:proofErr w:type="spellEnd"/>
      <w:r w:rsidR="00A763B4" w:rsidRPr="00A763B4">
        <w:rPr>
          <w:rFonts w:ascii="Times New Roman" w:hAnsi="Times New Roman" w:cs="Times New Roman"/>
          <w:sz w:val="24"/>
          <w:szCs w:val="24"/>
          <w:lang w:val="uk-UA"/>
        </w:rPr>
        <w:t xml:space="preserve"> </w:t>
      </w:r>
      <w:proofErr w:type="spellStart"/>
      <w:r w:rsidR="00A763B4" w:rsidRPr="00A763B4">
        <w:rPr>
          <w:rFonts w:ascii="Times New Roman" w:hAnsi="Times New Roman" w:cs="Times New Roman"/>
          <w:sz w:val="24"/>
          <w:szCs w:val="24"/>
          <w:lang w:val="uk-UA"/>
        </w:rPr>
        <w:t>are</w:t>
      </w:r>
      <w:proofErr w:type="spellEnd"/>
      <w:r w:rsidR="00A763B4" w:rsidRPr="00A763B4">
        <w:rPr>
          <w:rFonts w:ascii="Times New Roman" w:hAnsi="Times New Roman" w:cs="Times New Roman"/>
          <w:sz w:val="24"/>
          <w:szCs w:val="24"/>
          <w:lang w:val="uk-UA"/>
        </w:rPr>
        <w:t>:</w:t>
      </w:r>
    </w:p>
    <w:p w:rsidR="00B14BC6" w:rsidRDefault="00A763B4" w:rsidP="008F2221">
      <w:pPr>
        <w:pStyle w:val="a3"/>
        <w:numPr>
          <w:ilvl w:val="0"/>
          <w:numId w:val="3"/>
        </w:numPr>
        <w:tabs>
          <w:tab w:val="left" w:pos="709"/>
        </w:tabs>
        <w:spacing w:line="360" w:lineRule="auto"/>
        <w:ind w:left="0" w:firstLine="567"/>
        <w:jc w:val="both"/>
        <w:rPr>
          <w:bCs/>
          <w:lang w:val="uk-UA"/>
        </w:rPr>
      </w:pPr>
      <w:r w:rsidRPr="00A763B4">
        <w:rPr>
          <w:bCs/>
          <w:lang w:val="uk-UA"/>
        </w:rPr>
        <w:t xml:space="preserve"> </w:t>
      </w:r>
      <w:proofErr w:type="spellStart"/>
      <w:r w:rsidRPr="00A763B4">
        <w:rPr>
          <w:bCs/>
          <w:lang w:val="uk-UA"/>
        </w:rPr>
        <w:t>high</w:t>
      </w:r>
      <w:proofErr w:type="spellEnd"/>
      <w:r w:rsidRPr="00A763B4">
        <w:rPr>
          <w:bCs/>
          <w:lang w:val="uk-UA"/>
        </w:rPr>
        <w:t xml:space="preserve"> </w:t>
      </w:r>
      <w:proofErr w:type="spellStart"/>
      <w:r w:rsidRPr="00A763B4">
        <w:rPr>
          <w:bCs/>
          <w:lang w:val="uk-UA"/>
        </w:rPr>
        <w:t>level</w:t>
      </w:r>
      <w:proofErr w:type="spellEnd"/>
      <w:r w:rsidRPr="00A763B4">
        <w:rPr>
          <w:bCs/>
          <w:lang w:val="uk-UA"/>
        </w:rPr>
        <w:t xml:space="preserve"> </w:t>
      </w:r>
      <w:proofErr w:type="spellStart"/>
      <w:r w:rsidRPr="00A763B4">
        <w:rPr>
          <w:bCs/>
          <w:lang w:val="uk-UA"/>
        </w:rPr>
        <w:t>of</w:t>
      </w:r>
      <w:proofErr w:type="spellEnd"/>
      <w:r w:rsidRPr="00A763B4">
        <w:rPr>
          <w:bCs/>
          <w:lang w:val="uk-UA"/>
        </w:rPr>
        <w:t xml:space="preserve"> </w:t>
      </w:r>
      <w:proofErr w:type="spellStart"/>
      <w:r w:rsidRPr="00A763B4">
        <w:rPr>
          <w:bCs/>
          <w:lang w:val="uk-UA"/>
        </w:rPr>
        <w:t>price</w:t>
      </w:r>
      <w:proofErr w:type="spellEnd"/>
      <w:r w:rsidRPr="00A763B4">
        <w:rPr>
          <w:bCs/>
          <w:lang w:val="uk-UA"/>
        </w:rPr>
        <w:t xml:space="preserve"> </w:t>
      </w:r>
      <w:proofErr w:type="spellStart"/>
      <w:r w:rsidRPr="00A763B4">
        <w:rPr>
          <w:bCs/>
          <w:lang w:val="uk-UA"/>
        </w:rPr>
        <w:t>variability</w:t>
      </w:r>
      <w:proofErr w:type="spellEnd"/>
      <w:r w:rsidR="008F2221">
        <w:rPr>
          <w:bCs/>
          <w:lang w:val="uk-UA"/>
        </w:rPr>
        <w:t>;</w:t>
      </w:r>
    </w:p>
    <w:p w:rsidR="008F2221" w:rsidRDefault="00315310" w:rsidP="008F2221">
      <w:pPr>
        <w:pStyle w:val="a3"/>
        <w:numPr>
          <w:ilvl w:val="0"/>
          <w:numId w:val="3"/>
        </w:numPr>
        <w:tabs>
          <w:tab w:val="left" w:pos="709"/>
        </w:tabs>
        <w:spacing w:line="360" w:lineRule="auto"/>
        <w:ind w:left="0" w:firstLine="567"/>
        <w:jc w:val="both"/>
        <w:rPr>
          <w:bCs/>
          <w:lang w:val="uk-UA"/>
        </w:rPr>
      </w:pPr>
      <w:r w:rsidRPr="00315310">
        <w:rPr>
          <w:bCs/>
          <w:lang w:val="uk-UA"/>
        </w:rPr>
        <w:t xml:space="preserve"> a </w:t>
      </w:r>
      <w:proofErr w:type="spellStart"/>
      <w:r w:rsidRPr="00315310">
        <w:rPr>
          <w:bCs/>
          <w:lang w:val="uk-UA"/>
        </w:rPr>
        <w:t>significant</w:t>
      </w:r>
      <w:proofErr w:type="spellEnd"/>
      <w:r w:rsidRPr="00315310">
        <w:rPr>
          <w:bCs/>
          <w:lang w:val="uk-UA"/>
        </w:rPr>
        <w:t xml:space="preserve"> </w:t>
      </w:r>
      <w:proofErr w:type="spellStart"/>
      <w:r w:rsidRPr="00315310">
        <w:rPr>
          <w:bCs/>
          <w:lang w:val="uk-UA"/>
        </w:rPr>
        <w:t>impact</w:t>
      </w:r>
      <w:proofErr w:type="spellEnd"/>
      <w:r w:rsidRPr="00315310">
        <w:rPr>
          <w:bCs/>
          <w:lang w:val="uk-UA"/>
        </w:rPr>
        <w:t xml:space="preserve"> </w:t>
      </w:r>
      <w:proofErr w:type="spellStart"/>
      <w:r w:rsidRPr="00315310">
        <w:rPr>
          <w:bCs/>
          <w:lang w:val="uk-UA"/>
        </w:rPr>
        <w:t>of</w:t>
      </w:r>
      <w:proofErr w:type="spellEnd"/>
      <w:r w:rsidRPr="00315310">
        <w:rPr>
          <w:bCs/>
          <w:lang w:val="uk-UA"/>
        </w:rPr>
        <w:t xml:space="preserve"> </w:t>
      </w:r>
      <w:proofErr w:type="spellStart"/>
      <w:r w:rsidRPr="00315310">
        <w:rPr>
          <w:bCs/>
          <w:lang w:val="uk-UA"/>
        </w:rPr>
        <w:t>the</w:t>
      </w:r>
      <w:proofErr w:type="spellEnd"/>
      <w:r w:rsidRPr="00315310">
        <w:rPr>
          <w:bCs/>
          <w:lang w:val="uk-UA"/>
        </w:rPr>
        <w:t xml:space="preserve"> </w:t>
      </w:r>
      <w:proofErr w:type="spellStart"/>
      <w:r w:rsidRPr="00315310">
        <w:rPr>
          <w:bCs/>
          <w:lang w:val="uk-UA"/>
        </w:rPr>
        <w:t>dynamics</w:t>
      </w:r>
      <w:proofErr w:type="spellEnd"/>
      <w:r w:rsidRPr="00315310">
        <w:rPr>
          <w:bCs/>
          <w:lang w:val="uk-UA"/>
        </w:rPr>
        <w:t xml:space="preserve"> </w:t>
      </w:r>
      <w:proofErr w:type="spellStart"/>
      <w:r w:rsidRPr="00315310">
        <w:rPr>
          <w:bCs/>
          <w:lang w:val="uk-UA"/>
        </w:rPr>
        <w:t>of</w:t>
      </w:r>
      <w:proofErr w:type="spellEnd"/>
      <w:r w:rsidRPr="00315310">
        <w:rPr>
          <w:bCs/>
          <w:lang w:val="uk-UA"/>
        </w:rPr>
        <w:t xml:space="preserve"> </w:t>
      </w:r>
      <w:proofErr w:type="spellStart"/>
      <w:r w:rsidRPr="00315310">
        <w:rPr>
          <w:bCs/>
          <w:lang w:val="uk-UA"/>
        </w:rPr>
        <w:t>income</w:t>
      </w:r>
      <w:proofErr w:type="spellEnd"/>
      <w:r w:rsidRPr="00315310">
        <w:rPr>
          <w:bCs/>
          <w:lang w:val="uk-UA"/>
        </w:rPr>
        <w:t xml:space="preserve"> </w:t>
      </w:r>
      <w:proofErr w:type="spellStart"/>
      <w:r w:rsidRPr="00315310">
        <w:rPr>
          <w:bCs/>
          <w:lang w:val="uk-UA"/>
        </w:rPr>
        <w:t>of</w:t>
      </w:r>
      <w:proofErr w:type="spellEnd"/>
      <w:r w:rsidRPr="00315310">
        <w:rPr>
          <w:bCs/>
          <w:lang w:val="uk-UA"/>
        </w:rPr>
        <w:t xml:space="preserve"> </w:t>
      </w:r>
      <w:proofErr w:type="spellStart"/>
      <w:r w:rsidRPr="00315310">
        <w:rPr>
          <w:bCs/>
          <w:lang w:val="uk-UA"/>
        </w:rPr>
        <w:t>the</w:t>
      </w:r>
      <w:proofErr w:type="spellEnd"/>
      <w:r w:rsidRPr="00315310">
        <w:rPr>
          <w:bCs/>
          <w:lang w:val="uk-UA"/>
        </w:rPr>
        <w:t xml:space="preserve"> </w:t>
      </w:r>
      <w:proofErr w:type="spellStart"/>
      <w:r w:rsidRPr="00315310">
        <w:rPr>
          <w:bCs/>
          <w:lang w:val="uk-UA"/>
        </w:rPr>
        <w:t>population</w:t>
      </w:r>
      <w:proofErr w:type="spellEnd"/>
      <w:r w:rsidRPr="00315310">
        <w:rPr>
          <w:bCs/>
          <w:lang w:val="uk-UA"/>
        </w:rPr>
        <w:t xml:space="preserve"> </w:t>
      </w:r>
      <w:proofErr w:type="spellStart"/>
      <w:r w:rsidRPr="00315310">
        <w:rPr>
          <w:bCs/>
          <w:lang w:val="uk-UA"/>
        </w:rPr>
        <w:t>of</w:t>
      </w:r>
      <w:proofErr w:type="spellEnd"/>
      <w:r w:rsidRPr="00315310">
        <w:rPr>
          <w:bCs/>
          <w:lang w:val="uk-UA"/>
        </w:rPr>
        <w:t xml:space="preserve"> </w:t>
      </w:r>
      <w:proofErr w:type="spellStart"/>
      <w:r w:rsidRPr="00315310">
        <w:rPr>
          <w:bCs/>
          <w:lang w:val="uk-UA"/>
        </w:rPr>
        <w:t>Ukraine</w:t>
      </w:r>
      <w:proofErr w:type="spellEnd"/>
      <w:r w:rsidRPr="00315310">
        <w:rPr>
          <w:bCs/>
          <w:lang w:val="uk-UA"/>
        </w:rPr>
        <w:t xml:space="preserve"> </w:t>
      </w:r>
      <w:proofErr w:type="spellStart"/>
      <w:r w:rsidRPr="00315310">
        <w:rPr>
          <w:bCs/>
          <w:lang w:val="uk-UA"/>
        </w:rPr>
        <w:t>on</w:t>
      </w:r>
      <w:proofErr w:type="spellEnd"/>
      <w:r w:rsidRPr="00315310">
        <w:rPr>
          <w:bCs/>
          <w:lang w:val="uk-UA"/>
        </w:rPr>
        <w:t xml:space="preserve"> </w:t>
      </w:r>
      <w:proofErr w:type="spellStart"/>
      <w:r w:rsidRPr="00315310">
        <w:rPr>
          <w:bCs/>
          <w:lang w:val="uk-UA"/>
        </w:rPr>
        <w:t>the</w:t>
      </w:r>
      <w:proofErr w:type="spellEnd"/>
      <w:r w:rsidRPr="00315310">
        <w:rPr>
          <w:bCs/>
          <w:lang w:val="uk-UA"/>
        </w:rPr>
        <w:t xml:space="preserve"> </w:t>
      </w:r>
      <w:proofErr w:type="spellStart"/>
      <w:r w:rsidRPr="00315310">
        <w:rPr>
          <w:bCs/>
          <w:lang w:val="uk-UA"/>
        </w:rPr>
        <w:t>market</w:t>
      </w:r>
      <w:proofErr w:type="spellEnd"/>
      <w:r w:rsidRPr="00315310">
        <w:rPr>
          <w:bCs/>
          <w:lang w:val="uk-UA"/>
        </w:rPr>
        <w:t xml:space="preserve"> </w:t>
      </w:r>
      <w:proofErr w:type="spellStart"/>
      <w:r w:rsidRPr="00315310">
        <w:rPr>
          <w:bCs/>
          <w:lang w:val="uk-UA"/>
        </w:rPr>
        <w:t>capacity</w:t>
      </w:r>
      <w:proofErr w:type="spellEnd"/>
      <w:r w:rsidRPr="00315310">
        <w:rPr>
          <w:bCs/>
          <w:lang w:val="uk-UA"/>
        </w:rPr>
        <w:t xml:space="preserve"> </w:t>
      </w:r>
      <w:proofErr w:type="spellStart"/>
      <w:r w:rsidRPr="00315310">
        <w:rPr>
          <w:bCs/>
          <w:lang w:val="uk-UA"/>
        </w:rPr>
        <w:t>and</w:t>
      </w:r>
      <w:proofErr w:type="spellEnd"/>
      <w:r w:rsidRPr="00315310">
        <w:rPr>
          <w:bCs/>
          <w:lang w:val="uk-UA"/>
        </w:rPr>
        <w:t xml:space="preserve"> </w:t>
      </w:r>
      <w:proofErr w:type="spellStart"/>
      <w:r w:rsidRPr="00315310">
        <w:rPr>
          <w:bCs/>
          <w:lang w:val="uk-UA"/>
        </w:rPr>
        <w:t>price</w:t>
      </w:r>
      <w:proofErr w:type="spellEnd"/>
      <w:r w:rsidRPr="00315310">
        <w:rPr>
          <w:bCs/>
          <w:lang w:val="uk-UA"/>
        </w:rPr>
        <w:t xml:space="preserve"> </w:t>
      </w:r>
      <w:proofErr w:type="spellStart"/>
      <w:r w:rsidRPr="00315310">
        <w:rPr>
          <w:bCs/>
          <w:lang w:val="uk-UA"/>
        </w:rPr>
        <w:t>range</w:t>
      </w:r>
      <w:proofErr w:type="spellEnd"/>
      <w:r w:rsidRPr="00315310">
        <w:rPr>
          <w:bCs/>
          <w:lang w:val="uk-UA"/>
        </w:rPr>
        <w:t xml:space="preserve"> </w:t>
      </w:r>
      <w:proofErr w:type="spellStart"/>
      <w:r w:rsidRPr="00315310">
        <w:rPr>
          <w:bCs/>
          <w:lang w:val="uk-UA"/>
        </w:rPr>
        <w:t>for</w:t>
      </w:r>
      <w:proofErr w:type="spellEnd"/>
      <w:r w:rsidRPr="00315310">
        <w:rPr>
          <w:bCs/>
          <w:lang w:val="uk-UA"/>
        </w:rPr>
        <w:t xml:space="preserve"> </w:t>
      </w:r>
      <w:proofErr w:type="spellStart"/>
      <w:r w:rsidRPr="00315310">
        <w:rPr>
          <w:bCs/>
          <w:lang w:val="uk-UA"/>
        </w:rPr>
        <w:t>products</w:t>
      </w:r>
      <w:proofErr w:type="spellEnd"/>
      <w:r>
        <w:rPr>
          <w:bCs/>
          <w:lang w:val="en-US"/>
        </w:rPr>
        <w:t xml:space="preserve"> (</w:t>
      </w:r>
      <w:r w:rsidRPr="00315310">
        <w:rPr>
          <w:bCs/>
          <w:lang w:val="en-US"/>
        </w:rPr>
        <w:t>the share of food expenses in Ukraine is 53.1% of revenue, 4–5 times higher than the indicator of the EU countries</w:t>
      </w:r>
      <w:r w:rsidR="006613F5">
        <w:rPr>
          <w:bCs/>
          <w:lang w:val="uk-UA"/>
        </w:rPr>
        <w:t>)</w:t>
      </w:r>
      <w:r w:rsidR="008F2221">
        <w:rPr>
          <w:bCs/>
          <w:lang w:val="uk-UA"/>
        </w:rPr>
        <w:t>;</w:t>
      </w:r>
    </w:p>
    <w:p w:rsidR="008F2221" w:rsidRDefault="00720643" w:rsidP="008F2221">
      <w:pPr>
        <w:pStyle w:val="a3"/>
        <w:numPr>
          <w:ilvl w:val="0"/>
          <w:numId w:val="3"/>
        </w:numPr>
        <w:tabs>
          <w:tab w:val="left" w:pos="709"/>
        </w:tabs>
        <w:spacing w:line="360" w:lineRule="auto"/>
        <w:ind w:left="0" w:firstLine="567"/>
        <w:jc w:val="both"/>
        <w:rPr>
          <w:bCs/>
          <w:lang w:val="uk-UA"/>
        </w:rPr>
      </w:pPr>
      <w:r>
        <w:rPr>
          <w:bCs/>
          <w:lang w:val="en-US"/>
        </w:rPr>
        <w:t xml:space="preserve"> </w:t>
      </w:r>
      <w:proofErr w:type="spellStart"/>
      <w:r w:rsidRPr="00720643">
        <w:rPr>
          <w:bCs/>
          <w:lang w:val="uk-UA"/>
        </w:rPr>
        <w:t>the</w:t>
      </w:r>
      <w:proofErr w:type="spellEnd"/>
      <w:r w:rsidRPr="00720643">
        <w:rPr>
          <w:bCs/>
          <w:lang w:val="uk-UA"/>
        </w:rPr>
        <w:t xml:space="preserve"> </w:t>
      </w:r>
      <w:proofErr w:type="spellStart"/>
      <w:r w:rsidRPr="00720643">
        <w:rPr>
          <w:bCs/>
          <w:lang w:val="uk-UA"/>
        </w:rPr>
        <w:t>competitiveness</w:t>
      </w:r>
      <w:proofErr w:type="spellEnd"/>
      <w:r w:rsidRPr="00720643">
        <w:rPr>
          <w:bCs/>
          <w:lang w:val="uk-UA"/>
        </w:rPr>
        <w:t xml:space="preserve"> </w:t>
      </w:r>
      <w:proofErr w:type="spellStart"/>
      <w:r w:rsidRPr="00720643">
        <w:rPr>
          <w:bCs/>
          <w:lang w:val="uk-UA"/>
        </w:rPr>
        <w:t>of</w:t>
      </w:r>
      <w:proofErr w:type="spellEnd"/>
      <w:r w:rsidRPr="00720643">
        <w:rPr>
          <w:bCs/>
          <w:lang w:val="uk-UA"/>
        </w:rPr>
        <w:t xml:space="preserve"> </w:t>
      </w:r>
      <w:proofErr w:type="spellStart"/>
      <w:r w:rsidRPr="00720643">
        <w:rPr>
          <w:bCs/>
          <w:lang w:val="uk-UA"/>
        </w:rPr>
        <w:t>the</w:t>
      </w:r>
      <w:proofErr w:type="spellEnd"/>
      <w:r w:rsidRPr="00720643">
        <w:rPr>
          <w:bCs/>
          <w:lang w:val="uk-UA"/>
        </w:rPr>
        <w:t xml:space="preserve"> </w:t>
      </w:r>
      <w:proofErr w:type="spellStart"/>
      <w:r w:rsidRPr="00720643">
        <w:rPr>
          <w:bCs/>
          <w:lang w:val="uk-UA"/>
        </w:rPr>
        <w:t>food</w:t>
      </w:r>
      <w:proofErr w:type="spellEnd"/>
      <w:r w:rsidRPr="00720643">
        <w:rPr>
          <w:bCs/>
          <w:lang w:val="uk-UA"/>
        </w:rPr>
        <w:t xml:space="preserve"> </w:t>
      </w:r>
      <w:proofErr w:type="spellStart"/>
      <w:r w:rsidRPr="00720643">
        <w:rPr>
          <w:bCs/>
          <w:lang w:val="uk-UA"/>
        </w:rPr>
        <w:t>industry</w:t>
      </w:r>
      <w:proofErr w:type="spellEnd"/>
      <w:r w:rsidRPr="00720643">
        <w:rPr>
          <w:bCs/>
          <w:lang w:val="uk-UA"/>
        </w:rPr>
        <w:t xml:space="preserve"> </w:t>
      </w:r>
      <w:proofErr w:type="spellStart"/>
      <w:r w:rsidRPr="00720643">
        <w:rPr>
          <w:bCs/>
          <w:lang w:val="uk-UA"/>
        </w:rPr>
        <w:t>is</w:t>
      </w:r>
      <w:proofErr w:type="spellEnd"/>
      <w:r w:rsidRPr="00720643">
        <w:rPr>
          <w:bCs/>
          <w:lang w:val="uk-UA"/>
        </w:rPr>
        <w:t xml:space="preserve"> a </w:t>
      </w:r>
      <w:proofErr w:type="spellStart"/>
      <w:r w:rsidRPr="00720643">
        <w:rPr>
          <w:bCs/>
          <w:lang w:val="uk-UA"/>
        </w:rPr>
        <w:t>derivative</w:t>
      </w:r>
      <w:proofErr w:type="spellEnd"/>
      <w:r w:rsidRPr="00720643">
        <w:rPr>
          <w:bCs/>
          <w:lang w:val="uk-UA"/>
        </w:rPr>
        <w:t xml:space="preserve"> </w:t>
      </w:r>
      <w:proofErr w:type="spellStart"/>
      <w:r w:rsidRPr="00720643">
        <w:rPr>
          <w:bCs/>
          <w:lang w:val="uk-UA"/>
        </w:rPr>
        <w:t>of</w:t>
      </w:r>
      <w:proofErr w:type="spellEnd"/>
      <w:r w:rsidRPr="00720643">
        <w:rPr>
          <w:bCs/>
          <w:lang w:val="uk-UA"/>
        </w:rPr>
        <w:t xml:space="preserve"> </w:t>
      </w:r>
      <w:proofErr w:type="spellStart"/>
      <w:r w:rsidRPr="00720643">
        <w:rPr>
          <w:bCs/>
          <w:lang w:val="uk-UA"/>
        </w:rPr>
        <w:t>the</w:t>
      </w:r>
      <w:proofErr w:type="spellEnd"/>
      <w:r w:rsidRPr="00720643">
        <w:rPr>
          <w:bCs/>
          <w:lang w:val="uk-UA"/>
        </w:rPr>
        <w:t xml:space="preserve"> </w:t>
      </w:r>
      <w:proofErr w:type="spellStart"/>
      <w:r w:rsidRPr="00720643">
        <w:rPr>
          <w:bCs/>
          <w:lang w:val="uk-UA"/>
        </w:rPr>
        <w:t>results</w:t>
      </w:r>
      <w:proofErr w:type="spellEnd"/>
      <w:r w:rsidRPr="00720643">
        <w:rPr>
          <w:bCs/>
          <w:lang w:val="uk-UA"/>
        </w:rPr>
        <w:t xml:space="preserve"> </w:t>
      </w:r>
      <w:proofErr w:type="spellStart"/>
      <w:r w:rsidRPr="00720643">
        <w:rPr>
          <w:bCs/>
          <w:lang w:val="uk-UA"/>
        </w:rPr>
        <w:t>of</w:t>
      </w:r>
      <w:proofErr w:type="spellEnd"/>
      <w:r w:rsidRPr="00720643">
        <w:rPr>
          <w:bCs/>
          <w:lang w:val="uk-UA"/>
        </w:rPr>
        <w:t xml:space="preserve"> </w:t>
      </w:r>
      <w:proofErr w:type="spellStart"/>
      <w:r w:rsidRPr="00720643">
        <w:rPr>
          <w:bCs/>
          <w:lang w:val="uk-UA"/>
        </w:rPr>
        <w:t>the</w:t>
      </w:r>
      <w:proofErr w:type="spellEnd"/>
      <w:r w:rsidRPr="00720643">
        <w:rPr>
          <w:bCs/>
          <w:lang w:val="uk-UA"/>
        </w:rPr>
        <w:t xml:space="preserve"> </w:t>
      </w:r>
      <w:proofErr w:type="spellStart"/>
      <w:r w:rsidRPr="00720643">
        <w:rPr>
          <w:bCs/>
          <w:lang w:val="uk-UA"/>
        </w:rPr>
        <w:t>activities</w:t>
      </w:r>
      <w:proofErr w:type="spellEnd"/>
      <w:r w:rsidRPr="00720643">
        <w:rPr>
          <w:bCs/>
          <w:lang w:val="uk-UA"/>
        </w:rPr>
        <w:t xml:space="preserve"> </w:t>
      </w:r>
      <w:proofErr w:type="spellStart"/>
      <w:r w:rsidRPr="00720643">
        <w:rPr>
          <w:bCs/>
          <w:lang w:val="uk-UA"/>
        </w:rPr>
        <w:t>of</w:t>
      </w:r>
      <w:proofErr w:type="spellEnd"/>
      <w:r w:rsidRPr="00720643">
        <w:rPr>
          <w:bCs/>
          <w:lang w:val="uk-UA"/>
        </w:rPr>
        <w:t xml:space="preserve"> </w:t>
      </w:r>
      <w:proofErr w:type="spellStart"/>
      <w:r w:rsidRPr="00720643">
        <w:rPr>
          <w:bCs/>
          <w:lang w:val="uk-UA"/>
        </w:rPr>
        <w:t>commodity</w:t>
      </w:r>
      <w:proofErr w:type="spellEnd"/>
      <w:r w:rsidRPr="00720643">
        <w:rPr>
          <w:bCs/>
          <w:lang w:val="uk-UA"/>
        </w:rPr>
        <w:t xml:space="preserve"> </w:t>
      </w:r>
      <w:proofErr w:type="spellStart"/>
      <w:r w:rsidRPr="00720643">
        <w:rPr>
          <w:bCs/>
          <w:lang w:val="uk-UA"/>
        </w:rPr>
        <w:t>spheres</w:t>
      </w:r>
      <w:proofErr w:type="spellEnd"/>
      <w:r w:rsidRPr="00720643">
        <w:rPr>
          <w:bCs/>
          <w:lang w:val="uk-UA"/>
        </w:rPr>
        <w:t>.</w:t>
      </w:r>
      <w:r w:rsidR="006613F5">
        <w:rPr>
          <w:bCs/>
          <w:lang w:val="uk-UA"/>
        </w:rPr>
        <w:t>;</w:t>
      </w:r>
    </w:p>
    <w:p w:rsidR="006613F5" w:rsidRPr="008F2221" w:rsidRDefault="00720643" w:rsidP="008F2221">
      <w:pPr>
        <w:pStyle w:val="a3"/>
        <w:numPr>
          <w:ilvl w:val="0"/>
          <w:numId w:val="3"/>
        </w:numPr>
        <w:tabs>
          <w:tab w:val="left" w:pos="709"/>
        </w:tabs>
        <w:spacing w:line="360" w:lineRule="auto"/>
        <w:ind w:left="0" w:firstLine="567"/>
        <w:jc w:val="both"/>
        <w:rPr>
          <w:bCs/>
          <w:lang w:val="uk-UA"/>
        </w:rPr>
      </w:pPr>
      <w:r w:rsidRPr="00720643">
        <w:rPr>
          <w:bCs/>
          <w:lang w:val="uk-UA"/>
        </w:rPr>
        <w:t xml:space="preserve"> a </w:t>
      </w:r>
      <w:proofErr w:type="spellStart"/>
      <w:r w:rsidRPr="00720643">
        <w:rPr>
          <w:bCs/>
          <w:lang w:val="uk-UA"/>
        </w:rPr>
        <w:t>high</w:t>
      </w:r>
      <w:proofErr w:type="spellEnd"/>
      <w:r w:rsidRPr="00720643">
        <w:rPr>
          <w:bCs/>
          <w:lang w:val="uk-UA"/>
        </w:rPr>
        <w:t xml:space="preserve"> </w:t>
      </w:r>
      <w:proofErr w:type="spellStart"/>
      <w:r w:rsidRPr="00720643">
        <w:rPr>
          <w:bCs/>
          <w:lang w:val="uk-UA"/>
        </w:rPr>
        <w:t>level</w:t>
      </w:r>
      <w:proofErr w:type="spellEnd"/>
      <w:r w:rsidRPr="00720643">
        <w:rPr>
          <w:bCs/>
          <w:lang w:val="uk-UA"/>
        </w:rPr>
        <w:t xml:space="preserve"> </w:t>
      </w:r>
      <w:proofErr w:type="spellStart"/>
      <w:r w:rsidRPr="00720643">
        <w:rPr>
          <w:bCs/>
          <w:lang w:val="uk-UA"/>
        </w:rPr>
        <w:t>of</w:t>
      </w:r>
      <w:proofErr w:type="spellEnd"/>
      <w:r w:rsidRPr="00720643">
        <w:rPr>
          <w:bCs/>
          <w:lang w:val="uk-UA"/>
        </w:rPr>
        <w:t xml:space="preserve"> </w:t>
      </w:r>
      <w:proofErr w:type="spellStart"/>
      <w:r w:rsidRPr="00720643">
        <w:rPr>
          <w:bCs/>
          <w:lang w:val="uk-UA"/>
        </w:rPr>
        <w:t>disintegration</w:t>
      </w:r>
      <w:proofErr w:type="spellEnd"/>
      <w:r w:rsidRPr="00720643">
        <w:rPr>
          <w:bCs/>
          <w:lang w:val="uk-UA"/>
        </w:rPr>
        <w:t xml:space="preserve"> </w:t>
      </w:r>
      <w:proofErr w:type="spellStart"/>
      <w:r w:rsidRPr="00720643">
        <w:rPr>
          <w:bCs/>
          <w:lang w:val="uk-UA"/>
        </w:rPr>
        <w:t>of</w:t>
      </w:r>
      <w:proofErr w:type="spellEnd"/>
      <w:r w:rsidRPr="00720643">
        <w:rPr>
          <w:bCs/>
          <w:lang w:val="uk-UA"/>
        </w:rPr>
        <w:t xml:space="preserve"> </w:t>
      </w:r>
      <w:proofErr w:type="spellStart"/>
      <w:r w:rsidRPr="00720643">
        <w:rPr>
          <w:bCs/>
          <w:lang w:val="uk-UA"/>
        </w:rPr>
        <w:t>the</w:t>
      </w:r>
      <w:proofErr w:type="spellEnd"/>
      <w:r w:rsidRPr="00720643">
        <w:rPr>
          <w:bCs/>
          <w:lang w:val="uk-UA"/>
        </w:rPr>
        <w:t xml:space="preserve"> </w:t>
      </w:r>
      <w:proofErr w:type="spellStart"/>
      <w:r w:rsidRPr="00720643">
        <w:rPr>
          <w:bCs/>
          <w:lang w:val="uk-UA"/>
        </w:rPr>
        <w:t>food</w:t>
      </w:r>
      <w:proofErr w:type="spellEnd"/>
      <w:r w:rsidRPr="00720643">
        <w:rPr>
          <w:bCs/>
          <w:lang w:val="uk-UA"/>
        </w:rPr>
        <w:t xml:space="preserve"> </w:t>
      </w:r>
      <w:proofErr w:type="spellStart"/>
      <w:r w:rsidRPr="00720643">
        <w:rPr>
          <w:bCs/>
          <w:lang w:val="uk-UA"/>
        </w:rPr>
        <w:t>market</w:t>
      </w:r>
      <w:proofErr w:type="spellEnd"/>
      <w:r w:rsidRPr="00720643">
        <w:rPr>
          <w:bCs/>
          <w:lang w:val="uk-UA"/>
        </w:rPr>
        <w:t xml:space="preserve"> </w:t>
      </w:r>
      <w:proofErr w:type="spellStart"/>
      <w:r w:rsidRPr="00720643">
        <w:rPr>
          <w:bCs/>
          <w:lang w:val="uk-UA"/>
        </w:rPr>
        <w:t>due</w:t>
      </w:r>
      <w:proofErr w:type="spellEnd"/>
      <w:r w:rsidRPr="00720643">
        <w:rPr>
          <w:bCs/>
          <w:lang w:val="uk-UA"/>
        </w:rPr>
        <w:t xml:space="preserve"> </w:t>
      </w:r>
      <w:proofErr w:type="spellStart"/>
      <w:r w:rsidRPr="00720643">
        <w:rPr>
          <w:bCs/>
          <w:lang w:val="uk-UA"/>
        </w:rPr>
        <w:t>to</w:t>
      </w:r>
      <w:proofErr w:type="spellEnd"/>
      <w:r w:rsidRPr="00720643">
        <w:rPr>
          <w:bCs/>
          <w:lang w:val="uk-UA"/>
        </w:rPr>
        <w:t xml:space="preserve"> </w:t>
      </w:r>
      <w:proofErr w:type="spellStart"/>
      <w:r w:rsidRPr="00720643">
        <w:rPr>
          <w:bCs/>
          <w:lang w:val="uk-UA"/>
        </w:rPr>
        <w:t>the</w:t>
      </w:r>
      <w:proofErr w:type="spellEnd"/>
      <w:r w:rsidRPr="00720643">
        <w:rPr>
          <w:bCs/>
          <w:lang w:val="uk-UA"/>
        </w:rPr>
        <w:t xml:space="preserve"> </w:t>
      </w:r>
      <w:proofErr w:type="spellStart"/>
      <w:r w:rsidRPr="00720643">
        <w:rPr>
          <w:bCs/>
          <w:lang w:val="uk-UA"/>
        </w:rPr>
        <w:t>low</w:t>
      </w:r>
      <w:proofErr w:type="spellEnd"/>
      <w:r w:rsidRPr="00720643">
        <w:rPr>
          <w:bCs/>
          <w:lang w:val="uk-UA"/>
        </w:rPr>
        <w:t xml:space="preserve"> </w:t>
      </w:r>
      <w:proofErr w:type="spellStart"/>
      <w:r w:rsidRPr="00720643">
        <w:rPr>
          <w:bCs/>
          <w:lang w:val="uk-UA"/>
        </w:rPr>
        <w:t>global</w:t>
      </w:r>
      <w:proofErr w:type="spellEnd"/>
      <w:r w:rsidRPr="00720643">
        <w:rPr>
          <w:bCs/>
          <w:lang w:val="uk-UA"/>
        </w:rPr>
        <w:t xml:space="preserve"> </w:t>
      </w:r>
      <w:proofErr w:type="spellStart"/>
      <w:r w:rsidRPr="00720643">
        <w:rPr>
          <w:bCs/>
          <w:lang w:val="uk-UA"/>
        </w:rPr>
        <w:t>level</w:t>
      </w:r>
      <w:proofErr w:type="spellEnd"/>
      <w:r w:rsidRPr="00720643">
        <w:rPr>
          <w:bCs/>
          <w:lang w:val="uk-UA"/>
        </w:rPr>
        <w:t xml:space="preserve"> </w:t>
      </w:r>
      <w:proofErr w:type="spellStart"/>
      <w:r w:rsidRPr="00720643">
        <w:rPr>
          <w:bCs/>
          <w:lang w:val="uk-UA"/>
        </w:rPr>
        <w:t>of</w:t>
      </w:r>
      <w:proofErr w:type="spellEnd"/>
      <w:r w:rsidRPr="00720643">
        <w:rPr>
          <w:bCs/>
          <w:lang w:val="uk-UA"/>
        </w:rPr>
        <w:t xml:space="preserve"> </w:t>
      </w:r>
      <w:proofErr w:type="spellStart"/>
      <w:r w:rsidRPr="00720643">
        <w:rPr>
          <w:bCs/>
          <w:lang w:val="uk-UA"/>
        </w:rPr>
        <w:t>clustering</w:t>
      </w:r>
      <w:proofErr w:type="spellEnd"/>
      <w:r w:rsidR="006613F5">
        <w:rPr>
          <w:bCs/>
          <w:lang w:val="uk-UA"/>
        </w:rPr>
        <w:t xml:space="preserve">. </w:t>
      </w:r>
      <w:r w:rsidR="006613F5" w:rsidRPr="006613F5">
        <w:rPr>
          <w:lang w:val="en-US"/>
        </w:rPr>
        <w:t>[</w:t>
      </w:r>
      <w:r w:rsidR="006613F5" w:rsidRPr="006613F5">
        <w:rPr>
          <w:lang w:val="uk-UA"/>
        </w:rPr>
        <w:t>1</w:t>
      </w:r>
      <w:r w:rsidR="006613F5" w:rsidRPr="006613F5">
        <w:rPr>
          <w:lang w:val="en-US"/>
        </w:rPr>
        <w:t>]</w:t>
      </w:r>
    </w:p>
    <w:p w:rsidR="009A5AFE" w:rsidRPr="00B80004" w:rsidRDefault="00276698" w:rsidP="00EE52F1">
      <w:pPr>
        <w:spacing w:after="0" w:line="360" w:lineRule="auto"/>
        <w:ind w:firstLine="567"/>
        <w:jc w:val="both"/>
        <w:rPr>
          <w:rFonts w:ascii="Times New Roman" w:hAnsi="Times New Roman" w:cs="Times New Roman"/>
          <w:sz w:val="24"/>
          <w:szCs w:val="24"/>
          <w:lang w:val="uk-UA"/>
        </w:rPr>
      </w:pPr>
      <w:proofErr w:type="spellStart"/>
      <w:r w:rsidRPr="00276698">
        <w:rPr>
          <w:rFonts w:ascii="Times New Roman" w:hAnsi="Times New Roman" w:cs="Times New Roman"/>
          <w:sz w:val="24"/>
          <w:szCs w:val="24"/>
          <w:lang w:val="uk-UA"/>
        </w:rPr>
        <w:t>Despite</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the</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existence</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of</w:t>
      </w:r>
      <w:proofErr w:type="spellEnd"/>
      <w:r w:rsidRPr="00276698">
        <w:rPr>
          <w:rFonts w:ascii="Times New Roman" w:hAnsi="Times New Roman" w:cs="Times New Roman"/>
          <w:sz w:val="24"/>
          <w:szCs w:val="24"/>
          <w:lang w:val="uk-UA"/>
        </w:rPr>
        <w:t xml:space="preserve"> a </w:t>
      </w:r>
      <w:proofErr w:type="spellStart"/>
      <w:r w:rsidRPr="00276698">
        <w:rPr>
          <w:rFonts w:ascii="Times New Roman" w:hAnsi="Times New Roman" w:cs="Times New Roman"/>
          <w:sz w:val="24"/>
          <w:szCs w:val="24"/>
          <w:lang w:val="uk-UA"/>
        </w:rPr>
        <w:t>large</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number</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of</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studies</w:t>
      </w:r>
      <w:proofErr w:type="spellEnd"/>
      <w:r w:rsidRPr="00276698">
        <w:rPr>
          <w:rFonts w:ascii="Times New Roman" w:hAnsi="Times New Roman" w:cs="Times New Roman"/>
          <w:sz w:val="24"/>
          <w:szCs w:val="24"/>
          <w:lang w:val="uk-UA"/>
        </w:rPr>
        <w:t xml:space="preserve">, </w:t>
      </w:r>
      <w:r>
        <w:rPr>
          <w:rFonts w:ascii="Times New Roman" w:hAnsi="Times New Roman" w:cs="Times New Roman"/>
          <w:sz w:val="24"/>
          <w:szCs w:val="24"/>
          <w:lang w:val="en-US"/>
        </w:rPr>
        <w:t>a</w:t>
      </w:r>
      <w:r w:rsidRPr="00276698">
        <w:rPr>
          <w:rFonts w:ascii="Times New Roman" w:hAnsi="Times New Roman" w:cs="Times New Roman"/>
          <w:sz w:val="24"/>
          <w:szCs w:val="24"/>
          <w:lang w:val="uk-UA"/>
        </w:rPr>
        <w:t xml:space="preserve">n </w:t>
      </w:r>
      <w:proofErr w:type="spellStart"/>
      <w:r w:rsidRPr="00276698">
        <w:rPr>
          <w:rFonts w:ascii="Times New Roman" w:hAnsi="Times New Roman" w:cs="Times New Roman"/>
          <w:sz w:val="24"/>
          <w:szCs w:val="24"/>
          <w:lang w:val="uk-UA"/>
        </w:rPr>
        <w:t>urgent</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scientific</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and</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practical</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issue</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remains</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the</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further</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study</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and</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refinement</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of</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the</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ways</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and</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factors</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of</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increasing</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the</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competitiveness</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of</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food</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industry</w:t>
      </w:r>
      <w:proofErr w:type="spellEnd"/>
      <w:r w:rsidRPr="00276698">
        <w:rPr>
          <w:rFonts w:ascii="Times New Roman" w:hAnsi="Times New Roman" w:cs="Times New Roman"/>
          <w:sz w:val="24"/>
          <w:szCs w:val="24"/>
          <w:lang w:val="uk-UA"/>
        </w:rPr>
        <w:t xml:space="preserve"> </w:t>
      </w:r>
      <w:proofErr w:type="spellStart"/>
      <w:r w:rsidRPr="00276698">
        <w:rPr>
          <w:rFonts w:ascii="Times New Roman" w:hAnsi="Times New Roman" w:cs="Times New Roman"/>
          <w:sz w:val="24"/>
          <w:szCs w:val="24"/>
          <w:lang w:val="uk-UA"/>
        </w:rPr>
        <w:t>enterprises</w:t>
      </w:r>
      <w:proofErr w:type="spellEnd"/>
      <w:r w:rsidRPr="00276698">
        <w:rPr>
          <w:rFonts w:ascii="Times New Roman" w:hAnsi="Times New Roman" w:cs="Times New Roman"/>
          <w:sz w:val="24"/>
          <w:szCs w:val="24"/>
          <w:lang w:val="uk-UA"/>
        </w:rPr>
        <w:t>.</w:t>
      </w:r>
      <w:r>
        <w:rPr>
          <w:rFonts w:ascii="Times New Roman" w:hAnsi="Times New Roman" w:cs="Times New Roman"/>
          <w:sz w:val="24"/>
          <w:szCs w:val="24"/>
          <w:lang w:val="en-US"/>
        </w:rPr>
        <w:t xml:space="preserve"> </w:t>
      </w:r>
      <w:r w:rsidR="000903F2">
        <w:rPr>
          <w:rFonts w:ascii="Times New Roman" w:hAnsi="Times New Roman" w:cs="Times New Roman"/>
          <w:sz w:val="24"/>
          <w:szCs w:val="24"/>
          <w:lang w:val="en-US"/>
        </w:rPr>
        <w:t xml:space="preserve">The activity of the enterprise </w:t>
      </w:r>
      <w:r w:rsidR="006A6BD0">
        <w:rPr>
          <w:rFonts w:ascii="Times New Roman" w:hAnsi="Times New Roman" w:cs="Times New Roman"/>
          <w:sz w:val="24"/>
          <w:szCs w:val="24"/>
          <w:lang w:val="en-US"/>
        </w:rPr>
        <w:t>P</w:t>
      </w:r>
      <w:r w:rsidR="000903F2" w:rsidRPr="000903F2">
        <w:rPr>
          <w:rFonts w:ascii="Times New Roman" w:hAnsi="Times New Roman" w:cs="Times New Roman"/>
          <w:sz w:val="24"/>
          <w:szCs w:val="24"/>
          <w:lang w:val="en-US"/>
        </w:rPr>
        <w:t xml:space="preserve">JSC «Dnepropetrovsk Food Concentrates Plant», which has been successfully operating in the food market for more than 80 years producing natural and healthy products, has been studied. Today it is represented by six assortment groups, each of which has dozens of products. </w:t>
      </w:r>
      <w:r w:rsidR="009A5AFE" w:rsidRPr="00B80004">
        <w:rPr>
          <w:rFonts w:ascii="Times New Roman" w:hAnsi="Times New Roman" w:cs="Times New Roman"/>
          <w:sz w:val="24"/>
          <w:szCs w:val="24"/>
          <w:lang w:val="uk-UA"/>
        </w:rPr>
        <w:t>[</w:t>
      </w:r>
      <w:r w:rsidR="009A5AFE" w:rsidRPr="009A5AFE">
        <w:rPr>
          <w:rFonts w:ascii="Times New Roman" w:hAnsi="Times New Roman" w:cs="Times New Roman"/>
          <w:sz w:val="24"/>
          <w:szCs w:val="24"/>
          <w:lang w:val="uk-UA"/>
        </w:rPr>
        <w:t>2</w:t>
      </w:r>
      <w:r w:rsidR="009A5AFE" w:rsidRPr="00B80004">
        <w:rPr>
          <w:rFonts w:ascii="Times New Roman" w:hAnsi="Times New Roman" w:cs="Times New Roman"/>
          <w:sz w:val="24"/>
          <w:szCs w:val="24"/>
          <w:lang w:val="uk-UA"/>
        </w:rPr>
        <w:t>]</w:t>
      </w:r>
    </w:p>
    <w:p w:rsidR="00F36995" w:rsidRDefault="000903F2" w:rsidP="00EE52F1">
      <w:pPr>
        <w:spacing w:after="0" w:line="360" w:lineRule="auto"/>
        <w:ind w:firstLine="567"/>
        <w:jc w:val="both"/>
        <w:rPr>
          <w:rFonts w:ascii="Times New Roman" w:hAnsi="Times New Roman" w:cs="Times New Roman"/>
          <w:sz w:val="24"/>
          <w:szCs w:val="24"/>
          <w:lang w:val="uk-UA"/>
        </w:rPr>
      </w:pPr>
      <w:proofErr w:type="spellStart"/>
      <w:r w:rsidRPr="000903F2">
        <w:rPr>
          <w:rFonts w:ascii="Times New Roman" w:hAnsi="Times New Roman" w:cs="Times New Roman"/>
          <w:sz w:val="24"/>
          <w:szCs w:val="24"/>
          <w:lang w:val="uk-UA"/>
        </w:rPr>
        <w:t>Qualitative</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assessment</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that</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takes</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into</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account</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the</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key</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factors</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of</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competitiveness</w:t>
      </w:r>
      <w:proofErr w:type="spellEnd"/>
      <w:r w:rsidRPr="000903F2">
        <w:rPr>
          <w:rFonts w:ascii="Times New Roman" w:hAnsi="Times New Roman" w:cs="Times New Roman"/>
          <w:sz w:val="24"/>
          <w:szCs w:val="24"/>
          <w:lang w:val="uk-UA"/>
        </w:rPr>
        <w:t xml:space="preserve"> - </w:t>
      </w:r>
      <w:proofErr w:type="spellStart"/>
      <w:r w:rsidRPr="000903F2">
        <w:rPr>
          <w:rFonts w:ascii="Times New Roman" w:hAnsi="Times New Roman" w:cs="Times New Roman"/>
          <w:sz w:val="24"/>
          <w:szCs w:val="24"/>
          <w:lang w:val="uk-UA"/>
        </w:rPr>
        <w:t>the</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key</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to</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the</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development</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and</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implementation</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of</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management</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decisions</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that</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will</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contribute</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to</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the</w:t>
      </w:r>
      <w:proofErr w:type="spellEnd"/>
      <w:r w:rsidRPr="000903F2">
        <w:rPr>
          <w:rFonts w:ascii="Times New Roman" w:hAnsi="Times New Roman" w:cs="Times New Roman"/>
          <w:sz w:val="24"/>
          <w:szCs w:val="24"/>
          <w:lang w:val="uk-UA"/>
        </w:rPr>
        <w:t xml:space="preserve"> </w:t>
      </w:r>
      <w:proofErr w:type="spellStart"/>
      <w:r w:rsidRPr="000903F2">
        <w:rPr>
          <w:rFonts w:ascii="Times New Roman" w:hAnsi="Times New Roman" w:cs="Times New Roman"/>
          <w:sz w:val="24"/>
          <w:szCs w:val="24"/>
          <w:lang w:val="uk-UA"/>
        </w:rPr>
        <w:t>goal</w:t>
      </w:r>
      <w:proofErr w:type="spellEnd"/>
      <w:r w:rsidRPr="000903F2">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In</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process</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of</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assessing</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competitiveness</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of</w:t>
      </w:r>
      <w:proofErr w:type="spellEnd"/>
      <w:r w:rsidR="006A6BD0" w:rsidRPr="006A6BD0">
        <w:rPr>
          <w:rFonts w:ascii="Times New Roman" w:hAnsi="Times New Roman" w:cs="Times New Roman"/>
          <w:sz w:val="24"/>
          <w:szCs w:val="24"/>
          <w:lang w:val="uk-UA"/>
        </w:rPr>
        <w:t xml:space="preserve"> </w:t>
      </w:r>
      <w:r w:rsidR="006A6BD0">
        <w:rPr>
          <w:rFonts w:ascii="Times New Roman" w:hAnsi="Times New Roman" w:cs="Times New Roman"/>
          <w:sz w:val="24"/>
          <w:szCs w:val="24"/>
          <w:lang w:val="en-US"/>
        </w:rPr>
        <w:t>P</w:t>
      </w:r>
      <w:r w:rsidR="006A6BD0" w:rsidRPr="006A6BD0">
        <w:rPr>
          <w:rFonts w:ascii="Times New Roman" w:hAnsi="Times New Roman" w:cs="Times New Roman"/>
          <w:sz w:val="24"/>
          <w:szCs w:val="24"/>
          <w:lang w:val="uk-UA"/>
        </w:rPr>
        <w:t xml:space="preserve">JSC </w:t>
      </w:r>
      <w:r w:rsidR="006A6BD0">
        <w:rPr>
          <w:rFonts w:ascii="Times New Roman" w:hAnsi="Times New Roman" w:cs="Times New Roman"/>
          <w:sz w:val="24"/>
          <w:szCs w:val="24"/>
          <w:lang w:val="uk-UA"/>
        </w:rPr>
        <w:t>«</w:t>
      </w:r>
      <w:r w:rsidR="006A6BD0">
        <w:rPr>
          <w:rFonts w:ascii="Times New Roman" w:hAnsi="Times New Roman" w:cs="Times New Roman"/>
          <w:sz w:val="24"/>
          <w:szCs w:val="24"/>
          <w:lang w:val="en-US"/>
        </w:rPr>
        <w:t>DFCP</w:t>
      </w:r>
      <w:r w:rsidR="006A6BD0" w:rsidRPr="006A6BD0">
        <w:rPr>
          <w:rFonts w:ascii="Times New Roman" w:hAnsi="Times New Roman" w:cs="Times New Roman"/>
          <w:sz w:val="24"/>
          <w:szCs w:val="24"/>
          <w:lang w:val="en-US"/>
        </w:rPr>
        <w:t xml:space="preserve">» </w:t>
      </w:r>
      <w:r w:rsidR="006A6BD0" w:rsidRPr="006A6BD0">
        <w:rPr>
          <w:rFonts w:ascii="Times New Roman" w:hAnsi="Times New Roman" w:cs="Times New Roman"/>
          <w:sz w:val="24"/>
          <w:szCs w:val="24"/>
          <w:lang w:val="uk-UA"/>
        </w:rPr>
        <w:t xml:space="preserve">, a </w:t>
      </w:r>
      <w:proofErr w:type="spellStart"/>
      <w:r w:rsidR="006A6BD0" w:rsidRPr="006A6BD0">
        <w:rPr>
          <w:rFonts w:ascii="Times New Roman" w:hAnsi="Times New Roman" w:cs="Times New Roman"/>
          <w:sz w:val="24"/>
          <w:szCs w:val="24"/>
          <w:lang w:val="uk-UA"/>
        </w:rPr>
        <w:t>method</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for</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assessing</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competitiveness</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of</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an</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enterprise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was</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used</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based</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on</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theory</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of</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effective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competition</w:t>
      </w:r>
      <w:proofErr w:type="spellEnd"/>
      <w:r w:rsidR="006A6BD0" w:rsidRPr="006A6BD0">
        <w:rPr>
          <w:rFonts w:ascii="Times New Roman" w:hAnsi="Times New Roman" w:cs="Times New Roman"/>
          <w:sz w:val="24"/>
          <w:szCs w:val="24"/>
          <w:lang w:val="uk-UA"/>
        </w:rPr>
        <w:t>,</w:t>
      </w:r>
      <w:r w:rsid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which</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belongs</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to</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category</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of</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integrated</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and</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uses</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as</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main</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tool</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for</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analyzing</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comparison</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of</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indicators</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of</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state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of</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enterprise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with</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the</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indicators</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of</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competing</w:t>
      </w:r>
      <w:proofErr w:type="spellEnd"/>
      <w:r w:rsidR="006A6BD0" w:rsidRPr="006A6BD0">
        <w:rPr>
          <w:rFonts w:ascii="Times New Roman" w:hAnsi="Times New Roman" w:cs="Times New Roman"/>
          <w:sz w:val="24"/>
          <w:szCs w:val="24"/>
          <w:lang w:val="uk-UA"/>
        </w:rPr>
        <w:t xml:space="preserve"> </w:t>
      </w:r>
      <w:proofErr w:type="spellStart"/>
      <w:r w:rsidR="006A6BD0" w:rsidRPr="006A6BD0">
        <w:rPr>
          <w:rFonts w:ascii="Times New Roman" w:hAnsi="Times New Roman" w:cs="Times New Roman"/>
          <w:sz w:val="24"/>
          <w:szCs w:val="24"/>
          <w:lang w:val="uk-UA"/>
        </w:rPr>
        <w:t>enterprises</w:t>
      </w:r>
      <w:proofErr w:type="spellEnd"/>
      <w:r w:rsidR="006A6BD0" w:rsidRPr="006A6BD0">
        <w:rPr>
          <w:rFonts w:ascii="Times New Roman" w:hAnsi="Times New Roman" w:cs="Times New Roman"/>
          <w:sz w:val="24"/>
          <w:szCs w:val="24"/>
          <w:lang w:val="uk-UA"/>
        </w:rPr>
        <w:t>.</w:t>
      </w:r>
      <w:r w:rsidR="006A6BD0">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According</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to</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the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essence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of</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this</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method</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the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most</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competitive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are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lastRenderedPageBreak/>
        <w:t>those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enterprises</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where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the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best</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organized</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work</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of</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all</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units</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and</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services</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The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method</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is</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based</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on</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the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evaluation</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of</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four</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groups</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of</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indicators</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followed</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by</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the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calculation</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of</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the</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integral</w:t>
      </w:r>
      <w:proofErr w:type="spellEnd"/>
      <w:r w:rsidR="00A235DF" w:rsidRPr="00A235DF">
        <w:rPr>
          <w:rFonts w:ascii="Times New Roman" w:hAnsi="Times New Roman" w:cs="Times New Roman"/>
          <w:sz w:val="24"/>
          <w:szCs w:val="24"/>
          <w:lang w:val="uk-UA"/>
        </w:rPr>
        <w:t xml:space="preserve"> </w:t>
      </w:r>
      <w:proofErr w:type="spellStart"/>
      <w:r w:rsidR="00A235DF" w:rsidRPr="00A235DF">
        <w:rPr>
          <w:rFonts w:ascii="Times New Roman" w:hAnsi="Times New Roman" w:cs="Times New Roman"/>
          <w:sz w:val="24"/>
          <w:szCs w:val="24"/>
          <w:lang w:val="uk-UA"/>
        </w:rPr>
        <w:t>indicator</w:t>
      </w:r>
      <w:proofErr w:type="spellEnd"/>
      <w:r w:rsidR="00A235DF" w:rsidRPr="00A235DF">
        <w:rPr>
          <w:rFonts w:ascii="Times New Roman" w:hAnsi="Times New Roman" w:cs="Times New Roman"/>
          <w:sz w:val="24"/>
          <w:szCs w:val="24"/>
          <w:lang w:val="uk-UA"/>
        </w:rPr>
        <w:t>. [3]</w:t>
      </w:r>
      <w:r w:rsidR="00A235DF"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According</w:t>
      </w:r>
      <w:r w:rsidR="00BC18FC"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to</w:t>
      </w:r>
      <w:r w:rsidR="00BC18FC"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experts</w:t>
      </w:r>
      <w:r w:rsidR="00BC18FC"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the</w:t>
      </w:r>
      <w:r w:rsidR="00BC18FC"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main</w:t>
      </w:r>
      <w:r w:rsidR="00BC18FC"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competitors</w:t>
      </w:r>
      <w:r w:rsidR="00BC18FC"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of</w:t>
      </w:r>
      <w:r w:rsidR="00BC18FC" w:rsidRPr="00BC18FC">
        <w:rPr>
          <w:rFonts w:ascii="Times New Roman" w:hAnsi="Times New Roman" w:cs="Times New Roman"/>
          <w:sz w:val="24"/>
          <w:szCs w:val="24"/>
          <w:lang w:val="uk-UA"/>
        </w:rPr>
        <w:t xml:space="preserve"> </w:t>
      </w:r>
      <w:r w:rsidR="00082498">
        <w:rPr>
          <w:rFonts w:ascii="Times New Roman" w:hAnsi="Times New Roman" w:cs="Times New Roman"/>
          <w:sz w:val="24"/>
          <w:szCs w:val="24"/>
          <w:lang w:val="en-US"/>
        </w:rPr>
        <w:t xml:space="preserve"> </w:t>
      </w:r>
      <w:r w:rsidR="00A8012B">
        <w:rPr>
          <w:rFonts w:ascii="Times New Roman" w:hAnsi="Times New Roman" w:cs="Times New Roman"/>
          <w:sz w:val="24"/>
          <w:szCs w:val="24"/>
          <w:lang w:val="en-US"/>
        </w:rPr>
        <w:t>P</w:t>
      </w:r>
      <w:r w:rsidR="00BC18FC" w:rsidRPr="00BC18FC">
        <w:rPr>
          <w:rFonts w:ascii="Times New Roman" w:hAnsi="Times New Roman" w:cs="Times New Roman"/>
          <w:sz w:val="24"/>
          <w:szCs w:val="24"/>
          <w:lang w:val="en-US"/>
        </w:rPr>
        <w:t>JSC</w:t>
      </w:r>
      <w:r w:rsidR="00BC18FC" w:rsidRPr="00BC18FC">
        <w:rPr>
          <w:rFonts w:ascii="Times New Roman" w:hAnsi="Times New Roman" w:cs="Times New Roman"/>
          <w:sz w:val="24"/>
          <w:szCs w:val="24"/>
          <w:lang w:val="uk-UA"/>
        </w:rPr>
        <w:t xml:space="preserve"> </w:t>
      </w:r>
      <w:r w:rsidR="00BC18FC">
        <w:rPr>
          <w:rFonts w:ascii="Times New Roman" w:hAnsi="Times New Roman" w:cs="Times New Roman"/>
          <w:sz w:val="24"/>
          <w:szCs w:val="24"/>
          <w:lang w:val="uk-UA"/>
        </w:rPr>
        <w:t>«</w:t>
      </w:r>
      <w:r w:rsidR="00BC18FC">
        <w:rPr>
          <w:rFonts w:ascii="Times New Roman" w:hAnsi="Times New Roman" w:cs="Times New Roman"/>
          <w:sz w:val="24"/>
          <w:szCs w:val="24"/>
          <w:lang w:val="en-US"/>
        </w:rPr>
        <w:t>DFCP</w:t>
      </w:r>
      <w:r w:rsidR="00BC18FC"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are</w:t>
      </w:r>
      <w:r w:rsidR="00BC18FC"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OJSC</w:t>
      </w:r>
      <w:r w:rsidR="00BC18FC" w:rsidRPr="00BC18FC">
        <w:rPr>
          <w:rFonts w:ascii="Times New Roman" w:hAnsi="Times New Roman" w:cs="Times New Roman"/>
          <w:sz w:val="24"/>
          <w:szCs w:val="24"/>
          <w:lang w:val="uk-UA"/>
        </w:rPr>
        <w:t xml:space="preserve"> </w:t>
      </w:r>
      <w:r w:rsidR="00BC18FC">
        <w:rPr>
          <w:rFonts w:ascii="Times New Roman" w:hAnsi="Times New Roman" w:cs="Times New Roman"/>
          <w:sz w:val="24"/>
          <w:szCs w:val="24"/>
          <w:lang w:val="uk-UA"/>
        </w:rPr>
        <w:t>«</w:t>
      </w:r>
      <w:proofErr w:type="spellStart"/>
      <w:r w:rsidR="00BC18FC" w:rsidRPr="00BC18FC">
        <w:rPr>
          <w:rFonts w:ascii="Times New Roman" w:hAnsi="Times New Roman" w:cs="Times New Roman"/>
          <w:sz w:val="24"/>
          <w:szCs w:val="24"/>
          <w:lang w:val="en-US"/>
        </w:rPr>
        <w:t>Ennie</w:t>
      </w:r>
      <w:proofErr w:type="spellEnd"/>
      <w:r w:rsidR="00BC18FC"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Foods</w:t>
      </w:r>
      <w:r w:rsidR="00BC18FC" w:rsidRPr="00BC18FC">
        <w:rPr>
          <w:rFonts w:ascii="Times New Roman" w:hAnsi="Times New Roman" w:cs="Times New Roman"/>
          <w:sz w:val="24"/>
          <w:szCs w:val="24"/>
          <w:lang w:val="uk-UA"/>
        </w:rPr>
        <w:t xml:space="preserve">» </w:t>
      </w:r>
      <w:r w:rsidR="00BC18FC" w:rsidRPr="00BC18FC">
        <w:rPr>
          <w:rFonts w:ascii="Times New Roman" w:hAnsi="Times New Roman" w:cs="Times New Roman"/>
          <w:sz w:val="24"/>
          <w:szCs w:val="24"/>
          <w:lang w:val="en-US"/>
        </w:rPr>
        <w:t>and</w:t>
      </w:r>
      <w:r w:rsidR="00BC18FC" w:rsidRPr="00BC18FC">
        <w:rPr>
          <w:rFonts w:ascii="Times New Roman" w:hAnsi="Times New Roman" w:cs="Times New Roman"/>
          <w:sz w:val="24"/>
          <w:szCs w:val="24"/>
          <w:lang w:val="uk-UA"/>
        </w:rPr>
        <w:t xml:space="preserve"> </w:t>
      </w:r>
      <w:r w:rsidR="00A8012B">
        <w:rPr>
          <w:rFonts w:ascii="Times New Roman" w:hAnsi="Times New Roman" w:cs="Times New Roman"/>
          <w:sz w:val="24"/>
          <w:szCs w:val="24"/>
          <w:lang w:val="en-US"/>
        </w:rPr>
        <w:t>P</w:t>
      </w:r>
      <w:r w:rsidR="00BC18FC" w:rsidRPr="00BC18FC">
        <w:rPr>
          <w:rFonts w:ascii="Times New Roman" w:hAnsi="Times New Roman" w:cs="Times New Roman"/>
          <w:sz w:val="24"/>
          <w:szCs w:val="24"/>
          <w:lang w:val="en-US"/>
        </w:rPr>
        <w:t>JSC</w:t>
      </w:r>
      <w:r w:rsidR="00BC18FC" w:rsidRPr="00BC18FC">
        <w:rPr>
          <w:rFonts w:ascii="Times New Roman" w:hAnsi="Times New Roman" w:cs="Times New Roman"/>
          <w:sz w:val="24"/>
          <w:szCs w:val="24"/>
          <w:lang w:val="uk-UA"/>
        </w:rPr>
        <w:t xml:space="preserve"> </w:t>
      </w:r>
      <w:r w:rsidR="00BC18FC">
        <w:rPr>
          <w:rFonts w:ascii="Times New Roman" w:hAnsi="Times New Roman" w:cs="Times New Roman"/>
          <w:sz w:val="24"/>
          <w:szCs w:val="24"/>
          <w:lang w:val="uk-UA"/>
        </w:rPr>
        <w:t>«</w:t>
      </w:r>
      <w:proofErr w:type="spellStart"/>
      <w:r w:rsidR="00BC18FC" w:rsidRPr="00BC18FC">
        <w:rPr>
          <w:rFonts w:ascii="Times New Roman" w:hAnsi="Times New Roman" w:cs="Times New Roman"/>
          <w:sz w:val="24"/>
          <w:szCs w:val="24"/>
          <w:lang w:val="en-US"/>
        </w:rPr>
        <w:t>Lantmannen</w:t>
      </w:r>
      <w:proofErr w:type="spellEnd"/>
      <w:r w:rsidR="00BC18FC" w:rsidRPr="00BC18FC">
        <w:rPr>
          <w:rFonts w:ascii="Times New Roman" w:hAnsi="Times New Roman" w:cs="Times New Roman"/>
          <w:sz w:val="24"/>
          <w:szCs w:val="24"/>
          <w:lang w:val="uk-UA"/>
        </w:rPr>
        <w:t xml:space="preserve"> </w:t>
      </w:r>
      <w:r w:rsidR="00BC18FC">
        <w:rPr>
          <w:rFonts w:ascii="Times New Roman" w:hAnsi="Times New Roman" w:cs="Times New Roman"/>
          <w:sz w:val="24"/>
          <w:szCs w:val="24"/>
          <w:lang w:val="en-US"/>
        </w:rPr>
        <w:t>AXA</w:t>
      </w:r>
      <w:r w:rsidR="00BC18FC" w:rsidRPr="00BC18FC">
        <w:rPr>
          <w:rFonts w:ascii="Times New Roman" w:hAnsi="Times New Roman" w:cs="Times New Roman"/>
          <w:sz w:val="24"/>
          <w:szCs w:val="24"/>
          <w:lang w:val="uk-UA"/>
        </w:rPr>
        <w:t>».</w:t>
      </w:r>
      <w:r w:rsidR="00BC18FC" w:rsidRPr="00BC18FC">
        <w:rPr>
          <w:lang w:val="en-US"/>
        </w:rPr>
        <w:t xml:space="preserve"> </w:t>
      </w:r>
      <w:proofErr w:type="spellStart"/>
      <w:r w:rsidR="00BC18FC" w:rsidRPr="00BC18FC">
        <w:rPr>
          <w:rFonts w:ascii="Times New Roman" w:hAnsi="Times New Roman" w:cs="Times New Roman"/>
          <w:sz w:val="24"/>
          <w:szCs w:val="24"/>
          <w:lang w:val="uk-UA"/>
        </w:rPr>
        <w:t>According</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to</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the</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calculations</w:t>
      </w:r>
      <w:proofErr w:type="spellEnd"/>
      <w:r w:rsidR="00BC18FC" w:rsidRPr="00BC18FC">
        <w:rPr>
          <w:rFonts w:ascii="Times New Roman" w:hAnsi="Times New Roman" w:cs="Times New Roman"/>
          <w:sz w:val="24"/>
          <w:szCs w:val="24"/>
          <w:lang w:val="uk-UA"/>
        </w:rPr>
        <w:t>, PJSC “D</w:t>
      </w:r>
      <w:r w:rsidR="00BC18FC">
        <w:rPr>
          <w:rFonts w:ascii="Times New Roman" w:hAnsi="Times New Roman" w:cs="Times New Roman"/>
          <w:sz w:val="24"/>
          <w:szCs w:val="24"/>
          <w:lang w:val="uk-UA"/>
        </w:rPr>
        <w:t>FCP</w:t>
      </w:r>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is</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the</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most</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competitive</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among</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the</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main</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competitors</w:t>
      </w:r>
      <w:proofErr w:type="spellEnd"/>
      <w:r w:rsidR="00FE4DA6">
        <w:rPr>
          <w:rFonts w:ascii="Times New Roman" w:hAnsi="Times New Roman" w:cs="Times New Roman"/>
          <w:sz w:val="24"/>
          <w:szCs w:val="24"/>
          <w:lang w:val="uk-UA"/>
        </w:rPr>
        <w:t>:</w:t>
      </w:r>
      <w:r w:rsidR="00BC18FC" w:rsidRPr="00BC18FC">
        <w:rPr>
          <w:lang w:val="en-US"/>
        </w:rPr>
        <w:t xml:space="preserve"> </w:t>
      </w:r>
      <w:proofErr w:type="spellStart"/>
      <w:r w:rsidR="00BC18FC" w:rsidRPr="00BC18FC">
        <w:rPr>
          <w:rFonts w:ascii="Times New Roman" w:hAnsi="Times New Roman" w:cs="Times New Roman"/>
          <w:sz w:val="24"/>
          <w:szCs w:val="24"/>
          <w:lang w:val="uk-UA"/>
        </w:rPr>
        <w:t>an</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integral</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indicator</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of</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its</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competitiveness</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is</w:t>
      </w:r>
      <w:proofErr w:type="spellEnd"/>
      <w:r w:rsidR="00BC18FC" w:rsidRPr="00BC18FC">
        <w:rPr>
          <w:rFonts w:ascii="Times New Roman" w:hAnsi="Times New Roman" w:cs="Times New Roman"/>
          <w:sz w:val="24"/>
          <w:szCs w:val="24"/>
          <w:lang w:val="uk-UA"/>
        </w:rPr>
        <w:t xml:space="preserve"> 1,884</w:t>
      </w:r>
      <w:r w:rsidR="00FE4DA6">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its</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closest</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competitor</w:t>
      </w:r>
      <w:proofErr w:type="spellEnd"/>
      <w:r w:rsidR="00BC18FC" w:rsidRPr="00BC18FC">
        <w:rPr>
          <w:rFonts w:ascii="Times New Roman" w:hAnsi="Times New Roman" w:cs="Times New Roman"/>
          <w:sz w:val="24"/>
          <w:szCs w:val="24"/>
          <w:lang w:val="uk-UA"/>
        </w:rPr>
        <w:t xml:space="preserve"> </w:t>
      </w:r>
      <w:proofErr w:type="spellStart"/>
      <w:r w:rsidR="00BC18FC" w:rsidRPr="00BC18FC">
        <w:rPr>
          <w:rFonts w:ascii="Times New Roman" w:hAnsi="Times New Roman" w:cs="Times New Roman"/>
          <w:sz w:val="24"/>
          <w:szCs w:val="24"/>
          <w:lang w:val="uk-UA"/>
        </w:rPr>
        <w:t>is</w:t>
      </w:r>
      <w:proofErr w:type="spellEnd"/>
      <w:r w:rsidR="00BC18FC" w:rsidRPr="00BC18FC">
        <w:rPr>
          <w:rFonts w:ascii="Times New Roman" w:hAnsi="Times New Roman" w:cs="Times New Roman"/>
          <w:sz w:val="24"/>
          <w:szCs w:val="24"/>
          <w:lang w:val="uk-UA"/>
        </w:rPr>
        <w:t xml:space="preserve"> </w:t>
      </w:r>
      <w:r w:rsidR="00A8012B">
        <w:rPr>
          <w:rFonts w:ascii="Times New Roman" w:hAnsi="Times New Roman" w:cs="Times New Roman"/>
          <w:sz w:val="24"/>
          <w:szCs w:val="24"/>
          <w:lang w:val="en-US"/>
        </w:rPr>
        <w:t>P</w:t>
      </w:r>
      <w:r w:rsidR="00BC18FC" w:rsidRPr="00BC18FC">
        <w:rPr>
          <w:rFonts w:ascii="Times New Roman" w:hAnsi="Times New Roman" w:cs="Times New Roman"/>
          <w:sz w:val="24"/>
          <w:szCs w:val="24"/>
          <w:lang w:val="uk-UA"/>
        </w:rPr>
        <w:t xml:space="preserve">JSC </w:t>
      </w:r>
      <w:r w:rsidR="00BC18FC">
        <w:rPr>
          <w:rFonts w:ascii="Times New Roman" w:hAnsi="Times New Roman" w:cs="Times New Roman"/>
          <w:sz w:val="24"/>
          <w:szCs w:val="24"/>
          <w:lang w:val="uk-UA"/>
        </w:rPr>
        <w:t>«</w:t>
      </w:r>
      <w:proofErr w:type="spellStart"/>
      <w:r w:rsidR="00BC18FC" w:rsidRPr="00BC18FC">
        <w:rPr>
          <w:rFonts w:ascii="Times New Roman" w:hAnsi="Times New Roman" w:cs="Times New Roman"/>
          <w:sz w:val="24"/>
          <w:szCs w:val="24"/>
          <w:lang w:val="uk-UA"/>
        </w:rPr>
        <w:t>Lantmannen</w:t>
      </w:r>
      <w:proofErr w:type="spellEnd"/>
      <w:r w:rsidR="00BC18FC" w:rsidRPr="00BC18FC">
        <w:rPr>
          <w:rFonts w:ascii="Times New Roman" w:hAnsi="Times New Roman" w:cs="Times New Roman"/>
          <w:sz w:val="24"/>
          <w:szCs w:val="24"/>
          <w:lang w:val="uk-UA"/>
        </w:rPr>
        <w:t xml:space="preserve"> A</w:t>
      </w:r>
      <w:r w:rsidR="00BC18FC">
        <w:rPr>
          <w:rFonts w:ascii="Times New Roman" w:hAnsi="Times New Roman" w:cs="Times New Roman"/>
          <w:sz w:val="24"/>
          <w:szCs w:val="24"/>
          <w:lang w:val="en-US"/>
        </w:rPr>
        <w:t>XA</w:t>
      </w:r>
      <w:r w:rsidR="00BC18FC" w:rsidRPr="00BC18FC">
        <w:rPr>
          <w:rFonts w:ascii="Times New Roman" w:hAnsi="Times New Roman" w:cs="Times New Roman"/>
          <w:sz w:val="24"/>
          <w:szCs w:val="24"/>
          <w:lang w:val="en-US"/>
        </w:rPr>
        <w:t>»</w:t>
      </w:r>
      <w:r w:rsidR="00BC18FC" w:rsidRPr="00BC18FC">
        <w:rPr>
          <w:rFonts w:ascii="Times New Roman" w:hAnsi="Times New Roman" w:cs="Times New Roman"/>
          <w:sz w:val="24"/>
          <w:szCs w:val="24"/>
          <w:lang w:val="uk-UA"/>
        </w:rPr>
        <w:t xml:space="preserve"> (1,716).</w:t>
      </w:r>
      <w:r w:rsidR="00BC18FC">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However</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given</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the</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competitive</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factors</w:t>
      </w:r>
      <w:proofErr w:type="spellEnd"/>
      <w:r w:rsidR="00EC13C6" w:rsidRPr="00EC13C6">
        <w:rPr>
          <w:rFonts w:ascii="Times New Roman" w:hAnsi="Times New Roman" w:cs="Times New Roman"/>
          <w:sz w:val="24"/>
          <w:szCs w:val="24"/>
          <w:lang w:val="uk-UA"/>
        </w:rPr>
        <w:t>,</w:t>
      </w:r>
      <w:r w:rsid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it</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turns</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out</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that</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the</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key</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competitive</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advantage</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of</w:t>
      </w:r>
      <w:proofErr w:type="spellEnd"/>
      <w:r w:rsidR="00EC13C6" w:rsidRPr="00EC13C6">
        <w:rPr>
          <w:rFonts w:ascii="Times New Roman" w:hAnsi="Times New Roman" w:cs="Times New Roman"/>
          <w:sz w:val="24"/>
          <w:szCs w:val="24"/>
          <w:lang w:val="uk-UA"/>
        </w:rPr>
        <w:t xml:space="preserve"> </w:t>
      </w:r>
      <w:r w:rsidR="00A8012B">
        <w:rPr>
          <w:rFonts w:ascii="Times New Roman" w:hAnsi="Times New Roman" w:cs="Times New Roman"/>
          <w:sz w:val="24"/>
          <w:szCs w:val="24"/>
          <w:lang w:val="en-US"/>
        </w:rPr>
        <w:t>P</w:t>
      </w:r>
      <w:r w:rsidR="00EC13C6" w:rsidRPr="00EC13C6">
        <w:rPr>
          <w:rFonts w:ascii="Times New Roman" w:hAnsi="Times New Roman" w:cs="Times New Roman"/>
          <w:sz w:val="24"/>
          <w:szCs w:val="24"/>
          <w:lang w:val="uk-UA"/>
        </w:rPr>
        <w:t>JSC «D</w:t>
      </w:r>
      <w:r w:rsidR="00EC13C6">
        <w:rPr>
          <w:rFonts w:ascii="Times New Roman" w:hAnsi="Times New Roman" w:cs="Times New Roman"/>
          <w:sz w:val="24"/>
          <w:szCs w:val="24"/>
          <w:lang w:val="en-US"/>
        </w:rPr>
        <w:t>FCP</w:t>
      </w:r>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is</w:t>
      </w:r>
      <w:proofErr w:type="spellEnd"/>
      <w:r w:rsidR="00EC13C6" w:rsidRPr="00EC13C6">
        <w:rPr>
          <w:rFonts w:ascii="Times New Roman" w:hAnsi="Times New Roman" w:cs="Times New Roman"/>
          <w:sz w:val="24"/>
          <w:szCs w:val="24"/>
          <w:lang w:val="uk-UA"/>
        </w:rPr>
        <w:t xml:space="preserve"> a </w:t>
      </w:r>
      <w:proofErr w:type="spellStart"/>
      <w:r w:rsidR="00EC13C6" w:rsidRPr="00EC13C6">
        <w:rPr>
          <w:rFonts w:ascii="Times New Roman" w:hAnsi="Times New Roman" w:cs="Times New Roman"/>
          <w:sz w:val="24"/>
          <w:szCs w:val="24"/>
          <w:lang w:val="uk-UA"/>
        </w:rPr>
        <w:t>satisfactory</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financial</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condition</w:t>
      </w:r>
      <w:proofErr w:type="spellEnd"/>
      <w:r w:rsidR="00EC13C6" w:rsidRPr="00EC13C6">
        <w:rPr>
          <w:rFonts w:ascii="Times New Roman" w:hAnsi="Times New Roman" w:cs="Times New Roman"/>
          <w:sz w:val="24"/>
          <w:szCs w:val="24"/>
          <w:lang w:val="uk-UA"/>
        </w:rPr>
        <w:t>,</w:t>
      </w:r>
      <w:r w:rsidR="00EC13C6" w:rsidRPr="00EC13C6">
        <w:rPr>
          <w:lang w:val="en-US"/>
        </w:rPr>
        <w:t xml:space="preserve"> </w:t>
      </w:r>
      <w:proofErr w:type="spellStart"/>
      <w:r w:rsidR="00EC13C6" w:rsidRPr="00EC13C6">
        <w:rPr>
          <w:rFonts w:ascii="Times New Roman" w:hAnsi="Times New Roman" w:cs="Times New Roman"/>
          <w:sz w:val="24"/>
          <w:szCs w:val="24"/>
          <w:lang w:val="uk-UA"/>
        </w:rPr>
        <w:t>and</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the</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most</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vulnerable</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company</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is</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due</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to</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low</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capacity</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utilization</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poor</w:t>
      </w:r>
      <w:proofErr w:type="spellEnd"/>
      <w:r w:rsidR="00EC13C6" w:rsidRPr="00EC13C6">
        <w:rPr>
          <w:rFonts w:ascii="Times New Roman" w:hAnsi="Times New Roman" w:cs="Times New Roman"/>
          <w:sz w:val="24"/>
          <w:szCs w:val="24"/>
          <w:lang w:val="uk-UA"/>
        </w:rPr>
        <w:t xml:space="preserve"> </w:t>
      </w:r>
      <w:r w:rsid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advertising</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effectiveness</w:t>
      </w:r>
      <w:proofErr w:type="spellEnd"/>
      <w:r w:rsidR="00EC13C6">
        <w:rPr>
          <w:rFonts w:ascii="Times New Roman" w:hAnsi="Times New Roman" w:cs="Times New Roman"/>
          <w:sz w:val="24"/>
          <w:szCs w:val="24"/>
          <w:lang w:val="uk-UA"/>
        </w:rPr>
        <w:t xml:space="preserve">, </w:t>
      </w:r>
      <w:proofErr w:type="spellStart"/>
      <w:r w:rsidR="00EC13C6">
        <w:rPr>
          <w:rFonts w:ascii="Times New Roman" w:hAnsi="Times New Roman" w:cs="Times New Roman"/>
          <w:sz w:val="24"/>
          <w:szCs w:val="24"/>
          <w:lang w:val="uk-UA"/>
        </w:rPr>
        <w:t>sales</w:t>
      </w:r>
      <w:proofErr w:type="spellEnd"/>
      <w:r w:rsidR="00EC13C6">
        <w:rPr>
          <w:rFonts w:ascii="Times New Roman" w:hAnsi="Times New Roman" w:cs="Times New Roman"/>
          <w:sz w:val="24"/>
          <w:szCs w:val="24"/>
          <w:lang w:val="uk-UA"/>
        </w:rPr>
        <w:t xml:space="preserve"> </w:t>
      </w:r>
      <w:proofErr w:type="spellStart"/>
      <w:r w:rsidR="00EC13C6">
        <w:rPr>
          <w:rFonts w:ascii="Times New Roman" w:hAnsi="Times New Roman" w:cs="Times New Roman"/>
          <w:sz w:val="24"/>
          <w:szCs w:val="24"/>
          <w:lang w:val="uk-UA"/>
        </w:rPr>
        <w:t>promotion</w:t>
      </w:r>
      <w:proofErr w:type="spellEnd"/>
      <w:r w:rsidR="00EC13C6">
        <w:rPr>
          <w:rFonts w:ascii="Times New Roman" w:hAnsi="Times New Roman" w:cs="Times New Roman"/>
          <w:sz w:val="24"/>
          <w:szCs w:val="24"/>
          <w:lang w:val="uk-UA"/>
        </w:rPr>
        <w:t xml:space="preserve"> </w:t>
      </w:r>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and</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product</w:t>
      </w:r>
      <w:proofErr w:type="spellEnd"/>
      <w:r w:rsidR="00EC13C6" w:rsidRPr="00EC13C6">
        <w:rPr>
          <w:rFonts w:ascii="Times New Roman" w:hAnsi="Times New Roman" w:cs="Times New Roman"/>
          <w:sz w:val="24"/>
          <w:szCs w:val="24"/>
          <w:lang w:val="uk-UA"/>
        </w:rPr>
        <w:t xml:space="preserve"> </w:t>
      </w:r>
      <w:proofErr w:type="spellStart"/>
      <w:r w:rsidR="00EC13C6" w:rsidRPr="00EC13C6">
        <w:rPr>
          <w:rFonts w:ascii="Times New Roman" w:hAnsi="Times New Roman" w:cs="Times New Roman"/>
          <w:sz w:val="24"/>
          <w:szCs w:val="24"/>
          <w:lang w:val="uk-UA"/>
        </w:rPr>
        <w:t>competitiveness</w:t>
      </w:r>
      <w:proofErr w:type="spellEnd"/>
      <w:r w:rsidR="00FE4DA6">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Figure</w:t>
      </w:r>
      <w:proofErr w:type="spellEnd"/>
      <w:r w:rsidR="00876E0F" w:rsidRPr="00876E0F">
        <w:rPr>
          <w:rFonts w:ascii="Times New Roman" w:hAnsi="Times New Roman" w:cs="Times New Roman"/>
          <w:sz w:val="24"/>
          <w:szCs w:val="24"/>
          <w:lang w:val="uk-UA"/>
        </w:rPr>
        <w:t xml:space="preserve"> 1 </w:t>
      </w:r>
      <w:proofErr w:type="spellStart"/>
      <w:r w:rsidR="00876E0F" w:rsidRPr="00876E0F">
        <w:rPr>
          <w:rFonts w:ascii="Times New Roman" w:hAnsi="Times New Roman" w:cs="Times New Roman"/>
          <w:sz w:val="24"/>
          <w:szCs w:val="24"/>
          <w:lang w:val="uk-UA"/>
        </w:rPr>
        <w:t>shows</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the</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dynamics</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of</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the</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competitiveness</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indicator</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and</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its</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components</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for</w:t>
      </w:r>
      <w:proofErr w:type="spellEnd"/>
      <w:r w:rsidR="00876E0F" w:rsidRPr="00876E0F">
        <w:rPr>
          <w:rFonts w:ascii="Times New Roman" w:hAnsi="Times New Roman" w:cs="Times New Roman"/>
          <w:sz w:val="24"/>
          <w:szCs w:val="24"/>
          <w:lang w:val="uk-UA"/>
        </w:rPr>
        <w:t xml:space="preserve"> </w:t>
      </w:r>
      <w:r w:rsidR="00A8012B">
        <w:rPr>
          <w:rFonts w:ascii="Times New Roman" w:hAnsi="Times New Roman" w:cs="Times New Roman"/>
          <w:sz w:val="24"/>
          <w:szCs w:val="24"/>
          <w:lang w:val="en-US"/>
        </w:rPr>
        <w:t>P</w:t>
      </w:r>
      <w:r w:rsidR="00876E0F" w:rsidRPr="00876E0F">
        <w:rPr>
          <w:rFonts w:ascii="Times New Roman" w:hAnsi="Times New Roman" w:cs="Times New Roman"/>
          <w:sz w:val="24"/>
          <w:szCs w:val="24"/>
          <w:lang w:val="uk-UA"/>
        </w:rPr>
        <w:t xml:space="preserve">JSC </w:t>
      </w:r>
      <w:r w:rsidR="00876E0F" w:rsidRPr="00EC13C6">
        <w:rPr>
          <w:rFonts w:ascii="Times New Roman" w:hAnsi="Times New Roman" w:cs="Times New Roman"/>
          <w:sz w:val="24"/>
          <w:szCs w:val="24"/>
          <w:lang w:val="uk-UA"/>
        </w:rPr>
        <w:t>«D</w:t>
      </w:r>
      <w:r w:rsidR="00876E0F">
        <w:rPr>
          <w:rFonts w:ascii="Times New Roman" w:hAnsi="Times New Roman" w:cs="Times New Roman"/>
          <w:sz w:val="24"/>
          <w:szCs w:val="24"/>
          <w:lang w:val="en-US"/>
        </w:rPr>
        <w:t>FCP</w:t>
      </w:r>
      <w:r w:rsidR="00876E0F" w:rsidRPr="00EC13C6">
        <w:rPr>
          <w:rFonts w:ascii="Times New Roman" w:hAnsi="Times New Roman" w:cs="Times New Roman"/>
          <w:sz w:val="24"/>
          <w:szCs w:val="24"/>
          <w:lang w:val="uk-UA"/>
        </w:rPr>
        <w:t xml:space="preserve">» </w:t>
      </w:r>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in</w:t>
      </w:r>
      <w:proofErr w:type="spellEnd"/>
      <w:r w:rsidR="00876E0F" w:rsidRPr="00876E0F">
        <w:rPr>
          <w:rFonts w:ascii="Times New Roman" w:hAnsi="Times New Roman" w:cs="Times New Roman"/>
          <w:sz w:val="24"/>
          <w:szCs w:val="24"/>
          <w:lang w:val="uk-UA"/>
        </w:rPr>
        <w:t xml:space="preserve"> </w:t>
      </w:r>
      <w:proofErr w:type="spellStart"/>
      <w:r w:rsidR="00876E0F" w:rsidRPr="00876E0F">
        <w:rPr>
          <w:rFonts w:ascii="Times New Roman" w:hAnsi="Times New Roman" w:cs="Times New Roman"/>
          <w:sz w:val="24"/>
          <w:szCs w:val="24"/>
          <w:lang w:val="uk-UA"/>
        </w:rPr>
        <w:t>dynamics</w:t>
      </w:r>
      <w:proofErr w:type="spellEnd"/>
      <w:r w:rsidR="00876E0F" w:rsidRPr="00876E0F">
        <w:rPr>
          <w:rFonts w:ascii="Times New Roman" w:hAnsi="Times New Roman" w:cs="Times New Roman"/>
          <w:sz w:val="24"/>
          <w:szCs w:val="24"/>
          <w:lang w:val="uk-UA"/>
        </w:rPr>
        <w:t>.</w:t>
      </w:r>
    </w:p>
    <w:p w:rsidR="00FE4DA6" w:rsidRPr="00F36995" w:rsidRDefault="00FE4DA6" w:rsidP="00EE52F1">
      <w:pPr>
        <w:spacing w:after="0" w:line="360" w:lineRule="auto"/>
        <w:ind w:firstLine="567"/>
        <w:jc w:val="both"/>
        <w:rPr>
          <w:rFonts w:ascii="Times New Roman" w:hAnsi="Times New Roman" w:cs="Times New Roman"/>
          <w:sz w:val="24"/>
          <w:szCs w:val="24"/>
          <w:lang w:val="uk-UA"/>
        </w:rPr>
      </w:pPr>
      <w:r>
        <w:rPr>
          <w:noProof/>
          <w:lang w:eastAsia="ru-RU"/>
        </w:rPr>
        <w:drawing>
          <wp:inline distT="0" distB="0" distL="0" distR="0">
            <wp:extent cx="4572000" cy="2065867"/>
            <wp:effectExtent l="0" t="0" r="0" b="0"/>
            <wp:docPr id="18" name="Диаграмма 1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2870AE7-FE4F-445E-AC05-4B62B2AC6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D1E0E" w:rsidRDefault="00876E0F" w:rsidP="00EE52F1">
      <w:pPr>
        <w:spacing w:after="0" w:line="360" w:lineRule="auto"/>
        <w:ind w:firstLine="567"/>
        <w:jc w:val="both"/>
        <w:rPr>
          <w:rFonts w:ascii="Times New Roman" w:hAnsi="Times New Roman" w:cs="Times New Roman"/>
          <w:sz w:val="24"/>
          <w:szCs w:val="24"/>
          <w:lang w:val="uk-UA"/>
        </w:rPr>
      </w:pPr>
      <w:proofErr w:type="spellStart"/>
      <w:r w:rsidRPr="00876E0F">
        <w:rPr>
          <w:rFonts w:ascii="Times New Roman" w:hAnsi="Times New Roman" w:cs="Times New Roman"/>
          <w:sz w:val="24"/>
          <w:szCs w:val="24"/>
          <w:lang w:val="uk-UA"/>
        </w:rPr>
        <w:t>Figure</w:t>
      </w:r>
      <w:proofErr w:type="spellEnd"/>
      <w:r w:rsidRPr="00876E0F">
        <w:rPr>
          <w:rFonts w:ascii="Times New Roman" w:hAnsi="Times New Roman" w:cs="Times New Roman"/>
          <w:sz w:val="24"/>
          <w:szCs w:val="24"/>
          <w:lang w:val="uk-UA"/>
        </w:rPr>
        <w:t xml:space="preserve"> 1 - Dynamics </w:t>
      </w:r>
      <w:proofErr w:type="spellStart"/>
      <w:r w:rsidRPr="00876E0F">
        <w:rPr>
          <w:rFonts w:ascii="Times New Roman" w:hAnsi="Times New Roman" w:cs="Times New Roman"/>
          <w:sz w:val="24"/>
          <w:szCs w:val="24"/>
          <w:lang w:val="uk-UA"/>
        </w:rPr>
        <w:t>of</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the</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components</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of</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competitiveness</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of</w:t>
      </w:r>
      <w:proofErr w:type="spellEnd"/>
      <w:r w:rsidRPr="00876E0F">
        <w:rPr>
          <w:rFonts w:ascii="Times New Roman" w:hAnsi="Times New Roman" w:cs="Times New Roman"/>
          <w:sz w:val="24"/>
          <w:szCs w:val="24"/>
          <w:lang w:val="uk-UA"/>
        </w:rPr>
        <w:t xml:space="preserve"> </w:t>
      </w:r>
      <w:r w:rsidR="00A8012B">
        <w:rPr>
          <w:rFonts w:ascii="Times New Roman" w:hAnsi="Times New Roman" w:cs="Times New Roman"/>
          <w:sz w:val="24"/>
          <w:szCs w:val="24"/>
          <w:lang w:val="en-US"/>
        </w:rPr>
        <w:t>P</w:t>
      </w:r>
      <w:r w:rsidRPr="00876E0F">
        <w:rPr>
          <w:rFonts w:ascii="Times New Roman" w:hAnsi="Times New Roman" w:cs="Times New Roman"/>
          <w:sz w:val="24"/>
          <w:szCs w:val="24"/>
          <w:lang w:val="uk-UA"/>
        </w:rPr>
        <w:t xml:space="preserve">JSC </w:t>
      </w:r>
      <w:r w:rsidRPr="00EC13C6">
        <w:rPr>
          <w:rFonts w:ascii="Times New Roman" w:hAnsi="Times New Roman" w:cs="Times New Roman"/>
          <w:sz w:val="24"/>
          <w:szCs w:val="24"/>
          <w:lang w:val="uk-UA"/>
        </w:rPr>
        <w:t>«D</w:t>
      </w:r>
      <w:r>
        <w:rPr>
          <w:rFonts w:ascii="Times New Roman" w:hAnsi="Times New Roman" w:cs="Times New Roman"/>
          <w:sz w:val="24"/>
          <w:szCs w:val="24"/>
          <w:lang w:val="en-US"/>
        </w:rPr>
        <w:t>FCP</w:t>
      </w:r>
      <w:r w:rsidRPr="00EC13C6">
        <w:rPr>
          <w:rFonts w:ascii="Times New Roman" w:hAnsi="Times New Roman" w:cs="Times New Roman"/>
          <w:sz w:val="24"/>
          <w:szCs w:val="24"/>
          <w:lang w:val="uk-UA"/>
        </w:rPr>
        <w:t xml:space="preserve">» </w:t>
      </w:r>
      <w:r w:rsidRPr="00876E0F">
        <w:rPr>
          <w:rFonts w:ascii="Times New Roman" w:hAnsi="Times New Roman" w:cs="Times New Roman"/>
          <w:sz w:val="24"/>
          <w:szCs w:val="24"/>
          <w:lang w:val="uk-UA"/>
        </w:rPr>
        <w:t xml:space="preserve"> </w:t>
      </w:r>
    </w:p>
    <w:p w:rsidR="00876E0F" w:rsidRDefault="00876E0F" w:rsidP="00EE52F1">
      <w:pPr>
        <w:spacing w:after="0" w:line="360" w:lineRule="auto"/>
        <w:ind w:firstLine="567"/>
        <w:jc w:val="both"/>
        <w:rPr>
          <w:rFonts w:ascii="Times New Roman" w:hAnsi="Times New Roman" w:cs="Times New Roman"/>
          <w:sz w:val="24"/>
          <w:szCs w:val="24"/>
          <w:lang w:val="uk-UA"/>
        </w:rPr>
      </w:pPr>
    </w:p>
    <w:p w:rsidR="00FE4DA6" w:rsidRDefault="00876E0F" w:rsidP="00EE52F1">
      <w:pPr>
        <w:spacing w:after="0" w:line="360" w:lineRule="auto"/>
        <w:ind w:firstLine="567"/>
        <w:jc w:val="both"/>
        <w:rPr>
          <w:rFonts w:ascii="Times New Roman" w:hAnsi="Times New Roman" w:cs="Times New Roman"/>
          <w:sz w:val="24"/>
          <w:szCs w:val="24"/>
          <w:lang w:val="uk-UA"/>
        </w:rPr>
      </w:pPr>
      <w:r w:rsidRPr="00876E0F">
        <w:rPr>
          <w:rFonts w:ascii="Times New Roman" w:hAnsi="Times New Roman" w:cs="Times New Roman"/>
          <w:sz w:val="24"/>
          <w:szCs w:val="24"/>
          <w:lang w:val="uk-UA"/>
        </w:rPr>
        <w:t>PJSC</w:t>
      </w:r>
      <w:r>
        <w:rPr>
          <w:rFonts w:ascii="Times New Roman" w:hAnsi="Times New Roman" w:cs="Times New Roman"/>
          <w:sz w:val="24"/>
          <w:szCs w:val="24"/>
          <w:lang w:val="uk-UA"/>
        </w:rPr>
        <w:t xml:space="preserve"> </w:t>
      </w:r>
      <w:r w:rsidRPr="00EC13C6">
        <w:rPr>
          <w:rFonts w:ascii="Times New Roman" w:hAnsi="Times New Roman" w:cs="Times New Roman"/>
          <w:sz w:val="24"/>
          <w:szCs w:val="24"/>
          <w:lang w:val="uk-UA"/>
        </w:rPr>
        <w:t>«D</w:t>
      </w:r>
      <w:r>
        <w:rPr>
          <w:rFonts w:ascii="Times New Roman" w:hAnsi="Times New Roman" w:cs="Times New Roman"/>
          <w:sz w:val="24"/>
          <w:szCs w:val="24"/>
          <w:lang w:val="en-US"/>
        </w:rPr>
        <w:t>FCP</w:t>
      </w:r>
      <w:r w:rsidRPr="00EC13C6">
        <w:rPr>
          <w:rFonts w:ascii="Times New Roman" w:hAnsi="Times New Roman" w:cs="Times New Roman"/>
          <w:sz w:val="24"/>
          <w:szCs w:val="24"/>
          <w:lang w:val="uk-UA"/>
        </w:rPr>
        <w:t xml:space="preserve">» </w:t>
      </w:r>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is</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one</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of</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the</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largest</w:t>
      </w:r>
      <w:proofErr w:type="spellEnd"/>
      <w:r w:rsidRPr="00876E0F">
        <w:rPr>
          <w:rFonts w:ascii="Times New Roman" w:hAnsi="Times New Roman" w:cs="Times New Roman"/>
          <w:sz w:val="24"/>
          <w:szCs w:val="24"/>
          <w:lang w:val="uk-UA"/>
        </w:rPr>
        <w:t xml:space="preserve"> FMCG </w:t>
      </w:r>
      <w:proofErr w:type="spellStart"/>
      <w:r w:rsidRPr="00876E0F">
        <w:rPr>
          <w:rFonts w:ascii="Times New Roman" w:hAnsi="Times New Roman" w:cs="Times New Roman"/>
          <w:sz w:val="24"/>
          <w:szCs w:val="24"/>
          <w:lang w:val="uk-UA"/>
        </w:rPr>
        <w:t>food</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manufacturers</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in</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Ukraine</w:t>
      </w:r>
      <w:proofErr w:type="spellEnd"/>
      <w:r w:rsidRPr="00876E0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The</w:t>
      </w:r>
      <w:proofErr w:type="spellEnd"/>
      <w:r w:rsidRPr="00876E0F">
        <w:rPr>
          <w:rFonts w:ascii="Times New Roman" w:hAnsi="Times New Roman" w:cs="Times New Roman"/>
          <w:sz w:val="24"/>
          <w:szCs w:val="24"/>
          <w:lang w:val="uk-UA"/>
        </w:rPr>
        <w:t xml:space="preserve"> FMCG </w:t>
      </w:r>
      <w:proofErr w:type="spellStart"/>
      <w:r w:rsidRPr="00876E0F">
        <w:rPr>
          <w:rFonts w:ascii="Times New Roman" w:hAnsi="Times New Roman" w:cs="Times New Roman"/>
          <w:sz w:val="24"/>
          <w:szCs w:val="24"/>
          <w:lang w:val="uk-UA"/>
        </w:rPr>
        <w:t>market</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is</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one</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of</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the</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most</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competitive</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both</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in</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terms</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of</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competition</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and</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in</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terms</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of</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means</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tools</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for</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promoting</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and</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developing</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sales</w:t>
      </w:r>
      <w:proofErr w:type="spellEnd"/>
      <w:r w:rsidRPr="00876E0F">
        <w:rPr>
          <w:rFonts w:ascii="Times New Roman" w:hAnsi="Times New Roman" w:cs="Times New Roman"/>
          <w:sz w:val="24"/>
          <w:szCs w:val="24"/>
          <w:lang w:val="uk-UA"/>
        </w:rPr>
        <w:t xml:space="preserve"> </w:t>
      </w:r>
      <w:proofErr w:type="spellStart"/>
      <w:r w:rsidRPr="00876E0F">
        <w:rPr>
          <w:rFonts w:ascii="Times New Roman" w:hAnsi="Times New Roman" w:cs="Times New Roman"/>
          <w:sz w:val="24"/>
          <w:szCs w:val="24"/>
          <w:lang w:val="uk-UA"/>
        </w:rPr>
        <w:t>technologies</w:t>
      </w:r>
      <w:proofErr w:type="spellEnd"/>
      <w:r w:rsidRPr="00876E0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Food</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concentrates</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are</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goods</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that</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are</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consumed</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so</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quickly</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that</w:t>
      </w:r>
      <w:proofErr w:type="spellEnd"/>
      <w:r w:rsidR="00187353" w:rsidRPr="00187353">
        <w:rPr>
          <w:rFonts w:ascii="Times New Roman" w:hAnsi="Times New Roman" w:cs="Times New Roman"/>
          <w:sz w:val="24"/>
          <w:szCs w:val="24"/>
          <w:lang w:val="uk-UA"/>
        </w:rPr>
        <w:t xml:space="preserve"> a </w:t>
      </w:r>
      <w:proofErr w:type="spellStart"/>
      <w:r w:rsidR="00187353" w:rsidRPr="00187353">
        <w:rPr>
          <w:rFonts w:ascii="Times New Roman" w:hAnsi="Times New Roman" w:cs="Times New Roman"/>
          <w:sz w:val="24"/>
          <w:szCs w:val="24"/>
          <w:lang w:val="uk-UA"/>
        </w:rPr>
        <w:t>short</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time</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later</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requires</w:t>
      </w:r>
      <w:proofErr w:type="spellEnd"/>
      <w:r w:rsidR="00187353" w:rsidRPr="00187353">
        <w:rPr>
          <w:rFonts w:ascii="Times New Roman" w:hAnsi="Times New Roman" w:cs="Times New Roman"/>
          <w:sz w:val="24"/>
          <w:szCs w:val="24"/>
          <w:lang w:val="uk-UA"/>
        </w:rPr>
        <w:t xml:space="preserve"> a re-</w:t>
      </w:r>
      <w:proofErr w:type="spellStart"/>
      <w:r w:rsidR="00187353" w:rsidRPr="00187353">
        <w:rPr>
          <w:rFonts w:ascii="Times New Roman" w:hAnsi="Times New Roman" w:cs="Times New Roman"/>
          <w:sz w:val="24"/>
          <w:szCs w:val="24"/>
          <w:lang w:val="uk-UA"/>
        </w:rPr>
        <w:t>purchase</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because</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the</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consumer</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has</w:t>
      </w:r>
      <w:proofErr w:type="spellEnd"/>
      <w:r w:rsidR="00187353" w:rsidRPr="00187353">
        <w:rPr>
          <w:rFonts w:ascii="Times New Roman" w:hAnsi="Times New Roman" w:cs="Times New Roman"/>
          <w:sz w:val="24"/>
          <w:szCs w:val="24"/>
          <w:lang w:val="uk-UA"/>
        </w:rPr>
        <w:t xml:space="preserve"> a </w:t>
      </w:r>
      <w:proofErr w:type="spellStart"/>
      <w:r w:rsidR="00187353" w:rsidRPr="00187353">
        <w:rPr>
          <w:rFonts w:ascii="Times New Roman" w:hAnsi="Times New Roman" w:cs="Times New Roman"/>
          <w:sz w:val="24"/>
          <w:szCs w:val="24"/>
          <w:lang w:val="uk-UA"/>
        </w:rPr>
        <w:t>habit</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of</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buying</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such</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goods</w:t>
      </w:r>
      <w:proofErr w:type="spellEnd"/>
      <w:r w:rsidR="00187353" w:rsidRPr="00187353">
        <w:rPr>
          <w:rFonts w:ascii="Times New Roman" w:hAnsi="Times New Roman" w:cs="Times New Roman"/>
          <w:sz w:val="24"/>
          <w:szCs w:val="24"/>
          <w:lang w:val="uk-UA"/>
        </w:rPr>
        <w:t xml:space="preserve"> </w:t>
      </w:r>
      <w:proofErr w:type="spellStart"/>
      <w:r w:rsidR="00187353" w:rsidRPr="00187353">
        <w:rPr>
          <w:rFonts w:ascii="Times New Roman" w:hAnsi="Times New Roman" w:cs="Times New Roman"/>
          <w:sz w:val="24"/>
          <w:szCs w:val="24"/>
          <w:lang w:val="uk-UA"/>
        </w:rPr>
        <w:t>again</w:t>
      </w:r>
      <w:proofErr w:type="spellEnd"/>
      <w:r w:rsidR="00187353" w:rsidRPr="00187353">
        <w:rPr>
          <w:rFonts w:ascii="Times New Roman" w:hAnsi="Times New Roman" w:cs="Times New Roman"/>
          <w:sz w:val="24"/>
          <w:szCs w:val="24"/>
          <w:lang w:val="uk-UA"/>
        </w:rPr>
        <w:t>.</w:t>
      </w:r>
      <w:r w:rsidR="0018735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To</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increase</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the</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competitiveness</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of</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an</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enterprise</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operating</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in</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this</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segment</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it</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is</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necessary</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to</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consider</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and</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implement</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the</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following</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factors</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in</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the</w:t>
      </w:r>
      <w:proofErr w:type="spellEnd"/>
      <w:r w:rsidR="00C00033" w:rsidRPr="00C00033">
        <w:rPr>
          <w:rFonts w:ascii="Times New Roman" w:hAnsi="Times New Roman" w:cs="Times New Roman"/>
          <w:sz w:val="24"/>
          <w:szCs w:val="24"/>
          <w:lang w:val="uk-UA"/>
        </w:rPr>
        <w:t xml:space="preserve"> </w:t>
      </w:r>
      <w:proofErr w:type="spellStart"/>
      <w:r w:rsidR="00C00033" w:rsidRPr="00C00033">
        <w:rPr>
          <w:rFonts w:ascii="Times New Roman" w:hAnsi="Times New Roman" w:cs="Times New Roman"/>
          <w:sz w:val="24"/>
          <w:szCs w:val="24"/>
          <w:lang w:val="uk-UA"/>
        </w:rPr>
        <w:t>strategy</w:t>
      </w:r>
      <w:proofErr w:type="spellEnd"/>
      <w:r w:rsidR="00C00033" w:rsidRPr="00C00033">
        <w:rPr>
          <w:rFonts w:ascii="Times New Roman" w:hAnsi="Times New Roman" w:cs="Times New Roman"/>
          <w:sz w:val="24"/>
          <w:szCs w:val="24"/>
          <w:lang w:val="uk-UA"/>
        </w:rPr>
        <w:t>:</w:t>
      </w:r>
    </w:p>
    <w:p w:rsidR="008D1E0E" w:rsidRDefault="00C00033" w:rsidP="008D1E0E">
      <w:pPr>
        <w:pStyle w:val="a3"/>
        <w:numPr>
          <w:ilvl w:val="0"/>
          <w:numId w:val="5"/>
        </w:numPr>
        <w:spacing w:line="360" w:lineRule="auto"/>
        <w:ind w:left="0" w:firstLine="567"/>
        <w:jc w:val="both"/>
        <w:rPr>
          <w:lang w:val="uk-UA"/>
        </w:rPr>
      </w:pPr>
      <w:r w:rsidRPr="00C00033">
        <w:rPr>
          <w:lang w:val="uk-UA"/>
        </w:rPr>
        <w:t xml:space="preserve"> </w:t>
      </w:r>
      <w:proofErr w:type="spellStart"/>
      <w:r w:rsidRPr="00C00033">
        <w:rPr>
          <w:lang w:val="uk-UA"/>
        </w:rPr>
        <w:t>the</w:t>
      </w:r>
      <w:proofErr w:type="spellEnd"/>
      <w:r w:rsidRPr="00C00033">
        <w:rPr>
          <w:lang w:val="uk-UA"/>
        </w:rPr>
        <w:t xml:space="preserve"> </w:t>
      </w:r>
      <w:proofErr w:type="spellStart"/>
      <w:r w:rsidRPr="00C00033">
        <w:rPr>
          <w:lang w:val="uk-UA"/>
        </w:rPr>
        <w:t>sale</w:t>
      </w:r>
      <w:proofErr w:type="spellEnd"/>
      <w:r w:rsidRPr="00C00033">
        <w:rPr>
          <w:lang w:val="uk-UA"/>
        </w:rPr>
        <w:t xml:space="preserve"> </w:t>
      </w:r>
      <w:proofErr w:type="spellStart"/>
      <w:r w:rsidRPr="00C00033">
        <w:rPr>
          <w:lang w:val="uk-UA"/>
        </w:rPr>
        <w:t>of</w:t>
      </w:r>
      <w:proofErr w:type="spellEnd"/>
      <w:r w:rsidRPr="00C00033">
        <w:rPr>
          <w:lang w:val="uk-UA"/>
        </w:rPr>
        <w:t xml:space="preserve"> a </w:t>
      </w:r>
      <w:proofErr w:type="spellStart"/>
      <w:r w:rsidRPr="00C00033">
        <w:rPr>
          <w:lang w:val="uk-UA"/>
        </w:rPr>
        <w:t>single</w:t>
      </w:r>
      <w:proofErr w:type="spellEnd"/>
      <w:r w:rsidRPr="00C00033">
        <w:rPr>
          <w:lang w:val="uk-UA"/>
        </w:rPr>
        <w:t xml:space="preserve"> </w:t>
      </w:r>
      <w:proofErr w:type="spellStart"/>
      <w:r w:rsidRPr="00C00033">
        <w:rPr>
          <w:lang w:val="uk-UA"/>
        </w:rPr>
        <w:t>unit</w:t>
      </w:r>
      <w:proofErr w:type="spellEnd"/>
      <w:r w:rsidRPr="00C00033">
        <w:rPr>
          <w:lang w:val="uk-UA"/>
        </w:rPr>
        <w:t xml:space="preserve"> </w:t>
      </w:r>
      <w:proofErr w:type="spellStart"/>
      <w:r w:rsidRPr="00C00033">
        <w:rPr>
          <w:lang w:val="uk-UA"/>
        </w:rPr>
        <w:t>of</w:t>
      </w:r>
      <w:proofErr w:type="spellEnd"/>
      <w:r w:rsidRPr="00C00033">
        <w:rPr>
          <w:lang w:val="uk-UA"/>
        </w:rPr>
        <w:t xml:space="preserve"> </w:t>
      </w:r>
      <w:proofErr w:type="spellStart"/>
      <w:r w:rsidRPr="00C00033">
        <w:rPr>
          <w:lang w:val="uk-UA"/>
        </w:rPr>
        <w:t>goods</w:t>
      </w:r>
      <w:proofErr w:type="spellEnd"/>
      <w:r w:rsidRPr="00C00033">
        <w:rPr>
          <w:lang w:val="uk-UA"/>
        </w:rPr>
        <w:t xml:space="preserve"> </w:t>
      </w:r>
      <w:proofErr w:type="spellStart"/>
      <w:r w:rsidRPr="00C00033">
        <w:rPr>
          <w:lang w:val="uk-UA"/>
        </w:rPr>
        <w:t>does</w:t>
      </w:r>
      <w:proofErr w:type="spellEnd"/>
      <w:r w:rsidRPr="00C00033">
        <w:rPr>
          <w:lang w:val="uk-UA"/>
        </w:rPr>
        <w:t xml:space="preserve"> </w:t>
      </w:r>
      <w:proofErr w:type="spellStart"/>
      <w:r w:rsidRPr="00C00033">
        <w:rPr>
          <w:lang w:val="uk-UA"/>
        </w:rPr>
        <w:t>not</w:t>
      </w:r>
      <w:proofErr w:type="spellEnd"/>
      <w:r w:rsidRPr="00C00033">
        <w:rPr>
          <w:lang w:val="uk-UA"/>
        </w:rPr>
        <w:t xml:space="preserve"> </w:t>
      </w:r>
      <w:proofErr w:type="spellStart"/>
      <w:r w:rsidRPr="00C00033">
        <w:rPr>
          <w:lang w:val="uk-UA"/>
        </w:rPr>
        <w:t>create</w:t>
      </w:r>
      <w:proofErr w:type="spellEnd"/>
      <w:r w:rsidRPr="00C00033">
        <w:rPr>
          <w:lang w:val="uk-UA"/>
        </w:rPr>
        <w:t xml:space="preserve"> </w:t>
      </w:r>
      <w:proofErr w:type="spellStart"/>
      <w:r w:rsidRPr="00C00033">
        <w:rPr>
          <w:lang w:val="uk-UA"/>
        </w:rPr>
        <w:t>superprofits</w:t>
      </w:r>
      <w:proofErr w:type="spellEnd"/>
      <w:r w:rsidRPr="00C00033">
        <w:rPr>
          <w:lang w:val="uk-UA"/>
        </w:rPr>
        <w:t xml:space="preserve"> </w:t>
      </w:r>
      <w:proofErr w:type="spellStart"/>
      <w:r w:rsidRPr="00C00033">
        <w:rPr>
          <w:lang w:val="uk-UA"/>
        </w:rPr>
        <w:t>for</w:t>
      </w:r>
      <w:proofErr w:type="spellEnd"/>
      <w:r w:rsidRPr="00C00033">
        <w:rPr>
          <w:lang w:val="uk-UA"/>
        </w:rPr>
        <w:t xml:space="preserve"> </w:t>
      </w:r>
      <w:proofErr w:type="spellStart"/>
      <w:r w:rsidRPr="00C00033">
        <w:rPr>
          <w:lang w:val="uk-UA"/>
        </w:rPr>
        <w:t>the</w:t>
      </w:r>
      <w:proofErr w:type="spellEnd"/>
      <w:r w:rsidRPr="00C00033">
        <w:rPr>
          <w:lang w:val="uk-UA"/>
        </w:rPr>
        <w:t xml:space="preserve"> </w:t>
      </w:r>
      <w:proofErr w:type="spellStart"/>
      <w:r w:rsidRPr="00C00033">
        <w:rPr>
          <w:lang w:val="uk-UA"/>
        </w:rPr>
        <w:t>enterprise</w:t>
      </w:r>
      <w:proofErr w:type="spellEnd"/>
      <w:r w:rsidRPr="00C00033">
        <w:rPr>
          <w:lang w:val="uk-UA"/>
        </w:rPr>
        <w:t xml:space="preserve">: </w:t>
      </w:r>
      <w:proofErr w:type="spellStart"/>
      <w:r w:rsidRPr="00C00033">
        <w:rPr>
          <w:lang w:val="uk-UA"/>
        </w:rPr>
        <w:t>due</w:t>
      </w:r>
      <w:proofErr w:type="spellEnd"/>
      <w:r w:rsidRPr="00C00033">
        <w:rPr>
          <w:lang w:val="uk-UA"/>
        </w:rPr>
        <w:t xml:space="preserve"> </w:t>
      </w:r>
      <w:proofErr w:type="spellStart"/>
      <w:r w:rsidRPr="00C00033">
        <w:rPr>
          <w:lang w:val="uk-UA"/>
        </w:rPr>
        <w:t>to</w:t>
      </w:r>
      <w:proofErr w:type="spellEnd"/>
      <w:r w:rsidRPr="00C00033">
        <w:rPr>
          <w:lang w:val="uk-UA"/>
        </w:rPr>
        <w:t xml:space="preserve"> </w:t>
      </w:r>
      <w:proofErr w:type="spellStart"/>
      <w:r w:rsidRPr="00C00033">
        <w:rPr>
          <w:lang w:val="uk-UA"/>
        </w:rPr>
        <w:t>fierce</w:t>
      </w:r>
      <w:proofErr w:type="spellEnd"/>
      <w:r w:rsidRPr="00C00033">
        <w:rPr>
          <w:lang w:val="uk-UA"/>
        </w:rPr>
        <w:t xml:space="preserve"> </w:t>
      </w:r>
      <w:proofErr w:type="spellStart"/>
      <w:r w:rsidRPr="00C00033">
        <w:rPr>
          <w:lang w:val="uk-UA"/>
        </w:rPr>
        <w:t>and</w:t>
      </w:r>
      <w:proofErr w:type="spellEnd"/>
      <w:r w:rsidRPr="00C00033">
        <w:rPr>
          <w:lang w:val="uk-UA"/>
        </w:rPr>
        <w:t xml:space="preserve"> </w:t>
      </w:r>
      <w:proofErr w:type="spellStart"/>
      <w:r w:rsidRPr="00C00033">
        <w:rPr>
          <w:lang w:val="uk-UA"/>
        </w:rPr>
        <w:t>constantly</w:t>
      </w:r>
      <w:proofErr w:type="spellEnd"/>
      <w:r w:rsidRPr="00C00033">
        <w:rPr>
          <w:lang w:val="uk-UA"/>
        </w:rPr>
        <w:t xml:space="preserve"> </w:t>
      </w:r>
      <w:proofErr w:type="spellStart"/>
      <w:r w:rsidRPr="00C00033">
        <w:rPr>
          <w:lang w:val="uk-UA"/>
        </w:rPr>
        <w:t>growing</w:t>
      </w:r>
      <w:proofErr w:type="spellEnd"/>
      <w:r w:rsidRPr="00C00033">
        <w:rPr>
          <w:lang w:val="uk-UA"/>
        </w:rPr>
        <w:t xml:space="preserve"> </w:t>
      </w:r>
      <w:proofErr w:type="spellStart"/>
      <w:r w:rsidRPr="00C00033">
        <w:rPr>
          <w:lang w:val="uk-UA"/>
        </w:rPr>
        <w:t>competition</w:t>
      </w:r>
      <w:proofErr w:type="spellEnd"/>
      <w:r w:rsidRPr="00C00033">
        <w:rPr>
          <w:lang w:val="uk-UA"/>
        </w:rPr>
        <w:t xml:space="preserve"> </w:t>
      </w:r>
      <w:proofErr w:type="spellStart"/>
      <w:r w:rsidRPr="00C00033">
        <w:rPr>
          <w:lang w:val="uk-UA"/>
        </w:rPr>
        <w:t>in</w:t>
      </w:r>
      <w:proofErr w:type="spellEnd"/>
      <w:r w:rsidRPr="00C00033">
        <w:rPr>
          <w:lang w:val="uk-UA"/>
        </w:rPr>
        <w:t xml:space="preserve"> </w:t>
      </w:r>
      <w:proofErr w:type="spellStart"/>
      <w:r w:rsidRPr="00C00033">
        <w:rPr>
          <w:lang w:val="uk-UA"/>
        </w:rPr>
        <w:t>the</w:t>
      </w:r>
      <w:proofErr w:type="spellEnd"/>
      <w:r w:rsidRPr="00C00033">
        <w:rPr>
          <w:lang w:val="uk-UA"/>
        </w:rPr>
        <w:t xml:space="preserve"> </w:t>
      </w:r>
      <w:proofErr w:type="spellStart"/>
      <w:r w:rsidRPr="00C00033">
        <w:rPr>
          <w:lang w:val="uk-UA"/>
        </w:rPr>
        <w:t>segment</w:t>
      </w:r>
      <w:proofErr w:type="spellEnd"/>
      <w:r w:rsidRPr="00C00033">
        <w:rPr>
          <w:lang w:val="uk-UA"/>
        </w:rPr>
        <w:t xml:space="preserve">, </w:t>
      </w:r>
      <w:proofErr w:type="spellStart"/>
      <w:r w:rsidRPr="00C00033">
        <w:rPr>
          <w:lang w:val="uk-UA"/>
        </w:rPr>
        <w:t>the</w:t>
      </w:r>
      <w:proofErr w:type="spellEnd"/>
      <w:r w:rsidRPr="00C00033">
        <w:rPr>
          <w:lang w:val="uk-UA"/>
        </w:rPr>
        <w:t xml:space="preserve"> </w:t>
      </w:r>
      <w:proofErr w:type="spellStart"/>
      <w:r w:rsidRPr="00C00033">
        <w:rPr>
          <w:lang w:val="uk-UA"/>
        </w:rPr>
        <w:t>turnover</w:t>
      </w:r>
      <w:proofErr w:type="spellEnd"/>
      <w:r w:rsidRPr="00C00033">
        <w:rPr>
          <w:lang w:val="uk-UA"/>
        </w:rPr>
        <w:t xml:space="preserve"> </w:t>
      </w:r>
      <w:proofErr w:type="spellStart"/>
      <w:r w:rsidRPr="00C00033">
        <w:rPr>
          <w:lang w:val="uk-UA"/>
        </w:rPr>
        <w:t>must</w:t>
      </w:r>
      <w:proofErr w:type="spellEnd"/>
      <w:r w:rsidRPr="00C00033">
        <w:rPr>
          <w:lang w:val="uk-UA"/>
        </w:rPr>
        <w:t xml:space="preserve"> </w:t>
      </w:r>
      <w:proofErr w:type="spellStart"/>
      <w:r w:rsidRPr="00C00033">
        <w:rPr>
          <w:lang w:val="uk-UA"/>
        </w:rPr>
        <w:t>constantly</w:t>
      </w:r>
      <w:proofErr w:type="spellEnd"/>
      <w:r w:rsidRPr="00C00033">
        <w:rPr>
          <w:lang w:val="uk-UA"/>
        </w:rPr>
        <w:t xml:space="preserve"> </w:t>
      </w:r>
      <w:proofErr w:type="spellStart"/>
      <w:r w:rsidRPr="00C00033">
        <w:rPr>
          <w:lang w:val="uk-UA"/>
        </w:rPr>
        <w:t>increase</w:t>
      </w:r>
      <w:proofErr w:type="spellEnd"/>
      <w:r w:rsidRPr="00C00033">
        <w:rPr>
          <w:lang w:val="uk-UA"/>
        </w:rPr>
        <w:t xml:space="preserve"> </w:t>
      </w:r>
      <w:proofErr w:type="spellStart"/>
      <w:r w:rsidRPr="00C00033">
        <w:rPr>
          <w:lang w:val="uk-UA"/>
        </w:rPr>
        <w:t>in</w:t>
      </w:r>
      <w:proofErr w:type="spellEnd"/>
      <w:r w:rsidRPr="00C00033">
        <w:rPr>
          <w:lang w:val="uk-UA"/>
        </w:rPr>
        <w:t xml:space="preserve"> </w:t>
      </w:r>
      <w:proofErr w:type="spellStart"/>
      <w:r w:rsidRPr="00C00033">
        <w:rPr>
          <w:lang w:val="uk-UA"/>
        </w:rPr>
        <w:t>order</w:t>
      </w:r>
      <w:proofErr w:type="spellEnd"/>
      <w:r w:rsidRPr="00C00033">
        <w:rPr>
          <w:lang w:val="uk-UA"/>
        </w:rPr>
        <w:t xml:space="preserve"> </w:t>
      </w:r>
      <w:proofErr w:type="spellStart"/>
      <w:r w:rsidRPr="00C00033">
        <w:rPr>
          <w:lang w:val="uk-UA"/>
        </w:rPr>
        <w:t>to</w:t>
      </w:r>
      <w:proofErr w:type="spellEnd"/>
      <w:r w:rsidRPr="00C00033">
        <w:rPr>
          <w:lang w:val="uk-UA"/>
        </w:rPr>
        <w:t xml:space="preserve"> </w:t>
      </w:r>
      <w:proofErr w:type="spellStart"/>
      <w:r w:rsidRPr="00C00033">
        <w:rPr>
          <w:lang w:val="uk-UA"/>
        </w:rPr>
        <w:t>generate</w:t>
      </w:r>
      <w:proofErr w:type="spellEnd"/>
      <w:r w:rsidRPr="00C00033">
        <w:rPr>
          <w:lang w:val="uk-UA"/>
        </w:rPr>
        <w:t xml:space="preserve"> </w:t>
      </w:r>
      <w:proofErr w:type="spellStart"/>
      <w:r w:rsidRPr="00C00033">
        <w:rPr>
          <w:lang w:val="uk-UA"/>
        </w:rPr>
        <w:t>income</w:t>
      </w:r>
      <w:proofErr w:type="spellEnd"/>
      <w:r w:rsidR="008D1E0E">
        <w:rPr>
          <w:lang w:val="uk-UA"/>
        </w:rPr>
        <w:t>;</w:t>
      </w:r>
    </w:p>
    <w:p w:rsidR="008D1E0E" w:rsidRDefault="00C00033" w:rsidP="008D1E0E">
      <w:pPr>
        <w:pStyle w:val="a3"/>
        <w:numPr>
          <w:ilvl w:val="0"/>
          <w:numId w:val="5"/>
        </w:numPr>
        <w:spacing w:line="360" w:lineRule="auto"/>
        <w:ind w:left="0" w:firstLine="567"/>
        <w:jc w:val="both"/>
        <w:rPr>
          <w:lang w:val="uk-UA"/>
        </w:rPr>
      </w:pPr>
      <w:r w:rsidRPr="00C00033">
        <w:rPr>
          <w:lang w:val="uk-UA"/>
        </w:rPr>
        <w:t xml:space="preserve"> </w:t>
      </w:r>
      <w:proofErr w:type="spellStart"/>
      <w:r w:rsidRPr="00C00033">
        <w:rPr>
          <w:lang w:val="uk-UA"/>
        </w:rPr>
        <w:t>all</w:t>
      </w:r>
      <w:proofErr w:type="spellEnd"/>
      <w:r w:rsidRPr="00C00033">
        <w:rPr>
          <w:lang w:val="uk-UA"/>
        </w:rPr>
        <w:t xml:space="preserve"> </w:t>
      </w:r>
      <w:proofErr w:type="spellStart"/>
      <w:r w:rsidRPr="00C00033">
        <w:rPr>
          <w:lang w:val="uk-UA"/>
        </w:rPr>
        <w:t>stages</w:t>
      </w:r>
      <w:proofErr w:type="spellEnd"/>
      <w:r w:rsidRPr="00C00033">
        <w:rPr>
          <w:lang w:val="uk-UA"/>
        </w:rPr>
        <w:t xml:space="preserve"> </w:t>
      </w:r>
      <w:proofErr w:type="spellStart"/>
      <w:r w:rsidRPr="00C00033">
        <w:rPr>
          <w:lang w:val="uk-UA"/>
        </w:rPr>
        <w:t>of</w:t>
      </w:r>
      <w:proofErr w:type="spellEnd"/>
      <w:r w:rsidRPr="00C00033">
        <w:rPr>
          <w:lang w:val="uk-UA"/>
        </w:rPr>
        <w:t xml:space="preserve"> </w:t>
      </w:r>
      <w:proofErr w:type="spellStart"/>
      <w:r w:rsidRPr="00C00033">
        <w:rPr>
          <w:lang w:val="uk-UA"/>
        </w:rPr>
        <w:t>product</w:t>
      </w:r>
      <w:proofErr w:type="spellEnd"/>
      <w:r w:rsidRPr="00C00033">
        <w:rPr>
          <w:lang w:val="uk-UA"/>
        </w:rPr>
        <w:t xml:space="preserve"> </w:t>
      </w:r>
      <w:proofErr w:type="spellStart"/>
      <w:r w:rsidRPr="00C00033">
        <w:rPr>
          <w:lang w:val="uk-UA"/>
        </w:rPr>
        <w:t>promotion</w:t>
      </w:r>
      <w:proofErr w:type="spellEnd"/>
      <w:r w:rsidRPr="00C00033">
        <w:rPr>
          <w:lang w:val="uk-UA"/>
        </w:rPr>
        <w:t xml:space="preserve"> </w:t>
      </w:r>
      <w:proofErr w:type="spellStart"/>
      <w:r w:rsidRPr="00C00033">
        <w:rPr>
          <w:lang w:val="uk-UA"/>
        </w:rPr>
        <w:t>from</w:t>
      </w:r>
      <w:proofErr w:type="spellEnd"/>
      <w:r w:rsidRPr="00C00033">
        <w:rPr>
          <w:lang w:val="uk-UA"/>
        </w:rPr>
        <w:t xml:space="preserve"> </w:t>
      </w:r>
      <w:proofErr w:type="spellStart"/>
      <w:r w:rsidRPr="00C00033">
        <w:rPr>
          <w:lang w:val="uk-UA"/>
        </w:rPr>
        <w:t>production</w:t>
      </w:r>
      <w:proofErr w:type="spellEnd"/>
      <w:r w:rsidRPr="00C00033">
        <w:rPr>
          <w:lang w:val="uk-UA"/>
        </w:rPr>
        <w:t xml:space="preserve"> </w:t>
      </w:r>
      <w:proofErr w:type="spellStart"/>
      <w:r w:rsidRPr="00C00033">
        <w:rPr>
          <w:lang w:val="uk-UA"/>
        </w:rPr>
        <w:t>to</w:t>
      </w:r>
      <w:proofErr w:type="spellEnd"/>
      <w:r w:rsidRPr="00C00033">
        <w:rPr>
          <w:lang w:val="uk-UA"/>
        </w:rPr>
        <w:t xml:space="preserve"> </w:t>
      </w:r>
      <w:proofErr w:type="spellStart"/>
      <w:r w:rsidRPr="00C00033">
        <w:rPr>
          <w:lang w:val="uk-UA"/>
        </w:rPr>
        <w:t>consumer</w:t>
      </w:r>
      <w:proofErr w:type="spellEnd"/>
      <w:r w:rsidRPr="00C00033">
        <w:rPr>
          <w:lang w:val="uk-UA"/>
        </w:rPr>
        <w:t xml:space="preserve"> </w:t>
      </w:r>
      <w:proofErr w:type="spellStart"/>
      <w:r w:rsidRPr="00C00033">
        <w:rPr>
          <w:lang w:val="uk-UA"/>
        </w:rPr>
        <w:t>must</w:t>
      </w:r>
      <w:proofErr w:type="spellEnd"/>
      <w:r w:rsidRPr="00C00033">
        <w:rPr>
          <w:lang w:val="uk-UA"/>
        </w:rPr>
        <w:t xml:space="preserve"> </w:t>
      </w:r>
      <w:proofErr w:type="spellStart"/>
      <w:r w:rsidRPr="00C00033">
        <w:rPr>
          <w:lang w:val="uk-UA"/>
        </w:rPr>
        <w:t>be</w:t>
      </w:r>
      <w:proofErr w:type="spellEnd"/>
      <w:r w:rsidRPr="00C00033">
        <w:rPr>
          <w:lang w:val="uk-UA"/>
        </w:rPr>
        <w:t xml:space="preserve"> </w:t>
      </w:r>
      <w:proofErr w:type="spellStart"/>
      <w:r w:rsidRPr="00C00033">
        <w:rPr>
          <w:lang w:val="uk-UA"/>
        </w:rPr>
        <w:t>worked</w:t>
      </w:r>
      <w:proofErr w:type="spellEnd"/>
      <w:r w:rsidRPr="00C00033">
        <w:rPr>
          <w:lang w:val="uk-UA"/>
        </w:rPr>
        <w:t xml:space="preserve"> </w:t>
      </w:r>
      <w:proofErr w:type="spellStart"/>
      <w:r w:rsidRPr="00C00033">
        <w:rPr>
          <w:lang w:val="uk-UA"/>
        </w:rPr>
        <w:t>out</w:t>
      </w:r>
      <w:proofErr w:type="spellEnd"/>
      <w:r w:rsidRPr="00C00033">
        <w:rPr>
          <w:lang w:val="uk-UA"/>
        </w:rPr>
        <w:t xml:space="preserve"> </w:t>
      </w:r>
      <w:proofErr w:type="spellStart"/>
      <w:r w:rsidRPr="00C00033">
        <w:rPr>
          <w:lang w:val="uk-UA"/>
        </w:rPr>
        <w:t>to</w:t>
      </w:r>
      <w:proofErr w:type="spellEnd"/>
      <w:r w:rsidRPr="00C00033">
        <w:rPr>
          <w:lang w:val="uk-UA"/>
        </w:rPr>
        <w:t xml:space="preserve"> </w:t>
      </w:r>
      <w:proofErr w:type="spellStart"/>
      <w:r w:rsidRPr="00C00033">
        <w:rPr>
          <w:lang w:val="uk-UA"/>
        </w:rPr>
        <w:t>ensure</w:t>
      </w:r>
      <w:proofErr w:type="spellEnd"/>
      <w:r w:rsidRPr="00C00033">
        <w:rPr>
          <w:lang w:val="uk-UA"/>
        </w:rPr>
        <w:t xml:space="preserve"> a </w:t>
      </w:r>
      <w:proofErr w:type="spellStart"/>
      <w:r w:rsidRPr="00C00033">
        <w:rPr>
          <w:lang w:val="uk-UA"/>
        </w:rPr>
        <w:t>competitive</w:t>
      </w:r>
      <w:proofErr w:type="spellEnd"/>
      <w:r w:rsidRPr="00C00033">
        <w:rPr>
          <w:lang w:val="uk-UA"/>
        </w:rPr>
        <w:t xml:space="preserve"> </w:t>
      </w:r>
      <w:proofErr w:type="spellStart"/>
      <w:r w:rsidRPr="00C00033">
        <w:rPr>
          <w:lang w:val="uk-UA"/>
        </w:rPr>
        <w:t>price</w:t>
      </w:r>
      <w:proofErr w:type="spellEnd"/>
      <w:r w:rsidR="008D1E0E">
        <w:rPr>
          <w:lang w:val="uk-UA"/>
        </w:rPr>
        <w:t>;</w:t>
      </w:r>
    </w:p>
    <w:p w:rsidR="008D1E0E" w:rsidRDefault="00C00033" w:rsidP="008D1E0E">
      <w:pPr>
        <w:pStyle w:val="a3"/>
        <w:numPr>
          <w:ilvl w:val="0"/>
          <w:numId w:val="5"/>
        </w:numPr>
        <w:spacing w:line="360" w:lineRule="auto"/>
        <w:ind w:left="0" w:firstLine="567"/>
        <w:jc w:val="both"/>
        <w:rPr>
          <w:lang w:val="uk-UA"/>
        </w:rPr>
      </w:pPr>
      <w:r w:rsidRPr="00C00033">
        <w:rPr>
          <w:lang w:val="uk-UA"/>
        </w:rPr>
        <w:t xml:space="preserve"> </w:t>
      </w:r>
      <w:proofErr w:type="spellStart"/>
      <w:r w:rsidRPr="00C00033">
        <w:rPr>
          <w:lang w:val="uk-UA"/>
        </w:rPr>
        <w:t>there</w:t>
      </w:r>
      <w:proofErr w:type="spellEnd"/>
      <w:r w:rsidRPr="00C00033">
        <w:rPr>
          <w:lang w:val="uk-UA"/>
        </w:rPr>
        <w:t xml:space="preserve"> </w:t>
      </w:r>
      <w:proofErr w:type="spellStart"/>
      <w:r w:rsidRPr="00C00033">
        <w:rPr>
          <w:lang w:val="uk-UA"/>
        </w:rPr>
        <w:t>is</w:t>
      </w:r>
      <w:proofErr w:type="spellEnd"/>
      <w:r w:rsidRPr="00C00033">
        <w:rPr>
          <w:lang w:val="uk-UA"/>
        </w:rPr>
        <w:t xml:space="preserve"> a </w:t>
      </w:r>
      <w:proofErr w:type="spellStart"/>
      <w:r w:rsidRPr="00C00033">
        <w:rPr>
          <w:lang w:val="uk-UA"/>
        </w:rPr>
        <w:t>slowdown</w:t>
      </w:r>
      <w:proofErr w:type="spellEnd"/>
      <w:r w:rsidRPr="00C00033">
        <w:rPr>
          <w:lang w:val="uk-UA"/>
        </w:rPr>
        <w:t xml:space="preserve"> </w:t>
      </w:r>
      <w:proofErr w:type="spellStart"/>
      <w:r w:rsidRPr="00C00033">
        <w:rPr>
          <w:lang w:val="uk-UA"/>
        </w:rPr>
        <w:t>in</w:t>
      </w:r>
      <w:proofErr w:type="spellEnd"/>
      <w:r w:rsidRPr="00C00033">
        <w:rPr>
          <w:lang w:val="uk-UA"/>
        </w:rPr>
        <w:t xml:space="preserve"> </w:t>
      </w:r>
      <w:proofErr w:type="spellStart"/>
      <w:r w:rsidRPr="00C00033">
        <w:rPr>
          <w:lang w:val="uk-UA"/>
        </w:rPr>
        <w:t>industry</w:t>
      </w:r>
      <w:proofErr w:type="spellEnd"/>
      <w:r w:rsidRPr="00C00033">
        <w:rPr>
          <w:lang w:val="uk-UA"/>
        </w:rPr>
        <w:t xml:space="preserve"> </w:t>
      </w:r>
      <w:proofErr w:type="spellStart"/>
      <w:r w:rsidRPr="00C00033">
        <w:rPr>
          <w:lang w:val="uk-UA"/>
        </w:rPr>
        <w:t>growth</w:t>
      </w:r>
      <w:proofErr w:type="spellEnd"/>
      <w:r w:rsidR="008D1E0E">
        <w:rPr>
          <w:lang w:val="uk-UA"/>
        </w:rPr>
        <w:t>;</w:t>
      </w:r>
    </w:p>
    <w:p w:rsidR="008D1E0E" w:rsidRDefault="00C00033" w:rsidP="008D1E0E">
      <w:pPr>
        <w:pStyle w:val="a3"/>
        <w:numPr>
          <w:ilvl w:val="0"/>
          <w:numId w:val="5"/>
        </w:numPr>
        <w:spacing w:line="360" w:lineRule="auto"/>
        <w:ind w:left="0" w:firstLine="567"/>
        <w:jc w:val="both"/>
        <w:rPr>
          <w:lang w:val="uk-UA"/>
        </w:rPr>
      </w:pPr>
      <w:r w:rsidRPr="00C00033">
        <w:rPr>
          <w:lang w:val="uk-UA"/>
        </w:rPr>
        <w:t xml:space="preserve"> </w:t>
      </w:r>
      <w:proofErr w:type="spellStart"/>
      <w:r w:rsidRPr="00C00033">
        <w:rPr>
          <w:lang w:val="uk-UA"/>
        </w:rPr>
        <w:t>intense</w:t>
      </w:r>
      <w:proofErr w:type="spellEnd"/>
      <w:r w:rsidRPr="00C00033">
        <w:rPr>
          <w:lang w:val="uk-UA"/>
        </w:rPr>
        <w:t xml:space="preserve"> </w:t>
      </w:r>
      <w:proofErr w:type="spellStart"/>
      <w:r w:rsidRPr="00C00033">
        <w:rPr>
          <w:lang w:val="uk-UA"/>
        </w:rPr>
        <w:t>struggle</w:t>
      </w:r>
      <w:proofErr w:type="spellEnd"/>
      <w:r w:rsidRPr="00C00033">
        <w:rPr>
          <w:lang w:val="uk-UA"/>
        </w:rPr>
        <w:t xml:space="preserve"> </w:t>
      </w:r>
      <w:proofErr w:type="spellStart"/>
      <w:r w:rsidRPr="00C00033">
        <w:rPr>
          <w:lang w:val="uk-UA"/>
        </w:rPr>
        <w:t>for</w:t>
      </w:r>
      <w:proofErr w:type="spellEnd"/>
      <w:r w:rsidRPr="00C00033">
        <w:rPr>
          <w:lang w:val="uk-UA"/>
        </w:rPr>
        <w:t xml:space="preserve"> </w:t>
      </w:r>
      <w:proofErr w:type="spellStart"/>
      <w:r w:rsidRPr="00C00033">
        <w:rPr>
          <w:lang w:val="uk-UA"/>
        </w:rPr>
        <w:t>market</w:t>
      </w:r>
      <w:proofErr w:type="spellEnd"/>
      <w:r w:rsidRPr="00C00033">
        <w:rPr>
          <w:lang w:val="uk-UA"/>
        </w:rPr>
        <w:t xml:space="preserve"> </w:t>
      </w:r>
      <w:proofErr w:type="spellStart"/>
      <w:r w:rsidRPr="00C00033">
        <w:rPr>
          <w:lang w:val="uk-UA"/>
        </w:rPr>
        <w:t>share</w:t>
      </w:r>
      <w:proofErr w:type="spellEnd"/>
      <w:r w:rsidRPr="00C00033">
        <w:rPr>
          <w:lang w:val="uk-UA"/>
        </w:rPr>
        <w:t xml:space="preserve"> </w:t>
      </w:r>
      <w:proofErr w:type="spellStart"/>
      <w:r w:rsidRPr="00C00033">
        <w:rPr>
          <w:lang w:val="uk-UA"/>
        </w:rPr>
        <w:t>between</w:t>
      </w:r>
      <w:proofErr w:type="spellEnd"/>
      <w:r w:rsidRPr="00C00033">
        <w:rPr>
          <w:lang w:val="uk-UA"/>
        </w:rPr>
        <w:t xml:space="preserve"> </w:t>
      </w:r>
      <w:proofErr w:type="spellStart"/>
      <w:r w:rsidRPr="00C00033">
        <w:rPr>
          <w:lang w:val="uk-UA"/>
        </w:rPr>
        <w:t>manufacturers</w:t>
      </w:r>
      <w:proofErr w:type="spellEnd"/>
      <w:r w:rsidR="008D1E0E">
        <w:rPr>
          <w:lang w:val="uk-UA"/>
        </w:rPr>
        <w:t>;</w:t>
      </w:r>
    </w:p>
    <w:p w:rsidR="008D1E0E" w:rsidRDefault="00EA09F4" w:rsidP="008D1E0E">
      <w:pPr>
        <w:pStyle w:val="a3"/>
        <w:numPr>
          <w:ilvl w:val="0"/>
          <w:numId w:val="5"/>
        </w:numPr>
        <w:spacing w:line="360" w:lineRule="auto"/>
        <w:ind w:left="0" w:firstLine="567"/>
        <w:jc w:val="both"/>
        <w:rPr>
          <w:lang w:val="uk-UA"/>
        </w:rPr>
      </w:pPr>
      <w:r w:rsidRPr="00EA09F4">
        <w:rPr>
          <w:lang w:val="uk-UA"/>
        </w:rPr>
        <w:lastRenderedPageBreak/>
        <w:t xml:space="preserve"> </w:t>
      </w:r>
      <w:proofErr w:type="spellStart"/>
      <w:r w:rsidRPr="00EA09F4">
        <w:rPr>
          <w:lang w:val="uk-UA"/>
        </w:rPr>
        <w:t>change</w:t>
      </w:r>
      <w:proofErr w:type="spellEnd"/>
      <w:r w:rsidRPr="00EA09F4">
        <w:rPr>
          <w:lang w:val="uk-UA"/>
        </w:rPr>
        <w:t xml:space="preserve"> </w:t>
      </w:r>
      <w:proofErr w:type="spellStart"/>
      <w:r w:rsidRPr="00EA09F4">
        <w:rPr>
          <w:lang w:val="uk-UA"/>
        </w:rPr>
        <w:t>in</w:t>
      </w:r>
      <w:proofErr w:type="spellEnd"/>
      <w:r w:rsidRPr="00EA09F4">
        <w:rPr>
          <w:lang w:val="uk-UA"/>
        </w:rPr>
        <w:t xml:space="preserve"> </w:t>
      </w:r>
      <w:proofErr w:type="spellStart"/>
      <w:r w:rsidRPr="00EA09F4">
        <w:rPr>
          <w:lang w:val="uk-UA"/>
        </w:rPr>
        <w:t>retail</w:t>
      </w:r>
      <w:proofErr w:type="spellEnd"/>
      <w:r w:rsidRPr="00EA09F4">
        <w:rPr>
          <w:lang w:val="uk-UA"/>
        </w:rPr>
        <w:t xml:space="preserve"> </w:t>
      </w:r>
      <w:proofErr w:type="spellStart"/>
      <w:r w:rsidRPr="00EA09F4">
        <w:rPr>
          <w:lang w:val="uk-UA"/>
        </w:rPr>
        <w:t>format</w:t>
      </w:r>
      <w:proofErr w:type="spellEnd"/>
      <w:r w:rsidR="008D1E0E">
        <w:rPr>
          <w:lang w:val="uk-UA"/>
        </w:rPr>
        <w:t>;</w:t>
      </w:r>
    </w:p>
    <w:p w:rsidR="008D1E0E" w:rsidRPr="008D1E0E" w:rsidRDefault="00D52C1B" w:rsidP="008D1E0E">
      <w:pPr>
        <w:pStyle w:val="a3"/>
        <w:numPr>
          <w:ilvl w:val="0"/>
          <w:numId w:val="5"/>
        </w:numPr>
        <w:spacing w:line="360" w:lineRule="auto"/>
        <w:ind w:left="0" w:firstLine="567"/>
        <w:jc w:val="both"/>
        <w:rPr>
          <w:lang w:val="uk-UA"/>
        </w:rPr>
      </w:pPr>
      <w:proofErr w:type="spellStart"/>
      <w:r>
        <w:rPr>
          <w:lang w:val="uk-UA"/>
        </w:rPr>
        <w:t>Accelerate</w:t>
      </w:r>
      <w:proofErr w:type="spellEnd"/>
      <w:r>
        <w:rPr>
          <w:lang w:val="uk-UA"/>
        </w:rPr>
        <w:t xml:space="preserve"> </w:t>
      </w:r>
      <w:proofErr w:type="spellStart"/>
      <w:r>
        <w:rPr>
          <w:lang w:val="uk-UA"/>
        </w:rPr>
        <w:t>growth</w:t>
      </w:r>
      <w:proofErr w:type="spellEnd"/>
      <w:r>
        <w:rPr>
          <w:lang w:val="uk-UA"/>
        </w:rPr>
        <w:t xml:space="preserve"> </w:t>
      </w:r>
      <w:proofErr w:type="spellStart"/>
      <w:r>
        <w:rPr>
          <w:lang w:val="uk-UA"/>
        </w:rPr>
        <w:t>of</w:t>
      </w:r>
      <w:proofErr w:type="spellEnd"/>
      <w:r>
        <w:rPr>
          <w:lang w:val="uk-UA"/>
        </w:rPr>
        <w:t xml:space="preserve"> </w:t>
      </w:r>
      <w:proofErr w:type="spellStart"/>
      <w:r>
        <w:rPr>
          <w:lang w:val="uk-UA"/>
        </w:rPr>
        <w:t>introduction</w:t>
      </w:r>
      <w:proofErr w:type="spellEnd"/>
      <w:r>
        <w:rPr>
          <w:lang w:val="uk-UA"/>
        </w:rPr>
        <w:t xml:space="preserve"> </w:t>
      </w:r>
      <w:proofErr w:type="spellStart"/>
      <w:r>
        <w:rPr>
          <w:lang w:val="uk-UA"/>
        </w:rPr>
        <w:t>of</w:t>
      </w:r>
      <w:proofErr w:type="spellEnd"/>
      <w:r>
        <w:rPr>
          <w:lang w:val="uk-UA"/>
        </w:rPr>
        <w:t xml:space="preserve"> </w:t>
      </w:r>
      <w:proofErr w:type="spellStart"/>
      <w:r>
        <w:rPr>
          <w:lang w:val="uk-UA"/>
        </w:rPr>
        <w:t>novelties</w:t>
      </w:r>
      <w:proofErr w:type="spellEnd"/>
      <w:r>
        <w:rPr>
          <w:lang w:val="en-US"/>
        </w:rPr>
        <w:t xml:space="preserve"> while reducing the life cycle of the product</w:t>
      </w:r>
      <w:r w:rsidR="008D1E0E">
        <w:rPr>
          <w:lang w:val="uk-UA"/>
        </w:rPr>
        <w:t xml:space="preserve">. </w:t>
      </w:r>
      <w:r w:rsidR="008D1E0E" w:rsidRPr="009A5AFE">
        <w:rPr>
          <w:lang w:val="en-US"/>
        </w:rPr>
        <w:t>[</w:t>
      </w:r>
      <w:r w:rsidR="008D1E0E">
        <w:rPr>
          <w:lang w:val="uk-UA"/>
        </w:rPr>
        <w:t>4</w:t>
      </w:r>
      <w:r w:rsidR="008D1E0E" w:rsidRPr="009A5AFE">
        <w:rPr>
          <w:lang w:val="en-US"/>
        </w:rPr>
        <w:t>]</w:t>
      </w:r>
    </w:p>
    <w:p w:rsidR="009A01DA" w:rsidRPr="00A8012B" w:rsidRDefault="00A8012B" w:rsidP="00EE52F1">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For the above reasons, i</w:t>
      </w:r>
      <w:r w:rsidRPr="00A8012B">
        <w:rPr>
          <w:rFonts w:ascii="Times New Roman" w:hAnsi="Times New Roman" w:cs="Times New Roman"/>
          <w:sz w:val="24"/>
          <w:szCs w:val="24"/>
          <w:lang w:val="en-US"/>
        </w:rPr>
        <w:t xml:space="preserve">n order to provide </w:t>
      </w:r>
      <w:r>
        <w:rPr>
          <w:rFonts w:ascii="Times New Roman" w:hAnsi="Times New Roman" w:cs="Times New Roman"/>
          <w:sz w:val="24"/>
          <w:szCs w:val="24"/>
          <w:lang w:val="en-US"/>
        </w:rPr>
        <w:t>P</w:t>
      </w:r>
      <w:r w:rsidRPr="00A8012B">
        <w:rPr>
          <w:rFonts w:ascii="Times New Roman" w:hAnsi="Times New Roman" w:cs="Times New Roman"/>
          <w:sz w:val="24"/>
          <w:szCs w:val="24"/>
          <w:lang w:val="en-US"/>
        </w:rPr>
        <w:t>JSC «D</w:t>
      </w:r>
      <w:r>
        <w:rPr>
          <w:rFonts w:ascii="Times New Roman" w:hAnsi="Times New Roman" w:cs="Times New Roman"/>
          <w:sz w:val="24"/>
          <w:szCs w:val="24"/>
          <w:lang w:val="en-US"/>
        </w:rPr>
        <w:t>FCP</w:t>
      </w:r>
      <w:r w:rsidRPr="00A8012B">
        <w:rPr>
          <w:rFonts w:ascii="Times New Roman" w:hAnsi="Times New Roman" w:cs="Times New Roman"/>
          <w:sz w:val="24"/>
          <w:szCs w:val="24"/>
          <w:lang w:val="en-US"/>
        </w:rPr>
        <w:t>» with opportunities for sustainable development in the long term, it is necessary to focus on increasing commodity circulation by expanding the product range  and improving sales activities, making full use of the favorable financial condition of the enterprise.</w:t>
      </w:r>
    </w:p>
    <w:p w:rsidR="00A8012B" w:rsidRDefault="00A8012B" w:rsidP="00EE52F1">
      <w:pPr>
        <w:spacing w:after="0" w:line="360" w:lineRule="auto"/>
        <w:ind w:firstLine="567"/>
        <w:jc w:val="both"/>
        <w:rPr>
          <w:rFonts w:ascii="Times New Roman" w:hAnsi="Times New Roman" w:cs="Times New Roman"/>
          <w:sz w:val="24"/>
          <w:szCs w:val="24"/>
          <w:lang w:val="uk-UA"/>
        </w:rPr>
      </w:pPr>
    </w:p>
    <w:p w:rsidR="000E3C76" w:rsidRDefault="001E14E7" w:rsidP="00EE52F1">
      <w:pPr>
        <w:spacing w:after="0" w:line="360" w:lineRule="auto"/>
        <w:ind w:firstLine="567"/>
        <w:jc w:val="both"/>
        <w:rPr>
          <w:rFonts w:ascii="Times New Roman" w:hAnsi="Times New Roman" w:cs="Times New Roman"/>
          <w:sz w:val="24"/>
          <w:szCs w:val="24"/>
          <w:lang w:val="uk-UA"/>
        </w:rPr>
      </w:pPr>
      <w:proofErr w:type="spellStart"/>
      <w:r w:rsidRPr="00F50FE4">
        <w:rPr>
          <w:rFonts w:ascii="Times New Roman" w:hAnsi="Times New Roman" w:cs="Times New Roman"/>
          <w:sz w:val="24"/>
          <w:szCs w:val="24"/>
          <w:lang w:val="uk-UA"/>
        </w:rPr>
        <w:t>References</w:t>
      </w:r>
      <w:proofErr w:type="spellEnd"/>
      <w:r w:rsidRPr="00F50FE4">
        <w:rPr>
          <w:rFonts w:ascii="Times New Roman" w:hAnsi="Times New Roman" w:cs="Times New Roman"/>
          <w:sz w:val="24"/>
          <w:szCs w:val="24"/>
          <w:lang w:val="uk-UA"/>
        </w:rPr>
        <w:t>:</w:t>
      </w:r>
    </w:p>
    <w:p w:rsidR="00B14BC6" w:rsidRDefault="006613F5" w:rsidP="006613F5">
      <w:pPr>
        <w:pStyle w:val="a3"/>
        <w:numPr>
          <w:ilvl w:val="0"/>
          <w:numId w:val="4"/>
        </w:numPr>
        <w:tabs>
          <w:tab w:val="left" w:pos="851"/>
        </w:tabs>
        <w:spacing w:line="360" w:lineRule="auto"/>
        <w:ind w:left="0" w:firstLine="567"/>
        <w:jc w:val="both"/>
        <w:rPr>
          <w:lang w:val="uk-UA"/>
        </w:rPr>
      </w:pPr>
      <w:r w:rsidRPr="006613F5">
        <w:rPr>
          <w:lang w:val="uk-UA"/>
        </w:rPr>
        <w:t xml:space="preserve">Бойко Є.О., </w:t>
      </w:r>
      <w:proofErr w:type="spellStart"/>
      <w:r w:rsidRPr="006613F5">
        <w:rPr>
          <w:lang w:val="uk-UA"/>
        </w:rPr>
        <w:t>Решетнік</w:t>
      </w:r>
      <w:proofErr w:type="spellEnd"/>
      <w:r w:rsidRPr="006613F5">
        <w:rPr>
          <w:lang w:val="uk-UA"/>
        </w:rPr>
        <w:t xml:space="preserve"> Р.С. Шляхи підвищення міжнародної конкурентоспроможності вітчизняних переробних підприємств харчової промисловості. </w:t>
      </w:r>
      <w:r w:rsidRPr="006613F5">
        <w:rPr>
          <w:i/>
          <w:iCs/>
          <w:lang w:val="uk-UA"/>
        </w:rPr>
        <w:t>Вісник Бердянського університету менеджменту і бізнесу.</w:t>
      </w:r>
      <w:r w:rsidRPr="006613F5">
        <w:rPr>
          <w:lang w:val="uk-UA"/>
        </w:rPr>
        <w:t xml:space="preserve"> № 1 (29). 2015. С. 50 – 54.</w:t>
      </w:r>
    </w:p>
    <w:p w:rsidR="009A5AFE" w:rsidRPr="00F36995" w:rsidRDefault="009A5AFE" w:rsidP="006613F5">
      <w:pPr>
        <w:pStyle w:val="a3"/>
        <w:numPr>
          <w:ilvl w:val="0"/>
          <w:numId w:val="4"/>
        </w:numPr>
        <w:tabs>
          <w:tab w:val="left" w:pos="851"/>
        </w:tabs>
        <w:spacing w:line="360" w:lineRule="auto"/>
        <w:ind w:left="0" w:firstLine="567"/>
        <w:jc w:val="both"/>
        <w:rPr>
          <w:rStyle w:val="a4"/>
          <w:color w:val="auto"/>
          <w:u w:val="none"/>
          <w:lang w:val="uk-UA"/>
        </w:rPr>
      </w:pPr>
      <w:r w:rsidRPr="009A5AFE">
        <w:rPr>
          <w:lang w:val="uk-UA"/>
        </w:rPr>
        <w:t xml:space="preserve">Каталог продукції ТМ «Золоте зерно». </w:t>
      </w:r>
      <w:r w:rsidRPr="009A5AFE">
        <w:rPr>
          <w:lang w:val="en-US"/>
        </w:rPr>
        <w:t>URL:</w:t>
      </w:r>
      <w:r w:rsidRPr="009A5AFE">
        <w:rPr>
          <w:lang w:val="uk-UA"/>
        </w:rPr>
        <w:t xml:space="preserve"> </w:t>
      </w:r>
      <w:hyperlink r:id="rId6" w:history="1">
        <w:r w:rsidRPr="00B80004">
          <w:rPr>
            <w:rStyle w:val="a4"/>
            <w:lang w:val="en-US"/>
          </w:rPr>
          <w:t>https://zolote-zerno.com.ua/wp-content/uploads/2018/06/CatalogRU.pdf</w:t>
        </w:r>
      </w:hyperlink>
    </w:p>
    <w:p w:rsidR="00F36995" w:rsidRDefault="00F36995" w:rsidP="006613F5">
      <w:pPr>
        <w:pStyle w:val="a3"/>
        <w:numPr>
          <w:ilvl w:val="0"/>
          <w:numId w:val="4"/>
        </w:numPr>
        <w:tabs>
          <w:tab w:val="left" w:pos="851"/>
        </w:tabs>
        <w:spacing w:line="360" w:lineRule="auto"/>
        <w:ind w:left="0" w:firstLine="567"/>
        <w:jc w:val="both"/>
        <w:rPr>
          <w:lang w:val="uk-UA"/>
        </w:rPr>
      </w:pPr>
      <w:r w:rsidRPr="00F36995">
        <w:rPr>
          <w:lang w:val="uk-UA"/>
        </w:rPr>
        <w:t xml:space="preserve">Конкурентоспроможність підприємства : конспект лекцій для студентів ден. форми навчання, які навчаються за напрямом </w:t>
      </w:r>
      <w:proofErr w:type="spellStart"/>
      <w:r w:rsidRPr="00F36995">
        <w:rPr>
          <w:lang w:val="uk-UA"/>
        </w:rPr>
        <w:t>підгот</w:t>
      </w:r>
      <w:proofErr w:type="spellEnd"/>
      <w:r w:rsidRPr="00F36995">
        <w:rPr>
          <w:lang w:val="uk-UA"/>
        </w:rPr>
        <w:t xml:space="preserve">. 8.03050401 – Економіка підприємства / Нар. укр. акад. ; [каф. економіки підприємства ; </w:t>
      </w:r>
      <w:proofErr w:type="spellStart"/>
      <w:r w:rsidRPr="00F36995">
        <w:rPr>
          <w:lang w:val="uk-UA"/>
        </w:rPr>
        <w:t>авт.-упоряд</w:t>
      </w:r>
      <w:proofErr w:type="spellEnd"/>
      <w:r w:rsidRPr="00F36995">
        <w:rPr>
          <w:lang w:val="uk-UA"/>
        </w:rPr>
        <w:t xml:space="preserve">. О. Є. </w:t>
      </w:r>
      <w:proofErr w:type="spellStart"/>
      <w:r w:rsidRPr="00F36995">
        <w:rPr>
          <w:lang w:val="uk-UA"/>
        </w:rPr>
        <w:t>Басманова</w:t>
      </w:r>
      <w:proofErr w:type="spellEnd"/>
      <w:r w:rsidRPr="00F36995">
        <w:rPr>
          <w:lang w:val="uk-UA"/>
        </w:rPr>
        <w:t>]. Харків : Вид-во НУА, 2015. 52 с.</w:t>
      </w:r>
    </w:p>
    <w:p w:rsidR="008D1E0E" w:rsidRPr="008D1E0E" w:rsidRDefault="008D1E0E" w:rsidP="006613F5">
      <w:pPr>
        <w:pStyle w:val="a3"/>
        <w:numPr>
          <w:ilvl w:val="0"/>
          <w:numId w:val="4"/>
        </w:numPr>
        <w:tabs>
          <w:tab w:val="left" w:pos="851"/>
        </w:tabs>
        <w:spacing w:line="360" w:lineRule="auto"/>
        <w:ind w:left="0" w:firstLine="567"/>
        <w:jc w:val="both"/>
        <w:rPr>
          <w:lang w:val="uk-UA"/>
        </w:rPr>
      </w:pPr>
      <w:r w:rsidRPr="008D1E0E">
        <w:t xml:space="preserve">Записки </w:t>
      </w:r>
      <w:proofErr w:type="spellStart"/>
      <w:r w:rsidRPr="008D1E0E">
        <w:t>маркетолога</w:t>
      </w:r>
      <w:proofErr w:type="spellEnd"/>
      <w:r w:rsidRPr="008D1E0E">
        <w:t xml:space="preserve">. </w:t>
      </w:r>
      <w:r w:rsidRPr="008D1E0E">
        <w:rPr>
          <w:lang w:val="en-US"/>
        </w:rPr>
        <w:t>FMCG</w:t>
      </w:r>
      <w:r w:rsidRPr="00B80004">
        <w:t xml:space="preserve"> </w:t>
      </w:r>
      <w:r w:rsidRPr="008D1E0E">
        <w:t>(</w:t>
      </w:r>
      <w:proofErr w:type="spellStart"/>
      <w:r w:rsidRPr="008D1E0E">
        <w:t>ЭфЭмСиДжи</w:t>
      </w:r>
      <w:proofErr w:type="spellEnd"/>
      <w:r w:rsidRPr="008D1E0E">
        <w:t xml:space="preserve">). </w:t>
      </w:r>
      <w:r w:rsidRPr="008D1E0E">
        <w:rPr>
          <w:lang w:val="en-US"/>
        </w:rPr>
        <w:t>URL</w:t>
      </w:r>
      <w:r w:rsidRPr="008D1E0E">
        <w:t>:</w:t>
      </w:r>
      <w:r w:rsidRPr="008D1E0E">
        <w:rPr>
          <w:lang w:val="uk-UA"/>
        </w:rPr>
        <w:t xml:space="preserve"> </w:t>
      </w:r>
      <w:hyperlink r:id="rId7" w:history="1">
        <w:r w:rsidRPr="008D1E0E">
          <w:rPr>
            <w:rStyle w:val="a4"/>
            <w:lang w:val="uk-UA"/>
          </w:rPr>
          <w:t>http://www.marketch.ru/marketing_dictionary/marketing_terms_f/fmcg/</w:t>
        </w:r>
      </w:hyperlink>
    </w:p>
    <w:sectPr w:rsidR="008D1E0E" w:rsidRPr="008D1E0E" w:rsidSect="00F50FE4">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D4096"/>
    <w:multiLevelType w:val="hybridMultilevel"/>
    <w:tmpl w:val="EC728574"/>
    <w:lvl w:ilvl="0" w:tplc="FFDE94B2">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
    <w:nsid w:val="1F45574D"/>
    <w:multiLevelType w:val="hybridMultilevel"/>
    <w:tmpl w:val="B5C24A5E"/>
    <w:lvl w:ilvl="0" w:tplc="E294F630">
      <w:start w:val="1"/>
      <w:numFmt w:val="bullet"/>
      <w:lvlText w:val="-"/>
      <w:lvlJc w:val="left"/>
      <w:pPr>
        <w:ind w:left="1287" w:hanging="360"/>
      </w:pPr>
      <w:rPr>
        <w:rFonts w:ascii="Times New Roman" w:eastAsia="Times New Roman" w:hAnsi="Times New Roman" w:cs="Times New Roman" w:hint="default"/>
        <w:color w:val="000000"/>
        <w:sz w:val="27"/>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nsid w:val="30526D2E"/>
    <w:multiLevelType w:val="hybridMultilevel"/>
    <w:tmpl w:val="B080C854"/>
    <w:lvl w:ilvl="0" w:tplc="A09CF53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nsid w:val="3213447C"/>
    <w:multiLevelType w:val="hybridMultilevel"/>
    <w:tmpl w:val="37D8B692"/>
    <w:lvl w:ilvl="0" w:tplc="FFFFFFFF">
      <w:start w:val="2"/>
      <w:numFmt w:val="bullet"/>
      <w:lvlText w:val="-"/>
      <w:lvlJc w:val="left"/>
      <w:pPr>
        <w:ind w:left="1070" w:hanging="360"/>
      </w:pPr>
      <w:rPr>
        <w:rFonts w:ascii="Times New Roman" w:hAnsi="Times New Roman" w:cs="Times New Roman" w:hint="default"/>
        <w:b/>
        <w:sz w:val="26"/>
        <w:szCs w:val="26"/>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
    <w:nsid w:val="389732A9"/>
    <w:multiLevelType w:val="hybridMultilevel"/>
    <w:tmpl w:val="7CE25178"/>
    <w:lvl w:ilvl="0" w:tplc="0419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E3C76"/>
    <w:rsid w:val="000029D4"/>
    <w:rsid w:val="000573B0"/>
    <w:rsid w:val="00082498"/>
    <w:rsid w:val="000903F2"/>
    <w:rsid w:val="000E3C76"/>
    <w:rsid w:val="00187353"/>
    <w:rsid w:val="001D71FC"/>
    <w:rsid w:val="001E14E7"/>
    <w:rsid w:val="00276698"/>
    <w:rsid w:val="002B7CFB"/>
    <w:rsid w:val="00315310"/>
    <w:rsid w:val="00452B18"/>
    <w:rsid w:val="004534CC"/>
    <w:rsid w:val="006127C2"/>
    <w:rsid w:val="006359B3"/>
    <w:rsid w:val="006613F5"/>
    <w:rsid w:val="006A6BD0"/>
    <w:rsid w:val="006C59AF"/>
    <w:rsid w:val="00720643"/>
    <w:rsid w:val="00724283"/>
    <w:rsid w:val="007365BF"/>
    <w:rsid w:val="007642A1"/>
    <w:rsid w:val="00876E0F"/>
    <w:rsid w:val="008D1E0E"/>
    <w:rsid w:val="008F2221"/>
    <w:rsid w:val="009A01DA"/>
    <w:rsid w:val="009A5AFE"/>
    <w:rsid w:val="009E2803"/>
    <w:rsid w:val="00A235DF"/>
    <w:rsid w:val="00A65D4C"/>
    <w:rsid w:val="00A6621F"/>
    <w:rsid w:val="00A763B4"/>
    <w:rsid w:val="00A8012B"/>
    <w:rsid w:val="00AE699E"/>
    <w:rsid w:val="00B12241"/>
    <w:rsid w:val="00B14BC6"/>
    <w:rsid w:val="00B37709"/>
    <w:rsid w:val="00B80004"/>
    <w:rsid w:val="00B83E99"/>
    <w:rsid w:val="00BC18FC"/>
    <w:rsid w:val="00BC22B3"/>
    <w:rsid w:val="00BD29EC"/>
    <w:rsid w:val="00C00033"/>
    <w:rsid w:val="00C4580A"/>
    <w:rsid w:val="00C52BD4"/>
    <w:rsid w:val="00CC436A"/>
    <w:rsid w:val="00D15135"/>
    <w:rsid w:val="00D52C1B"/>
    <w:rsid w:val="00DF37E5"/>
    <w:rsid w:val="00E22670"/>
    <w:rsid w:val="00E36F34"/>
    <w:rsid w:val="00E40E45"/>
    <w:rsid w:val="00EA09F4"/>
    <w:rsid w:val="00EC13C6"/>
    <w:rsid w:val="00EE52F1"/>
    <w:rsid w:val="00F36995"/>
    <w:rsid w:val="00F50FE4"/>
    <w:rsid w:val="00F91865"/>
    <w:rsid w:val="00FE4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8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436A"/>
    <w:pPr>
      <w:spacing w:after="0" w:line="240" w:lineRule="auto"/>
      <w:ind w:left="720"/>
      <w:contextualSpacing/>
    </w:pPr>
    <w:rPr>
      <w:rFonts w:ascii="Times New Roman" w:eastAsia="Times New Roman" w:hAnsi="Times New Roman" w:cs="Times New Roman"/>
      <w:sz w:val="24"/>
      <w:szCs w:val="24"/>
      <w:lang w:eastAsia="ru-RU"/>
    </w:rPr>
  </w:style>
  <w:style w:type="character" w:styleId="a4">
    <w:name w:val="Hyperlink"/>
    <w:rsid w:val="00CC436A"/>
    <w:rPr>
      <w:color w:val="000080"/>
      <w:u w:val="single"/>
    </w:rPr>
  </w:style>
  <w:style w:type="character" w:customStyle="1" w:styleId="shorttext">
    <w:name w:val="short_text"/>
    <w:basedOn w:val="a0"/>
    <w:rsid w:val="00BD29EC"/>
  </w:style>
  <w:style w:type="paragraph" w:styleId="a5">
    <w:name w:val="Balloon Text"/>
    <w:basedOn w:val="a"/>
    <w:link w:val="a6"/>
    <w:uiPriority w:val="99"/>
    <w:semiHidden/>
    <w:unhideWhenUsed/>
    <w:rsid w:val="00B800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00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rketch.ru/marketing_dictionary/marketing_terms_f/fmc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lote-zerno.com.ua/wp-content/uploads/2018/06/CatalogRU.pdf" TargetMode="Externa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5;&#1083;&#1077;&#1085;&#1072;\Documents\&#1044;&#1080;&#1087;&#1083;&#1086;&#1084;&#1080;&#1088;&#1086;&#1074;&#1072;&#1085;&#1080;&#1077;%20&#1052;&#1054;\2019\&#1052;&#1072;&#1075;&#1110;&#1089;&#1090;&#1088;&#1080;\&#1044;&#1080;&#1087;&#1083;&#1086;&#1084;%20&#1055;&#1086;&#1082;&#1091;&#1090;&#1085;&#1110;&#1081;\&#1056;&#1086;&#1079;&#1088;&#1072;&#1093;&#1091;&#1085;&#1082;&#1080;(&#1040;&#1074;&#1090;&#1086;&#1084;&#1072;&#1090;&#1080;&#1095;&#1077;&#1089;&#1082;&#1080;&#1042;&#1086;&#1089;&#1089;&#1090;&#1072;&#1085;&#1086;&#1074;&#1083;&#1077;&#1085;&#108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'КС підприємства'!$A$44</c:f>
              <c:strCache>
                <c:ptCount val="1"/>
                <c:pt idx="0">
                  <c:v>1. Ев</c:v>
                </c:pt>
              </c:strCache>
            </c:strRef>
          </c:tx>
          <c:spPr>
            <a:solidFill>
              <a:srgbClr val="002060"/>
            </a:solidFill>
            <a:ln>
              <a:noFill/>
            </a:ln>
            <a:effectLst/>
            <a:sp3d/>
          </c:spP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'КС підприємства'!$B$43:$F$43</c:f>
              <c:numCache>
                <c:formatCode>General</c:formatCode>
                <c:ptCount val="5"/>
                <c:pt idx="0">
                  <c:v>2014</c:v>
                </c:pt>
                <c:pt idx="1">
                  <c:v>2015</c:v>
                </c:pt>
                <c:pt idx="2">
                  <c:v>2016</c:v>
                </c:pt>
                <c:pt idx="3">
                  <c:v>2017</c:v>
                </c:pt>
                <c:pt idx="4">
                  <c:v>2018</c:v>
                </c:pt>
              </c:numCache>
            </c:numRef>
          </c:cat>
          <c:val>
            <c:numRef>
              <c:f>'КС підприємства'!$B$44:$F$44</c:f>
              <c:numCache>
                <c:formatCode>0.000</c:formatCode>
                <c:ptCount val="5"/>
                <c:pt idx="0">
                  <c:v>1.8800065826370547</c:v>
                </c:pt>
                <c:pt idx="1">
                  <c:v>2.7278430359725752</c:v>
                </c:pt>
                <c:pt idx="2">
                  <c:v>2.2396713216463091</c:v>
                </c:pt>
                <c:pt idx="3">
                  <c:v>2.3823208716442661</c:v>
                </c:pt>
                <c:pt idx="4">
                  <c:v>2.3201615427087852</c:v>
                </c:pt>
              </c:numCache>
            </c:numRef>
          </c:val>
          <c:shape val="cylinder"/>
          <c:extLst xmlns:c16r2="http://schemas.microsoft.com/office/drawing/2015/06/chart">
            <c:ext xmlns:c16="http://schemas.microsoft.com/office/drawing/2014/chart" uri="{C3380CC4-5D6E-409C-BE32-E72D297353CC}">
              <c16:uniqueId val="{00000000-3699-4085-9F2F-0BAC15EB4A49}"/>
            </c:ext>
          </c:extLst>
        </c:ser>
        <c:ser>
          <c:idx val="1"/>
          <c:order val="1"/>
          <c:tx>
            <c:strRef>
              <c:f>'КС підприємства'!$A$49</c:f>
              <c:strCache>
                <c:ptCount val="1"/>
                <c:pt idx="0">
                  <c:v>2. ФП</c:v>
                </c:pt>
              </c:strCache>
            </c:strRef>
          </c:tx>
          <c:spPr>
            <a:pattFill prst="wdUpDiag">
              <a:fgClr>
                <a:srgbClr val="C00000"/>
              </a:fgClr>
              <a:bgClr>
                <a:schemeClr val="bg1"/>
              </a:bgClr>
            </a:pattFill>
            <a:ln>
              <a:noFill/>
            </a:ln>
            <a:effectLst/>
            <a:sp3d/>
          </c:spPr>
          <c:dLbls>
            <c:dLbl>
              <c:idx val="4"/>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'КС підприємства'!$B$43:$F$43</c:f>
              <c:numCache>
                <c:formatCode>General</c:formatCode>
                <c:ptCount val="5"/>
                <c:pt idx="0">
                  <c:v>2014</c:v>
                </c:pt>
                <c:pt idx="1">
                  <c:v>2015</c:v>
                </c:pt>
                <c:pt idx="2">
                  <c:v>2016</c:v>
                </c:pt>
                <c:pt idx="3">
                  <c:v>2017</c:v>
                </c:pt>
                <c:pt idx="4">
                  <c:v>2018</c:v>
                </c:pt>
              </c:numCache>
            </c:numRef>
          </c:cat>
          <c:val>
            <c:numRef>
              <c:f>'КС підприємства'!$B$49:$F$49</c:f>
              <c:numCache>
                <c:formatCode>0.000</c:formatCode>
                <c:ptCount val="5"/>
                <c:pt idx="0">
                  <c:v>3.4493800795379435</c:v>
                </c:pt>
                <c:pt idx="1">
                  <c:v>1.6913495983096998</c:v>
                </c:pt>
                <c:pt idx="2">
                  <c:v>1.7143877107852339</c:v>
                </c:pt>
                <c:pt idx="3">
                  <c:v>2.3655690698228407</c:v>
                </c:pt>
                <c:pt idx="4">
                  <c:v>3.997945149415203</c:v>
                </c:pt>
              </c:numCache>
            </c:numRef>
          </c:val>
          <c:shape val="cylinder"/>
          <c:extLst xmlns:c16r2="http://schemas.microsoft.com/office/drawing/2015/06/chart">
            <c:ext xmlns:c16="http://schemas.microsoft.com/office/drawing/2014/chart" uri="{C3380CC4-5D6E-409C-BE32-E72D297353CC}">
              <c16:uniqueId val="{00000002-3699-4085-9F2F-0BAC15EB4A49}"/>
            </c:ext>
          </c:extLst>
        </c:ser>
        <c:ser>
          <c:idx val="2"/>
          <c:order val="2"/>
          <c:tx>
            <c:strRef>
              <c:f>'КС підприємства'!$A$54</c:f>
              <c:strCache>
                <c:ptCount val="1"/>
                <c:pt idx="0">
                  <c:v>3. ЕЗ</c:v>
                </c:pt>
              </c:strCache>
            </c:strRef>
          </c:tx>
          <c:spPr>
            <a:solidFill>
              <a:srgbClr val="FFFF00"/>
            </a:solidFill>
            <a:ln>
              <a:noFill/>
            </a:ln>
            <a:effectLst/>
            <a:sp3d/>
          </c:spP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numRef>
              <c:f>'КС підприємства'!$B$43:$F$43</c:f>
              <c:numCache>
                <c:formatCode>General</c:formatCode>
                <c:ptCount val="5"/>
                <c:pt idx="0">
                  <c:v>2014</c:v>
                </c:pt>
                <c:pt idx="1">
                  <c:v>2015</c:v>
                </c:pt>
                <c:pt idx="2">
                  <c:v>2016</c:v>
                </c:pt>
                <c:pt idx="3">
                  <c:v>2017</c:v>
                </c:pt>
                <c:pt idx="4">
                  <c:v>2018</c:v>
                </c:pt>
              </c:numCache>
            </c:numRef>
          </c:cat>
          <c:val>
            <c:numRef>
              <c:f>'КС підприємства'!$B$54:$F$54</c:f>
              <c:numCache>
                <c:formatCode>0.000</c:formatCode>
                <c:ptCount val="5"/>
                <c:pt idx="0">
                  <c:v>0.17836213038635751</c:v>
                </c:pt>
                <c:pt idx="1">
                  <c:v>0.21085918778027546</c:v>
                </c:pt>
                <c:pt idx="2">
                  <c:v>0.21863879714551518</c:v>
                </c:pt>
                <c:pt idx="3">
                  <c:v>0.21467936949143726</c:v>
                </c:pt>
                <c:pt idx="4">
                  <c:v>0.21146222645120802</c:v>
                </c:pt>
              </c:numCache>
            </c:numRef>
          </c:val>
          <c:shape val="cylinder"/>
          <c:extLst xmlns:c16r2="http://schemas.microsoft.com/office/drawing/2015/06/chart">
            <c:ext xmlns:c16="http://schemas.microsoft.com/office/drawing/2014/chart" uri="{C3380CC4-5D6E-409C-BE32-E72D297353CC}">
              <c16:uniqueId val="{00000003-3699-4085-9F2F-0BAC15EB4A49}"/>
            </c:ext>
          </c:extLst>
        </c:ser>
        <c:ser>
          <c:idx val="3"/>
          <c:order val="3"/>
          <c:tx>
            <c:strRef>
              <c:f>'КС підприємства'!$A$59</c:f>
              <c:strCache>
                <c:ptCount val="1"/>
                <c:pt idx="0">
                  <c:v>4. КСП</c:v>
                </c:pt>
              </c:strCache>
            </c:strRef>
          </c:tx>
          <c:spPr>
            <a:pattFill prst="pct80">
              <a:fgClr>
                <a:srgbClr val="002060"/>
              </a:fgClr>
              <a:bgClr>
                <a:schemeClr val="bg1"/>
              </a:bgClr>
            </a:pattFill>
            <a:ln>
              <a:noFill/>
            </a:ln>
            <a:effectLst/>
            <a:sp3d/>
          </c:spP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'КС підприємства'!$B$43:$F$43</c:f>
              <c:numCache>
                <c:formatCode>General</c:formatCode>
                <c:ptCount val="5"/>
                <c:pt idx="0">
                  <c:v>2014</c:v>
                </c:pt>
                <c:pt idx="1">
                  <c:v>2015</c:v>
                </c:pt>
                <c:pt idx="2">
                  <c:v>2016</c:v>
                </c:pt>
                <c:pt idx="3">
                  <c:v>2017</c:v>
                </c:pt>
                <c:pt idx="4">
                  <c:v>2018</c:v>
                </c:pt>
              </c:numCache>
            </c:numRef>
          </c:cat>
          <c:val>
            <c:numRef>
              <c:f>'КС підприємства'!$B$59:$F$59</c:f>
              <c:numCache>
                <c:formatCode>General</c:formatCode>
                <c:ptCount val="5"/>
                <c:pt idx="0" formatCode="0.000">
                  <c:v>1</c:v>
                </c:pt>
                <c:pt idx="1">
                  <c:v>0.4</c:v>
                </c:pt>
                <c:pt idx="2">
                  <c:v>0.2</c:v>
                </c:pt>
                <c:pt idx="3">
                  <c:v>0.8</c:v>
                </c:pt>
                <c:pt idx="4">
                  <c:v>0.5</c:v>
                </c:pt>
              </c:numCache>
            </c:numRef>
          </c:val>
          <c:shape val="cylinder"/>
          <c:extLst xmlns:c16r2="http://schemas.microsoft.com/office/drawing/2015/06/chart">
            <c:ext xmlns:c16="http://schemas.microsoft.com/office/drawing/2014/chart" uri="{C3380CC4-5D6E-409C-BE32-E72D297353CC}">
              <c16:uniqueId val="{00000004-3699-4085-9F2F-0BAC15EB4A49}"/>
            </c:ext>
          </c:extLst>
        </c:ser>
        <c:ser>
          <c:idx val="4"/>
          <c:order val="4"/>
          <c:tx>
            <c:strRef>
              <c:f>'КС підприємства'!$A$60</c:f>
              <c:strCache>
                <c:ptCount val="1"/>
                <c:pt idx="0">
                  <c:v>КС підприємства</c:v>
                </c:pt>
              </c:strCache>
            </c:strRef>
          </c:tx>
          <c:spPr>
            <a:pattFill prst="pct25">
              <a:fgClr>
                <a:srgbClr val="002060"/>
              </a:fgClr>
              <a:bgClr>
                <a:schemeClr val="bg1"/>
              </a:bgClr>
            </a:pattFill>
            <a:ln>
              <a:noFill/>
            </a:ln>
            <a:effectLst/>
            <a:sp3d/>
          </c:spPr>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'КС підприємства'!$B$43:$F$43</c:f>
              <c:numCache>
                <c:formatCode>General</c:formatCode>
                <c:ptCount val="5"/>
                <c:pt idx="0">
                  <c:v>2014</c:v>
                </c:pt>
                <c:pt idx="1">
                  <c:v>2015</c:v>
                </c:pt>
                <c:pt idx="2">
                  <c:v>2016</c:v>
                </c:pt>
                <c:pt idx="3">
                  <c:v>2017</c:v>
                </c:pt>
                <c:pt idx="4">
                  <c:v>2018</c:v>
                </c:pt>
              </c:numCache>
            </c:numRef>
          </c:cat>
          <c:val>
            <c:numRef>
              <c:f>'КС підприємства'!$B$60:$F$60</c:f>
              <c:numCache>
                <c:formatCode>0.000</c:formatCode>
                <c:ptCount val="5"/>
                <c:pt idx="0">
                  <c:v>1.6533445004504237</c:v>
                </c:pt>
                <c:pt idx="1">
                  <c:v>1.0801654520951618</c:v>
                </c:pt>
                <c:pt idx="2">
                  <c:v>0.94941005771813269</c:v>
                </c:pt>
                <c:pt idx="3">
                  <c:v>1.3567394159782942</c:v>
                </c:pt>
                <c:pt idx="4">
                  <c:v>1.7210646368205045</c:v>
                </c:pt>
              </c:numCache>
            </c:numRef>
          </c:val>
          <c:shape val="cylinder"/>
          <c:extLst xmlns:c16r2="http://schemas.microsoft.com/office/drawing/2015/06/chart">
            <c:ext xmlns:c16="http://schemas.microsoft.com/office/drawing/2014/chart" uri="{C3380CC4-5D6E-409C-BE32-E72D297353CC}">
              <c16:uniqueId val="{00000005-3699-4085-9F2F-0BAC15EB4A49}"/>
            </c:ext>
          </c:extLst>
        </c:ser>
        <c:shape val="box"/>
        <c:axId val="88638208"/>
        <c:axId val="88639744"/>
        <c:axId val="0"/>
      </c:bar3DChart>
      <c:catAx>
        <c:axId val="8863820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639744"/>
        <c:crosses val="autoZero"/>
        <c:auto val="1"/>
        <c:lblAlgn val="ctr"/>
        <c:lblOffset val="100"/>
      </c:catAx>
      <c:valAx>
        <c:axId val="88639744"/>
        <c:scaling>
          <c:orientation val="minMax"/>
        </c:scaling>
        <c:axPos val="l"/>
        <c:majorGridlines>
          <c:spPr>
            <a:ln w="9525" cap="flat" cmpd="sng" algn="ctr">
              <a:solidFill>
                <a:schemeClr val="tx1">
                  <a:lumMod val="15000"/>
                  <a:lumOff val="85000"/>
                </a:schemeClr>
              </a:solidFill>
              <a:round/>
            </a:ln>
            <a:effectLst/>
          </c:spPr>
        </c:majorGridlines>
        <c:numFmt formatCode="0.0"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6382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830</Words>
  <Characters>4735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грошелева лена</dc:creator>
  <cp:lastModifiedBy>Андрей</cp:lastModifiedBy>
  <cp:revision>2</cp:revision>
  <dcterms:created xsi:type="dcterms:W3CDTF">2020-01-21T19:33:00Z</dcterms:created>
  <dcterms:modified xsi:type="dcterms:W3CDTF">2020-01-21T19:33:00Z</dcterms:modified>
</cp:coreProperties>
</file>