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BB" w:rsidRPr="00F90DA8" w:rsidRDefault="00DD2A42">
      <w:pPr>
        <w:rPr>
          <w:lang w:val="ru-RU"/>
        </w:rPr>
      </w:pPr>
      <w:r>
        <w:t xml:space="preserve"> </w:t>
      </w:r>
      <w:r w:rsidR="002F499A">
        <w:t xml:space="preserve">«Червоне – то любов, а чорне – то журба…» - спадають на думку слова української народної пісні. </w:t>
      </w:r>
      <w:r w:rsidR="00CE55FC">
        <w:t>Не може не привернути увагу с</w:t>
      </w:r>
      <w:r>
        <w:t>міливе поєднання</w:t>
      </w:r>
      <w:r w:rsidR="00CE55FC">
        <w:t xml:space="preserve"> яскравих </w:t>
      </w:r>
      <w:proofErr w:type="spellStart"/>
      <w:r w:rsidR="00CE55FC">
        <w:t>барвів</w:t>
      </w:r>
      <w:proofErr w:type="spellEnd"/>
      <w:r w:rsidR="00CE55FC">
        <w:t xml:space="preserve"> із теплими відтінками бежевого кольору або з холодним металевим відливом.</w:t>
      </w:r>
      <w:r>
        <w:t xml:space="preserve"> </w:t>
      </w:r>
      <w:r w:rsidR="002F499A">
        <w:t xml:space="preserve">Ніжна і приємна на дотик текстура нашого покриття </w:t>
      </w:r>
      <w:r w:rsidR="00CE55FC">
        <w:t>створить особливий затишок у Вашому приміщенні</w:t>
      </w:r>
      <w:r w:rsidR="002F499A">
        <w:t xml:space="preserve">. </w:t>
      </w:r>
      <w:r w:rsidR="00C42F89">
        <w:t xml:space="preserve">На Ваш вибір – від класичного </w:t>
      </w:r>
      <w:r w:rsidR="00CE55FC">
        <w:t>«</w:t>
      </w:r>
      <w:r w:rsidR="00C42F89">
        <w:rPr>
          <w:lang w:val="en-US"/>
        </w:rPr>
        <w:t>ARTE</w:t>
      </w:r>
      <w:r w:rsidR="00C42F89" w:rsidRPr="00C42F89">
        <w:t xml:space="preserve"> </w:t>
      </w:r>
      <w:r w:rsidR="00C42F89">
        <w:rPr>
          <w:lang w:val="en-US"/>
        </w:rPr>
        <w:t>VENEZIANO</w:t>
      </w:r>
      <w:r w:rsidR="00CE55FC">
        <w:t>»</w:t>
      </w:r>
      <w:r w:rsidR="00C42F89" w:rsidRPr="00C42F89">
        <w:t xml:space="preserve"> </w:t>
      </w:r>
      <w:r w:rsidR="00C42F89">
        <w:t xml:space="preserve">до м’якого блиску </w:t>
      </w:r>
      <w:r w:rsidR="00CE55FC">
        <w:t>«</w:t>
      </w:r>
      <w:r w:rsidR="00C42F89">
        <w:rPr>
          <w:lang w:val="en-US"/>
        </w:rPr>
        <w:t>ENIGMA</w:t>
      </w:r>
      <w:r w:rsidR="00CE55FC">
        <w:t>»</w:t>
      </w:r>
      <w:r w:rsidR="00C42F89">
        <w:t xml:space="preserve">, перламутрового </w:t>
      </w:r>
      <w:r w:rsidR="00CE55FC">
        <w:t>«</w:t>
      </w:r>
      <w:r w:rsidR="00C42F89">
        <w:rPr>
          <w:lang w:val="en-US"/>
        </w:rPr>
        <w:t>SABIA</w:t>
      </w:r>
      <w:r w:rsidR="00C42F89" w:rsidRPr="00C42F89">
        <w:t xml:space="preserve"> </w:t>
      </w:r>
      <w:r w:rsidR="00C42F89">
        <w:rPr>
          <w:lang w:val="en-US"/>
        </w:rPr>
        <w:t>PERLATTA</w:t>
      </w:r>
      <w:r w:rsidR="00CE55FC">
        <w:t xml:space="preserve">» або </w:t>
      </w:r>
      <w:r w:rsidR="00C42F89">
        <w:t xml:space="preserve">оксамитового </w:t>
      </w:r>
      <w:r w:rsidR="00CE55FC">
        <w:t>«</w:t>
      </w:r>
      <w:r w:rsidR="00C42F89">
        <w:rPr>
          <w:lang w:val="en-US"/>
        </w:rPr>
        <w:t>VELUTTO</w:t>
      </w:r>
      <w:r w:rsidR="00CE55FC">
        <w:t xml:space="preserve">», що стане </w:t>
      </w:r>
      <w:r w:rsidR="00CE55FC">
        <w:t xml:space="preserve">особливою «родзинкою» як у традиційному, так і в </w:t>
      </w:r>
      <w:proofErr w:type="spellStart"/>
      <w:r w:rsidR="00CE55FC">
        <w:t>найсучачнішому</w:t>
      </w:r>
      <w:proofErr w:type="spellEnd"/>
      <w:r w:rsidR="00CE55FC">
        <w:t xml:space="preserve"> інтер’єрі!</w:t>
      </w:r>
      <w:r w:rsidR="00CE55FC">
        <w:t xml:space="preserve"> </w:t>
      </w:r>
      <w:r w:rsidR="00F90DA8">
        <w:rPr>
          <w:lang w:val="en-US"/>
        </w:rPr>
        <w:br/>
      </w:r>
      <w:r w:rsidR="00F90DA8" w:rsidRPr="00F90DA8">
        <w:rPr>
          <w:lang w:val="ru-RU"/>
        </w:rPr>
        <w:t>#</w:t>
      </w:r>
      <w:proofErr w:type="spellStart"/>
      <w:r w:rsidR="00F90DA8">
        <w:rPr>
          <w:lang w:val="en-US"/>
        </w:rPr>
        <w:t>ElementDecorLab</w:t>
      </w:r>
      <w:proofErr w:type="spellEnd"/>
      <w:r w:rsidR="00F90DA8" w:rsidRPr="00F90DA8">
        <w:rPr>
          <w:lang w:val="ru-RU"/>
        </w:rPr>
        <w:br/>
      </w:r>
      <w:r w:rsidR="00F90DA8" w:rsidRPr="00F90DA8">
        <w:rPr>
          <w:lang w:val="ru-RU"/>
        </w:rPr>
        <w:br/>
      </w:r>
      <w:r w:rsidR="00F90DA8" w:rsidRPr="00F90DA8">
        <w:rPr>
          <w:lang w:val="ru-RU"/>
        </w:rPr>
        <w:br/>
      </w:r>
      <w:r w:rsidR="00F90DA8" w:rsidRPr="00F90DA8">
        <w:rPr>
          <w:lang w:val="ru-RU"/>
        </w:rPr>
        <w:br/>
      </w:r>
      <w:r w:rsidR="00F90DA8">
        <w:rPr>
          <w:lang w:val="ru-RU"/>
        </w:rPr>
        <w:t>«</w:t>
      </w:r>
      <w:proofErr w:type="spellStart"/>
      <w:r w:rsidR="00F90DA8">
        <w:rPr>
          <w:lang w:val="ru-RU"/>
        </w:rPr>
        <w:t>Червоне</w:t>
      </w:r>
      <w:proofErr w:type="spellEnd"/>
      <w:r w:rsidR="00F90DA8">
        <w:rPr>
          <w:lang w:val="ru-RU"/>
        </w:rPr>
        <w:t xml:space="preserve"> – то </w:t>
      </w:r>
      <w:proofErr w:type="spellStart"/>
      <w:r w:rsidR="00F90DA8">
        <w:rPr>
          <w:lang w:val="ru-RU"/>
        </w:rPr>
        <w:t>любов</w:t>
      </w:r>
      <w:proofErr w:type="spellEnd"/>
      <w:r w:rsidR="00F90DA8">
        <w:rPr>
          <w:lang w:val="ru-RU"/>
        </w:rPr>
        <w:t xml:space="preserve">, а </w:t>
      </w:r>
      <w:proofErr w:type="spellStart"/>
      <w:r w:rsidR="00F90DA8">
        <w:rPr>
          <w:lang w:val="ru-RU"/>
        </w:rPr>
        <w:t>чорне</w:t>
      </w:r>
      <w:proofErr w:type="spellEnd"/>
      <w:r w:rsidR="00F90DA8">
        <w:rPr>
          <w:lang w:val="ru-RU"/>
        </w:rPr>
        <w:t xml:space="preserve"> – то </w:t>
      </w:r>
      <w:proofErr w:type="spellStart"/>
      <w:r w:rsidR="00F90DA8">
        <w:rPr>
          <w:lang w:val="ru-RU"/>
        </w:rPr>
        <w:t>журба</w:t>
      </w:r>
      <w:proofErr w:type="spellEnd"/>
      <w:r w:rsidR="00F90DA8">
        <w:rPr>
          <w:lang w:val="ru-RU"/>
        </w:rPr>
        <w:t xml:space="preserve">…» - </w:t>
      </w:r>
      <w:r w:rsidR="00F90DA8" w:rsidRPr="00F90DA8">
        <w:rPr>
          <w:lang w:val="ru-RU"/>
        </w:rPr>
        <w:t>приходят в голову слова украинской народной песни. Не может не привлечь внимание смелое сочетание ярких красок с теплыми оттенками бежевого цвета или с холодным металлическим отливом. Нежная и приятная на ощупь текстура нашего покрытия создаст особый уют в Вашем помещении. На Ваш выбор - от классического «</w:t>
      </w:r>
      <w:r w:rsidR="00F90DA8" w:rsidRPr="00F90DA8">
        <w:rPr>
          <w:lang w:val="en-US"/>
        </w:rPr>
        <w:t>ARTE</w:t>
      </w:r>
      <w:r w:rsidR="00F90DA8" w:rsidRPr="00F90DA8">
        <w:rPr>
          <w:lang w:val="ru-RU"/>
        </w:rPr>
        <w:t xml:space="preserve"> </w:t>
      </w:r>
      <w:r w:rsidR="00F90DA8" w:rsidRPr="00F90DA8">
        <w:rPr>
          <w:lang w:val="en-US"/>
        </w:rPr>
        <w:t>VENEZIANO</w:t>
      </w:r>
      <w:r w:rsidR="00F90DA8" w:rsidRPr="00F90DA8">
        <w:rPr>
          <w:lang w:val="ru-RU"/>
        </w:rPr>
        <w:t>» до мягкого блеска «</w:t>
      </w:r>
      <w:r w:rsidR="00F90DA8" w:rsidRPr="00F90DA8">
        <w:rPr>
          <w:lang w:val="en-US"/>
        </w:rPr>
        <w:t>ENIGMA</w:t>
      </w:r>
      <w:r w:rsidR="00F90DA8" w:rsidRPr="00F90DA8">
        <w:rPr>
          <w:lang w:val="ru-RU"/>
        </w:rPr>
        <w:t>», перламутрового «</w:t>
      </w:r>
      <w:r w:rsidR="00F90DA8" w:rsidRPr="00F90DA8">
        <w:rPr>
          <w:lang w:val="en-US"/>
        </w:rPr>
        <w:t>SABIA</w:t>
      </w:r>
      <w:r w:rsidR="00F90DA8" w:rsidRPr="00F90DA8">
        <w:rPr>
          <w:lang w:val="ru-RU"/>
        </w:rPr>
        <w:t xml:space="preserve"> </w:t>
      </w:r>
      <w:r w:rsidR="00F90DA8" w:rsidRPr="00F90DA8">
        <w:rPr>
          <w:lang w:val="en-US"/>
        </w:rPr>
        <w:t>PERLATTA</w:t>
      </w:r>
      <w:r w:rsidR="00F90DA8" w:rsidRPr="00F90DA8">
        <w:rPr>
          <w:lang w:val="ru-RU"/>
        </w:rPr>
        <w:t>» или бархатного «</w:t>
      </w:r>
      <w:r w:rsidR="00F90DA8" w:rsidRPr="00F90DA8">
        <w:rPr>
          <w:lang w:val="en-US"/>
        </w:rPr>
        <w:t>VELUTTO</w:t>
      </w:r>
      <w:r w:rsidR="00F90DA8" w:rsidRPr="00F90DA8">
        <w:rPr>
          <w:lang w:val="ru-RU"/>
        </w:rPr>
        <w:t>», который станет особой «изюминкой» как в трад</w:t>
      </w:r>
      <w:r w:rsidR="00F90DA8">
        <w:rPr>
          <w:lang w:val="ru-RU"/>
        </w:rPr>
        <w:t>иционном, так и в самом современном</w:t>
      </w:r>
      <w:r w:rsidR="00F90DA8" w:rsidRPr="00F90DA8">
        <w:rPr>
          <w:lang w:val="ru-RU"/>
        </w:rPr>
        <w:t xml:space="preserve"> интерьере</w:t>
      </w:r>
      <w:r w:rsidR="00F90DA8">
        <w:rPr>
          <w:lang w:val="ru-RU"/>
        </w:rPr>
        <w:t>!</w:t>
      </w:r>
      <w:r w:rsidR="00F90DA8">
        <w:rPr>
          <w:lang w:val="ru-RU"/>
        </w:rPr>
        <w:br/>
      </w:r>
      <w:r w:rsidR="00F90DA8" w:rsidRPr="00F90DA8">
        <w:rPr>
          <w:lang w:val="ru-RU"/>
        </w:rPr>
        <w:t>#</w:t>
      </w:r>
      <w:r w:rsidR="00F90DA8">
        <w:rPr>
          <w:lang w:val="en-US"/>
        </w:rPr>
        <w:t>ElementDecorLab</w:t>
      </w:r>
      <w:bookmarkStart w:id="0" w:name="_GoBack"/>
      <w:bookmarkEnd w:id="0"/>
    </w:p>
    <w:sectPr w:rsidR="005230BB" w:rsidRPr="00F90D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42"/>
    <w:rsid w:val="00236A2D"/>
    <w:rsid w:val="002F499A"/>
    <w:rsid w:val="005230BB"/>
    <w:rsid w:val="007C79B2"/>
    <w:rsid w:val="007E23AA"/>
    <w:rsid w:val="00C42F89"/>
    <w:rsid w:val="00CE55FC"/>
    <w:rsid w:val="00DD2A42"/>
    <w:rsid w:val="00F9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157</Words>
  <Characters>975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2018-03-19T15:27:00Z</dcterms:created>
  <dcterms:modified xsi:type="dcterms:W3CDTF">2018-03-19T16:25:00Z</dcterms:modified>
</cp:coreProperties>
</file>