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747" w:rsidP="005B3747">
      <w:pPr>
        <w:ind w:left="3402"/>
        <w:rPr>
          <w:b/>
          <w:sz w:val="28"/>
          <w:szCs w:val="28"/>
        </w:rPr>
      </w:pPr>
      <w:proofErr w:type="spellStart"/>
      <w:r w:rsidRPr="005B3747">
        <w:rPr>
          <w:b/>
          <w:sz w:val="28"/>
          <w:szCs w:val="28"/>
        </w:rPr>
        <w:t>Синовит</w:t>
      </w:r>
      <w:proofErr w:type="spellEnd"/>
    </w:p>
    <w:p w:rsidR="005B3747" w:rsidRDefault="005B3747" w:rsidP="005B37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Синовит</w:t>
      </w:r>
      <w:proofErr w:type="spellEnd"/>
      <w:r>
        <w:rPr>
          <w:sz w:val="24"/>
          <w:szCs w:val="24"/>
        </w:rPr>
        <w:t xml:space="preserve"> – это воспалительный процесс синовиальной оболочки, который сопровождается ограничением пределов оболочки и концентраци</w:t>
      </w:r>
      <w:r w:rsidR="00097C09">
        <w:rPr>
          <w:sz w:val="24"/>
          <w:szCs w:val="24"/>
        </w:rPr>
        <w:t>ей выпота в синовиальном влагалище сухожилия,</w:t>
      </w:r>
      <w:r>
        <w:rPr>
          <w:sz w:val="24"/>
          <w:szCs w:val="24"/>
        </w:rPr>
        <w:t xml:space="preserve"> суставной полости. </w:t>
      </w:r>
      <w:r w:rsidR="00097C09">
        <w:rPr>
          <w:sz w:val="24"/>
          <w:szCs w:val="24"/>
        </w:rPr>
        <w:t xml:space="preserve">Также в процессе может образовываться синовиальная сумка – уплотнённая полость небольшой формы, ограничена от соседних тканей капсулой и наполнена синовиальной жидкостью. </w:t>
      </w:r>
      <w:r>
        <w:rPr>
          <w:sz w:val="24"/>
          <w:szCs w:val="24"/>
        </w:rPr>
        <w:t>Зачастую болезнь возникает в результате физических повреждений, артрита, а также инфицирования раны.</w:t>
      </w:r>
      <w:r w:rsidR="00097C09">
        <w:rPr>
          <w:sz w:val="24"/>
          <w:szCs w:val="24"/>
        </w:rPr>
        <w:t xml:space="preserve"> Чаще всего поражаются суставы: коленные, локтевые, голеностопные. Воспалительный процесс поражает один определённый сустав, в редких случаях, сразу несколько.</w:t>
      </w:r>
    </w:p>
    <w:p w:rsidR="00097C09" w:rsidRDefault="00066D2C" w:rsidP="00066D2C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>Виды заболевания</w:t>
      </w:r>
    </w:p>
    <w:p w:rsidR="00066D2C" w:rsidRDefault="00066D2C" w:rsidP="00066D2C">
      <w:pPr>
        <w:rPr>
          <w:sz w:val="24"/>
          <w:szCs w:val="24"/>
        </w:rPr>
      </w:pPr>
      <w:r>
        <w:rPr>
          <w:sz w:val="24"/>
          <w:szCs w:val="24"/>
        </w:rPr>
        <w:t>Исходя из воспалительного характера</w:t>
      </w:r>
      <w:r w:rsidR="00B67EBE">
        <w:rPr>
          <w:sz w:val="24"/>
          <w:szCs w:val="24"/>
        </w:rPr>
        <w:t xml:space="preserve"> поражения, </w:t>
      </w:r>
      <w:proofErr w:type="spellStart"/>
      <w:r w:rsidR="00B67EBE">
        <w:rPr>
          <w:sz w:val="24"/>
          <w:szCs w:val="24"/>
        </w:rPr>
        <w:t>синовит</w:t>
      </w:r>
      <w:proofErr w:type="spellEnd"/>
      <w:r>
        <w:rPr>
          <w:sz w:val="24"/>
          <w:szCs w:val="24"/>
        </w:rPr>
        <w:t xml:space="preserve"> делится на две категории:</w:t>
      </w:r>
    </w:p>
    <w:p w:rsidR="00066D2C" w:rsidRDefault="00066D2C" w:rsidP="00066D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Острая</w:t>
      </w:r>
      <w:proofErr w:type="gramStart"/>
      <w:r w:rsidR="00B67EBE">
        <w:rPr>
          <w:sz w:val="24"/>
          <w:szCs w:val="24"/>
        </w:rPr>
        <w:t>.</w:t>
      </w:r>
      <w:proofErr w:type="gramEnd"/>
      <w:r w:rsidR="00B67EBE">
        <w:rPr>
          <w:sz w:val="24"/>
          <w:szCs w:val="24"/>
        </w:rPr>
        <w:t xml:space="preserve"> Сопровождается</w:t>
      </w:r>
      <w:r>
        <w:rPr>
          <w:sz w:val="24"/>
          <w:szCs w:val="24"/>
        </w:rPr>
        <w:t xml:space="preserve"> отёчность</w:t>
      </w:r>
      <w:r w:rsidR="00B67EBE">
        <w:rPr>
          <w:sz w:val="24"/>
          <w:szCs w:val="24"/>
        </w:rPr>
        <w:t>ю</w:t>
      </w:r>
      <w:r>
        <w:rPr>
          <w:sz w:val="24"/>
          <w:szCs w:val="24"/>
        </w:rPr>
        <w:t>, уплотнением синовиальной оболочки и её полнокровием. Прогрессирование болезни сопровождается образованием выпота жёлтого оттенка с хлопьями фибрина.</w:t>
      </w:r>
    </w:p>
    <w:p w:rsidR="00066D2C" w:rsidRDefault="00066D2C" w:rsidP="00066D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Хроническая. В процессе образуется уплотнение суставной капсулы и появляется фиброз. В отд</w:t>
      </w:r>
      <w:r w:rsidR="00B67EBE">
        <w:rPr>
          <w:sz w:val="24"/>
          <w:szCs w:val="24"/>
        </w:rPr>
        <w:t>ельных случаях происходит</w:t>
      </w:r>
      <w:r>
        <w:rPr>
          <w:sz w:val="24"/>
          <w:szCs w:val="24"/>
        </w:rPr>
        <w:t xml:space="preserve"> разрастание ворсин (</w:t>
      </w:r>
      <w:proofErr w:type="gramStart"/>
      <w:r>
        <w:rPr>
          <w:sz w:val="24"/>
          <w:szCs w:val="24"/>
        </w:rPr>
        <w:t>ворсинчатый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синовит</w:t>
      </w:r>
      <w:proofErr w:type="spellEnd"/>
      <w:r>
        <w:rPr>
          <w:sz w:val="24"/>
          <w:szCs w:val="24"/>
        </w:rPr>
        <w:t>).</w:t>
      </w:r>
    </w:p>
    <w:p w:rsidR="005B502D" w:rsidRDefault="00066D2C" w:rsidP="00066D2C">
      <w:pPr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уровня воспаления и </w:t>
      </w:r>
      <w:r w:rsidR="00B67EBE">
        <w:rPr>
          <w:sz w:val="24"/>
          <w:szCs w:val="24"/>
        </w:rPr>
        <w:t>выпота, выделяют</w:t>
      </w:r>
      <w:r w:rsidR="005B502D">
        <w:rPr>
          <w:sz w:val="24"/>
          <w:szCs w:val="24"/>
        </w:rPr>
        <w:t xml:space="preserve"> </w:t>
      </w:r>
      <w:proofErr w:type="gramStart"/>
      <w:r w:rsidR="005B502D">
        <w:rPr>
          <w:sz w:val="24"/>
          <w:szCs w:val="24"/>
        </w:rPr>
        <w:t>серозный</w:t>
      </w:r>
      <w:proofErr w:type="gramEnd"/>
      <w:r w:rsidR="005B502D">
        <w:rPr>
          <w:sz w:val="24"/>
          <w:szCs w:val="24"/>
        </w:rPr>
        <w:t xml:space="preserve">, геморрагический, серозно-фибринозный и гнойный </w:t>
      </w:r>
      <w:proofErr w:type="spellStart"/>
      <w:r w:rsidR="005B502D">
        <w:rPr>
          <w:sz w:val="24"/>
          <w:szCs w:val="24"/>
        </w:rPr>
        <w:t>синовиты</w:t>
      </w:r>
      <w:proofErr w:type="spellEnd"/>
      <w:r w:rsidR="005B502D">
        <w:rPr>
          <w:sz w:val="24"/>
          <w:szCs w:val="24"/>
        </w:rPr>
        <w:t>.</w:t>
      </w:r>
    </w:p>
    <w:p w:rsidR="00066D2C" w:rsidRDefault="005B502D" w:rsidP="005B502D">
      <w:pPr>
        <w:ind w:left="3402"/>
        <w:rPr>
          <w:b/>
          <w:sz w:val="28"/>
          <w:szCs w:val="28"/>
        </w:rPr>
      </w:pPr>
      <w:r w:rsidRPr="005B502D">
        <w:rPr>
          <w:b/>
          <w:sz w:val="28"/>
          <w:szCs w:val="28"/>
        </w:rPr>
        <w:t>Причины</w:t>
      </w:r>
    </w:p>
    <w:p w:rsidR="005B502D" w:rsidRDefault="005B502D" w:rsidP="005B502D">
      <w:pPr>
        <w:rPr>
          <w:sz w:val="24"/>
          <w:szCs w:val="24"/>
        </w:rPr>
      </w:pPr>
      <w:r>
        <w:rPr>
          <w:sz w:val="24"/>
          <w:szCs w:val="24"/>
        </w:rPr>
        <w:t xml:space="preserve">По эпидемиологии болезни выделяют определённые типы </w:t>
      </w:r>
      <w:proofErr w:type="spellStart"/>
      <w:r>
        <w:rPr>
          <w:sz w:val="24"/>
          <w:szCs w:val="24"/>
        </w:rPr>
        <w:t>синовитов</w:t>
      </w:r>
      <w:proofErr w:type="spellEnd"/>
      <w:r>
        <w:rPr>
          <w:sz w:val="24"/>
          <w:szCs w:val="24"/>
        </w:rPr>
        <w:t>:</w:t>
      </w:r>
    </w:p>
    <w:p w:rsidR="005B502D" w:rsidRDefault="005B502D" w:rsidP="005B50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</w:t>
      </w:r>
      <w:r w:rsidR="00B67EBE">
        <w:rPr>
          <w:sz w:val="24"/>
          <w:szCs w:val="24"/>
        </w:rPr>
        <w:t>фекционные. Возникают в результате</w:t>
      </w:r>
      <w:r>
        <w:rPr>
          <w:sz w:val="24"/>
          <w:szCs w:val="24"/>
        </w:rPr>
        <w:t xml:space="preserve"> инфицирования микроорганизмами, которые попадают в синовиальную оболочку. Некоторые бактерии попадают из внешней среды, а некоторые из очагов инфекции самого организма контактным, гематогенным или </w:t>
      </w:r>
      <w:proofErr w:type="spellStart"/>
      <w:r>
        <w:rPr>
          <w:sz w:val="24"/>
          <w:szCs w:val="24"/>
        </w:rPr>
        <w:t>лимфогенным</w:t>
      </w:r>
      <w:proofErr w:type="spellEnd"/>
      <w:r>
        <w:rPr>
          <w:sz w:val="24"/>
          <w:szCs w:val="24"/>
        </w:rPr>
        <w:t xml:space="preserve"> образом.</w:t>
      </w:r>
    </w:p>
    <w:p w:rsidR="005B502D" w:rsidRDefault="005B502D" w:rsidP="005B50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Асептически</w:t>
      </w:r>
      <w:r w:rsidR="008869C1">
        <w:rPr>
          <w:sz w:val="24"/>
          <w:szCs w:val="24"/>
        </w:rPr>
        <w:t xml:space="preserve">е. </w:t>
      </w:r>
      <w:proofErr w:type="gramStart"/>
      <w:r w:rsidR="008869C1">
        <w:rPr>
          <w:sz w:val="24"/>
          <w:szCs w:val="24"/>
        </w:rPr>
        <w:t>Образуются</w:t>
      </w:r>
      <w:r w:rsidR="00B67EBE">
        <w:rPr>
          <w:sz w:val="24"/>
          <w:szCs w:val="24"/>
        </w:rPr>
        <w:t xml:space="preserve"> при неоднократных</w:t>
      </w:r>
      <w:r w:rsidR="008869C1">
        <w:rPr>
          <w:sz w:val="24"/>
          <w:szCs w:val="24"/>
        </w:rPr>
        <w:t xml:space="preserve"> физических повреждениях (реактивные </w:t>
      </w:r>
      <w:proofErr w:type="spellStart"/>
      <w:r w:rsidR="008869C1">
        <w:rPr>
          <w:sz w:val="24"/>
          <w:szCs w:val="24"/>
        </w:rPr>
        <w:t>синовиты</w:t>
      </w:r>
      <w:proofErr w:type="spellEnd"/>
      <w:r w:rsidR="008869C1">
        <w:rPr>
          <w:sz w:val="24"/>
          <w:szCs w:val="24"/>
        </w:rPr>
        <w:t>); при гемофилии; нарушенном процессе обмена веществ; эндокринных заболеваниях.</w:t>
      </w:r>
      <w:proofErr w:type="gramEnd"/>
    </w:p>
    <w:p w:rsidR="005B502D" w:rsidRDefault="008869C1" w:rsidP="005B50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Аллергические. Образуются в результате провоцирования аллергенов при высоком уровне чувствительности к ним.</w:t>
      </w:r>
    </w:p>
    <w:p w:rsidR="008869C1" w:rsidRDefault="008869C1" w:rsidP="008869C1">
      <w:pPr>
        <w:ind w:left="2835"/>
        <w:rPr>
          <w:b/>
          <w:sz w:val="28"/>
          <w:szCs w:val="28"/>
        </w:rPr>
      </w:pPr>
      <w:r w:rsidRPr="008869C1">
        <w:rPr>
          <w:b/>
          <w:sz w:val="28"/>
          <w:szCs w:val="28"/>
        </w:rPr>
        <w:t xml:space="preserve">Симптомы </w:t>
      </w:r>
      <w:proofErr w:type="spellStart"/>
      <w:r w:rsidRPr="008869C1">
        <w:rPr>
          <w:b/>
          <w:sz w:val="28"/>
          <w:szCs w:val="28"/>
        </w:rPr>
        <w:t>синовита</w:t>
      </w:r>
      <w:proofErr w:type="spellEnd"/>
    </w:p>
    <w:p w:rsidR="002D7783" w:rsidRDefault="008869C1" w:rsidP="008869C1">
      <w:pPr>
        <w:rPr>
          <w:sz w:val="24"/>
          <w:szCs w:val="24"/>
        </w:rPr>
      </w:pPr>
      <w:r>
        <w:rPr>
          <w:sz w:val="24"/>
          <w:szCs w:val="24"/>
        </w:rPr>
        <w:t>Симптомы болезни имеют свойство прогрессир</w:t>
      </w:r>
      <w:r w:rsidR="002D7783">
        <w:rPr>
          <w:sz w:val="24"/>
          <w:szCs w:val="24"/>
        </w:rPr>
        <w:t xml:space="preserve">овать на раннем этапе развития. При </w:t>
      </w:r>
      <w:proofErr w:type="gramStart"/>
      <w:r w:rsidR="002D7783">
        <w:rPr>
          <w:sz w:val="24"/>
          <w:szCs w:val="24"/>
        </w:rPr>
        <w:t>остром</w:t>
      </w:r>
      <w:proofErr w:type="gramEnd"/>
      <w:r w:rsidR="002D7783">
        <w:rPr>
          <w:sz w:val="24"/>
          <w:szCs w:val="24"/>
        </w:rPr>
        <w:t xml:space="preserve"> </w:t>
      </w:r>
      <w:proofErr w:type="spellStart"/>
      <w:r w:rsidR="002D7783">
        <w:rPr>
          <w:sz w:val="24"/>
          <w:szCs w:val="24"/>
        </w:rPr>
        <w:t>синовите</w:t>
      </w:r>
      <w:proofErr w:type="spellEnd"/>
      <w:r w:rsidR="002D7783">
        <w:rPr>
          <w:sz w:val="24"/>
          <w:szCs w:val="24"/>
        </w:rPr>
        <w:t xml:space="preserve"> видоизменяется сустав, сглаживается и приобретает ровную форму. Повышается температура организма, которая сопровождается ознобами и острыми болями в повреждённом участке, в результате чего ограничивается подвижность, </w:t>
      </w:r>
      <w:r w:rsidR="002D7783">
        <w:rPr>
          <w:sz w:val="24"/>
          <w:szCs w:val="24"/>
        </w:rPr>
        <w:lastRenderedPageBreak/>
        <w:t xml:space="preserve">наступает слабость и недомогание. </w:t>
      </w:r>
      <w:r w:rsidR="00433873">
        <w:rPr>
          <w:sz w:val="24"/>
          <w:szCs w:val="24"/>
        </w:rPr>
        <w:t>Воспалительный процесс м</w:t>
      </w:r>
      <w:r w:rsidR="00B67EBE">
        <w:rPr>
          <w:sz w:val="24"/>
          <w:szCs w:val="24"/>
        </w:rPr>
        <w:t>ожет способствовать увеличению</w:t>
      </w:r>
      <w:r w:rsidR="002D7783">
        <w:rPr>
          <w:sz w:val="24"/>
          <w:szCs w:val="24"/>
        </w:rPr>
        <w:t xml:space="preserve"> лимфатических узлов</w:t>
      </w:r>
      <w:r w:rsidR="00433873">
        <w:rPr>
          <w:sz w:val="24"/>
          <w:szCs w:val="24"/>
        </w:rPr>
        <w:t>.</w:t>
      </w:r>
    </w:p>
    <w:p w:rsidR="008869C1" w:rsidRDefault="002D7783" w:rsidP="008869C1">
      <w:pPr>
        <w:rPr>
          <w:sz w:val="24"/>
          <w:szCs w:val="24"/>
        </w:rPr>
      </w:pPr>
      <w:r>
        <w:rPr>
          <w:sz w:val="24"/>
          <w:szCs w:val="24"/>
        </w:rPr>
        <w:t xml:space="preserve">При достаточно </w:t>
      </w:r>
      <w:proofErr w:type="gramStart"/>
      <w:r>
        <w:rPr>
          <w:sz w:val="24"/>
          <w:szCs w:val="24"/>
        </w:rPr>
        <w:t>редком</w:t>
      </w:r>
      <w:proofErr w:type="gramEnd"/>
      <w:r>
        <w:rPr>
          <w:sz w:val="24"/>
          <w:szCs w:val="24"/>
        </w:rPr>
        <w:t xml:space="preserve"> хроническом </w:t>
      </w:r>
      <w:proofErr w:type="spellStart"/>
      <w:r>
        <w:rPr>
          <w:sz w:val="24"/>
          <w:szCs w:val="24"/>
        </w:rPr>
        <w:t>синовите</w:t>
      </w:r>
      <w:proofErr w:type="spellEnd"/>
      <w:r>
        <w:rPr>
          <w:sz w:val="24"/>
          <w:szCs w:val="24"/>
        </w:rPr>
        <w:t xml:space="preserve"> главным свидетельством болезни</w:t>
      </w:r>
      <w:r w:rsidR="00B67EBE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 xml:space="preserve"> переутомление,</w:t>
      </w:r>
      <w:r w:rsidR="00B67EBE">
        <w:rPr>
          <w:sz w:val="24"/>
          <w:szCs w:val="24"/>
        </w:rPr>
        <w:t xml:space="preserve"> которое появляется</w:t>
      </w:r>
      <w:r w:rsidR="00433873">
        <w:rPr>
          <w:sz w:val="24"/>
          <w:szCs w:val="24"/>
        </w:rPr>
        <w:t xml:space="preserve"> при ходьбе,</w:t>
      </w:r>
      <w:r>
        <w:rPr>
          <w:sz w:val="24"/>
          <w:szCs w:val="24"/>
        </w:rPr>
        <w:t xml:space="preserve"> неудобность движений, ноющие сигналы. </w:t>
      </w:r>
      <w:r w:rsidR="00433873">
        <w:rPr>
          <w:sz w:val="24"/>
          <w:szCs w:val="24"/>
        </w:rPr>
        <w:t>В суставах появляется большое количество выпота, что способствует гидрартрозу.</w:t>
      </w:r>
    </w:p>
    <w:p w:rsidR="00433873" w:rsidRPr="00433873" w:rsidRDefault="00433873" w:rsidP="00433873">
      <w:pPr>
        <w:ind w:left="3402"/>
        <w:rPr>
          <w:b/>
          <w:sz w:val="28"/>
          <w:szCs w:val="28"/>
        </w:rPr>
      </w:pPr>
      <w:r w:rsidRPr="00433873">
        <w:rPr>
          <w:b/>
          <w:sz w:val="28"/>
          <w:szCs w:val="28"/>
        </w:rPr>
        <w:t>Диагностика</w:t>
      </w:r>
    </w:p>
    <w:p w:rsidR="00852E99" w:rsidRDefault="00433873" w:rsidP="00852E99">
      <w:pPr>
        <w:rPr>
          <w:sz w:val="24"/>
          <w:szCs w:val="24"/>
        </w:rPr>
      </w:pPr>
      <w:r w:rsidRPr="00852E99">
        <w:rPr>
          <w:sz w:val="24"/>
          <w:szCs w:val="24"/>
        </w:rPr>
        <w:t xml:space="preserve">Диагностировать </w:t>
      </w:r>
      <w:r w:rsidR="00852E99" w:rsidRPr="00852E99">
        <w:rPr>
          <w:sz w:val="24"/>
          <w:szCs w:val="24"/>
        </w:rPr>
        <w:t xml:space="preserve">данное </w:t>
      </w:r>
      <w:proofErr w:type="gramStart"/>
      <w:r w:rsidRPr="00852E99">
        <w:rPr>
          <w:sz w:val="24"/>
          <w:szCs w:val="24"/>
        </w:rPr>
        <w:t>заболевание</w:t>
      </w:r>
      <w:proofErr w:type="gramEnd"/>
      <w:r w:rsidRPr="00852E99">
        <w:rPr>
          <w:sz w:val="24"/>
          <w:szCs w:val="24"/>
        </w:rPr>
        <w:t xml:space="preserve"> как правило удаётся без </w:t>
      </w:r>
      <w:r w:rsidR="00852E99">
        <w:rPr>
          <w:sz w:val="24"/>
          <w:szCs w:val="24"/>
        </w:rPr>
        <w:t>проблем и подразумевает следующее</w:t>
      </w:r>
      <w:r w:rsidR="00852E99" w:rsidRPr="00852E99">
        <w:rPr>
          <w:sz w:val="24"/>
          <w:szCs w:val="24"/>
        </w:rPr>
        <w:t>:</w:t>
      </w:r>
    </w:p>
    <w:p w:rsidR="00852E99" w:rsidRDefault="00852E99" w:rsidP="00852E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Профессиональный осмотр. Опытный врач определяет видоизменение сустава, его деформацию, учитывая покраснения и температуру тела, боли при надавливании и движении, ограничение подвижности и т.д.</w:t>
      </w:r>
    </w:p>
    <w:p w:rsidR="00852E99" w:rsidRDefault="00852E99" w:rsidP="00852E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Лабораторное обследование. При инфицировании логично </w:t>
      </w:r>
      <w:proofErr w:type="gramStart"/>
      <w:r>
        <w:rPr>
          <w:sz w:val="24"/>
          <w:szCs w:val="24"/>
        </w:rPr>
        <w:t>изменение</w:t>
      </w:r>
      <w:proofErr w:type="gramEnd"/>
      <w:r>
        <w:rPr>
          <w:sz w:val="24"/>
          <w:szCs w:val="24"/>
        </w:rPr>
        <w:t xml:space="preserve"> в общем и биохимическом анализах крови.</w:t>
      </w:r>
    </w:p>
    <w:p w:rsidR="00BB7F04" w:rsidRDefault="00852E99" w:rsidP="00BB7F0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Рентген, компьютерная и магнитно-резонансная томография, ультразвук определяют видоизменения суставной полости, реакцию соседних тканей, наличие артрита.</w:t>
      </w:r>
    </w:p>
    <w:p w:rsidR="00097C09" w:rsidRDefault="00BB7F04" w:rsidP="00BB7F04">
      <w:pPr>
        <w:pStyle w:val="a3"/>
        <w:numPr>
          <w:ilvl w:val="0"/>
          <w:numId w:val="4"/>
        </w:numPr>
        <w:rPr>
          <w:sz w:val="24"/>
          <w:szCs w:val="24"/>
        </w:rPr>
      </w:pPr>
      <w:r w:rsidRPr="00BB7F04">
        <w:rPr>
          <w:sz w:val="24"/>
          <w:szCs w:val="24"/>
        </w:rPr>
        <w:t>П</w:t>
      </w:r>
      <w:r>
        <w:rPr>
          <w:sz w:val="24"/>
          <w:szCs w:val="24"/>
        </w:rPr>
        <w:t>ункцию сустава помогает</w:t>
      </w:r>
      <w:r w:rsidR="00433873" w:rsidRPr="00BB7F04">
        <w:rPr>
          <w:sz w:val="24"/>
          <w:szCs w:val="24"/>
        </w:rPr>
        <w:t xml:space="preserve"> исследовать полученный экссудат на наличие инфицирования, прозрачность, содержание белка и элементов крови.</w:t>
      </w:r>
      <w:r>
        <w:rPr>
          <w:sz w:val="24"/>
          <w:szCs w:val="24"/>
        </w:rPr>
        <w:t xml:space="preserve"> В некоторых случаях пункцию делают с целью лечения. При пункции также проводят </w:t>
      </w:r>
      <w:proofErr w:type="spellStart"/>
      <w:r>
        <w:rPr>
          <w:sz w:val="24"/>
          <w:szCs w:val="24"/>
        </w:rPr>
        <w:t>артроскопию</w:t>
      </w:r>
      <w:proofErr w:type="spellEnd"/>
      <w:r>
        <w:rPr>
          <w:sz w:val="24"/>
          <w:szCs w:val="24"/>
        </w:rPr>
        <w:t>.</w:t>
      </w:r>
    </w:p>
    <w:p w:rsidR="00BB7F04" w:rsidRDefault="00BB7F04" w:rsidP="00BB7F0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 числе дополнительных способов диагностирования лежит </w:t>
      </w:r>
      <w:proofErr w:type="spellStart"/>
      <w:r>
        <w:rPr>
          <w:sz w:val="24"/>
          <w:szCs w:val="24"/>
        </w:rPr>
        <w:t>артрография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артропневмография</w:t>
      </w:r>
      <w:proofErr w:type="spellEnd"/>
      <w:r>
        <w:rPr>
          <w:sz w:val="24"/>
          <w:szCs w:val="24"/>
        </w:rPr>
        <w:t xml:space="preserve">, биопсия. </w:t>
      </w:r>
    </w:p>
    <w:p w:rsidR="00BB7F04" w:rsidRDefault="00BB7F04" w:rsidP="00BB7F04">
      <w:pPr>
        <w:ind w:left="2835"/>
        <w:rPr>
          <w:b/>
          <w:sz w:val="28"/>
          <w:szCs w:val="28"/>
        </w:rPr>
      </w:pPr>
      <w:r w:rsidRPr="00BB7F04">
        <w:rPr>
          <w:b/>
          <w:sz w:val="28"/>
          <w:szCs w:val="28"/>
        </w:rPr>
        <w:t xml:space="preserve">Лечение </w:t>
      </w:r>
      <w:proofErr w:type="spellStart"/>
      <w:r w:rsidRPr="00BB7F04">
        <w:rPr>
          <w:b/>
          <w:sz w:val="28"/>
          <w:szCs w:val="28"/>
        </w:rPr>
        <w:t>синовита</w:t>
      </w:r>
      <w:proofErr w:type="spellEnd"/>
    </w:p>
    <w:p w:rsidR="00BB7F04" w:rsidRDefault="00BB7F04" w:rsidP="00BB7F04">
      <w:pPr>
        <w:rPr>
          <w:sz w:val="24"/>
          <w:szCs w:val="24"/>
        </w:rPr>
      </w:pPr>
      <w:r>
        <w:rPr>
          <w:sz w:val="24"/>
          <w:szCs w:val="24"/>
        </w:rPr>
        <w:t xml:space="preserve">Лечение болезни должно производиться комплексно, а определение способов лечения зависит от первопричины и степени осложнения. Изначально необходимо выявить причины болезни и устранить их с помощью терапии. В последующем этапе необходимо проводить физиотерапевтические процедуры, медикаментозную терапию, а также лечение, нацеленное на </w:t>
      </w:r>
      <w:r w:rsidR="00151BF0">
        <w:rPr>
          <w:sz w:val="24"/>
          <w:szCs w:val="24"/>
        </w:rPr>
        <w:t>реабилитацию. Способы лечения:</w:t>
      </w:r>
    </w:p>
    <w:p w:rsidR="00151BF0" w:rsidRDefault="00151BF0" w:rsidP="00151BF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Пункция. Заключается в отсасывании синовиальной жидкости посредством медицинской иглы.</w:t>
      </w:r>
    </w:p>
    <w:p w:rsidR="00151BF0" w:rsidRDefault="00151BF0" w:rsidP="00151BF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Иммобилизация. Использование специальных повязок, шин, гипса.</w:t>
      </w:r>
    </w:p>
    <w:p w:rsidR="00151BF0" w:rsidRDefault="00151BF0" w:rsidP="00151BF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Медикаментозные препараты. Противовоспалительные средства, кортикостероиды, антибиотики. </w:t>
      </w:r>
    </w:p>
    <w:p w:rsidR="00151BF0" w:rsidRDefault="00151BF0" w:rsidP="00151BF0">
      <w:pPr>
        <w:ind w:left="2835"/>
        <w:rPr>
          <w:b/>
          <w:sz w:val="28"/>
          <w:szCs w:val="28"/>
        </w:rPr>
      </w:pPr>
      <w:r w:rsidRPr="00151BF0">
        <w:rPr>
          <w:b/>
          <w:sz w:val="28"/>
          <w:szCs w:val="28"/>
        </w:rPr>
        <w:t>Профилактика</w:t>
      </w:r>
    </w:p>
    <w:p w:rsidR="00151BF0" w:rsidRPr="00151BF0" w:rsidRDefault="00151BF0" w:rsidP="00151BF0">
      <w:pPr>
        <w:rPr>
          <w:sz w:val="24"/>
          <w:szCs w:val="24"/>
        </w:rPr>
      </w:pPr>
      <w:r>
        <w:rPr>
          <w:sz w:val="24"/>
          <w:szCs w:val="24"/>
        </w:rPr>
        <w:t xml:space="preserve">Профилактика </w:t>
      </w:r>
      <w:proofErr w:type="spellStart"/>
      <w:r>
        <w:rPr>
          <w:sz w:val="24"/>
          <w:szCs w:val="24"/>
        </w:rPr>
        <w:t>синовита</w:t>
      </w:r>
      <w:proofErr w:type="spellEnd"/>
      <w:r>
        <w:rPr>
          <w:sz w:val="24"/>
          <w:szCs w:val="24"/>
        </w:rPr>
        <w:t xml:space="preserve"> подразумевает адекватное лечение воспалительных болезней организма и своевременное обращение к врачу. Во время спортивных занятий нужно </w:t>
      </w:r>
      <w:r>
        <w:rPr>
          <w:sz w:val="24"/>
          <w:szCs w:val="24"/>
        </w:rPr>
        <w:lastRenderedPageBreak/>
        <w:t>соблюдать осторожность, избегать п</w:t>
      </w:r>
      <w:r w:rsidR="006333D3">
        <w:rPr>
          <w:sz w:val="24"/>
          <w:szCs w:val="24"/>
        </w:rPr>
        <w:t xml:space="preserve">адений и физических повреждений суставов </w:t>
      </w:r>
      <w:r w:rsidR="00B67EBE">
        <w:rPr>
          <w:sz w:val="24"/>
          <w:szCs w:val="24"/>
        </w:rPr>
        <w:t>с помощью специальных наколенников и прочих приспособлений</w:t>
      </w:r>
      <w:r w:rsidR="006333D3">
        <w:rPr>
          <w:sz w:val="24"/>
          <w:szCs w:val="24"/>
        </w:rPr>
        <w:t xml:space="preserve"> безопасности. Для того</w:t>
      </w:r>
      <w:proofErr w:type="gramStart"/>
      <w:r w:rsidR="006333D3">
        <w:rPr>
          <w:sz w:val="24"/>
          <w:szCs w:val="24"/>
        </w:rPr>
        <w:t>,</w:t>
      </w:r>
      <w:proofErr w:type="gramEnd"/>
      <w:r w:rsidR="006333D3">
        <w:rPr>
          <w:sz w:val="24"/>
          <w:szCs w:val="24"/>
        </w:rPr>
        <w:t xml:space="preserve"> чтобы суставной аппарат полноценно функционировал, необходимо сбалансировать режим своего питания. Специалисты советуют размеренно заниматься физическими упражнениями, вести здоровый образ жизни, регулярно гулять на свежем воздухе.</w:t>
      </w:r>
    </w:p>
    <w:sectPr w:rsidR="00151BF0" w:rsidRPr="0015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108"/>
    <w:multiLevelType w:val="hybridMultilevel"/>
    <w:tmpl w:val="8F567970"/>
    <w:lvl w:ilvl="0" w:tplc="218E8552">
      <w:start w:val="1"/>
      <w:numFmt w:val="bullet"/>
      <w:lvlText w:val="∙"/>
      <w:lvlJc w:val="left"/>
      <w:pPr>
        <w:ind w:left="765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518225BB"/>
    <w:multiLevelType w:val="hybridMultilevel"/>
    <w:tmpl w:val="5CBAAC6C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2490D0B"/>
    <w:multiLevelType w:val="hybridMultilevel"/>
    <w:tmpl w:val="78526C6E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6F25282B"/>
    <w:multiLevelType w:val="hybridMultilevel"/>
    <w:tmpl w:val="65C6BFF6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7F9838BE"/>
    <w:multiLevelType w:val="hybridMultilevel"/>
    <w:tmpl w:val="FD8C9348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747"/>
    <w:rsid w:val="00066D2C"/>
    <w:rsid w:val="00097C09"/>
    <w:rsid w:val="00151BF0"/>
    <w:rsid w:val="002D7783"/>
    <w:rsid w:val="00433873"/>
    <w:rsid w:val="005B3747"/>
    <w:rsid w:val="005B502D"/>
    <w:rsid w:val="006333D3"/>
    <w:rsid w:val="00852E99"/>
    <w:rsid w:val="008869C1"/>
    <w:rsid w:val="00B67EBE"/>
    <w:rsid w:val="00BB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510</Words>
  <Characters>4031</Characters>
  <Application>Microsoft Office Word</Application>
  <DocSecurity>0</DocSecurity>
  <Lines>77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2014-10-28T12:27:00Z</dcterms:created>
  <dcterms:modified xsi:type="dcterms:W3CDTF">2014-10-28T14:34:00Z</dcterms:modified>
</cp:coreProperties>
</file>