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B36" w:rsidRPr="00946B36" w:rsidRDefault="00946B36" w:rsidP="00CF27A7">
      <w:pPr>
        <w:spacing w:after="0" w:line="276" w:lineRule="auto"/>
        <w:jc w:val="center"/>
        <w:rPr>
          <w:rFonts w:ascii="Times New Roman" w:hAnsi="Times New Roman" w:cs="Times New Roman"/>
          <w:b/>
          <w:sz w:val="28"/>
          <w:szCs w:val="28"/>
          <w:lang w:val="uk-UA"/>
        </w:rPr>
      </w:pPr>
      <w:r w:rsidRPr="00946B36">
        <w:rPr>
          <w:rFonts w:ascii="Times New Roman" w:hAnsi="Times New Roman" w:cs="Times New Roman"/>
          <w:b/>
          <w:sz w:val="28"/>
          <w:szCs w:val="28"/>
          <w:lang w:val="uk-UA"/>
        </w:rPr>
        <w:t>Вступ</w:t>
      </w:r>
    </w:p>
    <w:p w:rsidR="007B7D96" w:rsidRPr="0053455E" w:rsidRDefault="007B7D96" w:rsidP="00CF27A7">
      <w:pPr>
        <w:spacing w:after="0" w:line="276" w:lineRule="auto"/>
        <w:ind w:left="4820" w:firstLine="708"/>
        <w:jc w:val="both"/>
        <w:rPr>
          <w:rFonts w:ascii="Times New Roman" w:hAnsi="Times New Roman" w:cs="Times New Roman"/>
          <w:sz w:val="28"/>
          <w:szCs w:val="28"/>
        </w:rPr>
      </w:pPr>
      <w:r w:rsidRPr="0053455E">
        <w:rPr>
          <w:rFonts w:ascii="Times New Roman" w:hAnsi="Times New Roman" w:cs="Times New Roman"/>
          <w:sz w:val="28"/>
          <w:szCs w:val="28"/>
        </w:rPr>
        <w:t>"</w:t>
      </w:r>
      <w:proofErr w:type="spellStart"/>
      <w:r w:rsidRPr="0053455E">
        <w:rPr>
          <w:rFonts w:ascii="Times New Roman" w:hAnsi="Times New Roman" w:cs="Times New Roman"/>
          <w:sz w:val="28"/>
          <w:szCs w:val="28"/>
        </w:rPr>
        <w:t>Зробити</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серйозне</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заняття</w:t>
      </w:r>
      <w:proofErr w:type="spellEnd"/>
      <w:r w:rsidRPr="0053455E">
        <w:rPr>
          <w:rFonts w:ascii="Times New Roman" w:hAnsi="Times New Roman" w:cs="Times New Roman"/>
          <w:sz w:val="28"/>
          <w:szCs w:val="28"/>
        </w:rPr>
        <w:t xml:space="preserve"> для дитини </w:t>
      </w:r>
      <w:proofErr w:type="spellStart"/>
      <w:r w:rsidRPr="0053455E">
        <w:rPr>
          <w:rFonts w:ascii="Times New Roman" w:hAnsi="Times New Roman" w:cs="Times New Roman"/>
          <w:sz w:val="28"/>
          <w:szCs w:val="28"/>
        </w:rPr>
        <w:t>цікавим</w:t>
      </w:r>
      <w:proofErr w:type="spellEnd"/>
      <w:r w:rsidRPr="0053455E">
        <w:rPr>
          <w:rFonts w:ascii="Times New Roman" w:hAnsi="Times New Roman" w:cs="Times New Roman"/>
          <w:sz w:val="28"/>
          <w:szCs w:val="28"/>
        </w:rPr>
        <w:t xml:space="preserve"> – ось </w:t>
      </w:r>
      <w:proofErr w:type="spellStart"/>
      <w:r w:rsidRPr="0053455E">
        <w:rPr>
          <w:rFonts w:ascii="Times New Roman" w:hAnsi="Times New Roman" w:cs="Times New Roman"/>
          <w:sz w:val="28"/>
          <w:szCs w:val="28"/>
        </w:rPr>
        <w:t>завдання</w:t>
      </w:r>
      <w:proofErr w:type="spellEnd"/>
      <w:r w:rsidRPr="0053455E">
        <w:rPr>
          <w:rFonts w:ascii="Times New Roman" w:hAnsi="Times New Roman" w:cs="Times New Roman"/>
          <w:sz w:val="28"/>
          <w:szCs w:val="28"/>
        </w:rPr>
        <w:t xml:space="preserve"> початкового </w:t>
      </w:r>
      <w:proofErr w:type="spellStart"/>
      <w:r w:rsidRPr="0053455E">
        <w:rPr>
          <w:rFonts w:ascii="Times New Roman" w:hAnsi="Times New Roman" w:cs="Times New Roman"/>
          <w:sz w:val="28"/>
          <w:szCs w:val="28"/>
        </w:rPr>
        <w:t>навчання</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Кожна</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дитина</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потребує</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діяльності</w:t>
      </w:r>
      <w:proofErr w:type="spellEnd"/>
      <w:r w:rsidRPr="0053455E">
        <w:rPr>
          <w:rFonts w:ascii="Times New Roman" w:hAnsi="Times New Roman" w:cs="Times New Roman"/>
          <w:sz w:val="28"/>
          <w:szCs w:val="28"/>
        </w:rPr>
        <w:t xml:space="preserve"> і до того ж </w:t>
      </w:r>
      <w:proofErr w:type="spellStart"/>
      <w:r w:rsidRPr="0053455E">
        <w:rPr>
          <w:rFonts w:ascii="Times New Roman" w:hAnsi="Times New Roman" w:cs="Times New Roman"/>
          <w:sz w:val="28"/>
          <w:szCs w:val="28"/>
        </w:rPr>
        <w:t>серйозної</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діяльності</w:t>
      </w:r>
      <w:proofErr w:type="spellEnd"/>
      <w:r w:rsidRPr="0053455E">
        <w:rPr>
          <w:rFonts w:ascii="Times New Roman" w:hAnsi="Times New Roman" w:cs="Times New Roman"/>
          <w:sz w:val="28"/>
          <w:szCs w:val="28"/>
        </w:rPr>
        <w:t xml:space="preserve">... З перших же </w:t>
      </w:r>
      <w:proofErr w:type="spellStart"/>
      <w:r w:rsidRPr="0053455E">
        <w:rPr>
          <w:rFonts w:ascii="Times New Roman" w:hAnsi="Times New Roman" w:cs="Times New Roman"/>
          <w:sz w:val="28"/>
          <w:szCs w:val="28"/>
        </w:rPr>
        <w:t>уроків</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привчайте</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дитину</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полюбити</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свої</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обов’язки</w:t>
      </w:r>
      <w:proofErr w:type="spellEnd"/>
      <w:r w:rsidRPr="0053455E">
        <w:rPr>
          <w:rFonts w:ascii="Times New Roman" w:hAnsi="Times New Roman" w:cs="Times New Roman"/>
          <w:sz w:val="28"/>
          <w:szCs w:val="28"/>
        </w:rPr>
        <w:t xml:space="preserve"> й </w:t>
      </w:r>
      <w:proofErr w:type="spellStart"/>
      <w:r w:rsidRPr="0053455E">
        <w:rPr>
          <w:rFonts w:ascii="Times New Roman" w:hAnsi="Times New Roman" w:cs="Times New Roman"/>
          <w:sz w:val="28"/>
          <w:szCs w:val="28"/>
        </w:rPr>
        <w:t>знаходити</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приємність</w:t>
      </w:r>
      <w:proofErr w:type="spellEnd"/>
      <w:r w:rsidRPr="0053455E">
        <w:rPr>
          <w:rFonts w:ascii="Times New Roman" w:hAnsi="Times New Roman" w:cs="Times New Roman"/>
          <w:sz w:val="28"/>
          <w:szCs w:val="28"/>
        </w:rPr>
        <w:t xml:space="preserve"> у </w:t>
      </w:r>
      <w:proofErr w:type="spellStart"/>
      <w:r w:rsidRPr="0053455E">
        <w:rPr>
          <w:rFonts w:ascii="Times New Roman" w:hAnsi="Times New Roman" w:cs="Times New Roman"/>
          <w:sz w:val="28"/>
          <w:szCs w:val="28"/>
        </w:rPr>
        <w:t>їх</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виконанні</w:t>
      </w:r>
      <w:proofErr w:type="spellEnd"/>
      <w:r w:rsidRPr="0053455E">
        <w:rPr>
          <w:rFonts w:ascii="Times New Roman" w:hAnsi="Times New Roman" w:cs="Times New Roman"/>
          <w:sz w:val="28"/>
          <w:szCs w:val="28"/>
        </w:rPr>
        <w:t>”.</w:t>
      </w:r>
    </w:p>
    <w:p w:rsidR="000C3D1F" w:rsidRDefault="000C3D1F" w:rsidP="00CF27A7">
      <w:pPr>
        <w:spacing w:after="0" w:line="276" w:lineRule="auto"/>
        <w:ind w:left="4820"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К.Д. Ушинський</w:t>
      </w:r>
    </w:p>
    <w:p w:rsidR="00946B36" w:rsidRPr="00935A18" w:rsidRDefault="00946B36" w:rsidP="00CF27A7">
      <w:pPr>
        <w:spacing w:after="0" w:line="276" w:lineRule="auto"/>
        <w:ind w:firstLine="708"/>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ab/>
        <w:t>Актуальність. У</w:t>
      </w:r>
      <w:r w:rsidRPr="00935A18">
        <w:rPr>
          <w:rFonts w:ascii="Times New Roman" w:hAnsi="Times New Roman" w:cs="Times New Roman"/>
          <w:color w:val="000000"/>
          <w:sz w:val="28"/>
          <w:szCs w:val="28"/>
          <w:lang w:val="uk-UA"/>
        </w:rPr>
        <w:t>провадження активних педагогічних прийомів навчання в практику роботи сучасних шкіл</w:t>
      </w:r>
      <w:r>
        <w:rPr>
          <w:rFonts w:ascii="Times New Roman" w:hAnsi="Times New Roman" w:cs="Times New Roman"/>
          <w:color w:val="000000"/>
          <w:sz w:val="28"/>
          <w:szCs w:val="28"/>
          <w:lang w:val="uk-UA"/>
        </w:rPr>
        <w:t xml:space="preserve"> стає сьогодні актуальним</w:t>
      </w:r>
      <w:r w:rsidRPr="00935A18">
        <w:rPr>
          <w:rFonts w:ascii="Times New Roman" w:hAnsi="Times New Roman" w:cs="Times New Roman"/>
          <w:color w:val="000000"/>
          <w:sz w:val="28"/>
          <w:szCs w:val="28"/>
          <w:lang w:val="uk-UA"/>
        </w:rPr>
        <w:t xml:space="preserve">. Це підтверджується концептуальними положеннями ряду державних документів: Національна програма «Освіта ХХІ століття», Закони України «Про освіту», «Про дошкільну освіту», які орієнтують новітній курс формування сучасного педагога – зацікавленого, ініціативного, відповідального. </w:t>
      </w:r>
      <w:r w:rsidRPr="00935A18">
        <w:rPr>
          <w:rFonts w:ascii="Times New Roman" w:eastAsia="Times New Roman" w:hAnsi="Times New Roman" w:cs="Times New Roman"/>
          <w:sz w:val="28"/>
          <w:szCs w:val="28"/>
          <w:lang w:val="uk-UA"/>
        </w:rPr>
        <w:t>Метою освіти на сьогоднішній день є всебічний розвиток людини як особистості та найвищої цінності суспільства, розвиток її талантів, розумових і фізичних здібностей, виховання високих моральних якостей.</w:t>
      </w:r>
      <w:r w:rsidRPr="00935A18">
        <w:rPr>
          <w:rFonts w:ascii="Times New Roman" w:hAnsi="Times New Roman" w:cs="Times New Roman"/>
          <w:color w:val="000000"/>
          <w:sz w:val="28"/>
          <w:szCs w:val="28"/>
          <w:lang w:val="uk-UA"/>
        </w:rPr>
        <w:t xml:space="preserve"> </w:t>
      </w:r>
      <w:proofErr w:type="spellStart"/>
      <w:r w:rsidRPr="00935A18">
        <w:rPr>
          <w:rFonts w:ascii="Times New Roman" w:eastAsia="Times New Roman" w:hAnsi="Times New Roman" w:cs="Times New Roman"/>
          <w:sz w:val="28"/>
          <w:szCs w:val="28"/>
        </w:rPr>
        <w:t>Ігрова</w:t>
      </w:r>
      <w:proofErr w:type="spellEnd"/>
      <w:r w:rsidRPr="00935A18">
        <w:rPr>
          <w:rFonts w:ascii="Times New Roman" w:eastAsia="Times New Roman" w:hAnsi="Times New Roman" w:cs="Times New Roman"/>
          <w:sz w:val="28"/>
          <w:szCs w:val="28"/>
        </w:rPr>
        <w:t xml:space="preserve"> </w:t>
      </w:r>
      <w:proofErr w:type="spellStart"/>
      <w:r w:rsidRPr="00935A18">
        <w:rPr>
          <w:rFonts w:ascii="Times New Roman" w:eastAsia="Times New Roman" w:hAnsi="Times New Roman" w:cs="Times New Roman"/>
          <w:sz w:val="28"/>
          <w:szCs w:val="28"/>
        </w:rPr>
        <w:t>діяльність</w:t>
      </w:r>
      <w:proofErr w:type="spellEnd"/>
      <w:r w:rsidRPr="00935A18">
        <w:rPr>
          <w:rFonts w:ascii="Times New Roman" w:eastAsia="Times New Roman" w:hAnsi="Times New Roman" w:cs="Times New Roman"/>
          <w:sz w:val="28"/>
          <w:szCs w:val="28"/>
        </w:rPr>
        <w:t xml:space="preserve"> для дитини є нагальною потребою, а для педагога – способом </w:t>
      </w:r>
      <w:proofErr w:type="spellStart"/>
      <w:r w:rsidRPr="00935A18">
        <w:rPr>
          <w:rFonts w:ascii="Times New Roman" w:eastAsia="Times New Roman" w:hAnsi="Times New Roman" w:cs="Times New Roman"/>
          <w:sz w:val="28"/>
          <w:szCs w:val="28"/>
        </w:rPr>
        <w:t>реалізації</w:t>
      </w:r>
      <w:proofErr w:type="spellEnd"/>
      <w:r w:rsidRPr="00935A18">
        <w:rPr>
          <w:rFonts w:ascii="Times New Roman" w:eastAsia="Times New Roman" w:hAnsi="Times New Roman" w:cs="Times New Roman"/>
          <w:sz w:val="28"/>
          <w:szCs w:val="28"/>
        </w:rPr>
        <w:t xml:space="preserve"> </w:t>
      </w:r>
      <w:proofErr w:type="spellStart"/>
      <w:r w:rsidRPr="00935A18">
        <w:rPr>
          <w:rFonts w:ascii="Times New Roman" w:eastAsia="Times New Roman" w:hAnsi="Times New Roman" w:cs="Times New Roman"/>
          <w:sz w:val="28"/>
          <w:szCs w:val="28"/>
        </w:rPr>
        <w:t>різноманітних</w:t>
      </w:r>
      <w:proofErr w:type="spellEnd"/>
      <w:r w:rsidRPr="00935A18">
        <w:rPr>
          <w:rFonts w:ascii="Times New Roman" w:eastAsia="Times New Roman" w:hAnsi="Times New Roman" w:cs="Times New Roman"/>
          <w:sz w:val="28"/>
          <w:szCs w:val="28"/>
        </w:rPr>
        <w:t xml:space="preserve"> </w:t>
      </w:r>
      <w:proofErr w:type="spellStart"/>
      <w:r w:rsidRPr="00935A18">
        <w:rPr>
          <w:rFonts w:ascii="Times New Roman" w:eastAsia="Times New Roman" w:hAnsi="Times New Roman" w:cs="Times New Roman"/>
          <w:sz w:val="28"/>
          <w:szCs w:val="28"/>
        </w:rPr>
        <w:t>завдань</w:t>
      </w:r>
      <w:proofErr w:type="spellEnd"/>
      <w:r w:rsidRPr="00935A18">
        <w:rPr>
          <w:rFonts w:ascii="Times New Roman" w:eastAsia="Times New Roman" w:hAnsi="Times New Roman" w:cs="Times New Roman"/>
          <w:sz w:val="28"/>
          <w:szCs w:val="28"/>
        </w:rPr>
        <w:t xml:space="preserve"> </w:t>
      </w:r>
      <w:proofErr w:type="spellStart"/>
      <w:r w:rsidRPr="00935A18">
        <w:rPr>
          <w:rFonts w:ascii="Times New Roman" w:eastAsia="Times New Roman" w:hAnsi="Times New Roman" w:cs="Times New Roman"/>
          <w:sz w:val="28"/>
          <w:szCs w:val="28"/>
        </w:rPr>
        <w:t>навчально-виховного</w:t>
      </w:r>
      <w:proofErr w:type="spellEnd"/>
      <w:r w:rsidRPr="00935A18">
        <w:rPr>
          <w:rFonts w:ascii="Times New Roman" w:eastAsia="Times New Roman" w:hAnsi="Times New Roman" w:cs="Times New Roman"/>
          <w:sz w:val="28"/>
          <w:szCs w:val="28"/>
        </w:rPr>
        <w:t xml:space="preserve"> </w:t>
      </w:r>
      <w:proofErr w:type="spellStart"/>
      <w:r w:rsidRPr="00935A18">
        <w:rPr>
          <w:rFonts w:ascii="Times New Roman" w:eastAsia="Times New Roman" w:hAnsi="Times New Roman" w:cs="Times New Roman"/>
          <w:sz w:val="28"/>
          <w:szCs w:val="28"/>
        </w:rPr>
        <w:t>процесу</w:t>
      </w:r>
      <w:proofErr w:type="spellEnd"/>
      <w:r w:rsidRPr="00935A18">
        <w:rPr>
          <w:rFonts w:ascii="Times New Roman" w:eastAsia="Times New Roman" w:hAnsi="Times New Roman" w:cs="Times New Roman"/>
          <w:sz w:val="28"/>
          <w:szCs w:val="28"/>
          <w:lang w:val="uk-UA"/>
        </w:rPr>
        <w:t>.</w:t>
      </w:r>
    </w:p>
    <w:p w:rsidR="00E918C1" w:rsidRPr="0053455E" w:rsidRDefault="00E918C1"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Із самого малечку дитина осягає життя через гру. Гра – це спосіб відкрити для себе незвідані глибини світу, осягнути самого себе. Крім того, гра є </w:t>
      </w:r>
      <w:r w:rsidR="00480C32" w:rsidRPr="0053455E">
        <w:rPr>
          <w:rFonts w:ascii="Times New Roman" w:hAnsi="Times New Roman" w:cs="Times New Roman"/>
          <w:sz w:val="28"/>
          <w:szCs w:val="28"/>
          <w:lang w:val="uk-UA"/>
        </w:rPr>
        <w:t>головним</w:t>
      </w:r>
      <w:r w:rsidRPr="0053455E">
        <w:rPr>
          <w:rFonts w:ascii="Times New Roman" w:hAnsi="Times New Roman" w:cs="Times New Roman"/>
          <w:sz w:val="28"/>
          <w:szCs w:val="28"/>
          <w:lang w:val="uk-UA"/>
        </w:rPr>
        <w:t xml:space="preserve"> аспектом визначення психологічного сприйняття світу дитиною. </w:t>
      </w:r>
    </w:p>
    <w:p w:rsidR="00531BA8" w:rsidRPr="0053455E" w:rsidRDefault="00CD31FC"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Н</w:t>
      </w:r>
      <w:r w:rsidR="00531BA8" w:rsidRPr="0053455E">
        <w:rPr>
          <w:rFonts w:ascii="Times New Roman" w:hAnsi="Times New Roman" w:cs="Times New Roman"/>
          <w:sz w:val="28"/>
          <w:szCs w:val="28"/>
          <w:lang w:val="uk-UA"/>
        </w:rPr>
        <w:t>а даному етапі розвитку ос</w:t>
      </w:r>
      <w:r w:rsidR="00555CAF">
        <w:rPr>
          <w:rFonts w:ascii="Times New Roman" w:hAnsi="Times New Roman" w:cs="Times New Roman"/>
          <w:sz w:val="28"/>
          <w:szCs w:val="28"/>
          <w:lang w:val="uk-UA"/>
        </w:rPr>
        <w:t xml:space="preserve">віти і науки в Україні </w:t>
      </w:r>
      <w:proofErr w:type="spellStart"/>
      <w:r w:rsidR="00555CAF">
        <w:rPr>
          <w:rFonts w:ascii="Times New Roman" w:hAnsi="Times New Roman" w:cs="Times New Roman"/>
          <w:sz w:val="28"/>
          <w:szCs w:val="28"/>
          <w:lang w:val="uk-UA"/>
        </w:rPr>
        <w:t>Євро</w:t>
      </w:r>
      <w:r w:rsidR="00531BA8" w:rsidRPr="0053455E">
        <w:rPr>
          <w:rFonts w:ascii="Times New Roman" w:hAnsi="Times New Roman" w:cs="Times New Roman"/>
          <w:sz w:val="28"/>
          <w:szCs w:val="28"/>
          <w:lang w:val="uk-UA"/>
        </w:rPr>
        <w:t>інтегруючі</w:t>
      </w:r>
      <w:proofErr w:type="spellEnd"/>
      <w:r w:rsidR="00531BA8" w:rsidRPr="0053455E">
        <w:rPr>
          <w:rFonts w:ascii="Times New Roman" w:hAnsi="Times New Roman" w:cs="Times New Roman"/>
          <w:sz w:val="28"/>
          <w:szCs w:val="28"/>
          <w:lang w:val="uk-UA"/>
        </w:rPr>
        <w:t xml:space="preserve"> впливи визначають основні положення змісту, методів та прийомів при вивченні дисциплін на кожному їх етапі. </w:t>
      </w:r>
    </w:p>
    <w:p w:rsidR="00CD31FC" w:rsidRPr="0053455E" w:rsidRDefault="00CD31FC"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Початок нового століття є часом новітніх освітніх реформ та створення нової філософії освіти. Вона знайшла своє відображення в особистісно орієнтованій моделі навчання, що побудована на принципі гуманізації. Першочерговою метою сьогоденної освіти є розвиток можливостей та здібностей дитини, її мотивування та створення цільової орієнтації, спрямованої на досягнення найкращих результатів, заохочення учня до участі в різних видах діяльності з наданням подальших перспектив її самореалізації та побудовою реальних, не ілюзорних планів на втілення її таланту. Найголовніше – віра в дитину і самого себе. Будь-яка дитина ступає на перші щаблі розвитку (фізичного, психічного, емоційно-вольового) ще у ранньому дитинстві. Отже, гра – це найбільш зрозумілий та прийнятний до неї підхід. </w:t>
      </w:r>
    </w:p>
    <w:p w:rsidR="00C73A0B" w:rsidRPr="0053455E" w:rsidRDefault="00C73A0B"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lastRenderedPageBreak/>
        <w:t>Перед кожним навчальним закладом, перед кожним педагогом постає питання «Як правильно навчити та виховати дитину?». Адже з розвитком новітніх інформацій</w:t>
      </w:r>
      <w:r w:rsidR="0016245D" w:rsidRPr="0053455E">
        <w:rPr>
          <w:rFonts w:ascii="Times New Roman" w:hAnsi="Times New Roman" w:cs="Times New Roman"/>
          <w:sz w:val="28"/>
          <w:szCs w:val="28"/>
          <w:lang w:val="uk-UA"/>
        </w:rPr>
        <w:t xml:space="preserve">них устаткувань та можливістю їх використання вчитель стоїть перед важливим вибором: який саме шлях обрати для того, щоб відкрити дитині вікно у майбутнє життя. На </w:t>
      </w:r>
      <w:r w:rsidR="00CD31FC" w:rsidRPr="0053455E">
        <w:rPr>
          <w:rFonts w:ascii="Times New Roman" w:hAnsi="Times New Roman" w:cs="Times New Roman"/>
          <w:sz w:val="28"/>
          <w:szCs w:val="28"/>
          <w:lang w:val="uk-UA"/>
        </w:rPr>
        <w:t>сьогоднішній день</w:t>
      </w:r>
      <w:r w:rsidR="0016245D" w:rsidRPr="0053455E">
        <w:rPr>
          <w:rFonts w:ascii="Times New Roman" w:hAnsi="Times New Roman" w:cs="Times New Roman"/>
          <w:sz w:val="28"/>
          <w:szCs w:val="28"/>
          <w:lang w:val="uk-UA"/>
        </w:rPr>
        <w:t xml:space="preserve"> педагог має низку невирішених питань, від яких залежить якість наданих індивіду знань. Учитель несе відповідальність за набуті його учнями вміння та навички. І саме в цей момент на допомогу наставникові приходить гра.</w:t>
      </w:r>
    </w:p>
    <w:p w:rsidR="00CD31FC" w:rsidRPr="0053455E" w:rsidRDefault="00CD31FC"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Проблема ролі гри не є новою на лоні сучасної педагогіки. Дана тема набула своєї актуальності та </w:t>
      </w:r>
      <w:proofErr w:type="spellStart"/>
      <w:r w:rsidRPr="0053455E">
        <w:rPr>
          <w:rFonts w:ascii="Times New Roman" w:hAnsi="Times New Roman" w:cs="Times New Roman"/>
          <w:sz w:val="28"/>
          <w:szCs w:val="28"/>
          <w:lang w:val="uk-UA"/>
        </w:rPr>
        <w:t>багатозначимості</w:t>
      </w:r>
      <w:proofErr w:type="spellEnd"/>
      <w:r w:rsidRPr="0053455E">
        <w:rPr>
          <w:rFonts w:ascii="Times New Roman" w:hAnsi="Times New Roman" w:cs="Times New Roman"/>
          <w:sz w:val="28"/>
          <w:szCs w:val="28"/>
          <w:lang w:val="uk-UA"/>
        </w:rPr>
        <w:t xml:space="preserve"> у психолого-педагогічних роздумах родоначальників психології гри Д. Б. Ельконіна та Л. С. Виготського, концептуальних положеннях використання ігрової діяльності в навчально-виховному процесі, висвітлених у працях В. О. Сухомлинського, Ш. А. Амонашвілі, методологічних і психологічних працях педагогів і психологів таких як І. А. Барташнікова, Т. М. </w:t>
      </w:r>
      <w:proofErr w:type="spellStart"/>
      <w:r w:rsidRPr="0053455E">
        <w:rPr>
          <w:rFonts w:ascii="Times New Roman" w:hAnsi="Times New Roman" w:cs="Times New Roman"/>
          <w:sz w:val="28"/>
          <w:szCs w:val="28"/>
          <w:lang w:val="uk-UA"/>
        </w:rPr>
        <w:t>Байбара</w:t>
      </w:r>
      <w:proofErr w:type="spellEnd"/>
      <w:r w:rsidRPr="0053455E">
        <w:rPr>
          <w:rFonts w:ascii="Times New Roman" w:hAnsi="Times New Roman" w:cs="Times New Roman"/>
          <w:sz w:val="28"/>
          <w:szCs w:val="28"/>
          <w:lang w:val="uk-UA"/>
        </w:rPr>
        <w:t xml:space="preserve">, Н. М. </w:t>
      </w:r>
      <w:proofErr w:type="spellStart"/>
      <w:r w:rsidRPr="0053455E">
        <w:rPr>
          <w:rFonts w:ascii="Times New Roman" w:hAnsi="Times New Roman" w:cs="Times New Roman"/>
          <w:sz w:val="28"/>
          <w:szCs w:val="28"/>
          <w:lang w:val="uk-UA"/>
        </w:rPr>
        <w:t>Бібік</w:t>
      </w:r>
      <w:proofErr w:type="spellEnd"/>
      <w:r w:rsidRPr="0053455E">
        <w:rPr>
          <w:rFonts w:ascii="Times New Roman" w:hAnsi="Times New Roman" w:cs="Times New Roman"/>
          <w:sz w:val="28"/>
          <w:szCs w:val="28"/>
          <w:lang w:val="uk-UA"/>
        </w:rPr>
        <w:t xml:space="preserve"> та Н. С. Коваль, Л. М. </w:t>
      </w:r>
      <w:proofErr w:type="spellStart"/>
      <w:r w:rsidRPr="0053455E">
        <w:rPr>
          <w:rFonts w:ascii="Times New Roman" w:hAnsi="Times New Roman" w:cs="Times New Roman"/>
          <w:sz w:val="28"/>
          <w:szCs w:val="28"/>
          <w:lang w:val="uk-UA"/>
        </w:rPr>
        <w:t>Мифтакова</w:t>
      </w:r>
      <w:proofErr w:type="spellEnd"/>
      <w:r w:rsidRPr="0053455E">
        <w:rPr>
          <w:rFonts w:ascii="Times New Roman" w:hAnsi="Times New Roman" w:cs="Times New Roman"/>
          <w:sz w:val="28"/>
          <w:szCs w:val="28"/>
          <w:lang w:val="uk-UA"/>
        </w:rPr>
        <w:t>, О. Я. Савченко, А. Слюсар, О. П. Янковська та ін.</w:t>
      </w:r>
    </w:p>
    <w:p w:rsidR="00CD31FC" w:rsidRPr="0053455E" w:rsidRDefault="00CD31FC" w:rsidP="00CF27A7">
      <w:pPr>
        <w:spacing w:after="0" w:line="276" w:lineRule="auto"/>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Роль ігрової діяльності в </w:t>
      </w:r>
      <w:r w:rsidR="00061D4E" w:rsidRPr="0053455E">
        <w:rPr>
          <w:rFonts w:ascii="Times New Roman" w:hAnsi="Times New Roman" w:cs="Times New Roman"/>
          <w:sz w:val="28"/>
          <w:szCs w:val="28"/>
          <w:lang w:val="uk-UA"/>
        </w:rPr>
        <w:t>навчальній</w:t>
      </w:r>
      <w:r w:rsidRPr="0053455E">
        <w:rPr>
          <w:rFonts w:ascii="Times New Roman" w:hAnsi="Times New Roman" w:cs="Times New Roman"/>
          <w:sz w:val="28"/>
          <w:szCs w:val="28"/>
          <w:lang w:val="uk-UA"/>
        </w:rPr>
        <w:t xml:space="preserve"> діяльності розглядається в працях Г. М. </w:t>
      </w:r>
      <w:proofErr w:type="spellStart"/>
      <w:r w:rsidRPr="0053455E">
        <w:rPr>
          <w:rFonts w:ascii="Times New Roman" w:hAnsi="Times New Roman" w:cs="Times New Roman"/>
          <w:sz w:val="28"/>
          <w:szCs w:val="28"/>
          <w:lang w:val="uk-UA"/>
        </w:rPr>
        <w:t>Аквільової</w:t>
      </w:r>
      <w:proofErr w:type="spellEnd"/>
      <w:r w:rsidRPr="0053455E">
        <w:rPr>
          <w:rFonts w:ascii="Times New Roman" w:hAnsi="Times New Roman" w:cs="Times New Roman"/>
          <w:sz w:val="28"/>
          <w:szCs w:val="28"/>
          <w:lang w:val="uk-UA"/>
        </w:rPr>
        <w:t xml:space="preserve">, А. С. </w:t>
      </w:r>
      <w:proofErr w:type="spellStart"/>
      <w:r w:rsidRPr="0053455E">
        <w:rPr>
          <w:rFonts w:ascii="Times New Roman" w:hAnsi="Times New Roman" w:cs="Times New Roman"/>
          <w:sz w:val="28"/>
          <w:szCs w:val="28"/>
          <w:lang w:val="uk-UA"/>
        </w:rPr>
        <w:t>Бахаревої</w:t>
      </w:r>
      <w:proofErr w:type="spellEnd"/>
      <w:r w:rsidRPr="0053455E">
        <w:rPr>
          <w:rFonts w:ascii="Times New Roman" w:hAnsi="Times New Roman" w:cs="Times New Roman"/>
          <w:sz w:val="28"/>
          <w:szCs w:val="28"/>
          <w:lang w:val="uk-UA"/>
        </w:rPr>
        <w:t xml:space="preserve">, В. </w:t>
      </w:r>
      <w:proofErr w:type="spellStart"/>
      <w:r w:rsidRPr="0053455E">
        <w:rPr>
          <w:rFonts w:ascii="Times New Roman" w:hAnsi="Times New Roman" w:cs="Times New Roman"/>
          <w:sz w:val="28"/>
          <w:szCs w:val="28"/>
          <w:lang w:val="uk-UA"/>
        </w:rPr>
        <w:t>Букатова</w:t>
      </w:r>
      <w:proofErr w:type="spellEnd"/>
      <w:r w:rsidRPr="0053455E">
        <w:rPr>
          <w:rFonts w:ascii="Times New Roman" w:hAnsi="Times New Roman" w:cs="Times New Roman"/>
          <w:sz w:val="28"/>
          <w:szCs w:val="28"/>
          <w:lang w:val="uk-UA"/>
        </w:rPr>
        <w:t xml:space="preserve">, Л. К. </w:t>
      </w:r>
      <w:proofErr w:type="spellStart"/>
      <w:r w:rsidRPr="0053455E">
        <w:rPr>
          <w:rFonts w:ascii="Times New Roman" w:hAnsi="Times New Roman" w:cs="Times New Roman"/>
          <w:sz w:val="28"/>
          <w:szCs w:val="28"/>
          <w:lang w:val="uk-UA"/>
        </w:rPr>
        <w:t>Грицюк</w:t>
      </w:r>
      <w:proofErr w:type="spellEnd"/>
      <w:r w:rsidRPr="0053455E">
        <w:rPr>
          <w:rFonts w:ascii="Times New Roman" w:hAnsi="Times New Roman" w:cs="Times New Roman"/>
          <w:sz w:val="28"/>
          <w:szCs w:val="28"/>
          <w:lang w:val="uk-UA"/>
        </w:rPr>
        <w:t xml:space="preserve">, Л. М. </w:t>
      </w:r>
      <w:proofErr w:type="spellStart"/>
      <w:r w:rsidRPr="0053455E">
        <w:rPr>
          <w:rFonts w:ascii="Times New Roman" w:hAnsi="Times New Roman" w:cs="Times New Roman"/>
          <w:sz w:val="28"/>
          <w:szCs w:val="28"/>
          <w:lang w:val="uk-UA"/>
        </w:rPr>
        <w:t>Мифтакової</w:t>
      </w:r>
      <w:proofErr w:type="spellEnd"/>
      <w:r w:rsidRPr="0053455E">
        <w:rPr>
          <w:rFonts w:ascii="Times New Roman" w:hAnsi="Times New Roman" w:cs="Times New Roman"/>
          <w:sz w:val="28"/>
          <w:szCs w:val="28"/>
          <w:lang w:val="uk-UA"/>
        </w:rPr>
        <w:t>,</w:t>
      </w:r>
      <w:r w:rsidR="00061D4E" w:rsidRPr="0053455E">
        <w:rPr>
          <w:rFonts w:ascii="Times New Roman" w:hAnsi="Times New Roman" w:cs="Times New Roman"/>
          <w:sz w:val="28"/>
          <w:szCs w:val="28"/>
          <w:lang w:val="uk-UA"/>
        </w:rPr>
        <w:t xml:space="preserve">  </w:t>
      </w:r>
      <w:r w:rsidRPr="0053455E">
        <w:rPr>
          <w:rFonts w:ascii="Times New Roman" w:hAnsi="Times New Roman" w:cs="Times New Roman"/>
          <w:sz w:val="28"/>
          <w:szCs w:val="28"/>
          <w:lang w:val="uk-UA"/>
        </w:rPr>
        <w:t xml:space="preserve"> Л. Носенко, А. І. </w:t>
      </w:r>
      <w:proofErr w:type="spellStart"/>
      <w:r w:rsidRPr="0053455E">
        <w:rPr>
          <w:rFonts w:ascii="Times New Roman" w:hAnsi="Times New Roman" w:cs="Times New Roman"/>
          <w:sz w:val="28"/>
          <w:szCs w:val="28"/>
          <w:lang w:val="uk-UA"/>
        </w:rPr>
        <w:t>Сорокіної</w:t>
      </w:r>
      <w:proofErr w:type="spellEnd"/>
      <w:r w:rsidRPr="0053455E">
        <w:rPr>
          <w:rFonts w:ascii="Times New Roman" w:hAnsi="Times New Roman" w:cs="Times New Roman"/>
          <w:sz w:val="28"/>
          <w:szCs w:val="28"/>
          <w:lang w:val="uk-UA"/>
        </w:rPr>
        <w:t xml:space="preserve">, О. І. </w:t>
      </w:r>
      <w:proofErr w:type="spellStart"/>
      <w:r w:rsidRPr="0053455E">
        <w:rPr>
          <w:rFonts w:ascii="Times New Roman" w:hAnsi="Times New Roman" w:cs="Times New Roman"/>
          <w:sz w:val="28"/>
          <w:szCs w:val="28"/>
          <w:lang w:val="uk-UA"/>
        </w:rPr>
        <w:t>Удальцової</w:t>
      </w:r>
      <w:proofErr w:type="spellEnd"/>
      <w:r w:rsidRPr="0053455E">
        <w:rPr>
          <w:rFonts w:ascii="Times New Roman" w:hAnsi="Times New Roman" w:cs="Times New Roman"/>
          <w:sz w:val="28"/>
          <w:szCs w:val="28"/>
          <w:lang w:val="uk-UA"/>
        </w:rPr>
        <w:t xml:space="preserve">, С. О. </w:t>
      </w:r>
      <w:proofErr w:type="spellStart"/>
      <w:r w:rsidRPr="0053455E">
        <w:rPr>
          <w:rFonts w:ascii="Times New Roman" w:hAnsi="Times New Roman" w:cs="Times New Roman"/>
          <w:sz w:val="28"/>
          <w:szCs w:val="28"/>
          <w:lang w:val="uk-UA"/>
        </w:rPr>
        <w:t>Шмакова</w:t>
      </w:r>
      <w:proofErr w:type="spellEnd"/>
      <w:r w:rsidRPr="0053455E">
        <w:rPr>
          <w:rFonts w:ascii="Times New Roman" w:hAnsi="Times New Roman" w:cs="Times New Roman"/>
          <w:sz w:val="28"/>
          <w:szCs w:val="28"/>
          <w:lang w:val="uk-UA"/>
        </w:rPr>
        <w:t xml:space="preserve">, П. М. Щербаня </w:t>
      </w:r>
      <w:r w:rsidR="00061D4E" w:rsidRPr="0053455E">
        <w:rPr>
          <w:rFonts w:ascii="Times New Roman" w:hAnsi="Times New Roman" w:cs="Times New Roman"/>
          <w:sz w:val="28"/>
          <w:szCs w:val="28"/>
          <w:lang w:val="uk-UA"/>
        </w:rPr>
        <w:t xml:space="preserve">А.С. Макаренка, К.Д Ушинського </w:t>
      </w:r>
      <w:r w:rsidRPr="0053455E">
        <w:rPr>
          <w:rFonts w:ascii="Times New Roman" w:hAnsi="Times New Roman" w:cs="Times New Roman"/>
          <w:sz w:val="28"/>
          <w:szCs w:val="28"/>
          <w:lang w:val="uk-UA"/>
        </w:rPr>
        <w:t>та інших учених.</w:t>
      </w:r>
    </w:p>
    <w:p w:rsidR="003465E3" w:rsidRPr="0053455E" w:rsidRDefault="002944C1"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Кредо </w:t>
      </w:r>
      <w:r w:rsidR="00D26EE2" w:rsidRPr="0053455E">
        <w:rPr>
          <w:rFonts w:ascii="Times New Roman" w:hAnsi="Times New Roman" w:cs="Times New Roman"/>
          <w:sz w:val="28"/>
          <w:szCs w:val="28"/>
          <w:lang w:val="uk-UA"/>
        </w:rPr>
        <w:t>Ушинського Костянтина Дмитровича</w:t>
      </w:r>
      <w:r w:rsidRPr="0053455E">
        <w:rPr>
          <w:rFonts w:ascii="Times New Roman" w:hAnsi="Times New Roman" w:cs="Times New Roman"/>
          <w:sz w:val="28"/>
          <w:szCs w:val="28"/>
          <w:lang w:val="uk-UA"/>
        </w:rPr>
        <w:t xml:space="preserve"> </w:t>
      </w:r>
      <w:r w:rsidR="00CD31FC" w:rsidRPr="0053455E">
        <w:rPr>
          <w:rFonts w:ascii="Times New Roman" w:hAnsi="Times New Roman" w:cs="Times New Roman"/>
          <w:sz w:val="28"/>
          <w:szCs w:val="28"/>
          <w:lang w:val="uk-UA"/>
        </w:rPr>
        <w:t>звучить так</w:t>
      </w:r>
      <w:r w:rsidRPr="0053455E">
        <w:rPr>
          <w:rFonts w:ascii="Times New Roman" w:hAnsi="Times New Roman" w:cs="Times New Roman"/>
          <w:sz w:val="28"/>
          <w:szCs w:val="28"/>
          <w:lang w:val="uk-UA"/>
        </w:rPr>
        <w:t>:</w:t>
      </w:r>
      <w:r w:rsidR="003465E3" w:rsidRPr="0053455E">
        <w:rPr>
          <w:rFonts w:ascii="Times New Roman" w:hAnsi="Times New Roman" w:cs="Times New Roman"/>
          <w:sz w:val="28"/>
          <w:szCs w:val="28"/>
          <w:lang w:val="uk-UA"/>
        </w:rPr>
        <w:t xml:space="preserve"> “</w:t>
      </w:r>
      <w:r w:rsidR="00D26EE2" w:rsidRPr="0053455E">
        <w:rPr>
          <w:rFonts w:ascii="Times New Roman" w:hAnsi="Times New Roman" w:cs="Times New Roman"/>
          <w:sz w:val="28"/>
          <w:szCs w:val="28"/>
          <w:lang w:val="uk-UA"/>
        </w:rPr>
        <w:t>У малолітній школі не вчаться, а грають,  але, граючись, розвиваються</w:t>
      </w:r>
      <w:r w:rsidR="00D26EE2" w:rsidRPr="0053455E">
        <w:rPr>
          <w:rFonts w:ascii="Times New Roman" w:hAnsi="Times New Roman" w:cs="Times New Roman"/>
          <w:sz w:val="28"/>
          <w:szCs w:val="28"/>
        </w:rPr>
        <w:t xml:space="preserve"> </w:t>
      </w:r>
      <w:r w:rsidR="00555CAF">
        <w:rPr>
          <w:rFonts w:ascii="Times New Roman" w:hAnsi="Times New Roman" w:cs="Times New Roman"/>
          <w:sz w:val="28"/>
          <w:szCs w:val="28"/>
        </w:rPr>
        <w:t>”</w:t>
      </w:r>
      <w:r w:rsidR="00531BA8" w:rsidRPr="0053455E">
        <w:rPr>
          <w:rFonts w:ascii="Times New Roman" w:hAnsi="Times New Roman" w:cs="Times New Roman"/>
          <w:sz w:val="28"/>
          <w:szCs w:val="28"/>
          <w:lang w:val="uk-UA"/>
        </w:rPr>
        <w:t xml:space="preserve"> </w:t>
      </w:r>
      <w:r w:rsidR="00EB2550">
        <w:rPr>
          <w:rFonts w:ascii="Times New Roman" w:hAnsi="Times New Roman" w:cs="Times New Roman"/>
          <w:sz w:val="28"/>
          <w:szCs w:val="28"/>
        </w:rPr>
        <w:t>[</w:t>
      </w:r>
      <w:r w:rsidR="00EB2550" w:rsidRPr="00A10E8D">
        <w:rPr>
          <w:rFonts w:ascii="Times New Roman" w:hAnsi="Times New Roman" w:cs="Times New Roman"/>
          <w:sz w:val="28"/>
          <w:szCs w:val="28"/>
        </w:rPr>
        <w:t>6</w:t>
      </w:r>
      <w:r w:rsidR="00531BA8" w:rsidRPr="0053455E">
        <w:rPr>
          <w:rFonts w:ascii="Times New Roman" w:hAnsi="Times New Roman" w:cs="Times New Roman"/>
          <w:sz w:val="28"/>
          <w:szCs w:val="28"/>
        </w:rPr>
        <w:t>]</w:t>
      </w:r>
      <w:r w:rsidR="00555CAF">
        <w:rPr>
          <w:rFonts w:ascii="Times New Roman" w:hAnsi="Times New Roman" w:cs="Times New Roman"/>
          <w:sz w:val="28"/>
          <w:szCs w:val="28"/>
          <w:lang w:val="uk-UA"/>
        </w:rPr>
        <w:t>.</w:t>
      </w:r>
      <w:r w:rsidR="00CD31FC" w:rsidRPr="0053455E">
        <w:rPr>
          <w:rFonts w:ascii="Times New Roman" w:hAnsi="Times New Roman" w:cs="Times New Roman"/>
          <w:sz w:val="28"/>
          <w:szCs w:val="28"/>
          <w:lang w:val="uk-UA"/>
        </w:rPr>
        <w:t xml:space="preserve"> </w:t>
      </w:r>
    </w:p>
    <w:p w:rsidR="000871CC" w:rsidRPr="00555CAF" w:rsidRDefault="00CD31FC"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Антон Семенович</w:t>
      </w:r>
      <w:r w:rsidR="000871CC" w:rsidRPr="0053455E">
        <w:rPr>
          <w:rFonts w:ascii="Times New Roman" w:hAnsi="Times New Roman" w:cs="Times New Roman"/>
          <w:sz w:val="28"/>
          <w:szCs w:val="28"/>
        </w:rPr>
        <w:t xml:space="preserve"> Макаренко писав</w:t>
      </w:r>
      <w:r w:rsidR="00962AAB" w:rsidRPr="0053455E">
        <w:rPr>
          <w:rFonts w:ascii="Times New Roman" w:hAnsi="Times New Roman" w:cs="Times New Roman"/>
          <w:sz w:val="28"/>
          <w:szCs w:val="28"/>
        </w:rPr>
        <w:t xml:space="preserve">:” </w:t>
      </w:r>
      <w:proofErr w:type="spellStart"/>
      <w:r w:rsidR="00962AAB" w:rsidRPr="0053455E">
        <w:rPr>
          <w:rFonts w:ascii="Times New Roman" w:hAnsi="Times New Roman" w:cs="Times New Roman"/>
          <w:sz w:val="28"/>
          <w:szCs w:val="28"/>
        </w:rPr>
        <w:t>Гра</w:t>
      </w:r>
      <w:proofErr w:type="spellEnd"/>
      <w:r w:rsidR="000871CC" w:rsidRPr="0053455E">
        <w:rPr>
          <w:rFonts w:ascii="Times New Roman" w:hAnsi="Times New Roman" w:cs="Times New Roman"/>
          <w:sz w:val="28"/>
          <w:szCs w:val="28"/>
        </w:rPr>
        <w:t xml:space="preserve"> </w:t>
      </w:r>
      <w:proofErr w:type="spellStart"/>
      <w:r w:rsidR="000871CC" w:rsidRPr="0053455E">
        <w:rPr>
          <w:rFonts w:ascii="Times New Roman" w:hAnsi="Times New Roman" w:cs="Times New Roman"/>
          <w:sz w:val="28"/>
          <w:szCs w:val="28"/>
        </w:rPr>
        <w:t>має</w:t>
      </w:r>
      <w:proofErr w:type="spellEnd"/>
      <w:r w:rsidR="000871CC" w:rsidRPr="0053455E">
        <w:rPr>
          <w:rFonts w:ascii="Times New Roman" w:hAnsi="Times New Roman" w:cs="Times New Roman"/>
          <w:sz w:val="28"/>
          <w:szCs w:val="28"/>
        </w:rPr>
        <w:t xml:space="preserve"> </w:t>
      </w:r>
      <w:proofErr w:type="spellStart"/>
      <w:r w:rsidR="000871CC" w:rsidRPr="0053455E">
        <w:rPr>
          <w:rFonts w:ascii="Times New Roman" w:hAnsi="Times New Roman" w:cs="Times New Roman"/>
          <w:sz w:val="28"/>
          <w:szCs w:val="28"/>
        </w:rPr>
        <w:t>важливе</w:t>
      </w:r>
      <w:proofErr w:type="spellEnd"/>
      <w:r w:rsidR="000871CC" w:rsidRPr="0053455E">
        <w:rPr>
          <w:rFonts w:ascii="Times New Roman" w:hAnsi="Times New Roman" w:cs="Times New Roman"/>
          <w:sz w:val="28"/>
          <w:szCs w:val="28"/>
        </w:rPr>
        <w:t xml:space="preserve"> </w:t>
      </w:r>
      <w:proofErr w:type="spellStart"/>
      <w:r w:rsidR="000871CC" w:rsidRPr="0053455E">
        <w:rPr>
          <w:rFonts w:ascii="Times New Roman" w:hAnsi="Times New Roman" w:cs="Times New Roman"/>
          <w:sz w:val="28"/>
          <w:szCs w:val="28"/>
        </w:rPr>
        <w:t>значення</w:t>
      </w:r>
      <w:proofErr w:type="spellEnd"/>
      <w:r w:rsidR="000871CC" w:rsidRPr="0053455E">
        <w:rPr>
          <w:rFonts w:ascii="Times New Roman" w:hAnsi="Times New Roman" w:cs="Times New Roman"/>
          <w:sz w:val="28"/>
          <w:szCs w:val="28"/>
        </w:rPr>
        <w:t xml:space="preserve"> в </w:t>
      </w:r>
      <w:proofErr w:type="spellStart"/>
      <w:r w:rsidR="000871CC" w:rsidRPr="0053455E">
        <w:rPr>
          <w:rFonts w:ascii="Times New Roman" w:hAnsi="Times New Roman" w:cs="Times New Roman"/>
          <w:sz w:val="28"/>
          <w:szCs w:val="28"/>
        </w:rPr>
        <w:t>житті</w:t>
      </w:r>
      <w:proofErr w:type="spellEnd"/>
      <w:r w:rsidR="000871CC" w:rsidRPr="0053455E">
        <w:rPr>
          <w:rFonts w:ascii="Times New Roman" w:hAnsi="Times New Roman" w:cs="Times New Roman"/>
          <w:sz w:val="28"/>
          <w:szCs w:val="28"/>
        </w:rPr>
        <w:t xml:space="preserve"> дитини. </w:t>
      </w:r>
      <w:proofErr w:type="spellStart"/>
      <w:r w:rsidR="000871CC" w:rsidRPr="0053455E">
        <w:rPr>
          <w:rFonts w:ascii="Times New Roman" w:hAnsi="Times New Roman" w:cs="Times New Roman"/>
          <w:sz w:val="28"/>
          <w:szCs w:val="28"/>
        </w:rPr>
        <w:t>Має</w:t>
      </w:r>
      <w:proofErr w:type="spellEnd"/>
      <w:r w:rsidR="000871CC" w:rsidRPr="0053455E">
        <w:rPr>
          <w:rFonts w:ascii="Times New Roman" w:hAnsi="Times New Roman" w:cs="Times New Roman"/>
          <w:sz w:val="28"/>
          <w:szCs w:val="28"/>
        </w:rPr>
        <w:t xml:space="preserve"> те </w:t>
      </w:r>
      <w:proofErr w:type="spellStart"/>
      <w:r w:rsidR="000871CC" w:rsidRPr="0053455E">
        <w:rPr>
          <w:rFonts w:ascii="Times New Roman" w:hAnsi="Times New Roman" w:cs="Times New Roman"/>
          <w:sz w:val="28"/>
          <w:szCs w:val="28"/>
        </w:rPr>
        <w:t>саме</w:t>
      </w:r>
      <w:proofErr w:type="spellEnd"/>
      <w:r w:rsidR="000871CC" w:rsidRPr="0053455E">
        <w:rPr>
          <w:rFonts w:ascii="Times New Roman" w:hAnsi="Times New Roman" w:cs="Times New Roman"/>
          <w:sz w:val="28"/>
          <w:szCs w:val="28"/>
        </w:rPr>
        <w:t xml:space="preserve"> </w:t>
      </w:r>
      <w:proofErr w:type="spellStart"/>
      <w:r w:rsidR="000871CC" w:rsidRPr="0053455E">
        <w:rPr>
          <w:rFonts w:ascii="Times New Roman" w:hAnsi="Times New Roman" w:cs="Times New Roman"/>
          <w:sz w:val="28"/>
          <w:szCs w:val="28"/>
        </w:rPr>
        <w:t>значення</w:t>
      </w:r>
      <w:proofErr w:type="spellEnd"/>
      <w:r w:rsidR="000871CC" w:rsidRPr="0053455E">
        <w:rPr>
          <w:rFonts w:ascii="Times New Roman" w:hAnsi="Times New Roman" w:cs="Times New Roman"/>
          <w:sz w:val="28"/>
          <w:szCs w:val="28"/>
        </w:rPr>
        <w:t xml:space="preserve">, яке для </w:t>
      </w:r>
      <w:proofErr w:type="spellStart"/>
      <w:r w:rsidR="000871CC" w:rsidRPr="0053455E">
        <w:rPr>
          <w:rFonts w:ascii="Times New Roman" w:hAnsi="Times New Roman" w:cs="Times New Roman"/>
          <w:sz w:val="28"/>
          <w:szCs w:val="28"/>
        </w:rPr>
        <w:t>дорослого</w:t>
      </w:r>
      <w:proofErr w:type="spellEnd"/>
      <w:r w:rsidR="000871CC" w:rsidRPr="0053455E">
        <w:rPr>
          <w:rFonts w:ascii="Times New Roman" w:hAnsi="Times New Roman" w:cs="Times New Roman"/>
          <w:sz w:val="28"/>
          <w:szCs w:val="28"/>
        </w:rPr>
        <w:t xml:space="preserve"> </w:t>
      </w:r>
      <w:proofErr w:type="spellStart"/>
      <w:r w:rsidR="000871CC" w:rsidRPr="0053455E">
        <w:rPr>
          <w:rFonts w:ascii="Times New Roman" w:hAnsi="Times New Roman" w:cs="Times New Roman"/>
          <w:sz w:val="28"/>
          <w:szCs w:val="28"/>
        </w:rPr>
        <w:t>має</w:t>
      </w:r>
      <w:proofErr w:type="spellEnd"/>
      <w:r w:rsidR="000871CC" w:rsidRPr="0053455E">
        <w:rPr>
          <w:rFonts w:ascii="Times New Roman" w:hAnsi="Times New Roman" w:cs="Times New Roman"/>
          <w:sz w:val="28"/>
          <w:szCs w:val="28"/>
        </w:rPr>
        <w:t xml:space="preserve"> </w:t>
      </w:r>
      <w:proofErr w:type="spellStart"/>
      <w:r w:rsidR="000871CC" w:rsidRPr="0053455E">
        <w:rPr>
          <w:rFonts w:ascii="Times New Roman" w:hAnsi="Times New Roman" w:cs="Times New Roman"/>
          <w:sz w:val="28"/>
          <w:szCs w:val="28"/>
        </w:rPr>
        <w:t>діяльність</w:t>
      </w:r>
      <w:proofErr w:type="spellEnd"/>
      <w:r w:rsidR="000871CC" w:rsidRPr="0053455E">
        <w:rPr>
          <w:rFonts w:ascii="Times New Roman" w:hAnsi="Times New Roman" w:cs="Times New Roman"/>
          <w:sz w:val="28"/>
          <w:szCs w:val="28"/>
        </w:rPr>
        <w:t xml:space="preserve">, робота, служба. Яка </w:t>
      </w:r>
      <w:proofErr w:type="spellStart"/>
      <w:r w:rsidR="000871CC" w:rsidRPr="0053455E">
        <w:rPr>
          <w:rFonts w:ascii="Times New Roman" w:hAnsi="Times New Roman" w:cs="Times New Roman"/>
          <w:sz w:val="28"/>
          <w:szCs w:val="28"/>
        </w:rPr>
        <w:t>дитина</w:t>
      </w:r>
      <w:proofErr w:type="spellEnd"/>
      <w:r w:rsidR="000871CC" w:rsidRPr="0053455E">
        <w:rPr>
          <w:rFonts w:ascii="Times New Roman" w:hAnsi="Times New Roman" w:cs="Times New Roman"/>
          <w:sz w:val="28"/>
          <w:szCs w:val="28"/>
        </w:rPr>
        <w:t xml:space="preserve"> в </w:t>
      </w:r>
      <w:proofErr w:type="spellStart"/>
      <w:r w:rsidR="000871CC" w:rsidRPr="0053455E">
        <w:rPr>
          <w:rFonts w:ascii="Times New Roman" w:hAnsi="Times New Roman" w:cs="Times New Roman"/>
          <w:sz w:val="28"/>
          <w:szCs w:val="28"/>
        </w:rPr>
        <w:t>грі</w:t>
      </w:r>
      <w:proofErr w:type="spellEnd"/>
      <w:r w:rsidR="000871CC" w:rsidRPr="0053455E">
        <w:rPr>
          <w:rFonts w:ascii="Times New Roman" w:hAnsi="Times New Roman" w:cs="Times New Roman"/>
          <w:sz w:val="28"/>
          <w:szCs w:val="28"/>
        </w:rPr>
        <w:t xml:space="preserve">, </w:t>
      </w:r>
      <w:proofErr w:type="spellStart"/>
      <w:r w:rsidR="000871CC" w:rsidRPr="0053455E">
        <w:rPr>
          <w:rFonts w:ascii="Times New Roman" w:hAnsi="Times New Roman" w:cs="Times New Roman"/>
          <w:sz w:val="28"/>
          <w:szCs w:val="28"/>
        </w:rPr>
        <w:t>така</w:t>
      </w:r>
      <w:proofErr w:type="spellEnd"/>
      <w:r w:rsidR="000871CC" w:rsidRPr="0053455E">
        <w:rPr>
          <w:rFonts w:ascii="Times New Roman" w:hAnsi="Times New Roman" w:cs="Times New Roman"/>
          <w:sz w:val="28"/>
          <w:szCs w:val="28"/>
        </w:rPr>
        <w:t xml:space="preserve"> з </w:t>
      </w:r>
      <w:proofErr w:type="spellStart"/>
      <w:r w:rsidR="000871CC" w:rsidRPr="0053455E">
        <w:rPr>
          <w:rFonts w:ascii="Times New Roman" w:hAnsi="Times New Roman" w:cs="Times New Roman"/>
          <w:sz w:val="28"/>
          <w:szCs w:val="28"/>
        </w:rPr>
        <w:t>багатьох</w:t>
      </w:r>
      <w:proofErr w:type="spellEnd"/>
      <w:r w:rsidR="000871CC" w:rsidRPr="0053455E">
        <w:rPr>
          <w:rFonts w:ascii="Times New Roman" w:hAnsi="Times New Roman" w:cs="Times New Roman"/>
          <w:sz w:val="28"/>
          <w:szCs w:val="28"/>
        </w:rPr>
        <w:t xml:space="preserve"> </w:t>
      </w:r>
      <w:proofErr w:type="spellStart"/>
      <w:r w:rsidR="000871CC" w:rsidRPr="0053455E">
        <w:rPr>
          <w:rFonts w:ascii="Times New Roman" w:hAnsi="Times New Roman" w:cs="Times New Roman"/>
          <w:sz w:val="28"/>
          <w:szCs w:val="28"/>
        </w:rPr>
        <w:t>поглядів</w:t>
      </w:r>
      <w:proofErr w:type="spellEnd"/>
      <w:r w:rsidR="000871CC" w:rsidRPr="0053455E">
        <w:rPr>
          <w:rFonts w:ascii="Times New Roman" w:hAnsi="Times New Roman" w:cs="Times New Roman"/>
          <w:sz w:val="28"/>
          <w:szCs w:val="28"/>
        </w:rPr>
        <w:t xml:space="preserve"> вона буде в </w:t>
      </w:r>
      <w:proofErr w:type="spellStart"/>
      <w:r w:rsidR="000871CC" w:rsidRPr="0053455E">
        <w:rPr>
          <w:rFonts w:ascii="Times New Roman" w:hAnsi="Times New Roman" w:cs="Times New Roman"/>
          <w:sz w:val="28"/>
          <w:szCs w:val="28"/>
        </w:rPr>
        <w:t>роботі</w:t>
      </w:r>
      <w:proofErr w:type="spellEnd"/>
      <w:r w:rsidR="000871CC" w:rsidRPr="0053455E">
        <w:rPr>
          <w:rFonts w:ascii="Times New Roman" w:hAnsi="Times New Roman" w:cs="Times New Roman"/>
          <w:sz w:val="28"/>
          <w:szCs w:val="28"/>
        </w:rPr>
        <w:t xml:space="preserve">, коли </w:t>
      </w:r>
      <w:proofErr w:type="spellStart"/>
      <w:r w:rsidR="000871CC" w:rsidRPr="0053455E">
        <w:rPr>
          <w:rFonts w:ascii="Times New Roman" w:hAnsi="Times New Roman" w:cs="Times New Roman"/>
          <w:sz w:val="28"/>
          <w:szCs w:val="28"/>
        </w:rPr>
        <w:t>виросте</w:t>
      </w:r>
      <w:proofErr w:type="spellEnd"/>
      <w:r w:rsidR="000871CC" w:rsidRPr="0053455E">
        <w:rPr>
          <w:rFonts w:ascii="Times New Roman" w:hAnsi="Times New Roman" w:cs="Times New Roman"/>
          <w:sz w:val="28"/>
          <w:szCs w:val="28"/>
        </w:rPr>
        <w:t xml:space="preserve">. Тому </w:t>
      </w:r>
      <w:proofErr w:type="spellStart"/>
      <w:r w:rsidR="000871CC" w:rsidRPr="0053455E">
        <w:rPr>
          <w:rFonts w:ascii="Times New Roman" w:hAnsi="Times New Roman" w:cs="Times New Roman"/>
          <w:sz w:val="28"/>
          <w:szCs w:val="28"/>
        </w:rPr>
        <w:t>виховання</w:t>
      </w:r>
      <w:proofErr w:type="spellEnd"/>
      <w:r w:rsidR="000871CC" w:rsidRPr="0053455E">
        <w:rPr>
          <w:rFonts w:ascii="Times New Roman" w:hAnsi="Times New Roman" w:cs="Times New Roman"/>
          <w:sz w:val="28"/>
          <w:szCs w:val="28"/>
        </w:rPr>
        <w:t xml:space="preserve"> </w:t>
      </w:r>
      <w:proofErr w:type="spellStart"/>
      <w:r w:rsidR="000871CC" w:rsidRPr="0053455E">
        <w:rPr>
          <w:rFonts w:ascii="Times New Roman" w:hAnsi="Times New Roman" w:cs="Times New Roman"/>
          <w:sz w:val="28"/>
          <w:szCs w:val="28"/>
        </w:rPr>
        <w:t>майбутнього</w:t>
      </w:r>
      <w:proofErr w:type="spellEnd"/>
      <w:r w:rsidR="000871CC" w:rsidRPr="0053455E">
        <w:rPr>
          <w:rFonts w:ascii="Times New Roman" w:hAnsi="Times New Roman" w:cs="Times New Roman"/>
          <w:sz w:val="28"/>
          <w:szCs w:val="28"/>
        </w:rPr>
        <w:t xml:space="preserve"> </w:t>
      </w:r>
      <w:proofErr w:type="spellStart"/>
      <w:r w:rsidR="000871CC" w:rsidRPr="0053455E">
        <w:rPr>
          <w:rFonts w:ascii="Times New Roman" w:hAnsi="Times New Roman" w:cs="Times New Roman"/>
          <w:sz w:val="28"/>
          <w:szCs w:val="28"/>
        </w:rPr>
        <w:t>діяча</w:t>
      </w:r>
      <w:proofErr w:type="spellEnd"/>
      <w:r w:rsidR="000871CC" w:rsidRPr="0053455E">
        <w:rPr>
          <w:rFonts w:ascii="Times New Roman" w:hAnsi="Times New Roman" w:cs="Times New Roman"/>
          <w:sz w:val="28"/>
          <w:szCs w:val="28"/>
        </w:rPr>
        <w:t xml:space="preserve"> </w:t>
      </w:r>
      <w:proofErr w:type="spellStart"/>
      <w:r w:rsidR="00555CAF">
        <w:rPr>
          <w:rFonts w:ascii="Times New Roman" w:hAnsi="Times New Roman" w:cs="Times New Roman"/>
          <w:sz w:val="28"/>
          <w:szCs w:val="28"/>
        </w:rPr>
        <w:t>відбувається</w:t>
      </w:r>
      <w:proofErr w:type="spellEnd"/>
      <w:r w:rsidR="00555CAF">
        <w:rPr>
          <w:rFonts w:ascii="Times New Roman" w:hAnsi="Times New Roman" w:cs="Times New Roman"/>
          <w:sz w:val="28"/>
          <w:szCs w:val="28"/>
        </w:rPr>
        <w:t xml:space="preserve"> перш за все в </w:t>
      </w:r>
      <w:proofErr w:type="spellStart"/>
      <w:r w:rsidR="00555CAF">
        <w:rPr>
          <w:rFonts w:ascii="Times New Roman" w:hAnsi="Times New Roman" w:cs="Times New Roman"/>
          <w:sz w:val="28"/>
          <w:szCs w:val="28"/>
        </w:rPr>
        <w:t>грі</w:t>
      </w:r>
      <w:proofErr w:type="spellEnd"/>
      <w:r w:rsidR="00555CAF">
        <w:rPr>
          <w:rFonts w:ascii="Times New Roman" w:hAnsi="Times New Roman" w:cs="Times New Roman"/>
          <w:sz w:val="28"/>
          <w:szCs w:val="28"/>
        </w:rPr>
        <w:t xml:space="preserve">” </w:t>
      </w:r>
      <w:r w:rsidR="00EB2550">
        <w:rPr>
          <w:rFonts w:ascii="Times New Roman" w:hAnsi="Times New Roman" w:cs="Times New Roman"/>
          <w:sz w:val="28"/>
          <w:szCs w:val="28"/>
        </w:rPr>
        <w:t>[7</w:t>
      </w:r>
      <w:r w:rsidR="00531BA8" w:rsidRPr="0053455E">
        <w:rPr>
          <w:rFonts w:ascii="Times New Roman" w:hAnsi="Times New Roman" w:cs="Times New Roman"/>
          <w:sz w:val="28"/>
          <w:szCs w:val="28"/>
        </w:rPr>
        <w:t>]</w:t>
      </w:r>
      <w:r w:rsidR="00555CAF">
        <w:rPr>
          <w:rFonts w:ascii="Times New Roman" w:hAnsi="Times New Roman" w:cs="Times New Roman"/>
          <w:sz w:val="28"/>
          <w:szCs w:val="28"/>
          <w:lang w:val="uk-UA"/>
        </w:rPr>
        <w:t>.</w:t>
      </w:r>
    </w:p>
    <w:p w:rsidR="00473833" w:rsidRPr="0053455E" w:rsidRDefault="00473833"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Недостатньо просто грати. Треба робити це вміло, щоб здобуті дитиною вміння та знання не довелося руйнувати у подальшому педагогам, чия діяльність буде спрямована у абсолютно інше русло. </w:t>
      </w:r>
    </w:p>
    <w:p w:rsidR="00935A18" w:rsidRPr="00935A18" w:rsidRDefault="00473833"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Нині, як ніколи, загострилось питання поліпшення якості освіти. Для підвищення ефективності та якості освітнього процесу </w:t>
      </w:r>
      <w:r w:rsidR="00CD31FC" w:rsidRPr="0053455E">
        <w:rPr>
          <w:rFonts w:ascii="Times New Roman" w:hAnsi="Times New Roman" w:cs="Times New Roman"/>
          <w:sz w:val="28"/>
          <w:szCs w:val="28"/>
          <w:lang w:val="uk-UA"/>
        </w:rPr>
        <w:t>широко використовують ігрові методи</w:t>
      </w:r>
      <w:r w:rsidR="007A4517" w:rsidRPr="0053455E">
        <w:rPr>
          <w:rFonts w:ascii="Times New Roman" w:hAnsi="Times New Roman" w:cs="Times New Roman"/>
          <w:sz w:val="28"/>
          <w:szCs w:val="28"/>
          <w:lang w:val="uk-UA"/>
        </w:rPr>
        <w:t xml:space="preserve"> при вивченні усіх дисциплін, зокрема іноземної мови. Це дає можливість залучити усіх без виключення учнів до </w:t>
      </w:r>
      <w:r w:rsidR="007A4517" w:rsidRPr="00935A18">
        <w:rPr>
          <w:rFonts w:ascii="Times New Roman" w:hAnsi="Times New Roman" w:cs="Times New Roman"/>
          <w:sz w:val="28"/>
          <w:szCs w:val="28"/>
          <w:lang w:val="uk-UA"/>
        </w:rPr>
        <w:t xml:space="preserve">процесу виховання, навчання та розвитку. </w:t>
      </w:r>
    </w:p>
    <w:p w:rsidR="00561333" w:rsidRPr="0053455E" w:rsidRDefault="00561333" w:rsidP="00CF27A7">
      <w:pPr>
        <w:spacing w:after="0" w:line="276" w:lineRule="auto"/>
        <w:ind w:firstLine="708"/>
        <w:jc w:val="both"/>
        <w:rPr>
          <w:rFonts w:ascii="Times New Roman" w:hAnsi="Times New Roman" w:cs="Times New Roman"/>
          <w:sz w:val="28"/>
          <w:szCs w:val="28"/>
          <w:lang w:val="uk-UA"/>
        </w:rPr>
      </w:pPr>
      <w:r w:rsidRPr="00935A18">
        <w:rPr>
          <w:rFonts w:ascii="Times New Roman" w:hAnsi="Times New Roman" w:cs="Times New Roman"/>
          <w:b/>
          <w:sz w:val="28"/>
          <w:szCs w:val="28"/>
          <w:lang w:val="uk-UA"/>
        </w:rPr>
        <w:t>Предмет</w:t>
      </w:r>
      <w:r w:rsidRPr="00935A18">
        <w:rPr>
          <w:rFonts w:ascii="Times New Roman" w:hAnsi="Times New Roman" w:cs="Times New Roman"/>
          <w:sz w:val="28"/>
          <w:szCs w:val="28"/>
          <w:lang w:val="uk-UA"/>
        </w:rPr>
        <w:t xml:space="preserve">: </w:t>
      </w:r>
      <w:r w:rsidR="00CB671F" w:rsidRPr="00935A18">
        <w:rPr>
          <w:rFonts w:ascii="Times New Roman" w:hAnsi="Times New Roman" w:cs="Times New Roman"/>
          <w:sz w:val="28"/>
          <w:szCs w:val="28"/>
          <w:lang w:val="uk-UA"/>
        </w:rPr>
        <w:t>гра як один із провідних методів навчання</w:t>
      </w:r>
      <w:r w:rsidR="00531BA8" w:rsidRPr="00935A18">
        <w:rPr>
          <w:rFonts w:ascii="Times New Roman" w:hAnsi="Times New Roman" w:cs="Times New Roman"/>
          <w:sz w:val="28"/>
          <w:szCs w:val="28"/>
        </w:rPr>
        <w:t xml:space="preserve"> </w:t>
      </w:r>
      <w:r w:rsidR="00473833" w:rsidRPr="00935A18">
        <w:rPr>
          <w:rFonts w:ascii="Times New Roman" w:hAnsi="Times New Roman" w:cs="Times New Roman"/>
          <w:sz w:val="28"/>
          <w:szCs w:val="28"/>
          <w:lang w:val="uk-UA"/>
        </w:rPr>
        <w:t>анг</w:t>
      </w:r>
      <w:r w:rsidR="00531BA8" w:rsidRPr="00935A18">
        <w:rPr>
          <w:rFonts w:ascii="Times New Roman" w:hAnsi="Times New Roman" w:cs="Times New Roman"/>
          <w:sz w:val="28"/>
          <w:szCs w:val="28"/>
          <w:lang w:val="uk-UA"/>
        </w:rPr>
        <w:t xml:space="preserve">лійської мови </w:t>
      </w:r>
      <w:r w:rsidR="00555CAF">
        <w:rPr>
          <w:rFonts w:ascii="Times New Roman" w:hAnsi="Times New Roman" w:cs="Times New Roman"/>
          <w:sz w:val="28"/>
          <w:szCs w:val="28"/>
          <w:lang w:val="uk-UA"/>
        </w:rPr>
        <w:t>молодших школярів</w:t>
      </w:r>
    </w:p>
    <w:p w:rsidR="00561333" w:rsidRPr="0053455E" w:rsidRDefault="00561333"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b/>
          <w:sz w:val="28"/>
          <w:szCs w:val="28"/>
          <w:lang w:val="uk-UA"/>
        </w:rPr>
        <w:t>Об’єкт</w:t>
      </w:r>
      <w:r w:rsidRPr="0053455E">
        <w:rPr>
          <w:rFonts w:ascii="Times New Roman" w:hAnsi="Times New Roman" w:cs="Times New Roman"/>
          <w:sz w:val="28"/>
          <w:szCs w:val="28"/>
          <w:lang w:val="uk-UA"/>
        </w:rPr>
        <w:t xml:space="preserve">: </w:t>
      </w:r>
      <w:r w:rsidR="00531BA8" w:rsidRPr="0053455E">
        <w:rPr>
          <w:rFonts w:ascii="Times New Roman" w:hAnsi="Times New Roman" w:cs="Times New Roman"/>
          <w:sz w:val="28"/>
          <w:szCs w:val="28"/>
          <w:lang w:val="uk-UA"/>
        </w:rPr>
        <w:t>методи навчання англійської мови у початковій школі.</w:t>
      </w:r>
    </w:p>
    <w:p w:rsidR="007A4517" w:rsidRPr="0053455E" w:rsidRDefault="00561333"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b/>
          <w:sz w:val="28"/>
          <w:szCs w:val="28"/>
          <w:lang w:val="uk-UA"/>
        </w:rPr>
        <w:lastRenderedPageBreak/>
        <w:t>Мета</w:t>
      </w:r>
      <w:r w:rsidRPr="0053455E">
        <w:rPr>
          <w:rFonts w:ascii="Times New Roman" w:hAnsi="Times New Roman" w:cs="Times New Roman"/>
          <w:sz w:val="28"/>
          <w:szCs w:val="28"/>
          <w:lang w:val="uk-UA"/>
        </w:rPr>
        <w:t xml:space="preserve">: </w:t>
      </w:r>
      <w:r w:rsidR="00946B36">
        <w:rPr>
          <w:rFonts w:ascii="Times New Roman" w:hAnsi="Times New Roman" w:cs="Times New Roman"/>
          <w:sz w:val="28"/>
          <w:szCs w:val="28"/>
          <w:lang w:val="uk-UA"/>
        </w:rPr>
        <w:t>визначити психолого-</w:t>
      </w:r>
      <w:r w:rsidR="00CD31FC" w:rsidRPr="0053455E">
        <w:rPr>
          <w:rFonts w:ascii="Times New Roman" w:hAnsi="Times New Roman" w:cs="Times New Roman"/>
          <w:sz w:val="28"/>
          <w:szCs w:val="28"/>
          <w:lang w:val="uk-UA"/>
        </w:rPr>
        <w:t>педагогічні умови</w:t>
      </w:r>
      <w:r w:rsidR="00946B36">
        <w:rPr>
          <w:rFonts w:ascii="Times New Roman" w:hAnsi="Times New Roman" w:cs="Times New Roman"/>
          <w:sz w:val="28"/>
          <w:szCs w:val="28"/>
          <w:lang w:val="uk-UA"/>
        </w:rPr>
        <w:t xml:space="preserve"> використання дидактичних ігор</w:t>
      </w:r>
      <w:r w:rsidR="00CD31FC" w:rsidRPr="0053455E">
        <w:rPr>
          <w:rFonts w:ascii="Times New Roman" w:hAnsi="Times New Roman" w:cs="Times New Roman"/>
          <w:sz w:val="28"/>
          <w:szCs w:val="28"/>
          <w:lang w:val="uk-UA"/>
        </w:rPr>
        <w:t xml:space="preserve"> молодшими школярами </w:t>
      </w:r>
      <w:r w:rsidR="00946B36">
        <w:rPr>
          <w:rFonts w:ascii="Times New Roman" w:hAnsi="Times New Roman" w:cs="Times New Roman"/>
          <w:sz w:val="28"/>
          <w:szCs w:val="28"/>
          <w:lang w:val="uk-UA"/>
        </w:rPr>
        <w:t xml:space="preserve">при вивченні </w:t>
      </w:r>
      <w:r w:rsidR="00CD31FC" w:rsidRPr="0053455E">
        <w:rPr>
          <w:rFonts w:ascii="Times New Roman" w:hAnsi="Times New Roman" w:cs="Times New Roman"/>
          <w:sz w:val="28"/>
          <w:szCs w:val="28"/>
          <w:lang w:val="uk-UA"/>
        </w:rPr>
        <w:t>іноземної (англійської) мови.</w:t>
      </w:r>
    </w:p>
    <w:p w:rsidR="000871CC" w:rsidRPr="0053455E" w:rsidRDefault="000871CC" w:rsidP="00CF27A7">
      <w:pPr>
        <w:spacing w:after="0" w:line="276" w:lineRule="auto"/>
        <w:ind w:firstLine="360"/>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Відповідно до вищезазначеної мети виникає необхідність вирішення таких завдань:</w:t>
      </w:r>
    </w:p>
    <w:p w:rsidR="000871CC" w:rsidRPr="0053455E" w:rsidRDefault="00480C32" w:rsidP="00CF27A7">
      <w:pPr>
        <w:pStyle w:val="a3"/>
        <w:numPr>
          <w:ilvl w:val="0"/>
          <w:numId w:val="1"/>
        </w:numPr>
        <w:spacing w:after="0" w:line="276" w:lineRule="auto"/>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З’ясувати</w:t>
      </w:r>
      <w:r w:rsidR="00531BA8" w:rsidRPr="0053455E">
        <w:rPr>
          <w:rFonts w:ascii="Times New Roman" w:hAnsi="Times New Roman" w:cs="Times New Roman"/>
          <w:sz w:val="28"/>
          <w:szCs w:val="28"/>
          <w:lang w:val="uk-UA"/>
        </w:rPr>
        <w:t xml:space="preserve"> сутність поня</w:t>
      </w:r>
      <w:r w:rsidR="00CD31FC" w:rsidRPr="0053455E">
        <w:rPr>
          <w:rFonts w:ascii="Times New Roman" w:hAnsi="Times New Roman" w:cs="Times New Roman"/>
          <w:sz w:val="28"/>
          <w:szCs w:val="28"/>
          <w:lang w:val="uk-UA"/>
        </w:rPr>
        <w:t xml:space="preserve">ття «гра», визначити її роль та </w:t>
      </w:r>
      <w:r w:rsidR="00531BA8" w:rsidRPr="0053455E">
        <w:rPr>
          <w:rFonts w:ascii="Times New Roman" w:hAnsi="Times New Roman" w:cs="Times New Roman"/>
          <w:sz w:val="28"/>
          <w:szCs w:val="28"/>
          <w:lang w:val="uk-UA"/>
        </w:rPr>
        <w:t>значення</w:t>
      </w:r>
      <w:r w:rsidR="00CD31FC" w:rsidRPr="0053455E">
        <w:rPr>
          <w:rFonts w:ascii="Times New Roman" w:hAnsi="Times New Roman" w:cs="Times New Roman"/>
          <w:sz w:val="28"/>
          <w:szCs w:val="28"/>
          <w:lang w:val="uk-UA"/>
        </w:rPr>
        <w:t xml:space="preserve"> в навчальному процесі</w:t>
      </w:r>
    </w:p>
    <w:p w:rsidR="007B6B0B" w:rsidRPr="0053455E" w:rsidRDefault="00531BA8" w:rsidP="00CF27A7">
      <w:pPr>
        <w:pStyle w:val="a3"/>
        <w:numPr>
          <w:ilvl w:val="0"/>
          <w:numId w:val="1"/>
        </w:numPr>
        <w:spacing w:after="0" w:line="276" w:lineRule="auto"/>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Охарактеризувати </w:t>
      </w:r>
      <w:r w:rsidR="00CD31FC" w:rsidRPr="0053455E">
        <w:rPr>
          <w:rFonts w:ascii="Times New Roman" w:hAnsi="Times New Roman" w:cs="Times New Roman"/>
          <w:sz w:val="28"/>
          <w:szCs w:val="28"/>
          <w:lang w:val="uk-UA"/>
        </w:rPr>
        <w:t>типи ігрових методів.</w:t>
      </w:r>
    </w:p>
    <w:p w:rsidR="00531BA8" w:rsidRPr="0053455E" w:rsidRDefault="00555CAF" w:rsidP="00CF27A7">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w:t>
      </w:r>
      <w:r w:rsidR="00531BA8" w:rsidRPr="0053455E">
        <w:rPr>
          <w:rFonts w:ascii="Times New Roman" w:hAnsi="Times New Roman" w:cs="Times New Roman"/>
          <w:sz w:val="28"/>
          <w:szCs w:val="28"/>
          <w:lang w:val="uk-UA"/>
        </w:rPr>
        <w:t xml:space="preserve"> психологічні особливості дітей молодшого шкільного віку</w:t>
      </w:r>
    </w:p>
    <w:p w:rsidR="00531BA8" w:rsidRPr="0053455E" w:rsidRDefault="00531BA8" w:rsidP="00CF27A7">
      <w:pPr>
        <w:pStyle w:val="a3"/>
        <w:numPr>
          <w:ilvl w:val="0"/>
          <w:numId w:val="1"/>
        </w:numPr>
        <w:spacing w:after="0" w:line="276" w:lineRule="auto"/>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Визначити педагогічні умови застосування</w:t>
      </w:r>
      <w:r w:rsidR="00C15CAC">
        <w:rPr>
          <w:rFonts w:ascii="Times New Roman" w:hAnsi="Times New Roman" w:cs="Times New Roman"/>
          <w:sz w:val="28"/>
          <w:szCs w:val="28"/>
          <w:lang w:val="uk-UA"/>
        </w:rPr>
        <w:t xml:space="preserve"> ігрових</w:t>
      </w:r>
      <w:r w:rsidRPr="0053455E">
        <w:rPr>
          <w:rFonts w:ascii="Times New Roman" w:hAnsi="Times New Roman" w:cs="Times New Roman"/>
          <w:sz w:val="28"/>
          <w:szCs w:val="28"/>
          <w:lang w:val="uk-UA"/>
        </w:rPr>
        <w:t xml:space="preserve"> </w:t>
      </w:r>
      <w:r w:rsidR="00946B36">
        <w:rPr>
          <w:rFonts w:ascii="Times New Roman" w:hAnsi="Times New Roman" w:cs="Times New Roman"/>
          <w:sz w:val="28"/>
          <w:szCs w:val="28"/>
          <w:lang w:val="uk-UA"/>
        </w:rPr>
        <w:t>методів</w:t>
      </w:r>
      <w:r w:rsidRPr="0053455E">
        <w:rPr>
          <w:rFonts w:ascii="Times New Roman" w:hAnsi="Times New Roman" w:cs="Times New Roman"/>
          <w:sz w:val="28"/>
          <w:szCs w:val="28"/>
          <w:lang w:val="uk-UA"/>
        </w:rPr>
        <w:t xml:space="preserve"> на уроках англійської мови</w:t>
      </w:r>
    </w:p>
    <w:p w:rsidR="00531BA8" w:rsidRPr="0053455E" w:rsidRDefault="00CD31FC" w:rsidP="00CF27A7">
      <w:pPr>
        <w:pStyle w:val="a3"/>
        <w:numPr>
          <w:ilvl w:val="0"/>
          <w:numId w:val="1"/>
        </w:numPr>
        <w:spacing w:after="0" w:line="276" w:lineRule="auto"/>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Розробити фрагмент</w:t>
      </w:r>
      <w:r w:rsidR="00531BA8" w:rsidRPr="0053455E">
        <w:rPr>
          <w:rFonts w:ascii="Times New Roman" w:hAnsi="Times New Roman" w:cs="Times New Roman"/>
          <w:sz w:val="28"/>
          <w:szCs w:val="28"/>
          <w:lang w:val="uk-UA"/>
        </w:rPr>
        <w:t xml:space="preserve"> уроку </w:t>
      </w:r>
      <w:r w:rsidR="006F564B" w:rsidRPr="0053455E">
        <w:rPr>
          <w:rFonts w:ascii="Times New Roman" w:hAnsi="Times New Roman" w:cs="Times New Roman"/>
          <w:sz w:val="28"/>
          <w:szCs w:val="28"/>
          <w:lang w:val="uk-UA"/>
        </w:rPr>
        <w:t>англійської</w:t>
      </w:r>
      <w:r w:rsidR="00555CAF">
        <w:rPr>
          <w:rFonts w:ascii="Times New Roman" w:hAnsi="Times New Roman" w:cs="Times New Roman"/>
          <w:sz w:val="28"/>
          <w:szCs w:val="28"/>
          <w:lang w:val="uk-UA"/>
        </w:rPr>
        <w:t xml:space="preserve"> мови з використанням ігрових прийомів</w:t>
      </w:r>
    </w:p>
    <w:p w:rsidR="00561333" w:rsidRPr="0053455E" w:rsidRDefault="000871CC" w:rsidP="00CF27A7">
      <w:pPr>
        <w:spacing w:after="0" w:line="276" w:lineRule="auto"/>
        <w:ind w:firstLine="360"/>
        <w:jc w:val="both"/>
        <w:rPr>
          <w:rFonts w:ascii="Times New Roman" w:hAnsi="Times New Roman" w:cs="Times New Roman"/>
          <w:sz w:val="28"/>
          <w:szCs w:val="28"/>
          <w:lang w:val="uk-UA"/>
        </w:rPr>
      </w:pPr>
      <w:r w:rsidRPr="0053455E">
        <w:rPr>
          <w:rFonts w:ascii="Times New Roman" w:hAnsi="Times New Roman" w:cs="Times New Roman"/>
          <w:b/>
          <w:sz w:val="28"/>
          <w:szCs w:val="28"/>
          <w:lang w:val="uk-UA"/>
        </w:rPr>
        <w:t>Методи</w:t>
      </w:r>
      <w:r w:rsidRPr="0053455E">
        <w:rPr>
          <w:rFonts w:ascii="Times New Roman" w:hAnsi="Times New Roman" w:cs="Times New Roman"/>
          <w:sz w:val="28"/>
          <w:szCs w:val="28"/>
          <w:lang w:val="uk-UA"/>
        </w:rPr>
        <w:t xml:space="preserve"> </w:t>
      </w:r>
      <w:r w:rsidRPr="0053455E">
        <w:rPr>
          <w:rFonts w:ascii="Times New Roman" w:hAnsi="Times New Roman" w:cs="Times New Roman"/>
          <w:b/>
          <w:sz w:val="28"/>
          <w:szCs w:val="28"/>
          <w:lang w:val="uk-UA"/>
        </w:rPr>
        <w:t>дослідження</w:t>
      </w:r>
      <w:r w:rsidRPr="0053455E">
        <w:rPr>
          <w:rFonts w:ascii="Times New Roman" w:hAnsi="Times New Roman" w:cs="Times New Roman"/>
          <w:sz w:val="28"/>
          <w:szCs w:val="28"/>
          <w:lang w:val="uk-UA"/>
        </w:rPr>
        <w:t>: аналіз наукової та методичної літератури з досліджуваної теми, узагальнення досві</w:t>
      </w:r>
      <w:r w:rsidR="00CB671F" w:rsidRPr="0053455E">
        <w:rPr>
          <w:rFonts w:ascii="Times New Roman" w:hAnsi="Times New Roman" w:cs="Times New Roman"/>
          <w:sz w:val="28"/>
          <w:szCs w:val="28"/>
          <w:lang w:val="uk-UA"/>
        </w:rPr>
        <w:t>ду провідних педагогів</w:t>
      </w:r>
      <w:r w:rsidR="00555CAF">
        <w:rPr>
          <w:rFonts w:ascii="Times New Roman" w:hAnsi="Times New Roman" w:cs="Times New Roman"/>
          <w:sz w:val="28"/>
          <w:szCs w:val="28"/>
          <w:lang w:val="uk-UA"/>
        </w:rPr>
        <w:t xml:space="preserve"> у сучасній школі.</w:t>
      </w:r>
    </w:p>
    <w:p w:rsidR="005A4F06" w:rsidRPr="0053455E" w:rsidRDefault="005A4F06" w:rsidP="00CF27A7">
      <w:pPr>
        <w:spacing w:after="0" w:line="276" w:lineRule="auto"/>
        <w:jc w:val="both"/>
        <w:rPr>
          <w:rFonts w:ascii="Times New Roman" w:hAnsi="Times New Roman" w:cs="Times New Roman"/>
          <w:sz w:val="28"/>
          <w:szCs w:val="28"/>
          <w:lang w:val="uk-UA"/>
        </w:rPr>
      </w:pPr>
    </w:p>
    <w:p w:rsidR="005A4F06" w:rsidRPr="0053455E" w:rsidRDefault="005A4F06" w:rsidP="00CF27A7">
      <w:pPr>
        <w:spacing w:after="0" w:line="276" w:lineRule="auto"/>
        <w:jc w:val="both"/>
        <w:rPr>
          <w:rFonts w:ascii="Times New Roman" w:hAnsi="Times New Roman" w:cs="Times New Roman"/>
          <w:sz w:val="28"/>
          <w:szCs w:val="28"/>
          <w:lang w:val="uk-UA"/>
        </w:rPr>
      </w:pPr>
    </w:p>
    <w:p w:rsidR="001B3E7A" w:rsidRPr="0053455E" w:rsidRDefault="001B3E7A" w:rsidP="00CF27A7">
      <w:pPr>
        <w:spacing w:after="0" w:line="276" w:lineRule="auto"/>
        <w:jc w:val="both"/>
        <w:rPr>
          <w:rFonts w:ascii="Times New Roman" w:hAnsi="Times New Roman" w:cs="Times New Roman"/>
          <w:sz w:val="28"/>
          <w:szCs w:val="28"/>
          <w:lang w:val="uk-UA"/>
        </w:rPr>
      </w:pPr>
    </w:p>
    <w:p w:rsidR="001B3E7A" w:rsidRPr="0053455E" w:rsidRDefault="001B3E7A" w:rsidP="00CF27A7">
      <w:pPr>
        <w:spacing w:after="0" w:line="276" w:lineRule="auto"/>
        <w:jc w:val="both"/>
        <w:rPr>
          <w:rFonts w:ascii="Times New Roman" w:hAnsi="Times New Roman" w:cs="Times New Roman"/>
          <w:sz w:val="28"/>
          <w:szCs w:val="28"/>
          <w:lang w:val="uk-UA"/>
        </w:rPr>
      </w:pPr>
    </w:p>
    <w:p w:rsidR="001B3E7A" w:rsidRPr="0053455E" w:rsidRDefault="001B3E7A" w:rsidP="00CF27A7">
      <w:pPr>
        <w:spacing w:after="0" w:line="276" w:lineRule="auto"/>
        <w:jc w:val="both"/>
        <w:rPr>
          <w:rFonts w:ascii="Times New Roman" w:hAnsi="Times New Roman" w:cs="Times New Roman"/>
          <w:sz w:val="28"/>
          <w:szCs w:val="28"/>
          <w:lang w:val="uk-UA"/>
        </w:rPr>
      </w:pPr>
    </w:p>
    <w:p w:rsidR="001B3E7A" w:rsidRDefault="001B3E7A"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55CAF" w:rsidRDefault="00555CAF"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C60CD0" w:rsidRPr="004472EB" w:rsidRDefault="00061D4E" w:rsidP="00CF27A7">
      <w:pPr>
        <w:spacing w:after="0" w:line="276" w:lineRule="auto"/>
        <w:jc w:val="center"/>
        <w:rPr>
          <w:rFonts w:ascii="Times New Roman" w:hAnsi="Times New Roman" w:cs="Times New Roman"/>
          <w:b/>
          <w:sz w:val="28"/>
          <w:szCs w:val="28"/>
          <w:lang w:val="uk-UA"/>
        </w:rPr>
      </w:pPr>
      <w:r w:rsidRPr="004472EB">
        <w:rPr>
          <w:rFonts w:ascii="Times New Roman" w:hAnsi="Times New Roman" w:cs="Times New Roman"/>
          <w:b/>
          <w:sz w:val="28"/>
          <w:szCs w:val="28"/>
          <w:lang w:val="uk-UA"/>
        </w:rPr>
        <w:lastRenderedPageBreak/>
        <w:t>Зміст</w:t>
      </w:r>
    </w:p>
    <w:p w:rsidR="004472EB" w:rsidRPr="004472EB" w:rsidRDefault="004472EB" w:rsidP="00CF27A7">
      <w:pPr>
        <w:spacing w:after="0" w:line="276" w:lineRule="auto"/>
        <w:jc w:val="both"/>
        <w:rPr>
          <w:rFonts w:ascii="Times New Roman" w:hAnsi="Times New Roman" w:cs="Times New Roman"/>
          <w:b/>
          <w:sz w:val="28"/>
          <w:szCs w:val="28"/>
          <w:lang w:val="uk-UA"/>
        </w:rPr>
      </w:pPr>
    </w:p>
    <w:p w:rsidR="006F564B" w:rsidRPr="004472EB" w:rsidRDefault="006F564B" w:rsidP="00CF27A7">
      <w:pPr>
        <w:spacing w:after="0" w:line="276" w:lineRule="auto"/>
        <w:jc w:val="both"/>
        <w:rPr>
          <w:rFonts w:ascii="Times New Roman" w:hAnsi="Times New Roman" w:cs="Times New Roman"/>
          <w:b/>
          <w:sz w:val="28"/>
          <w:szCs w:val="28"/>
          <w:lang w:val="uk-UA"/>
        </w:rPr>
      </w:pPr>
      <w:r w:rsidRPr="004472EB">
        <w:rPr>
          <w:rFonts w:ascii="Times New Roman" w:hAnsi="Times New Roman" w:cs="Times New Roman"/>
          <w:b/>
          <w:sz w:val="28"/>
          <w:szCs w:val="28"/>
          <w:lang w:val="uk-UA"/>
        </w:rPr>
        <w:t xml:space="preserve">Розділ І. Проблема </w:t>
      </w:r>
      <w:r w:rsidR="00061D4E" w:rsidRPr="004472EB">
        <w:rPr>
          <w:rFonts w:ascii="Times New Roman" w:hAnsi="Times New Roman" w:cs="Times New Roman"/>
          <w:b/>
          <w:sz w:val="28"/>
          <w:szCs w:val="28"/>
          <w:lang w:val="uk-UA"/>
        </w:rPr>
        <w:t xml:space="preserve">ігрових </w:t>
      </w:r>
      <w:r w:rsidR="00946B36">
        <w:rPr>
          <w:rFonts w:ascii="Times New Roman" w:hAnsi="Times New Roman" w:cs="Times New Roman"/>
          <w:b/>
          <w:sz w:val="28"/>
          <w:szCs w:val="28"/>
          <w:lang w:val="uk-UA"/>
        </w:rPr>
        <w:t>методів</w:t>
      </w:r>
      <w:r w:rsidR="002E48B7" w:rsidRPr="004472EB">
        <w:rPr>
          <w:rFonts w:ascii="Times New Roman" w:hAnsi="Times New Roman" w:cs="Times New Roman"/>
          <w:b/>
          <w:sz w:val="28"/>
          <w:szCs w:val="28"/>
          <w:lang w:val="uk-UA"/>
        </w:rPr>
        <w:t xml:space="preserve"> у</w:t>
      </w:r>
      <w:r w:rsidRPr="004472EB">
        <w:rPr>
          <w:rFonts w:ascii="Times New Roman" w:hAnsi="Times New Roman" w:cs="Times New Roman"/>
          <w:b/>
          <w:sz w:val="28"/>
          <w:szCs w:val="28"/>
          <w:lang w:val="uk-UA"/>
        </w:rPr>
        <w:t xml:space="preserve"> психолого-педагогічній літературі</w:t>
      </w:r>
    </w:p>
    <w:p w:rsidR="006F564B" w:rsidRPr="004472EB" w:rsidRDefault="006F564B" w:rsidP="00CF27A7">
      <w:pPr>
        <w:pStyle w:val="a3"/>
        <w:numPr>
          <w:ilvl w:val="1"/>
          <w:numId w:val="2"/>
        </w:numPr>
        <w:spacing w:after="0" w:line="276" w:lineRule="auto"/>
        <w:jc w:val="both"/>
        <w:rPr>
          <w:rFonts w:ascii="Times New Roman" w:hAnsi="Times New Roman" w:cs="Times New Roman"/>
          <w:sz w:val="28"/>
          <w:szCs w:val="28"/>
          <w:lang w:val="uk-UA"/>
        </w:rPr>
      </w:pPr>
      <w:r w:rsidRPr="004472EB">
        <w:rPr>
          <w:rFonts w:ascii="Times New Roman" w:hAnsi="Times New Roman" w:cs="Times New Roman"/>
          <w:sz w:val="28"/>
          <w:szCs w:val="28"/>
          <w:lang w:val="uk-UA"/>
        </w:rPr>
        <w:t xml:space="preserve">Сутність поняття </w:t>
      </w:r>
      <w:r w:rsidR="00061D4E" w:rsidRPr="004472EB">
        <w:rPr>
          <w:rFonts w:ascii="Times New Roman" w:hAnsi="Times New Roman" w:cs="Times New Roman"/>
          <w:sz w:val="28"/>
          <w:szCs w:val="28"/>
          <w:lang w:val="uk-UA"/>
        </w:rPr>
        <w:t>«гра» та значення ігор при вивченні англійської мови.</w:t>
      </w:r>
    </w:p>
    <w:p w:rsidR="006F564B" w:rsidRPr="004472EB" w:rsidRDefault="00CA1489" w:rsidP="00CF27A7">
      <w:pPr>
        <w:pStyle w:val="a3"/>
        <w:numPr>
          <w:ilvl w:val="1"/>
          <w:numId w:val="2"/>
        </w:numPr>
        <w:spacing w:after="0" w:line="276" w:lineRule="auto"/>
        <w:jc w:val="both"/>
        <w:rPr>
          <w:rFonts w:ascii="Times New Roman" w:hAnsi="Times New Roman" w:cs="Times New Roman"/>
          <w:sz w:val="28"/>
          <w:szCs w:val="28"/>
          <w:lang w:val="uk-UA"/>
        </w:rPr>
      </w:pPr>
      <w:r w:rsidRPr="004472EB">
        <w:rPr>
          <w:rFonts w:ascii="Times New Roman" w:hAnsi="Times New Roman" w:cs="Times New Roman"/>
          <w:sz w:val="28"/>
          <w:szCs w:val="28"/>
          <w:lang w:val="uk-UA"/>
        </w:rPr>
        <w:t xml:space="preserve">Види ігрових </w:t>
      </w:r>
      <w:r w:rsidR="00946B36">
        <w:rPr>
          <w:rFonts w:ascii="Times New Roman" w:hAnsi="Times New Roman" w:cs="Times New Roman"/>
          <w:sz w:val="28"/>
          <w:szCs w:val="28"/>
          <w:lang w:val="uk-UA"/>
        </w:rPr>
        <w:t>методів</w:t>
      </w:r>
      <w:r w:rsidR="006F564B" w:rsidRPr="004472EB">
        <w:rPr>
          <w:rFonts w:ascii="Times New Roman" w:hAnsi="Times New Roman" w:cs="Times New Roman"/>
          <w:sz w:val="28"/>
          <w:szCs w:val="28"/>
          <w:lang w:val="uk-UA"/>
        </w:rPr>
        <w:t xml:space="preserve"> та їх характеристика.</w:t>
      </w:r>
    </w:p>
    <w:p w:rsidR="006F564B" w:rsidRDefault="00061D4E" w:rsidP="00CF27A7">
      <w:pPr>
        <w:pStyle w:val="a3"/>
        <w:numPr>
          <w:ilvl w:val="1"/>
          <w:numId w:val="2"/>
        </w:numPr>
        <w:spacing w:after="0" w:line="276" w:lineRule="auto"/>
        <w:jc w:val="both"/>
        <w:rPr>
          <w:rFonts w:ascii="Times New Roman" w:hAnsi="Times New Roman" w:cs="Times New Roman"/>
          <w:sz w:val="28"/>
          <w:szCs w:val="28"/>
          <w:lang w:val="uk-UA"/>
        </w:rPr>
      </w:pPr>
      <w:r w:rsidRPr="004472EB">
        <w:rPr>
          <w:rFonts w:ascii="Times New Roman" w:hAnsi="Times New Roman" w:cs="Times New Roman"/>
          <w:sz w:val="28"/>
          <w:szCs w:val="28"/>
          <w:lang w:val="uk-UA"/>
        </w:rPr>
        <w:t>Психологічні</w:t>
      </w:r>
      <w:r w:rsidR="006F564B" w:rsidRPr="004472EB">
        <w:rPr>
          <w:rFonts w:ascii="Times New Roman" w:hAnsi="Times New Roman" w:cs="Times New Roman"/>
          <w:sz w:val="28"/>
          <w:szCs w:val="28"/>
          <w:lang w:val="uk-UA"/>
        </w:rPr>
        <w:t xml:space="preserve"> особливості розвитку дітей молодшого шкільного віку.</w:t>
      </w:r>
    </w:p>
    <w:p w:rsidR="00555CAF" w:rsidRPr="00946B36" w:rsidRDefault="00555CAF" w:rsidP="00CF27A7">
      <w:pPr>
        <w:spacing w:after="0" w:line="276" w:lineRule="auto"/>
        <w:jc w:val="both"/>
        <w:rPr>
          <w:rFonts w:ascii="Times New Roman" w:hAnsi="Times New Roman" w:cs="Times New Roman"/>
          <w:b/>
          <w:sz w:val="28"/>
          <w:szCs w:val="28"/>
          <w:lang w:val="uk-UA"/>
        </w:rPr>
      </w:pPr>
      <w:r w:rsidRPr="00946B36">
        <w:rPr>
          <w:rFonts w:ascii="Times New Roman" w:hAnsi="Times New Roman" w:cs="Times New Roman"/>
          <w:b/>
          <w:sz w:val="28"/>
          <w:szCs w:val="28"/>
          <w:lang w:val="uk-UA"/>
        </w:rPr>
        <w:t>Висновки до розділу І</w:t>
      </w:r>
    </w:p>
    <w:p w:rsidR="004472EB" w:rsidRPr="004472EB" w:rsidRDefault="004472EB" w:rsidP="00CF27A7">
      <w:pPr>
        <w:pStyle w:val="a3"/>
        <w:spacing w:after="0" w:line="276" w:lineRule="auto"/>
        <w:jc w:val="both"/>
        <w:rPr>
          <w:rFonts w:ascii="Times New Roman" w:hAnsi="Times New Roman" w:cs="Times New Roman"/>
          <w:sz w:val="28"/>
          <w:szCs w:val="28"/>
          <w:lang w:val="uk-UA"/>
        </w:rPr>
      </w:pPr>
    </w:p>
    <w:p w:rsidR="006F564B" w:rsidRPr="004472EB" w:rsidRDefault="006F564B" w:rsidP="00CF27A7">
      <w:pPr>
        <w:spacing w:after="0" w:line="276" w:lineRule="auto"/>
        <w:jc w:val="both"/>
        <w:rPr>
          <w:rFonts w:ascii="Times New Roman" w:hAnsi="Times New Roman" w:cs="Times New Roman"/>
          <w:b/>
          <w:sz w:val="28"/>
          <w:szCs w:val="28"/>
          <w:lang w:val="uk-UA"/>
        </w:rPr>
      </w:pPr>
      <w:r w:rsidRPr="004472EB">
        <w:rPr>
          <w:rFonts w:ascii="Times New Roman" w:hAnsi="Times New Roman" w:cs="Times New Roman"/>
          <w:b/>
          <w:sz w:val="28"/>
          <w:szCs w:val="28"/>
          <w:lang w:val="uk-UA"/>
        </w:rPr>
        <w:t>Розділ ІІ. Шляхи застосування</w:t>
      </w:r>
      <w:r w:rsidR="00061D4E" w:rsidRPr="004472EB">
        <w:rPr>
          <w:rFonts w:ascii="Times New Roman" w:hAnsi="Times New Roman" w:cs="Times New Roman"/>
          <w:b/>
          <w:sz w:val="28"/>
          <w:szCs w:val="28"/>
          <w:lang w:val="uk-UA"/>
        </w:rPr>
        <w:t xml:space="preserve"> дидактичних</w:t>
      </w:r>
      <w:r w:rsidRPr="004472EB">
        <w:rPr>
          <w:rFonts w:ascii="Times New Roman" w:hAnsi="Times New Roman" w:cs="Times New Roman"/>
          <w:b/>
          <w:sz w:val="28"/>
          <w:szCs w:val="28"/>
          <w:lang w:val="uk-UA"/>
        </w:rPr>
        <w:t xml:space="preserve"> ігрових </w:t>
      </w:r>
      <w:r w:rsidR="00946B36">
        <w:rPr>
          <w:rFonts w:ascii="Times New Roman" w:hAnsi="Times New Roman" w:cs="Times New Roman"/>
          <w:b/>
          <w:sz w:val="28"/>
          <w:szCs w:val="28"/>
          <w:lang w:val="uk-UA"/>
        </w:rPr>
        <w:t>методів</w:t>
      </w:r>
      <w:r w:rsidRPr="004472EB">
        <w:rPr>
          <w:rFonts w:ascii="Times New Roman" w:hAnsi="Times New Roman" w:cs="Times New Roman"/>
          <w:b/>
          <w:sz w:val="28"/>
          <w:szCs w:val="28"/>
          <w:lang w:val="uk-UA"/>
        </w:rPr>
        <w:t xml:space="preserve"> при вивченні англійської мови.</w:t>
      </w:r>
    </w:p>
    <w:p w:rsidR="006F564B" w:rsidRPr="004472EB" w:rsidRDefault="006F564B" w:rsidP="00CF27A7">
      <w:pPr>
        <w:spacing w:after="0" w:line="276" w:lineRule="auto"/>
        <w:jc w:val="both"/>
        <w:rPr>
          <w:rFonts w:ascii="Times New Roman" w:hAnsi="Times New Roman" w:cs="Times New Roman"/>
          <w:sz w:val="28"/>
          <w:szCs w:val="28"/>
          <w:lang w:val="uk-UA"/>
        </w:rPr>
      </w:pPr>
      <w:r w:rsidRPr="004472EB">
        <w:rPr>
          <w:rFonts w:ascii="Times New Roman" w:hAnsi="Times New Roman" w:cs="Times New Roman"/>
          <w:sz w:val="28"/>
          <w:szCs w:val="28"/>
          <w:lang w:val="uk-UA"/>
        </w:rPr>
        <w:t xml:space="preserve">2.1. </w:t>
      </w:r>
      <w:r w:rsidR="00A657B7" w:rsidRPr="0053455E">
        <w:rPr>
          <w:rFonts w:ascii="Times New Roman" w:hAnsi="Times New Roman" w:cs="Times New Roman"/>
          <w:sz w:val="28"/>
          <w:szCs w:val="28"/>
          <w:lang w:val="uk-UA"/>
        </w:rPr>
        <w:t>Педагогічні умови використання</w:t>
      </w:r>
      <w:r w:rsidR="00A657B7">
        <w:rPr>
          <w:rFonts w:ascii="Times New Roman" w:hAnsi="Times New Roman" w:cs="Times New Roman"/>
          <w:sz w:val="28"/>
          <w:szCs w:val="28"/>
          <w:lang w:val="uk-UA"/>
        </w:rPr>
        <w:t xml:space="preserve"> дидактичних ігрових </w:t>
      </w:r>
      <w:r w:rsidR="00946B36">
        <w:rPr>
          <w:rFonts w:ascii="Times New Roman" w:hAnsi="Times New Roman" w:cs="Times New Roman"/>
          <w:sz w:val="28"/>
          <w:szCs w:val="28"/>
          <w:lang w:val="uk-UA"/>
        </w:rPr>
        <w:t>методів</w:t>
      </w:r>
      <w:r w:rsidR="00A657B7" w:rsidRPr="0053455E">
        <w:rPr>
          <w:rFonts w:ascii="Times New Roman" w:hAnsi="Times New Roman" w:cs="Times New Roman"/>
          <w:sz w:val="28"/>
          <w:szCs w:val="28"/>
          <w:lang w:val="uk-UA"/>
        </w:rPr>
        <w:t xml:space="preserve"> на уроках англійської мови</w:t>
      </w:r>
      <w:r w:rsidR="00A657B7">
        <w:rPr>
          <w:rFonts w:ascii="Times New Roman" w:hAnsi="Times New Roman" w:cs="Times New Roman"/>
          <w:sz w:val="28"/>
          <w:szCs w:val="28"/>
          <w:lang w:val="uk-UA"/>
        </w:rPr>
        <w:t>.</w:t>
      </w:r>
    </w:p>
    <w:p w:rsidR="006F564B" w:rsidRDefault="00061D4E" w:rsidP="00CF27A7">
      <w:pPr>
        <w:spacing w:after="0" w:line="276" w:lineRule="auto"/>
        <w:jc w:val="both"/>
        <w:rPr>
          <w:rFonts w:ascii="Times New Roman" w:hAnsi="Times New Roman" w:cs="Times New Roman"/>
          <w:sz w:val="28"/>
          <w:szCs w:val="28"/>
          <w:lang w:val="uk-UA"/>
        </w:rPr>
      </w:pPr>
      <w:r w:rsidRPr="004472EB">
        <w:rPr>
          <w:rFonts w:ascii="Times New Roman" w:hAnsi="Times New Roman" w:cs="Times New Roman"/>
          <w:sz w:val="28"/>
          <w:szCs w:val="28"/>
          <w:lang w:val="uk-UA"/>
        </w:rPr>
        <w:t xml:space="preserve">2.2. </w:t>
      </w:r>
      <w:r w:rsidR="00555CAF">
        <w:rPr>
          <w:rFonts w:ascii="Times New Roman" w:hAnsi="Times New Roman" w:cs="Times New Roman"/>
          <w:sz w:val="28"/>
          <w:szCs w:val="28"/>
          <w:lang w:val="uk-UA"/>
        </w:rPr>
        <w:t>Розробки фрагментів уроків</w:t>
      </w:r>
      <w:r w:rsidR="00A657B7" w:rsidRPr="00A657B7">
        <w:rPr>
          <w:rFonts w:ascii="Times New Roman" w:hAnsi="Times New Roman" w:cs="Times New Roman"/>
          <w:sz w:val="28"/>
          <w:szCs w:val="28"/>
          <w:lang w:val="uk-UA"/>
        </w:rPr>
        <w:t xml:space="preserve"> з використанням різного виду дидактичних ігор</w:t>
      </w:r>
      <w:r w:rsidR="00A657B7">
        <w:rPr>
          <w:rFonts w:ascii="Times New Roman" w:hAnsi="Times New Roman" w:cs="Times New Roman"/>
          <w:sz w:val="28"/>
          <w:szCs w:val="28"/>
          <w:lang w:val="uk-UA"/>
        </w:rPr>
        <w:t>.</w:t>
      </w:r>
    </w:p>
    <w:p w:rsidR="00555CAF" w:rsidRPr="00555CAF" w:rsidRDefault="00555CAF" w:rsidP="00CF27A7">
      <w:pPr>
        <w:spacing w:after="0" w:line="276" w:lineRule="auto"/>
        <w:jc w:val="both"/>
        <w:rPr>
          <w:rFonts w:ascii="Times New Roman" w:hAnsi="Times New Roman" w:cs="Times New Roman"/>
          <w:b/>
          <w:sz w:val="28"/>
          <w:szCs w:val="28"/>
          <w:lang w:val="uk-UA"/>
        </w:rPr>
      </w:pPr>
      <w:r w:rsidRPr="00555CAF">
        <w:rPr>
          <w:rFonts w:ascii="Times New Roman" w:hAnsi="Times New Roman" w:cs="Times New Roman"/>
          <w:b/>
          <w:sz w:val="28"/>
          <w:szCs w:val="28"/>
          <w:lang w:val="uk-UA"/>
        </w:rPr>
        <w:t>Висновки до розділу ІІ</w:t>
      </w:r>
    </w:p>
    <w:p w:rsidR="00555CAF" w:rsidRDefault="00555CAF" w:rsidP="00CF27A7">
      <w:pPr>
        <w:spacing w:after="0" w:line="276" w:lineRule="auto"/>
        <w:jc w:val="both"/>
        <w:rPr>
          <w:rFonts w:ascii="Times New Roman" w:hAnsi="Times New Roman" w:cs="Times New Roman"/>
          <w:b/>
          <w:sz w:val="28"/>
          <w:szCs w:val="28"/>
          <w:lang w:val="uk-UA"/>
        </w:rPr>
      </w:pPr>
      <w:r w:rsidRPr="00555CAF">
        <w:rPr>
          <w:rFonts w:ascii="Times New Roman" w:hAnsi="Times New Roman" w:cs="Times New Roman"/>
          <w:b/>
          <w:sz w:val="28"/>
          <w:szCs w:val="28"/>
          <w:lang w:val="uk-UA"/>
        </w:rPr>
        <w:t>Висновки</w:t>
      </w:r>
    </w:p>
    <w:p w:rsidR="00946B36" w:rsidRPr="00555CAF" w:rsidRDefault="00946B36" w:rsidP="00CF27A7">
      <w:pPr>
        <w:spacing w:after="0" w:line="276"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p w:rsidR="006F564B" w:rsidRPr="0053455E" w:rsidRDefault="006F564B" w:rsidP="00CF27A7">
      <w:pPr>
        <w:spacing w:after="0" w:line="276" w:lineRule="auto"/>
        <w:jc w:val="both"/>
        <w:rPr>
          <w:rFonts w:ascii="Times New Roman" w:hAnsi="Times New Roman" w:cs="Times New Roman"/>
          <w:sz w:val="28"/>
          <w:szCs w:val="28"/>
          <w:lang w:val="uk-UA"/>
        </w:rPr>
      </w:pPr>
    </w:p>
    <w:p w:rsidR="006F564B" w:rsidRPr="0053455E" w:rsidRDefault="006F564B" w:rsidP="00CF27A7">
      <w:pPr>
        <w:spacing w:after="0" w:line="276" w:lineRule="auto"/>
        <w:jc w:val="both"/>
        <w:rPr>
          <w:rFonts w:ascii="Times New Roman" w:hAnsi="Times New Roman" w:cs="Times New Roman"/>
          <w:sz w:val="28"/>
          <w:szCs w:val="28"/>
          <w:lang w:val="uk-UA"/>
        </w:rPr>
      </w:pPr>
    </w:p>
    <w:p w:rsidR="006F564B" w:rsidRPr="0053455E" w:rsidRDefault="006F564B" w:rsidP="00CF27A7">
      <w:pPr>
        <w:spacing w:after="0" w:line="276" w:lineRule="auto"/>
        <w:jc w:val="both"/>
        <w:rPr>
          <w:rFonts w:ascii="Times New Roman" w:hAnsi="Times New Roman" w:cs="Times New Roman"/>
          <w:sz w:val="28"/>
          <w:szCs w:val="28"/>
          <w:lang w:val="uk-UA"/>
        </w:rPr>
      </w:pPr>
    </w:p>
    <w:p w:rsidR="006F564B" w:rsidRDefault="006F564B"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CF27A7" w:rsidRDefault="00CF27A7" w:rsidP="00CF27A7">
      <w:pPr>
        <w:spacing w:after="0" w:line="276" w:lineRule="auto"/>
        <w:jc w:val="both"/>
        <w:rPr>
          <w:rFonts w:ascii="Times New Roman" w:hAnsi="Times New Roman" w:cs="Times New Roman"/>
          <w:sz w:val="28"/>
          <w:szCs w:val="28"/>
          <w:lang w:val="uk-UA"/>
        </w:rPr>
      </w:pPr>
    </w:p>
    <w:p w:rsidR="00CF27A7" w:rsidRDefault="00CF27A7" w:rsidP="00CF27A7">
      <w:pPr>
        <w:spacing w:after="0" w:line="276" w:lineRule="auto"/>
        <w:jc w:val="both"/>
        <w:rPr>
          <w:rFonts w:ascii="Times New Roman" w:hAnsi="Times New Roman" w:cs="Times New Roman"/>
          <w:sz w:val="28"/>
          <w:szCs w:val="28"/>
          <w:lang w:val="uk-UA"/>
        </w:rPr>
      </w:pPr>
    </w:p>
    <w:p w:rsidR="00CF27A7" w:rsidRDefault="00CF27A7" w:rsidP="00CF27A7">
      <w:pPr>
        <w:spacing w:after="0" w:line="276" w:lineRule="auto"/>
        <w:jc w:val="both"/>
        <w:rPr>
          <w:rFonts w:ascii="Times New Roman" w:hAnsi="Times New Roman" w:cs="Times New Roman"/>
          <w:sz w:val="28"/>
          <w:szCs w:val="28"/>
          <w:lang w:val="uk-UA"/>
        </w:rPr>
      </w:pPr>
    </w:p>
    <w:p w:rsidR="00CF27A7" w:rsidRDefault="00CF27A7" w:rsidP="00CF27A7">
      <w:pPr>
        <w:spacing w:after="0" w:line="276" w:lineRule="auto"/>
        <w:jc w:val="both"/>
        <w:rPr>
          <w:rFonts w:ascii="Times New Roman" w:hAnsi="Times New Roman" w:cs="Times New Roman"/>
          <w:sz w:val="28"/>
          <w:szCs w:val="28"/>
          <w:lang w:val="uk-UA"/>
        </w:rPr>
      </w:pPr>
    </w:p>
    <w:p w:rsidR="00CF27A7" w:rsidRDefault="00CF27A7" w:rsidP="00CF27A7">
      <w:pPr>
        <w:tabs>
          <w:tab w:val="left" w:pos="5812"/>
        </w:tabs>
        <w:spacing w:after="0" w:line="276" w:lineRule="auto"/>
        <w:jc w:val="both"/>
        <w:rPr>
          <w:rFonts w:ascii="Times New Roman" w:hAnsi="Times New Roman" w:cs="Times New Roman"/>
          <w:sz w:val="28"/>
          <w:szCs w:val="28"/>
          <w:lang w:val="uk-UA"/>
        </w:rPr>
      </w:pPr>
    </w:p>
    <w:p w:rsidR="0053455E" w:rsidRDefault="0053455E" w:rsidP="00CF27A7">
      <w:pPr>
        <w:spacing w:after="0" w:line="276" w:lineRule="auto"/>
        <w:jc w:val="both"/>
        <w:rPr>
          <w:rFonts w:ascii="Times New Roman" w:hAnsi="Times New Roman" w:cs="Times New Roman"/>
          <w:sz w:val="28"/>
          <w:szCs w:val="28"/>
          <w:lang w:val="uk-UA"/>
        </w:rPr>
      </w:pPr>
    </w:p>
    <w:p w:rsidR="006F564B" w:rsidRDefault="006F564B" w:rsidP="00CF27A7">
      <w:pPr>
        <w:spacing w:after="0" w:line="276" w:lineRule="auto"/>
        <w:jc w:val="both"/>
        <w:rPr>
          <w:rFonts w:ascii="Times New Roman" w:hAnsi="Times New Roman" w:cs="Times New Roman"/>
          <w:b/>
          <w:sz w:val="28"/>
          <w:szCs w:val="28"/>
          <w:lang w:val="uk-UA"/>
        </w:rPr>
      </w:pPr>
      <w:r w:rsidRPr="0053455E">
        <w:rPr>
          <w:rFonts w:ascii="Times New Roman" w:hAnsi="Times New Roman" w:cs="Times New Roman"/>
          <w:b/>
          <w:sz w:val="28"/>
          <w:szCs w:val="28"/>
          <w:lang w:val="uk-UA"/>
        </w:rPr>
        <w:lastRenderedPageBreak/>
        <w:t xml:space="preserve">Розділ І. Проблема </w:t>
      </w:r>
      <w:r w:rsidR="002E48B7">
        <w:rPr>
          <w:rFonts w:ascii="Times New Roman" w:hAnsi="Times New Roman" w:cs="Times New Roman"/>
          <w:b/>
          <w:sz w:val="28"/>
          <w:szCs w:val="28"/>
          <w:lang w:val="uk-UA"/>
        </w:rPr>
        <w:t xml:space="preserve">ігрових </w:t>
      </w:r>
      <w:r w:rsidR="00946B36">
        <w:rPr>
          <w:rFonts w:ascii="Times New Roman" w:hAnsi="Times New Roman" w:cs="Times New Roman"/>
          <w:b/>
          <w:sz w:val="28"/>
          <w:szCs w:val="28"/>
          <w:lang w:val="uk-UA"/>
        </w:rPr>
        <w:t>методів</w:t>
      </w:r>
      <w:r w:rsidR="002E48B7">
        <w:rPr>
          <w:rFonts w:ascii="Times New Roman" w:hAnsi="Times New Roman" w:cs="Times New Roman"/>
          <w:b/>
          <w:sz w:val="28"/>
          <w:szCs w:val="28"/>
          <w:lang w:val="uk-UA"/>
        </w:rPr>
        <w:t xml:space="preserve"> у</w:t>
      </w:r>
      <w:r w:rsidRPr="0053455E">
        <w:rPr>
          <w:rFonts w:ascii="Times New Roman" w:hAnsi="Times New Roman" w:cs="Times New Roman"/>
          <w:b/>
          <w:sz w:val="28"/>
          <w:szCs w:val="28"/>
          <w:lang w:val="uk-UA"/>
        </w:rPr>
        <w:t xml:space="preserve"> психолого-педагогічній літературі.</w:t>
      </w:r>
    </w:p>
    <w:p w:rsidR="00555CAF" w:rsidRPr="0053455E" w:rsidRDefault="00555CAF" w:rsidP="00CF27A7">
      <w:pPr>
        <w:spacing w:after="0" w:line="276" w:lineRule="auto"/>
        <w:jc w:val="both"/>
        <w:rPr>
          <w:rFonts w:ascii="Times New Roman" w:hAnsi="Times New Roman" w:cs="Times New Roman"/>
          <w:b/>
          <w:sz w:val="28"/>
          <w:szCs w:val="28"/>
          <w:lang w:val="uk-UA"/>
        </w:rPr>
      </w:pPr>
    </w:p>
    <w:p w:rsidR="006F564B" w:rsidRPr="00555CAF" w:rsidRDefault="006F564B" w:rsidP="00CF27A7">
      <w:pPr>
        <w:pStyle w:val="a3"/>
        <w:numPr>
          <w:ilvl w:val="1"/>
          <w:numId w:val="4"/>
        </w:numPr>
        <w:spacing w:after="0" w:line="276" w:lineRule="auto"/>
        <w:jc w:val="both"/>
        <w:rPr>
          <w:rFonts w:ascii="Times New Roman" w:hAnsi="Times New Roman" w:cs="Times New Roman"/>
          <w:b/>
          <w:sz w:val="28"/>
          <w:szCs w:val="28"/>
          <w:lang w:val="uk-UA"/>
        </w:rPr>
      </w:pPr>
      <w:r w:rsidRPr="00555CAF">
        <w:rPr>
          <w:rFonts w:ascii="Times New Roman" w:hAnsi="Times New Roman" w:cs="Times New Roman"/>
          <w:b/>
          <w:sz w:val="28"/>
          <w:szCs w:val="28"/>
          <w:lang w:val="uk-UA"/>
        </w:rPr>
        <w:t>Сутніс</w:t>
      </w:r>
      <w:r w:rsidR="00061D4E" w:rsidRPr="00555CAF">
        <w:rPr>
          <w:rFonts w:ascii="Times New Roman" w:hAnsi="Times New Roman" w:cs="Times New Roman"/>
          <w:b/>
          <w:sz w:val="28"/>
          <w:szCs w:val="28"/>
          <w:lang w:val="uk-UA"/>
        </w:rPr>
        <w:t>ть поняття «гра» та значення іг</w:t>
      </w:r>
      <w:r w:rsidR="002E48B7" w:rsidRPr="00555CAF">
        <w:rPr>
          <w:rFonts w:ascii="Times New Roman" w:hAnsi="Times New Roman" w:cs="Times New Roman"/>
          <w:b/>
          <w:sz w:val="28"/>
          <w:szCs w:val="28"/>
          <w:lang w:val="uk-UA"/>
        </w:rPr>
        <w:t>ор при вивченні англійської мови</w:t>
      </w:r>
    </w:p>
    <w:p w:rsidR="00555CAF" w:rsidRPr="0053455E" w:rsidRDefault="00555CAF" w:rsidP="00CF27A7">
      <w:pPr>
        <w:pStyle w:val="a3"/>
        <w:spacing w:after="0" w:line="276" w:lineRule="auto"/>
        <w:jc w:val="both"/>
        <w:rPr>
          <w:rFonts w:ascii="Times New Roman" w:hAnsi="Times New Roman" w:cs="Times New Roman"/>
          <w:sz w:val="28"/>
          <w:szCs w:val="28"/>
          <w:lang w:val="uk-UA"/>
        </w:rPr>
      </w:pPr>
    </w:p>
    <w:p w:rsidR="00A34C1C" w:rsidRPr="0053455E" w:rsidRDefault="00A34C1C"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ООН проголосила гру універсальним і невід'ємним правом дитини, що свідчить про першочерговість гри як виду діяльності особи молодшого віку. Національна доктрина розвитку освіти і науки в ХХІ столітті</w:t>
      </w:r>
      <w:r w:rsidR="00480C32" w:rsidRPr="0053455E">
        <w:rPr>
          <w:rFonts w:ascii="Times New Roman" w:hAnsi="Times New Roman" w:cs="Times New Roman"/>
          <w:sz w:val="28"/>
          <w:szCs w:val="28"/>
          <w:lang w:val="uk-UA"/>
        </w:rPr>
        <w:t xml:space="preserve"> визначає</w:t>
      </w:r>
      <w:r w:rsidRPr="0053455E">
        <w:rPr>
          <w:rFonts w:ascii="Times New Roman" w:hAnsi="Times New Roman" w:cs="Times New Roman"/>
          <w:sz w:val="28"/>
          <w:szCs w:val="28"/>
          <w:lang w:val="uk-UA"/>
        </w:rPr>
        <w:t xml:space="preserve"> гру як важливу складову системи безперервної освіти.</w:t>
      </w:r>
    </w:p>
    <w:p w:rsidR="006F564B" w:rsidRPr="00555CAF" w:rsidRDefault="00386B08"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Гра, як зазначається в психологічному словнику, – це довільна діяльність, що відображає у специфічній умовно-узагальненій формі ставлення людини до світу, людей, до самої себе і має на меті самовираження індивіда, формування у нього певних типів соціальної поведінки та акти</w:t>
      </w:r>
      <w:r w:rsidR="00555CAF">
        <w:rPr>
          <w:rFonts w:ascii="Times New Roman" w:hAnsi="Times New Roman" w:cs="Times New Roman"/>
          <w:sz w:val="28"/>
          <w:szCs w:val="28"/>
          <w:lang w:val="uk-UA"/>
        </w:rPr>
        <w:t>візацію можливостей особистості</w:t>
      </w:r>
      <w:r w:rsidRPr="0053455E">
        <w:rPr>
          <w:rFonts w:ascii="Times New Roman" w:hAnsi="Times New Roman" w:cs="Times New Roman"/>
          <w:sz w:val="28"/>
          <w:szCs w:val="28"/>
          <w:lang w:val="uk-UA"/>
        </w:rPr>
        <w:t xml:space="preserve"> [</w:t>
      </w:r>
      <w:r w:rsidR="00EB2550" w:rsidRPr="00555CAF">
        <w:rPr>
          <w:rFonts w:ascii="Times New Roman" w:hAnsi="Times New Roman" w:cs="Times New Roman"/>
          <w:sz w:val="28"/>
          <w:szCs w:val="28"/>
          <w:lang w:val="uk-UA"/>
        </w:rPr>
        <w:t>9</w:t>
      </w:r>
      <w:r w:rsidR="009F18E4" w:rsidRPr="0053455E">
        <w:rPr>
          <w:rFonts w:ascii="Times New Roman" w:hAnsi="Times New Roman" w:cs="Times New Roman"/>
          <w:sz w:val="28"/>
          <w:szCs w:val="28"/>
          <w:lang w:val="uk-UA"/>
        </w:rPr>
        <w:t xml:space="preserve">, с. </w:t>
      </w:r>
      <w:r w:rsidR="00962AAB" w:rsidRPr="0053455E">
        <w:rPr>
          <w:rFonts w:ascii="Times New Roman" w:hAnsi="Times New Roman" w:cs="Times New Roman"/>
          <w:sz w:val="28"/>
          <w:szCs w:val="28"/>
          <w:lang w:val="uk-UA"/>
        </w:rPr>
        <w:t>86</w:t>
      </w:r>
      <w:r w:rsidRPr="00555CAF">
        <w:rPr>
          <w:rFonts w:ascii="Times New Roman" w:hAnsi="Times New Roman" w:cs="Times New Roman"/>
          <w:sz w:val="28"/>
          <w:szCs w:val="28"/>
          <w:lang w:val="uk-UA"/>
        </w:rPr>
        <w:t>]</w:t>
      </w:r>
      <w:r w:rsidR="00555CAF">
        <w:rPr>
          <w:rFonts w:ascii="Times New Roman" w:hAnsi="Times New Roman" w:cs="Times New Roman"/>
          <w:sz w:val="28"/>
          <w:szCs w:val="28"/>
          <w:lang w:val="uk-UA"/>
        </w:rPr>
        <w:t>.</w:t>
      </w:r>
    </w:p>
    <w:p w:rsidR="0065271B" w:rsidRPr="0053455E" w:rsidRDefault="0065271B"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Гра – це багатогранне поняття. Кожен дослідник розглядає його з власної точки зору. Кожна з думок заслуговує право на існування, описуючи основні положення гри як методу навчання, з різних боків. Але поєдна</w:t>
      </w:r>
      <w:r w:rsidR="00A34C1C" w:rsidRPr="0053455E">
        <w:rPr>
          <w:rFonts w:ascii="Times New Roman" w:hAnsi="Times New Roman" w:cs="Times New Roman"/>
          <w:sz w:val="28"/>
          <w:szCs w:val="28"/>
          <w:lang w:val="uk-UA"/>
        </w:rPr>
        <w:t>ти усі ці визначення неможливо, що і свідчить про варіативність поставлених цілей та способів їх досягти.</w:t>
      </w:r>
    </w:p>
    <w:p w:rsidR="00061D4E" w:rsidRPr="0053455E" w:rsidRDefault="005E3799" w:rsidP="00CF27A7">
      <w:pPr>
        <w:spacing w:after="0" w:line="276" w:lineRule="auto"/>
        <w:ind w:firstLine="708"/>
        <w:jc w:val="both"/>
        <w:rPr>
          <w:rFonts w:ascii="Times New Roman" w:hAnsi="Times New Roman" w:cs="Times New Roman"/>
          <w:color w:val="000000" w:themeColor="text1"/>
          <w:sz w:val="28"/>
          <w:szCs w:val="28"/>
          <w:lang w:val="uk-UA"/>
        </w:rPr>
      </w:pPr>
      <w:r w:rsidRPr="0053455E">
        <w:rPr>
          <w:rFonts w:ascii="Times New Roman" w:hAnsi="Times New Roman" w:cs="Times New Roman"/>
          <w:color w:val="000000" w:themeColor="text1"/>
          <w:sz w:val="28"/>
          <w:szCs w:val="28"/>
          <w:lang w:val="uk-UA"/>
        </w:rPr>
        <w:t xml:space="preserve">Галина </w:t>
      </w:r>
      <w:proofErr w:type="spellStart"/>
      <w:r w:rsidRPr="0053455E">
        <w:rPr>
          <w:rFonts w:ascii="Times New Roman" w:hAnsi="Times New Roman" w:cs="Times New Roman"/>
          <w:color w:val="000000" w:themeColor="text1"/>
          <w:sz w:val="28"/>
          <w:szCs w:val="28"/>
          <w:lang w:val="uk-UA"/>
        </w:rPr>
        <w:t>Косьяненко</w:t>
      </w:r>
      <w:proofErr w:type="spellEnd"/>
      <w:r w:rsidRPr="0053455E">
        <w:rPr>
          <w:rFonts w:ascii="Times New Roman" w:hAnsi="Times New Roman" w:cs="Times New Roman"/>
          <w:color w:val="000000" w:themeColor="text1"/>
          <w:sz w:val="28"/>
          <w:szCs w:val="28"/>
          <w:lang w:val="uk-UA"/>
        </w:rPr>
        <w:t xml:space="preserve">, сучасна дослідниця ігрових методів та їх ролі у навчальному процесі визначає гру  як діяльність, спрямовану на задоволення потреб у розвазі, задоволенні, знятті напруги, а також на розвиток певних навичок і вмінь; вона вважає, що гра - це форма вільного самовираження людини, не пов'язана з досягненням утилітарної мети, що доставляє радість сама по собі. </w:t>
      </w:r>
    </w:p>
    <w:p w:rsidR="005E3799" w:rsidRPr="0053455E" w:rsidRDefault="005E3799"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rPr>
        <w:t xml:space="preserve">За К.Д. </w:t>
      </w:r>
      <w:proofErr w:type="spellStart"/>
      <w:r w:rsidRPr="0053455E">
        <w:rPr>
          <w:rFonts w:ascii="Times New Roman" w:hAnsi="Times New Roman" w:cs="Times New Roman"/>
          <w:sz w:val="28"/>
          <w:szCs w:val="28"/>
        </w:rPr>
        <w:t>Ушинським</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гра</w:t>
      </w:r>
      <w:proofErr w:type="spellEnd"/>
      <w:r w:rsidRPr="0053455E">
        <w:rPr>
          <w:rFonts w:ascii="Times New Roman" w:hAnsi="Times New Roman" w:cs="Times New Roman"/>
          <w:sz w:val="28"/>
          <w:szCs w:val="28"/>
        </w:rPr>
        <w:t xml:space="preserve"> для дитини - </w:t>
      </w:r>
      <w:proofErr w:type="spellStart"/>
      <w:r w:rsidRPr="0053455E">
        <w:rPr>
          <w:rFonts w:ascii="Times New Roman" w:hAnsi="Times New Roman" w:cs="Times New Roman"/>
          <w:sz w:val="28"/>
          <w:szCs w:val="28"/>
        </w:rPr>
        <w:t>це</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дійсність</w:t>
      </w:r>
      <w:proofErr w:type="spellEnd"/>
      <w:r w:rsidRPr="0053455E">
        <w:rPr>
          <w:rFonts w:ascii="Times New Roman" w:hAnsi="Times New Roman" w:cs="Times New Roman"/>
          <w:sz w:val="28"/>
          <w:szCs w:val="28"/>
        </w:rPr>
        <w:t xml:space="preserve">, в </w:t>
      </w:r>
      <w:proofErr w:type="spellStart"/>
      <w:r w:rsidRPr="0053455E">
        <w:rPr>
          <w:rFonts w:ascii="Times New Roman" w:hAnsi="Times New Roman" w:cs="Times New Roman"/>
          <w:sz w:val="28"/>
          <w:szCs w:val="28"/>
        </w:rPr>
        <w:t>якій</w:t>
      </w:r>
      <w:proofErr w:type="spellEnd"/>
      <w:r w:rsidRPr="0053455E">
        <w:rPr>
          <w:rFonts w:ascii="Times New Roman" w:hAnsi="Times New Roman" w:cs="Times New Roman"/>
          <w:sz w:val="28"/>
          <w:szCs w:val="28"/>
        </w:rPr>
        <w:t xml:space="preserve"> вона </w:t>
      </w:r>
      <w:proofErr w:type="spellStart"/>
      <w:r w:rsidRPr="0053455E">
        <w:rPr>
          <w:rFonts w:ascii="Times New Roman" w:hAnsi="Times New Roman" w:cs="Times New Roman"/>
          <w:sz w:val="28"/>
          <w:szCs w:val="28"/>
        </w:rPr>
        <w:t>живе</w:t>
      </w:r>
      <w:proofErr w:type="spellEnd"/>
      <w:r w:rsidRPr="0053455E">
        <w:rPr>
          <w:rFonts w:ascii="Times New Roman" w:hAnsi="Times New Roman" w:cs="Times New Roman"/>
          <w:sz w:val="28"/>
          <w:szCs w:val="28"/>
        </w:rPr>
        <w:t xml:space="preserve"> і </w:t>
      </w:r>
      <w:proofErr w:type="spellStart"/>
      <w:r w:rsidRPr="0053455E">
        <w:rPr>
          <w:rFonts w:ascii="Times New Roman" w:hAnsi="Times New Roman" w:cs="Times New Roman"/>
          <w:sz w:val="28"/>
          <w:szCs w:val="28"/>
        </w:rPr>
        <w:t>сліди</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цього</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життя</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глибоко</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западають</w:t>
      </w:r>
      <w:proofErr w:type="spellEnd"/>
      <w:r w:rsidRPr="0053455E">
        <w:rPr>
          <w:rFonts w:ascii="Times New Roman" w:hAnsi="Times New Roman" w:cs="Times New Roman"/>
          <w:sz w:val="28"/>
          <w:szCs w:val="28"/>
        </w:rPr>
        <w:t xml:space="preserve"> в </w:t>
      </w:r>
      <w:proofErr w:type="spellStart"/>
      <w:r w:rsidRPr="0053455E">
        <w:rPr>
          <w:rFonts w:ascii="Times New Roman" w:hAnsi="Times New Roman" w:cs="Times New Roman"/>
          <w:sz w:val="28"/>
          <w:szCs w:val="28"/>
        </w:rPr>
        <w:t>її</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пам'ять</w:t>
      </w:r>
      <w:proofErr w:type="spellEnd"/>
      <w:r w:rsidR="000C3D1F" w:rsidRPr="0053455E">
        <w:rPr>
          <w:rFonts w:ascii="Times New Roman" w:hAnsi="Times New Roman" w:cs="Times New Roman"/>
          <w:sz w:val="28"/>
          <w:szCs w:val="28"/>
          <w:lang w:val="uk-UA"/>
        </w:rPr>
        <w:t xml:space="preserve">. </w:t>
      </w:r>
    </w:p>
    <w:p w:rsidR="000C3D1F" w:rsidRPr="008757E9" w:rsidRDefault="000C3D1F" w:rsidP="00CF27A7">
      <w:pPr>
        <w:spacing w:after="0" w:line="276" w:lineRule="auto"/>
        <w:ind w:firstLine="708"/>
        <w:jc w:val="both"/>
        <w:rPr>
          <w:rFonts w:ascii="Times New Roman" w:hAnsi="Times New Roman" w:cs="Times New Roman"/>
          <w:color w:val="000000" w:themeColor="text1"/>
          <w:sz w:val="28"/>
          <w:szCs w:val="28"/>
          <w:lang w:val="uk-UA"/>
        </w:rPr>
      </w:pPr>
      <w:r w:rsidRPr="0053455E">
        <w:rPr>
          <w:rFonts w:ascii="Times New Roman" w:hAnsi="Times New Roman" w:cs="Times New Roman"/>
          <w:sz w:val="28"/>
          <w:szCs w:val="28"/>
          <w:lang w:val="uk-UA"/>
        </w:rPr>
        <w:t xml:space="preserve">А.С. Макаренко зауважував: "... Треба зазначити, що між грою і роботою немає такої великої різниці, як дехто думає...  </w:t>
      </w:r>
      <w:r w:rsidRPr="0053455E">
        <w:rPr>
          <w:rFonts w:ascii="Times New Roman" w:hAnsi="Times New Roman" w:cs="Times New Roman"/>
          <w:sz w:val="28"/>
          <w:szCs w:val="28"/>
        </w:rPr>
        <w:t xml:space="preserve">В </w:t>
      </w:r>
      <w:proofErr w:type="spellStart"/>
      <w:r w:rsidRPr="0053455E">
        <w:rPr>
          <w:rFonts w:ascii="Times New Roman" w:hAnsi="Times New Roman" w:cs="Times New Roman"/>
          <w:sz w:val="28"/>
          <w:szCs w:val="28"/>
        </w:rPr>
        <w:t>кожній</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гарній</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грі</w:t>
      </w:r>
      <w:proofErr w:type="spellEnd"/>
      <w:r w:rsidRPr="0053455E">
        <w:rPr>
          <w:rFonts w:ascii="Times New Roman" w:hAnsi="Times New Roman" w:cs="Times New Roman"/>
          <w:sz w:val="28"/>
          <w:szCs w:val="28"/>
        </w:rPr>
        <w:t xml:space="preserve"> є </w:t>
      </w:r>
      <w:proofErr w:type="spellStart"/>
      <w:r w:rsidRPr="0053455E">
        <w:rPr>
          <w:rFonts w:ascii="Times New Roman" w:hAnsi="Times New Roman" w:cs="Times New Roman"/>
          <w:sz w:val="28"/>
          <w:szCs w:val="28"/>
        </w:rPr>
        <w:t>насамперед</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робоче</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зусилля</w:t>
      </w:r>
      <w:proofErr w:type="spellEnd"/>
      <w:r w:rsidRPr="0053455E">
        <w:rPr>
          <w:rFonts w:ascii="Times New Roman" w:hAnsi="Times New Roman" w:cs="Times New Roman"/>
          <w:sz w:val="28"/>
          <w:szCs w:val="28"/>
        </w:rPr>
        <w:t xml:space="preserve"> та </w:t>
      </w:r>
      <w:proofErr w:type="spellStart"/>
      <w:r w:rsidRPr="0053455E">
        <w:rPr>
          <w:rFonts w:ascii="Times New Roman" w:hAnsi="Times New Roman" w:cs="Times New Roman"/>
          <w:sz w:val="28"/>
          <w:szCs w:val="28"/>
        </w:rPr>
        <w:t>зусилля</w:t>
      </w:r>
      <w:proofErr w:type="spellEnd"/>
      <w:r w:rsidRPr="0053455E">
        <w:rPr>
          <w:rFonts w:ascii="Times New Roman" w:hAnsi="Times New Roman" w:cs="Times New Roman"/>
          <w:sz w:val="28"/>
          <w:szCs w:val="28"/>
        </w:rPr>
        <w:t xml:space="preserve"> думки. </w:t>
      </w:r>
      <w:proofErr w:type="spellStart"/>
      <w:r w:rsidRPr="0053455E">
        <w:rPr>
          <w:rFonts w:ascii="Times New Roman" w:hAnsi="Times New Roman" w:cs="Times New Roman"/>
          <w:sz w:val="28"/>
          <w:szCs w:val="28"/>
        </w:rPr>
        <w:t>Дехто</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гадає</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що</w:t>
      </w:r>
      <w:proofErr w:type="spellEnd"/>
      <w:r w:rsidRPr="0053455E">
        <w:rPr>
          <w:rFonts w:ascii="Times New Roman" w:hAnsi="Times New Roman" w:cs="Times New Roman"/>
          <w:sz w:val="28"/>
          <w:szCs w:val="28"/>
        </w:rPr>
        <w:t xml:space="preserve"> робота </w:t>
      </w:r>
      <w:proofErr w:type="spellStart"/>
      <w:r w:rsidRPr="0053455E">
        <w:rPr>
          <w:rFonts w:ascii="Times New Roman" w:hAnsi="Times New Roman" w:cs="Times New Roman"/>
          <w:sz w:val="28"/>
          <w:szCs w:val="28"/>
        </w:rPr>
        <w:t>відрізняється</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від</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гри</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тим</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що</w:t>
      </w:r>
      <w:proofErr w:type="spellEnd"/>
      <w:r w:rsidRPr="0053455E">
        <w:rPr>
          <w:rFonts w:ascii="Times New Roman" w:hAnsi="Times New Roman" w:cs="Times New Roman"/>
          <w:sz w:val="28"/>
          <w:szCs w:val="28"/>
        </w:rPr>
        <w:t xml:space="preserve"> в </w:t>
      </w:r>
      <w:proofErr w:type="spellStart"/>
      <w:r w:rsidRPr="0053455E">
        <w:rPr>
          <w:rFonts w:ascii="Times New Roman" w:hAnsi="Times New Roman" w:cs="Times New Roman"/>
          <w:sz w:val="28"/>
          <w:szCs w:val="28"/>
        </w:rPr>
        <w:t>роботі</w:t>
      </w:r>
      <w:proofErr w:type="spellEnd"/>
      <w:r w:rsidRPr="0053455E">
        <w:rPr>
          <w:rFonts w:ascii="Times New Roman" w:hAnsi="Times New Roman" w:cs="Times New Roman"/>
          <w:sz w:val="28"/>
          <w:szCs w:val="28"/>
        </w:rPr>
        <w:t xml:space="preserve"> є </w:t>
      </w:r>
      <w:proofErr w:type="spellStart"/>
      <w:r w:rsidRPr="0053455E">
        <w:rPr>
          <w:rFonts w:ascii="Times New Roman" w:hAnsi="Times New Roman" w:cs="Times New Roman"/>
          <w:sz w:val="28"/>
          <w:szCs w:val="28"/>
        </w:rPr>
        <w:t>відповідальність</w:t>
      </w:r>
      <w:proofErr w:type="spellEnd"/>
      <w:r w:rsidRPr="0053455E">
        <w:rPr>
          <w:rFonts w:ascii="Times New Roman" w:hAnsi="Times New Roman" w:cs="Times New Roman"/>
          <w:sz w:val="28"/>
          <w:szCs w:val="28"/>
        </w:rPr>
        <w:t xml:space="preserve">, а в </w:t>
      </w:r>
      <w:proofErr w:type="spellStart"/>
      <w:r w:rsidRPr="0053455E">
        <w:rPr>
          <w:rFonts w:ascii="Times New Roman" w:hAnsi="Times New Roman" w:cs="Times New Roman"/>
          <w:sz w:val="28"/>
          <w:szCs w:val="28"/>
        </w:rPr>
        <w:t>грі</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її</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немає</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Це</w:t>
      </w:r>
      <w:proofErr w:type="spellEnd"/>
      <w:r w:rsidRPr="0053455E">
        <w:rPr>
          <w:rFonts w:ascii="Times New Roman" w:hAnsi="Times New Roman" w:cs="Times New Roman"/>
          <w:sz w:val="28"/>
          <w:szCs w:val="28"/>
        </w:rPr>
        <w:t xml:space="preserve"> неправильно: у </w:t>
      </w:r>
      <w:proofErr w:type="spellStart"/>
      <w:r w:rsidRPr="0053455E">
        <w:rPr>
          <w:rFonts w:ascii="Times New Roman" w:hAnsi="Times New Roman" w:cs="Times New Roman"/>
          <w:sz w:val="28"/>
          <w:szCs w:val="28"/>
        </w:rPr>
        <w:t>грі</w:t>
      </w:r>
      <w:proofErr w:type="spellEnd"/>
      <w:r w:rsidRPr="0053455E">
        <w:rPr>
          <w:rFonts w:ascii="Times New Roman" w:hAnsi="Times New Roman" w:cs="Times New Roman"/>
          <w:sz w:val="28"/>
          <w:szCs w:val="28"/>
        </w:rPr>
        <w:t xml:space="preserve"> є </w:t>
      </w:r>
      <w:proofErr w:type="spellStart"/>
      <w:r w:rsidRPr="0053455E">
        <w:rPr>
          <w:rFonts w:ascii="Times New Roman" w:hAnsi="Times New Roman" w:cs="Times New Roman"/>
          <w:sz w:val="28"/>
          <w:szCs w:val="28"/>
        </w:rPr>
        <w:t>така</w:t>
      </w:r>
      <w:proofErr w:type="spellEnd"/>
      <w:r w:rsidRPr="0053455E">
        <w:rPr>
          <w:rFonts w:ascii="Times New Roman" w:hAnsi="Times New Roman" w:cs="Times New Roman"/>
          <w:sz w:val="28"/>
          <w:szCs w:val="28"/>
        </w:rPr>
        <w:t xml:space="preserve"> ж велика </w:t>
      </w:r>
      <w:proofErr w:type="spellStart"/>
      <w:r w:rsidRPr="0053455E">
        <w:rPr>
          <w:rFonts w:ascii="Times New Roman" w:hAnsi="Times New Roman" w:cs="Times New Roman"/>
          <w:sz w:val="28"/>
          <w:szCs w:val="28"/>
        </w:rPr>
        <w:t>відповідальність</w:t>
      </w:r>
      <w:proofErr w:type="spellEnd"/>
      <w:r w:rsidRPr="0053455E">
        <w:rPr>
          <w:rFonts w:ascii="Times New Roman" w:hAnsi="Times New Roman" w:cs="Times New Roman"/>
          <w:sz w:val="28"/>
          <w:szCs w:val="28"/>
        </w:rPr>
        <w:t xml:space="preserve">, як і в </w:t>
      </w:r>
      <w:proofErr w:type="spellStart"/>
      <w:r w:rsidRPr="0053455E">
        <w:rPr>
          <w:rFonts w:ascii="Times New Roman" w:hAnsi="Times New Roman" w:cs="Times New Roman"/>
          <w:sz w:val="28"/>
          <w:szCs w:val="28"/>
        </w:rPr>
        <w:t>роботі</w:t>
      </w:r>
      <w:proofErr w:type="spellEnd"/>
      <w:r w:rsidRPr="0053455E">
        <w:rPr>
          <w:rFonts w:ascii="Times New Roman" w:hAnsi="Times New Roman" w:cs="Times New Roman"/>
          <w:sz w:val="28"/>
          <w:szCs w:val="28"/>
        </w:rPr>
        <w:t xml:space="preserve">, - </w:t>
      </w:r>
      <w:proofErr w:type="spellStart"/>
      <w:r w:rsidRPr="0053455E">
        <w:rPr>
          <w:rFonts w:ascii="Times New Roman" w:hAnsi="Times New Roman" w:cs="Times New Roman"/>
          <w:sz w:val="28"/>
          <w:szCs w:val="28"/>
        </w:rPr>
        <w:t>звич</w:t>
      </w:r>
      <w:r w:rsidR="008757E9">
        <w:rPr>
          <w:rFonts w:ascii="Times New Roman" w:hAnsi="Times New Roman" w:cs="Times New Roman"/>
          <w:sz w:val="28"/>
          <w:szCs w:val="28"/>
        </w:rPr>
        <w:t>айно</w:t>
      </w:r>
      <w:proofErr w:type="spellEnd"/>
      <w:r w:rsidR="008757E9">
        <w:rPr>
          <w:rFonts w:ascii="Times New Roman" w:hAnsi="Times New Roman" w:cs="Times New Roman"/>
          <w:sz w:val="28"/>
          <w:szCs w:val="28"/>
        </w:rPr>
        <w:t xml:space="preserve">, у </w:t>
      </w:r>
      <w:proofErr w:type="spellStart"/>
      <w:r w:rsidR="008757E9">
        <w:rPr>
          <w:rFonts w:ascii="Times New Roman" w:hAnsi="Times New Roman" w:cs="Times New Roman"/>
          <w:sz w:val="28"/>
          <w:szCs w:val="28"/>
        </w:rPr>
        <w:t>грі</w:t>
      </w:r>
      <w:proofErr w:type="spellEnd"/>
      <w:r w:rsidR="008757E9">
        <w:rPr>
          <w:rFonts w:ascii="Times New Roman" w:hAnsi="Times New Roman" w:cs="Times New Roman"/>
          <w:sz w:val="28"/>
          <w:szCs w:val="28"/>
        </w:rPr>
        <w:t xml:space="preserve"> </w:t>
      </w:r>
      <w:proofErr w:type="spellStart"/>
      <w:r w:rsidR="008757E9">
        <w:rPr>
          <w:rFonts w:ascii="Times New Roman" w:hAnsi="Times New Roman" w:cs="Times New Roman"/>
          <w:sz w:val="28"/>
          <w:szCs w:val="28"/>
        </w:rPr>
        <w:t>гарній</w:t>
      </w:r>
      <w:proofErr w:type="spellEnd"/>
      <w:r w:rsidR="008757E9">
        <w:rPr>
          <w:rFonts w:ascii="Times New Roman" w:hAnsi="Times New Roman" w:cs="Times New Roman"/>
          <w:sz w:val="28"/>
          <w:szCs w:val="28"/>
        </w:rPr>
        <w:t xml:space="preserve">, </w:t>
      </w:r>
      <w:proofErr w:type="spellStart"/>
      <w:r w:rsidR="008757E9">
        <w:rPr>
          <w:rFonts w:ascii="Times New Roman" w:hAnsi="Times New Roman" w:cs="Times New Roman"/>
          <w:sz w:val="28"/>
          <w:szCs w:val="28"/>
        </w:rPr>
        <w:t>правильній</w:t>
      </w:r>
      <w:proofErr w:type="spellEnd"/>
      <w:r w:rsidR="008757E9">
        <w:rPr>
          <w:rFonts w:ascii="Times New Roman" w:hAnsi="Times New Roman" w:cs="Times New Roman"/>
          <w:sz w:val="28"/>
          <w:szCs w:val="28"/>
        </w:rPr>
        <w:t xml:space="preserve">” </w:t>
      </w:r>
      <w:proofErr w:type="gramStart"/>
      <w:r w:rsidR="008757E9">
        <w:rPr>
          <w:rFonts w:ascii="Times New Roman" w:hAnsi="Times New Roman" w:cs="Times New Roman"/>
          <w:sz w:val="28"/>
          <w:szCs w:val="28"/>
        </w:rPr>
        <w:t>[ 7</w:t>
      </w:r>
      <w:proofErr w:type="gramEnd"/>
      <w:r w:rsidR="008757E9">
        <w:rPr>
          <w:rFonts w:ascii="Times New Roman" w:hAnsi="Times New Roman" w:cs="Times New Roman"/>
          <w:sz w:val="28"/>
          <w:szCs w:val="28"/>
        </w:rPr>
        <w:t xml:space="preserve"> </w:t>
      </w:r>
      <w:r w:rsidR="008757E9" w:rsidRPr="008757E9">
        <w:rPr>
          <w:rFonts w:ascii="Times New Roman" w:hAnsi="Times New Roman" w:cs="Times New Roman"/>
          <w:sz w:val="28"/>
          <w:szCs w:val="28"/>
        </w:rPr>
        <w:t>].</w:t>
      </w:r>
    </w:p>
    <w:p w:rsidR="00FA7B07" w:rsidRPr="0053455E" w:rsidRDefault="00FA7B07"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Г</w:t>
      </w:r>
      <w:r w:rsidR="00386B08" w:rsidRPr="0053455E">
        <w:rPr>
          <w:rFonts w:ascii="Times New Roman" w:hAnsi="Times New Roman" w:cs="Times New Roman"/>
          <w:sz w:val="28"/>
          <w:szCs w:val="28"/>
          <w:lang w:val="uk-UA"/>
        </w:rPr>
        <w:t>ра задовольняє не т</w:t>
      </w:r>
      <w:proofErr w:type="spellStart"/>
      <w:r w:rsidR="00386B08" w:rsidRPr="0053455E">
        <w:rPr>
          <w:rFonts w:ascii="Times New Roman" w:hAnsi="Times New Roman" w:cs="Times New Roman"/>
          <w:sz w:val="28"/>
          <w:szCs w:val="28"/>
          <w:lang w:val="en-US"/>
        </w:rPr>
        <w:t>i</w:t>
      </w:r>
      <w:r w:rsidR="00386B08" w:rsidRPr="0053455E">
        <w:rPr>
          <w:rFonts w:ascii="Times New Roman" w:hAnsi="Times New Roman" w:cs="Times New Roman"/>
          <w:sz w:val="28"/>
          <w:szCs w:val="28"/>
          <w:lang w:val="uk-UA"/>
        </w:rPr>
        <w:t>льки</w:t>
      </w:r>
      <w:proofErr w:type="spellEnd"/>
      <w:r w:rsidR="00386B08" w:rsidRPr="0053455E">
        <w:rPr>
          <w:rFonts w:ascii="Times New Roman" w:hAnsi="Times New Roman" w:cs="Times New Roman"/>
          <w:sz w:val="28"/>
          <w:szCs w:val="28"/>
          <w:lang w:val="uk-UA"/>
        </w:rPr>
        <w:t xml:space="preserve"> ф</w:t>
      </w:r>
      <w:proofErr w:type="spellStart"/>
      <w:r w:rsidR="00386B08" w:rsidRPr="0053455E">
        <w:rPr>
          <w:rFonts w:ascii="Times New Roman" w:hAnsi="Times New Roman" w:cs="Times New Roman"/>
          <w:sz w:val="28"/>
          <w:szCs w:val="28"/>
          <w:lang w:val="en-US"/>
        </w:rPr>
        <w:t>i</w:t>
      </w:r>
      <w:r w:rsidR="00386B08" w:rsidRPr="0053455E">
        <w:rPr>
          <w:rFonts w:ascii="Times New Roman" w:hAnsi="Times New Roman" w:cs="Times New Roman"/>
          <w:sz w:val="28"/>
          <w:szCs w:val="28"/>
          <w:lang w:val="uk-UA"/>
        </w:rPr>
        <w:t>зичн</w:t>
      </w:r>
      <w:r w:rsidR="00386B08" w:rsidRPr="0053455E">
        <w:rPr>
          <w:rFonts w:ascii="Times New Roman" w:hAnsi="Times New Roman" w:cs="Times New Roman"/>
          <w:sz w:val="28"/>
          <w:szCs w:val="28"/>
          <w:lang w:val="en-US"/>
        </w:rPr>
        <w:t>i</w:t>
      </w:r>
      <w:proofErr w:type="spellEnd"/>
      <w:r w:rsidR="00386B08" w:rsidRPr="0053455E">
        <w:rPr>
          <w:rFonts w:ascii="Times New Roman" w:hAnsi="Times New Roman" w:cs="Times New Roman"/>
          <w:sz w:val="28"/>
          <w:szCs w:val="28"/>
          <w:lang w:val="uk-UA"/>
        </w:rPr>
        <w:t xml:space="preserve">, а й духовні </w:t>
      </w:r>
      <w:proofErr w:type="spellStart"/>
      <w:r w:rsidR="00386B08" w:rsidRPr="0053455E">
        <w:rPr>
          <w:rFonts w:ascii="Times New Roman" w:hAnsi="Times New Roman" w:cs="Times New Roman"/>
          <w:sz w:val="28"/>
          <w:szCs w:val="28"/>
          <w:lang w:val="uk-UA"/>
        </w:rPr>
        <w:t>дитяч</w:t>
      </w:r>
      <w:r w:rsidR="00386B08" w:rsidRPr="0053455E">
        <w:rPr>
          <w:rFonts w:ascii="Times New Roman" w:hAnsi="Times New Roman" w:cs="Times New Roman"/>
          <w:sz w:val="28"/>
          <w:szCs w:val="28"/>
          <w:lang w:val="en-US"/>
        </w:rPr>
        <w:t>i</w:t>
      </w:r>
      <w:proofErr w:type="spellEnd"/>
      <w:r w:rsidR="00386B08" w:rsidRPr="0053455E">
        <w:rPr>
          <w:rFonts w:ascii="Times New Roman" w:hAnsi="Times New Roman" w:cs="Times New Roman"/>
          <w:sz w:val="28"/>
          <w:szCs w:val="28"/>
          <w:lang w:val="uk-UA"/>
        </w:rPr>
        <w:t xml:space="preserve"> </w:t>
      </w:r>
      <w:proofErr w:type="spellStart"/>
      <w:r w:rsidR="00386B08" w:rsidRPr="0053455E">
        <w:rPr>
          <w:rFonts w:ascii="Times New Roman" w:hAnsi="Times New Roman" w:cs="Times New Roman"/>
          <w:sz w:val="28"/>
          <w:szCs w:val="28"/>
          <w:lang w:val="uk-UA"/>
        </w:rPr>
        <w:t>пот</w:t>
      </w:r>
      <w:r w:rsidR="00386B08" w:rsidRPr="0053455E">
        <w:rPr>
          <w:rFonts w:ascii="Times New Roman" w:hAnsi="Times New Roman" w:cs="Times New Roman"/>
          <w:sz w:val="28"/>
          <w:szCs w:val="28"/>
          <w:lang w:val="en-US"/>
        </w:rPr>
        <w:t>pe</w:t>
      </w:r>
      <w:proofErr w:type="spellEnd"/>
      <w:r w:rsidR="00386B08" w:rsidRPr="0053455E">
        <w:rPr>
          <w:rFonts w:ascii="Times New Roman" w:hAnsi="Times New Roman" w:cs="Times New Roman"/>
          <w:sz w:val="28"/>
          <w:szCs w:val="28"/>
          <w:lang w:val="uk-UA"/>
        </w:rPr>
        <w:t>би. Вона виконує р</w:t>
      </w:r>
      <w:proofErr w:type="spellStart"/>
      <w:r w:rsidR="00386B08" w:rsidRPr="0053455E">
        <w:rPr>
          <w:rFonts w:ascii="Times New Roman" w:hAnsi="Times New Roman" w:cs="Times New Roman"/>
          <w:sz w:val="28"/>
          <w:szCs w:val="28"/>
          <w:lang w:val="en-US"/>
        </w:rPr>
        <w:t>i</w:t>
      </w:r>
      <w:r w:rsidR="00386B08" w:rsidRPr="0053455E">
        <w:rPr>
          <w:rFonts w:ascii="Times New Roman" w:hAnsi="Times New Roman" w:cs="Times New Roman"/>
          <w:sz w:val="28"/>
          <w:szCs w:val="28"/>
          <w:lang w:val="uk-UA"/>
        </w:rPr>
        <w:t>зн</w:t>
      </w:r>
      <w:r w:rsidR="00386B08" w:rsidRPr="0053455E">
        <w:rPr>
          <w:rFonts w:ascii="Times New Roman" w:hAnsi="Times New Roman" w:cs="Times New Roman"/>
          <w:sz w:val="28"/>
          <w:szCs w:val="28"/>
          <w:lang w:val="en-US"/>
        </w:rPr>
        <w:t>i</w:t>
      </w:r>
      <w:proofErr w:type="spellEnd"/>
      <w:r w:rsidR="00386B08" w:rsidRPr="0053455E">
        <w:rPr>
          <w:rFonts w:ascii="Times New Roman" w:hAnsi="Times New Roman" w:cs="Times New Roman"/>
          <w:sz w:val="28"/>
          <w:szCs w:val="28"/>
          <w:lang w:val="uk-UA"/>
        </w:rPr>
        <w:t xml:space="preserve"> функції: створює умови для реалізації можливостей дитини; є чинником </w:t>
      </w:r>
      <w:proofErr w:type="spellStart"/>
      <w:r w:rsidR="00386B08" w:rsidRPr="0053455E">
        <w:rPr>
          <w:rFonts w:ascii="Times New Roman" w:hAnsi="Times New Roman" w:cs="Times New Roman"/>
          <w:sz w:val="28"/>
          <w:szCs w:val="28"/>
          <w:lang w:val="uk-UA"/>
        </w:rPr>
        <w:t>соц</w:t>
      </w:r>
      <w:r w:rsidR="00386B08" w:rsidRPr="0053455E">
        <w:rPr>
          <w:rFonts w:ascii="Times New Roman" w:hAnsi="Times New Roman" w:cs="Times New Roman"/>
          <w:sz w:val="28"/>
          <w:szCs w:val="28"/>
          <w:lang w:val="en-US"/>
        </w:rPr>
        <w:t>ia</w:t>
      </w:r>
      <w:proofErr w:type="spellEnd"/>
      <w:r w:rsidR="00386B08" w:rsidRPr="0053455E">
        <w:rPr>
          <w:rFonts w:ascii="Times New Roman" w:hAnsi="Times New Roman" w:cs="Times New Roman"/>
          <w:sz w:val="28"/>
          <w:szCs w:val="28"/>
          <w:lang w:val="uk-UA"/>
        </w:rPr>
        <w:t>л</w:t>
      </w:r>
      <w:proofErr w:type="spellStart"/>
      <w:r w:rsidR="00386B08" w:rsidRPr="0053455E">
        <w:rPr>
          <w:rFonts w:ascii="Times New Roman" w:hAnsi="Times New Roman" w:cs="Times New Roman"/>
          <w:sz w:val="28"/>
          <w:szCs w:val="28"/>
          <w:lang w:val="en-US"/>
        </w:rPr>
        <w:t>i</w:t>
      </w:r>
      <w:proofErr w:type="spellEnd"/>
      <w:r w:rsidR="00386B08" w:rsidRPr="0053455E">
        <w:rPr>
          <w:rFonts w:ascii="Times New Roman" w:hAnsi="Times New Roman" w:cs="Times New Roman"/>
          <w:sz w:val="28"/>
          <w:szCs w:val="28"/>
          <w:lang w:val="uk-UA"/>
        </w:rPr>
        <w:t>з</w:t>
      </w:r>
      <w:r w:rsidR="00386B08" w:rsidRPr="0053455E">
        <w:rPr>
          <w:rFonts w:ascii="Times New Roman" w:hAnsi="Times New Roman" w:cs="Times New Roman"/>
          <w:sz w:val="28"/>
          <w:szCs w:val="28"/>
          <w:lang w:val="en-US"/>
        </w:rPr>
        <w:t>a</w:t>
      </w:r>
      <w:proofErr w:type="spellStart"/>
      <w:r w:rsidR="00386B08" w:rsidRPr="0053455E">
        <w:rPr>
          <w:rFonts w:ascii="Times New Roman" w:hAnsi="Times New Roman" w:cs="Times New Roman"/>
          <w:sz w:val="28"/>
          <w:szCs w:val="28"/>
          <w:lang w:val="uk-UA"/>
        </w:rPr>
        <w:t>ції</w:t>
      </w:r>
      <w:proofErr w:type="spellEnd"/>
      <w:r w:rsidR="00386B08" w:rsidRPr="0053455E">
        <w:rPr>
          <w:rFonts w:ascii="Times New Roman" w:hAnsi="Times New Roman" w:cs="Times New Roman"/>
          <w:sz w:val="28"/>
          <w:szCs w:val="28"/>
          <w:lang w:val="uk-UA"/>
        </w:rPr>
        <w:t xml:space="preserve"> особисто</w:t>
      </w:r>
      <w:r w:rsidR="00386B08" w:rsidRPr="0053455E">
        <w:rPr>
          <w:rFonts w:ascii="Times New Roman" w:hAnsi="Times New Roman" w:cs="Times New Roman"/>
          <w:sz w:val="28"/>
          <w:szCs w:val="28"/>
          <w:lang w:val="en-US"/>
        </w:rPr>
        <w:t>c</w:t>
      </w:r>
      <w:r w:rsidR="00386B08" w:rsidRPr="0053455E">
        <w:rPr>
          <w:rFonts w:ascii="Times New Roman" w:hAnsi="Times New Roman" w:cs="Times New Roman"/>
          <w:sz w:val="28"/>
          <w:szCs w:val="28"/>
          <w:lang w:val="uk-UA"/>
        </w:rPr>
        <w:t>ті; в</w:t>
      </w:r>
      <w:proofErr w:type="spellStart"/>
      <w:r w:rsidR="00386B08" w:rsidRPr="0053455E">
        <w:rPr>
          <w:rFonts w:ascii="Times New Roman" w:hAnsi="Times New Roman" w:cs="Times New Roman"/>
          <w:sz w:val="28"/>
          <w:szCs w:val="28"/>
          <w:lang w:val="en-US"/>
        </w:rPr>
        <w:t>i</w:t>
      </w:r>
      <w:r w:rsidR="00386B08" w:rsidRPr="0053455E">
        <w:rPr>
          <w:rFonts w:ascii="Times New Roman" w:hAnsi="Times New Roman" w:cs="Times New Roman"/>
          <w:sz w:val="28"/>
          <w:szCs w:val="28"/>
          <w:lang w:val="uk-UA"/>
        </w:rPr>
        <w:t>дк</w:t>
      </w:r>
      <w:proofErr w:type="spellEnd"/>
      <w:r w:rsidR="00386B08" w:rsidRPr="0053455E">
        <w:rPr>
          <w:rFonts w:ascii="Times New Roman" w:hAnsi="Times New Roman" w:cs="Times New Roman"/>
          <w:sz w:val="28"/>
          <w:szCs w:val="28"/>
          <w:lang w:val="en-US"/>
        </w:rPr>
        <w:t>p</w:t>
      </w:r>
      <w:proofErr w:type="spellStart"/>
      <w:r w:rsidR="00386B08" w:rsidRPr="0053455E">
        <w:rPr>
          <w:rFonts w:ascii="Times New Roman" w:hAnsi="Times New Roman" w:cs="Times New Roman"/>
          <w:sz w:val="28"/>
          <w:szCs w:val="28"/>
          <w:lang w:val="uk-UA"/>
        </w:rPr>
        <w:t>иває</w:t>
      </w:r>
      <w:proofErr w:type="spellEnd"/>
      <w:r w:rsidR="00386B08" w:rsidRPr="0053455E">
        <w:rPr>
          <w:rFonts w:ascii="Times New Roman" w:hAnsi="Times New Roman" w:cs="Times New Roman"/>
          <w:sz w:val="28"/>
          <w:szCs w:val="28"/>
          <w:lang w:val="uk-UA"/>
        </w:rPr>
        <w:t xml:space="preserve"> д</w:t>
      </w:r>
      <w:proofErr w:type="spellStart"/>
      <w:r w:rsidR="00386B08" w:rsidRPr="0053455E">
        <w:rPr>
          <w:rFonts w:ascii="Times New Roman" w:hAnsi="Times New Roman" w:cs="Times New Roman"/>
          <w:sz w:val="28"/>
          <w:szCs w:val="28"/>
          <w:lang w:val="en-US"/>
        </w:rPr>
        <w:t>i</w:t>
      </w:r>
      <w:r w:rsidR="00386B08" w:rsidRPr="0053455E">
        <w:rPr>
          <w:rFonts w:ascii="Times New Roman" w:hAnsi="Times New Roman" w:cs="Times New Roman"/>
          <w:sz w:val="28"/>
          <w:szCs w:val="28"/>
          <w:lang w:val="uk-UA"/>
        </w:rPr>
        <w:t>тям</w:t>
      </w:r>
      <w:proofErr w:type="spellEnd"/>
      <w:r w:rsidR="00386B08" w:rsidRPr="0053455E">
        <w:rPr>
          <w:rFonts w:ascii="Times New Roman" w:hAnsi="Times New Roman" w:cs="Times New Roman"/>
          <w:sz w:val="28"/>
          <w:szCs w:val="28"/>
          <w:lang w:val="uk-UA"/>
        </w:rPr>
        <w:t xml:space="preserve"> можливості до п</w:t>
      </w:r>
      <w:proofErr w:type="spellStart"/>
      <w:r w:rsidR="00386B08" w:rsidRPr="0053455E">
        <w:rPr>
          <w:rFonts w:ascii="Times New Roman" w:hAnsi="Times New Roman" w:cs="Times New Roman"/>
          <w:sz w:val="28"/>
          <w:szCs w:val="28"/>
          <w:lang w:val="en-US"/>
        </w:rPr>
        <w:t>i</w:t>
      </w:r>
      <w:proofErr w:type="spellEnd"/>
      <w:r w:rsidR="00386B08" w:rsidRPr="0053455E">
        <w:rPr>
          <w:rFonts w:ascii="Times New Roman" w:hAnsi="Times New Roman" w:cs="Times New Roman"/>
          <w:sz w:val="28"/>
          <w:szCs w:val="28"/>
          <w:lang w:val="uk-UA"/>
        </w:rPr>
        <w:t xml:space="preserve">знання </w:t>
      </w:r>
      <w:proofErr w:type="spellStart"/>
      <w:r w:rsidR="00386B08" w:rsidRPr="0053455E">
        <w:rPr>
          <w:rFonts w:ascii="Times New Roman" w:hAnsi="Times New Roman" w:cs="Times New Roman"/>
          <w:sz w:val="28"/>
          <w:szCs w:val="28"/>
          <w:lang w:val="uk-UA"/>
        </w:rPr>
        <w:t>св</w:t>
      </w:r>
      <w:r w:rsidR="00386B08" w:rsidRPr="0053455E">
        <w:rPr>
          <w:rFonts w:ascii="Times New Roman" w:hAnsi="Times New Roman" w:cs="Times New Roman"/>
          <w:sz w:val="28"/>
          <w:szCs w:val="28"/>
          <w:lang w:val="en-US"/>
        </w:rPr>
        <w:t>i</w:t>
      </w:r>
      <w:proofErr w:type="spellEnd"/>
      <w:r w:rsidR="00386B08" w:rsidRPr="0053455E">
        <w:rPr>
          <w:rFonts w:ascii="Times New Roman" w:hAnsi="Times New Roman" w:cs="Times New Roman"/>
          <w:sz w:val="28"/>
          <w:szCs w:val="28"/>
          <w:lang w:val="uk-UA"/>
        </w:rPr>
        <w:t>т</w:t>
      </w:r>
      <w:r w:rsidR="00386B08" w:rsidRPr="0053455E">
        <w:rPr>
          <w:rFonts w:ascii="Times New Roman" w:hAnsi="Times New Roman" w:cs="Times New Roman"/>
          <w:sz w:val="28"/>
          <w:szCs w:val="28"/>
          <w:lang w:val="en-US"/>
        </w:rPr>
        <w:t>y</w:t>
      </w:r>
      <w:r w:rsidRPr="0053455E">
        <w:rPr>
          <w:rFonts w:ascii="Times New Roman" w:hAnsi="Times New Roman" w:cs="Times New Roman"/>
          <w:sz w:val="28"/>
          <w:szCs w:val="28"/>
          <w:lang w:val="uk-UA"/>
        </w:rPr>
        <w:t>.</w:t>
      </w:r>
    </w:p>
    <w:p w:rsidR="000C3D1F" w:rsidRPr="0053455E" w:rsidRDefault="00264FCC" w:rsidP="00CF27A7">
      <w:pPr>
        <w:spacing w:after="0" w:line="276" w:lineRule="auto"/>
        <w:ind w:firstLine="708"/>
        <w:jc w:val="both"/>
        <w:rPr>
          <w:rFonts w:ascii="Times New Roman" w:hAnsi="Times New Roman" w:cs="Times New Roman"/>
          <w:sz w:val="28"/>
          <w:szCs w:val="28"/>
        </w:rPr>
      </w:pPr>
      <w:r w:rsidRPr="0053455E">
        <w:rPr>
          <w:rFonts w:ascii="Times New Roman" w:hAnsi="Times New Roman" w:cs="Times New Roman"/>
          <w:sz w:val="28"/>
          <w:szCs w:val="28"/>
          <w:lang w:val="uk-UA"/>
        </w:rPr>
        <w:t>Мета дидактичних ігор полягає у формуванні</w:t>
      </w:r>
      <w:r w:rsidR="000C3D1F" w:rsidRPr="0053455E">
        <w:rPr>
          <w:rFonts w:ascii="Times New Roman" w:hAnsi="Times New Roman" w:cs="Times New Roman"/>
          <w:sz w:val="28"/>
          <w:szCs w:val="28"/>
          <w:lang w:val="uk-UA"/>
        </w:rPr>
        <w:t xml:space="preserve"> в учнів </w:t>
      </w:r>
      <w:r w:rsidRPr="0053455E">
        <w:rPr>
          <w:rFonts w:ascii="Times New Roman" w:hAnsi="Times New Roman" w:cs="Times New Roman"/>
          <w:sz w:val="28"/>
          <w:szCs w:val="28"/>
          <w:lang w:val="uk-UA"/>
        </w:rPr>
        <w:t>навичок і вмінь уміло</w:t>
      </w:r>
      <w:r w:rsidR="000C3D1F" w:rsidRPr="0053455E">
        <w:rPr>
          <w:rFonts w:ascii="Times New Roman" w:hAnsi="Times New Roman" w:cs="Times New Roman"/>
          <w:sz w:val="28"/>
          <w:szCs w:val="28"/>
          <w:lang w:val="uk-UA"/>
        </w:rPr>
        <w:t xml:space="preserve"> поєднувати теоретичні знання з практичною діяльністю. </w:t>
      </w:r>
      <w:proofErr w:type="spellStart"/>
      <w:r w:rsidR="000C3D1F" w:rsidRPr="0053455E">
        <w:rPr>
          <w:rFonts w:ascii="Times New Roman" w:hAnsi="Times New Roman" w:cs="Times New Roman"/>
          <w:sz w:val="28"/>
          <w:szCs w:val="28"/>
        </w:rPr>
        <w:t>Оволодіти</w:t>
      </w:r>
      <w:proofErr w:type="spellEnd"/>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lastRenderedPageBreak/>
        <w:t>нео</w:t>
      </w:r>
      <w:r w:rsidRPr="0053455E">
        <w:rPr>
          <w:rFonts w:ascii="Times New Roman" w:hAnsi="Times New Roman" w:cs="Times New Roman"/>
          <w:sz w:val="28"/>
          <w:szCs w:val="28"/>
        </w:rPr>
        <w:t>бхідними</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знаннями</w:t>
      </w:r>
      <w:proofErr w:type="spellEnd"/>
      <w:r w:rsidRPr="0053455E">
        <w:rPr>
          <w:rFonts w:ascii="Times New Roman" w:hAnsi="Times New Roman" w:cs="Times New Roman"/>
          <w:sz w:val="28"/>
          <w:szCs w:val="28"/>
          <w:lang w:val="uk-UA"/>
        </w:rPr>
        <w:t xml:space="preserve"> для формування навичок </w:t>
      </w:r>
      <w:proofErr w:type="spellStart"/>
      <w:r w:rsidR="000C3D1F" w:rsidRPr="0053455E">
        <w:rPr>
          <w:rFonts w:ascii="Times New Roman" w:hAnsi="Times New Roman" w:cs="Times New Roman"/>
          <w:sz w:val="28"/>
          <w:szCs w:val="28"/>
        </w:rPr>
        <w:t>учень</w:t>
      </w:r>
      <w:proofErr w:type="spellEnd"/>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зможе</w:t>
      </w:r>
      <w:proofErr w:type="spellEnd"/>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лише</w:t>
      </w:r>
      <w:proofErr w:type="spellEnd"/>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тоді</w:t>
      </w:r>
      <w:proofErr w:type="spellEnd"/>
      <w:r w:rsidR="000C3D1F" w:rsidRPr="0053455E">
        <w:rPr>
          <w:rFonts w:ascii="Times New Roman" w:hAnsi="Times New Roman" w:cs="Times New Roman"/>
          <w:sz w:val="28"/>
          <w:szCs w:val="28"/>
        </w:rPr>
        <w:t xml:space="preserve">, коли </w:t>
      </w:r>
      <w:r w:rsidRPr="0053455E">
        <w:rPr>
          <w:rFonts w:ascii="Times New Roman" w:hAnsi="Times New Roman" w:cs="Times New Roman"/>
          <w:sz w:val="28"/>
          <w:szCs w:val="28"/>
        </w:rPr>
        <w:t xml:space="preserve">сам </w:t>
      </w:r>
      <w:proofErr w:type="spellStart"/>
      <w:r w:rsidRPr="0053455E">
        <w:rPr>
          <w:rFonts w:ascii="Times New Roman" w:hAnsi="Times New Roman" w:cs="Times New Roman"/>
          <w:sz w:val="28"/>
          <w:szCs w:val="28"/>
        </w:rPr>
        <w:t>виявлятиме</w:t>
      </w:r>
      <w:proofErr w:type="spellEnd"/>
      <w:r w:rsidRPr="0053455E">
        <w:rPr>
          <w:rFonts w:ascii="Times New Roman" w:hAnsi="Times New Roman" w:cs="Times New Roman"/>
          <w:sz w:val="28"/>
          <w:szCs w:val="28"/>
        </w:rPr>
        <w:t xml:space="preserve"> </w:t>
      </w:r>
      <w:r w:rsidRPr="0053455E">
        <w:rPr>
          <w:rFonts w:ascii="Times New Roman" w:hAnsi="Times New Roman" w:cs="Times New Roman"/>
          <w:sz w:val="28"/>
          <w:szCs w:val="28"/>
          <w:lang w:val="uk-UA"/>
        </w:rPr>
        <w:t>і</w:t>
      </w:r>
      <w:proofErr w:type="spellStart"/>
      <w:r w:rsidR="000C3D1F" w:rsidRPr="0053455E">
        <w:rPr>
          <w:rFonts w:ascii="Times New Roman" w:hAnsi="Times New Roman" w:cs="Times New Roman"/>
          <w:sz w:val="28"/>
          <w:szCs w:val="28"/>
        </w:rPr>
        <w:t>нтерес</w:t>
      </w:r>
      <w:proofErr w:type="spellEnd"/>
      <w:r w:rsidRPr="0053455E">
        <w:rPr>
          <w:rFonts w:ascii="Times New Roman" w:hAnsi="Times New Roman" w:cs="Times New Roman"/>
          <w:sz w:val="28"/>
          <w:szCs w:val="28"/>
          <w:lang w:val="uk-UA"/>
        </w:rPr>
        <w:t xml:space="preserve"> до здобуття цих знань</w:t>
      </w:r>
      <w:r w:rsidR="000C3D1F" w:rsidRPr="0053455E">
        <w:rPr>
          <w:rFonts w:ascii="Times New Roman" w:hAnsi="Times New Roman" w:cs="Times New Roman"/>
          <w:sz w:val="28"/>
          <w:szCs w:val="28"/>
        </w:rPr>
        <w:t xml:space="preserve">, і коли </w:t>
      </w:r>
      <w:r w:rsidRPr="0053455E">
        <w:rPr>
          <w:rFonts w:ascii="Times New Roman" w:hAnsi="Times New Roman" w:cs="Times New Roman"/>
          <w:sz w:val="28"/>
          <w:szCs w:val="28"/>
          <w:lang w:val="uk-UA"/>
        </w:rPr>
        <w:t>викладач</w:t>
      </w:r>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зуміє</w:t>
      </w:r>
      <w:proofErr w:type="spellEnd"/>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зацікавити</w:t>
      </w:r>
      <w:proofErr w:type="spellEnd"/>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учнів</w:t>
      </w:r>
      <w:proofErr w:type="spellEnd"/>
      <w:r w:rsidR="000C3D1F" w:rsidRPr="0053455E">
        <w:rPr>
          <w:rFonts w:ascii="Times New Roman" w:hAnsi="Times New Roman" w:cs="Times New Roman"/>
          <w:sz w:val="28"/>
          <w:szCs w:val="28"/>
        </w:rPr>
        <w:t>.</w:t>
      </w:r>
    </w:p>
    <w:p w:rsidR="000C3D1F" w:rsidRPr="0053455E" w:rsidRDefault="00264FCC"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Під д</w:t>
      </w:r>
      <w:proofErr w:type="spellStart"/>
      <w:r w:rsidR="000C3D1F" w:rsidRPr="0053455E">
        <w:rPr>
          <w:rFonts w:ascii="Times New Roman" w:hAnsi="Times New Roman" w:cs="Times New Roman"/>
          <w:sz w:val="28"/>
          <w:szCs w:val="28"/>
        </w:rPr>
        <w:t>идактичн</w:t>
      </w:r>
      <w:r w:rsidRPr="0053455E">
        <w:rPr>
          <w:rFonts w:ascii="Times New Roman" w:hAnsi="Times New Roman" w:cs="Times New Roman"/>
          <w:sz w:val="28"/>
          <w:szCs w:val="28"/>
          <w:lang w:val="uk-UA"/>
        </w:rPr>
        <w:t>ою</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грою</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розуміють</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практичну</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групову</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вправу</w:t>
      </w:r>
      <w:proofErr w:type="spellEnd"/>
      <w:r w:rsidR="000C3D1F" w:rsidRPr="0053455E">
        <w:rPr>
          <w:rFonts w:ascii="Times New Roman" w:hAnsi="Times New Roman" w:cs="Times New Roman"/>
          <w:sz w:val="28"/>
          <w:szCs w:val="28"/>
        </w:rPr>
        <w:t xml:space="preserve"> з </w:t>
      </w:r>
      <w:proofErr w:type="spellStart"/>
      <w:r w:rsidR="000C3D1F" w:rsidRPr="0053455E">
        <w:rPr>
          <w:rFonts w:ascii="Times New Roman" w:hAnsi="Times New Roman" w:cs="Times New Roman"/>
          <w:sz w:val="28"/>
          <w:szCs w:val="28"/>
        </w:rPr>
        <w:t>вироблення</w:t>
      </w:r>
      <w:proofErr w:type="spellEnd"/>
      <w:r w:rsidRPr="0053455E">
        <w:rPr>
          <w:rFonts w:ascii="Times New Roman" w:hAnsi="Times New Roman" w:cs="Times New Roman"/>
          <w:sz w:val="28"/>
          <w:szCs w:val="28"/>
          <w:lang w:val="uk-UA"/>
        </w:rPr>
        <w:t>м</w:t>
      </w:r>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оптимальних</w:t>
      </w:r>
      <w:proofErr w:type="spellEnd"/>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рішень</w:t>
      </w:r>
      <w:proofErr w:type="spellEnd"/>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застосування</w:t>
      </w:r>
      <w:proofErr w:type="spellEnd"/>
      <w:r w:rsidRPr="0053455E">
        <w:rPr>
          <w:rFonts w:ascii="Times New Roman" w:hAnsi="Times New Roman" w:cs="Times New Roman"/>
          <w:sz w:val="28"/>
          <w:szCs w:val="28"/>
          <w:lang w:val="uk-UA"/>
        </w:rPr>
        <w:t>м</w:t>
      </w:r>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методів</w:t>
      </w:r>
      <w:proofErr w:type="spellEnd"/>
      <w:r w:rsidR="000C3D1F" w:rsidRPr="0053455E">
        <w:rPr>
          <w:rFonts w:ascii="Times New Roman" w:hAnsi="Times New Roman" w:cs="Times New Roman"/>
          <w:sz w:val="28"/>
          <w:szCs w:val="28"/>
        </w:rPr>
        <w:t xml:space="preserve"> і </w:t>
      </w:r>
      <w:proofErr w:type="spellStart"/>
      <w:r w:rsidR="000C3D1F" w:rsidRPr="0053455E">
        <w:rPr>
          <w:rFonts w:ascii="Times New Roman" w:hAnsi="Times New Roman" w:cs="Times New Roman"/>
          <w:sz w:val="28"/>
          <w:szCs w:val="28"/>
        </w:rPr>
        <w:t>при</w:t>
      </w:r>
      <w:r w:rsidRPr="0053455E">
        <w:rPr>
          <w:rFonts w:ascii="Times New Roman" w:hAnsi="Times New Roman" w:cs="Times New Roman"/>
          <w:sz w:val="28"/>
          <w:szCs w:val="28"/>
        </w:rPr>
        <w:t>йомів</w:t>
      </w:r>
      <w:proofErr w:type="spellEnd"/>
      <w:r w:rsidRPr="0053455E">
        <w:rPr>
          <w:rFonts w:ascii="Times New Roman" w:hAnsi="Times New Roman" w:cs="Times New Roman"/>
          <w:sz w:val="28"/>
          <w:szCs w:val="28"/>
        </w:rPr>
        <w:t xml:space="preserve"> у штучно </w:t>
      </w:r>
      <w:proofErr w:type="spellStart"/>
      <w:r w:rsidRPr="0053455E">
        <w:rPr>
          <w:rFonts w:ascii="Times New Roman" w:hAnsi="Times New Roman" w:cs="Times New Roman"/>
          <w:sz w:val="28"/>
          <w:szCs w:val="28"/>
        </w:rPr>
        <w:t>створених</w:t>
      </w:r>
      <w:proofErr w:type="spellEnd"/>
      <w:r w:rsidRPr="0053455E">
        <w:rPr>
          <w:rFonts w:ascii="Times New Roman" w:hAnsi="Times New Roman" w:cs="Times New Roman"/>
          <w:sz w:val="28"/>
          <w:szCs w:val="28"/>
        </w:rPr>
        <w:t xml:space="preserve"> </w:t>
      </w:r>
      <w:proofErr w:type="spellStart"/>
      <w:r w:rsidRPr="0053455E">
        <w:rPr>
          <w:rFonts w:ascii="Times New Roman" w:hAnsi="Times New Roman" w:cs="Times New Roman"/>
          <w:sz w:val="28"/>
          <w:szCs w:val="28"/>
        </w:rPr>
        <w:t>умовах</w:t>
      </w:r>
      <w:proofErr w:type="spellEnd"/>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що</w:t>
      </w:r>
      <w:proofErr w:type="spellEnd"/>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відтворюють</w:t>
      </w:r>
      <w:proofErr w:type="spellEnd"/>
      <w:r w:rsidR="000C3D1F" w:rsidRPr="0053455E">
        <w:rPr>
          <w:rFonts w:ascii="Times New Roman" w:hAnsi="Times New Roman" w:cs="Times New Roman"/>
          <w:sz w:val="28"/>
          <w:szCs w:val="28"/>
        </w:rPr>
        <w:t xml:space="preserve"> </w:t>
      </w:r>
      <w:proofErr w:type="spellStart"/>
      <w:r w:rsidR="000C3D1F" w:rsidRPr="0053455E">
        <w:rPr>
          <w:rFonts w:ascii="Times New Roman" w:hAnsi="Times New Roman" w:cs="Times New Roman"/>
          <w:sz w:val="28"/>
          <w:szCs w:val="28"/>
        </w:rPr>
        <w:t>реальну</w:t>
      </w:r>
      <w:proofErr w:type="spellEnd"/>
      <w:r w:rsidRPr="0053455E">
        <w:rPr>
          <w:rFonts w:ascii="Times New Roman" w:hAnsi="Times New Roman" w:cs="Times New Roman"/>
          <w:sz w:val="28"/>
          <w:szCs w:val="28"/>
        </w:rPr>
        <w:t xml:space="preserve"> обстановку. </w:t>
      </w:r>
    </w:p>
    <w:p w:rsidR="00FA7B07" w:rsidRPr="0053455E" w:rsidRDefault="00FA7B07"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Гра має важливе значення для формування дружнього дитячого колективу, розвитку самостійності й комунікативних умінь дитини, виховання її позитивного ставлення до праці, </w:t>
      </w:r>
      <w:r w:rsidR="00033193" w:rsidRPr="0053455E">
        <w:rPr>
          <w:rFonts w:ascii="Times New Roman" w:hAnsi="Times New Roman" w:cs="Times New Roman"/>
          <w:sz w:val="28"/>
          <w:szCs w:val="28"/>
          <w:lang w:val="uk-UA"/>
        </w:rPr>
        <w:t>корекції</w:t>
      </w:r>
      <w:r w:rsidRPr="0053455E">
        <w:rPr>
          <w:rFonts w:ascii="Times New Roman" w:hAnsi="Times New Roman" w:cs="Times New Roman"/>
          <w:sz w:val="28"/>
          <w:szCs w:val="28"/>
          <w:lang w:val="uk-UA"/>
        </w:rPr>
        <w:t xml:space="preserve"> деяких відхилень у поведінці, розвитку мотиваційної сфери дитини тощо. </w:t>
      </w:r>
    </w:p>
    <w:p w:rsidR="00FA7B07" w:rsidRPr="0053455E" w:rsidRDefault="00FA7B07"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За умови вмілого та правильного керівництва з боку дорослих ігрова діяльність сприяє формуванню емоційної, моральної та інтелектуальної сфери, розвитку її уяви, фізичному вдосконаленню, вихованню волі до дії та здатності до гальмування – якостей, необхідних людині в трудовій і суспільний діяльності. У процесі гри розвиваються креативні якості особистості. Ігрова діяльність є свого роду дитячим моделюванням с</w:t>
      </w:r>
      <w:r w:rsidR="009A355B" w:rsidRPr="0053455E">
        <w:rPr>
          <w:rFonts w:ascii="Times New Roman" w:hAnsi="Times New Roman" w:cs="Times New Roman"/>
          <w:sz w:val="28"/>
          <w:szCs w:val="28"/>
          <w:lang w:val="uk-UA"/>
        </w:rPr>
        <w:t xml:space="preserve">оціальних відносин, адже саме в ній </w:t>
      </w:r>
      <w:r w:rsidRPr="0053455E">
        <w:rPr>
          <w:rFonts w:ascii="Times New Roman" w:hAnsi="Times New Roman" w:cs="Times New Roman"/>
          <w:sz w:val="28"/>
          <w:szCs w:val="28"/>
          <w:lang w:val="uk-UA"/>
        </w:rPr>
        <w:t>діти оволодівають суспільними нормами: нормами відносин, нормами поведінки тощо.</w:t>
      </w:r>
    </w:p>
    <w:p w:rsidR="00386B08" w:rsidRPr="0053455E" w:rsidRDefault="009A355B"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Для дитини</w:t>
      </w:r>
      <w:r w:rsidR="00FA7B07" w:rsidRPr="0053455E">
        <w:rPr>
          <w:rFonts w:ascii="Times New Roman" w:hAnsi="Times New Roman" w:cs="Times New Roman"/>
          <w:sz w:val="28"/>
          <w:szCs w:val="28"/>
          <w:lang w:val="uk-UA"/>
        </w:rPr>
        <w:t xml:space="preserve"> гра є природною формою активності. Саме шляхом участі у різних іграх людина нагромаджує власний досвід, адже гратис</w:t>
      </w:r>
      <w:r w:rsidR="00EB2550">
        <w:rPr>
          <w:rFonts w:ascii="Times New Roman" w:hAnsi="Times New Roman" w:cs="Times New Roman"/>
          <w:sz w:val="28"/>
          <w:szCs w:val="28"/>
          <w:lang w:val="uk-UA"/>
        </w:rPr>
        <w:t>я – означає експериментувати. [15</w:t>
      </w:r>
      <w:r w:rsidR="00FA7B07" w:rsidRPr="0053455E">
        <w:rPr>
          <w:rFonts w:ascii="Times New Roman" w:hAnsi="Times New Roman" w:cs="Times New Roman"/>
          <w:sz w:val="28"/>
          <w:szCs w:val="28"/>
          <w:lang w:val="uk-UA"/>
        </w:rPr>
        <w:t>, с. 5]</w:t>
      </w:r>
    </w:p>
    <w:p w:rsidR="00D45EA7" w:rsidRPr="0053455E" w:rsidRDefault="00D45EA7"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Навчальна мета </w:t>
      </w:r>
      <w:r w:rsidR="008757E9">
        <w:rPr>
          <w:rFonts w:ascii="Times New Roman" w:hAnsi="Times New Roman" w:cs="Times New Roman"/>
          <w:sz w:val="28"/>
          <w:szCs w:val="28"/>
          <w:lang w:val="uk-UA"/>
        </w:rPr>
        <w:t xml:space="preserve">дидактичних </w:t>
      </w:r>
      <w:proofErr w:type="spellStart"/>
      <w:r w:rsidR="008757E9">
        <w:rPr>
          <w:rFonts w:ascii="Times New Roman" w:hAnsi="Times New Roman" w:cs="Times New Roman"/>
          <w:sz w:val="28"/>
          <w:szCs w:val="28"/>
          <w:lang w:val="uk-UA"/>
        </w:rPr>
        <w:t>ігр</w:t>
      </w:r>
      <w:proofErr w:type="spellEnd"/>
      <w:r w:rsidR="008757E9">
        <w:rPr>
          <w:rFonts w:ascii="Times New Roman" w:hAnsi="Times New Roman" w:cs="Times New Roman"/>
          <w:sz w:val="28"/>
          <w:szCs w:val="28"/>
          <w:lang w:val="uk-UA"/>
        </w:rPr>
        <w:t xml:space="preserve"> </w:t>
      </w:r>
      <w:r w:rsidRPr="0053455E">
        <w:rPr>
          <w:rFonts w:ascii="Times New Roman" w:hAnsi="Times New Roman" w:cs="Times New Roman"/>
          <w:sz w:val="28"/>
          <w:szCs w:val="28"/>
          <w:lang w:val="uk-UA"/>
        </w:rPr>
        <w:t>полягає, з одного боку, в отриманні знань, з іншого – у стимулюванні самостійного вивчення матеріалу.</w:t>
      </w:r>
    </w:p>
    <w:p w:rsidR="00D45EA7" w:rsidRPr="0053455E" w:rsidRDefault="009A355B"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Розвиваюча мета полягає в</w:t>
      </w:r>
      <w:r w:rsidR="00D45EA7" w:rsidRPr="0053455E">
        <w:rPr>
          <w:rFonts w:ascii="Times New Roman" w:hAnsi="Times New Roman" w:cs="Times New Roman"/>
          <w:sz w:val="28"/>
          <w:szCs w:val="28"/>
          <w:lang w:val="uk-UA"/>
        </w:rPr>
        <w:t xml:space="preserve"> інтелектуальному розвитку дітей: логічного мислення, самостійності, кмітливості, здатності переносити знання у нову ситуацію тощо. Окрім того, гра створює умови для отримання комунікативного досвіду: досвіду взаємодії з однокласниками (на початковому етапі), досвіду публічної діяльності, досвіду тактичної та стратегічної діяльності індивіда в окремості та в команді, склад якої постійно змінюється, а отже й досвіду пристосування.</w:t>
      </w:r>
    </w:p>
    <w:p w:rsidR="00D45EA7" w:rsidRPr="0053455E" w:rsidRDefault="00D45EA7" w:rsidP="00CF27A7">
      <w:pPr>
        <w:spacing w:after="0" w:line="276" w:lineRule="auto"/>
        <w:ind w:firstLine="708"/>
        <w:jc w:val="both"/>
        <w:rPr>
          <w:rFonts w:ascii="Times New Roman" w:hAnsi="Times New Roman" w:cs="Times New Roman"/>
          <w:sz w:val="28"/>
          <w:szCs w:val="28"/>
        </w:rPr>
      </w:pPr>
      <w:r w:rsidRPr="0053455E">
        <w:rPr>
          <w:rFonts w:ascii="Times New Roman" w:hAnsi="Times New Roman" w:cs="Times New Roman"/>
          <w:sz w:val="28"/>
          <w:szCs w:val="28"/>
          <w:lang w:val="uk-UA"/>
        </w:rPr>
        <w:t xml:space="preserve">Виховна мета полягає у розвитку позитивних якостей характеру, наполегливості у досягненні мети, </w:t>
      </w:r>
      <w:r w:rsidR="002C5882" w:rsidRPr="0053455E">
        <w:rPr>
          <w:rFonts w:ascii="Times New Roman" w:hAnsi="Times New Roman" w:cs="Times New Roman"/>
          <w:sz w:val="28"/>
          <w:szCs w:val="28"/>
          <w:lang w:val="uk-UA"/>
        </w:rPr>
        <w:t xml:space="preserve">сміливості, взаємодопомоги, ініціативи, винахідливості, чесності ( дотримання правил) і т. д. </w:t>
      </w:r>
      <w:r w:rsidR="00EB2550">
        <w:rPr>
          <w:rFonts w:ascii="Times New Roman" w:hAnsi="Times New Roman" w:cs="Times New Roman"/>
          <w:sz w:val="28"/>
          <w:szCs w:val="28"/>
        </w:rPr>
        <w:t>[16</w:t>
      </w:r>
      <w:r w:rsidR="002C5882" w:rsidRPr="0053455E">
        <w:rPr>
          <w:rFonts w:ascii="Times New Roman" w:hAnsi="Times New Roman" w:cs="Times New Roman"/>
          <w:sz w:val="28"/>
          <w:szCs w:val="28"/>
        </w:rPr>
        <w:t xml:space="preserve">, </w:t>
      </w:r>
      <w:r w:rsidR="009F18E4" w:rsidRPr="0053455E">
        <w:rPr>
          <w:rFonts w:ascii="Times New Roman" w:hAnsi="Times New Roman" w:cs="Times New Roman"/>
          <w:sz w:val="28"/>
          <w:szCs w:val="28"/>
          <w:lang w:val="uk-UA"/>
        </w:rPr>
        <w:t>с.5</w:t>
      </w:r>
      <w:r w:rsidR="002C5882" w:rsidRPr="0053455E">
        <w:rPr>
          <w:rFonts w:ascii="Times New Roman" w:hAnsi="Times New Roman" w:cs="Times New Roman"/>
          <w:sz w:val="28"/>
          <w:szCs w:val="28"/>
        </w:rPr>
        <w:t>]</w:t>
      </w:r>
    </w:p>
    <w:p w:rsidR="009A355B" w:rsidRPr="0053455E" w:rsidRDefault="00792405"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Навчальні можливості ігор невичерпні. Саме тому ефективність їх використання і приваблює вчителів для використання ігрових методів на уроках іноземної мови. Більше того, гра створює таку атмосферу, перед якою рівними стають учні з будь-яким рівнем підготовки. </w:t>
      </w:r>
      <w:r w:rsidRPr="008757E9">
        <w:rPr>
          <w:rFonts w:ascii="Times New Roman" w:hAnsi="Times New Roman" w:cs="Times New Roman"/>
          <w:color w:val="000000"/>
          <w:sz w:val="28"/>
          <w:szCs w:val="28"/>
          <w:lang w:val="uk-UA"/>
        </w:rPr>
        <w:t xml:space="preserve">Гру також розглядають як ситуативно-варіативну вправу, де створюється можливість для багаторазового повторення </w:t>
      </w:r>
      <w:proofErr w:type="spellStart"/>
      <w:r w:rsidRPr="008757E9">
        <w:rPr>
          <w:rFonts w:ascii="Times New Roman" w:hAnsi="Times New Roman" w:cs="Times New Roman"/>
          <w:color w:val="000000"/>
          <w:sz w:val="28"/>
          <w:szCs w:val="28"/>
          <w:lang w:val="uk-UA"/>
        </w:rPr>
        <w:t>мовного</w:t>
      </w:r>
      <w:proofErr w:type="spellEnd"/>
      <w:r w:rsidRPr="008757E9">
        <w:rPr>
          <w:rFonts w:ascii="Times New Roman" w:hAnsi="Times New Roman" w:cs="Times New Roman"/>
          <w:color w:val="000000"/>
          <w:sz w:val="28"/>
          <w:szCs w:val="28"/>
          <w:lang w:val="uk-UA"/>
        </w:rPr>
        <w:t xml:space="preserve"> зразка в умовах максимально наближених до реального </w:t>
      </w:r>
      <w:proofErr w:type="spellStart"/>
      <w:r w:rsidRPr="008757E9">
        <w:rPr>
          <w:rFonts w:ascii="Times New Roman" w:hAnsi="Times New Roman" w:cs="Times New Roman"/>
          <w:color w:val="000000"/>
          <w:sz w:val="28"/>
          <w:szCs w:val="28"/>
          <w:lang w:val="uk-UA"/>
        </w:rPr>
        <w:lastRenderedPageBreak/>
        <w:t>мовного</w:t>
      </w:r>
      <w:proofErr w:type="spellEnd"/>
      <w:r w:rsidRPr="008757E9">
        <w:rPr>
          <w:rFonts w:ascii="Times New Roman" w:hAnsi="Times New Roman" w:cs="Times New Roman"/>
          <w:color w:val="000000"/>
          <w:sz w:val="28"/>
          <w:szCs w:val="28"/>
          <w:lang w:val="uk-UA"/>
        </w:rPr>
        <w:t xml:space="preserve"> спілкування з властивими йому ознаками – емоційністю, спонтанністю, цілеспрямованістю </w:t>
      </w:r>
      <w:proofErr w:type="spellStart"/>
      <w:r w:rsidRPr="008757E9">
        <w:rPr>
          <w:rFonts w:ascii="Times New Roman" w:hAnsi="Times New Roman" w:cs="Times New Roman"/>
          <w:color w:val="000000"/>
          <w:sz w:val="28"/>
          <w:szCs w:val="28"/>
          <w:lang w:val="uk-UA"/>
        </w:rPr>
        <w:t>мовного</w:t>
      </w:r>
      <w:proofErr w:type="spellEnd"/>
      <w:r w:rsidRPr="008757E9">
        <w:rPr>
          <w:rFonts w:ascii="Times New Roman" w:hAnsi="Times New Roman" w:cs="Times New Roman"/>
          <w:color w:val="000000"/>
          <w:sz w:val="28"/>
          <w:szCs w:val="28"/>
          <w:lang w:val="uk-UA"/>
        </w:rPr>
        <w:t xml:space="preserve"> впливу</w:t>
      </w:r>
      <w:r w:rsidR="00EB2550">
        <w:rPr>
          <w:rFonts w:ascii="Times New Roman" w:hAnsi="Times New Roman" w:cs="Times New Roman"/>
          <w:color w:val="000000"/>
          <w:sz w:val="28"/>
          <w:szCs w:val="28"/>
          <w:lang w:val="uk-UA"/>
        </w:rPr>
        <w:t xml:space="preserve"> [11, c. 231]</w:t>
      </w:r>
      <w:r w:rsidR="008757E9">
        <w:rPr>
          <w:rFonts w:ascii="Times New Roman" w:hAnsi="Times New Roman" w:cs="Times New Roman"/>
          <w:color w:val="000000"/>
          <w:sz w:val="28"/>
          <w:szCs w:val="28"/>
          <w:lang w:val="uk-UA"/>
        </w:rPr>
        <w:t>.</w:t>
      </w:r>
      <w:r w:rsidR="00220B55" w:rsidRPr="0053455E">
        <w:rPr>
          <w:rFonts w:ascii="Times New Roman" w:hAnsi="Times New Roman" w:cs="Times New Roman"/>
          <w:sz w:val="28"/>
          <w:szCs w:val="28"/>
          <w:lang w:val="uk-UA"/>
        </w:rPr>
        <w:t xml:space="preserve"> Варто зазначити, що ігровий метод вбирає у себе широкий спектр цілей, які надають навчанню молодших школярів багатоплановості та </w:t>
      </w:r>
      <w:proofErr w:type="spellStart"/>
      <w:r w:rsidR="00220B55" w:rsidRPr="0053455E">
        <w:rPr>
          <w:rFonts w:ascii="Times New Roman" w:hAnsi="Times New Roman" w:cs="Times New Roman"/>
          <w:sz w:val="28"/>
          <w:szCs w:val="28"/>
          <w:lang w:val="uk-UA"/>
        </w:rPr>
        <w:t>всеохоплюючості</w:t>
      </w:r>
      <w:proofErr w:type="spellEnd"/>
      <w:r w:rsidR="00220B55" w:rsidRPr="0053455E">
        <w:rPr>
          <w:rFonts w:ascii="Times New Roman" w:hAnsi="Times New Roman" w:cs="Times New Roman"/>
          <w:sz w:val="28"/>
          <w:szCs w:val="28"/>
          <w:lang w:val="uk-UA"/>
        </w:rPr>
        <w:t>.</w:t>
      </w:r>
    </w:p>
    <w:p w:rsidR="000E237C" w:rsidRPr="0053455E" w:rsidRDefault="000E237C" w:rsidP="00CF27A7">
      <w:pPr>
        <w:spacing w:after="0" w:line="276" w:lineRule="auto"/>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sz w:val="28"/>
          <w:szCs w:val="28"/>
          <w:lang w:val="uk-UA" w:eastAsia="ru-RU"/>
        </w:rPr>
        <w:t xml:space="preserve">   Цілі  використання  </w:t>
      </w:r>
      <w:r w:rsidR="00012BEB" w:rsidRPr="0053455E">
        <w:rPr>
          <w:rFonts w:ascii="Times New Roman" w:eastAsia="Times New Roman" w:hAnsi="Times New Roman" w:cs="Times New Roman"/>
          <w:sz w:val="28"/>
          <w:szCs w:val="28"/>
          <w:lang w:val="uk-UA" w:eastAsia="ru-RU"/>
        </w:rPr>
        <w:t xml:space="preserve">ігор  </w:t>
      </w:r>
      <w:r w:rsidRPr="0053455E">
        <w:rPr>
          <w:rFonts w:ascii="Times New Roman" w:eastAsia="Times New Roman" w:hAnsi="Times New Roman" w:cs="Times New Roman"/>
          <w:sz w:val="28"/>
          <w:szCs w:val="28"/>
          <w:lang w:val="uk-UA" w:eastAsia="ru-RU"/>
        </w:rPr>
        <w:t>:</w:t>
      </w:r>
    </w:p>
    <w:p w:rsidR="001B3E7A" w:rsidRPr="0053455E" w:rsidRDefault="000E237C" w:rsidP="00CF27A7">
      <w:pPr>
        <w:spacing w:after="0" w:line="276" w:lineRule="auto"/>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sz w:val="28"/>
          <w:szCs w:val="28"/>
          <w:lang w:val="uk-UA" w:eastAsia="ru-RU"/>
        </w:rPr>
        <w:t xml:space="preserve">- </w:t>
      </w:r>
      <w:r w:rsidR="001B3E7A" w:rsidRPr="0053455E">
        <w:rPr>
          <w:rFonts w:ascii="Times New Roman" w:eastAsia="Times New Roman" w:hAnsi="Times New Roman" w:cs="Times New Roman"/>
          <w:sz w:val="28"/>
          <w:szCs w:val="28"/>
          <w:lang w:val="uk-UA" w:eastAsia="ru-RU"/>
        </w:rPr>
        <w:t xml:space="preserve">сприяння засвоєнню знань не через примус, завдяки </w:t>
      </w:r>
      <w:r w:rsidR="00220B55" w:rsidRPr="0053455E">
        <w:rPr>
          <w:rFonts w:ascii="Times New Roman" w:eastAsia="Times New Roman" w:hAnsi="Times New Roman" w:cs="Times New Roman"/>
          <w:sz w:val="28"/>
          <w:szCs w:val="28"/>
          <w:lang w:val="uk-UA" w:eastAsia="ru-RU"/>
        </w:rPr>
        <w:t>грі</w:t>
      </w:r>
      <w:r w:rsidR="001B3E7A" w:rsidRPr="0053455E">
        <w:rPr>
          <w:rFonts w:ascii="Times New Roman" w:eastAsia="Times New Roman" w:hAnsi="Times New Roman" w:cs="Times New Roman"/>
          <w:sz w:val="28"/>
          <w:szCs w:val="28"/>
          <w:lang w:val="uk-UA" w:eastAsia="ru-RU"/>
        </w:rPr>
        <w:t xml:space="preserve"> урок проходить зацікавлено;</w:t>
      </w:r>
    </w:p>
    <w:p w:rsidR="001B3E7A" w:rsidRPr="0053455E" w:rsidRDefault="001B3E7A" w:rsidP="00CF27A7">
      <w:pPr>
        <w:spacing w:after="0" w:line="276" w:lineRule="auto"/>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sz w:val="28"/>
          <w:szCs w:val="28"/>
          <w:lang w:val="uk-UA" w:eastAsia="ru-RU"/>
        </w:rPr>
        <w:t xml:space="preserve">- </w:t>
      </w:r>
      <w:r w:rsidR="00220B55" w:rsidRPr="0053455E">
        <w:rPr>
          <w:rFonts w:ascii="Times New Roman" w:eastAsia="Times New Roman" w:hAnsi="Times New Roman" w:cs="Times New Roman"/>
          <w:sz w:val="28"/>
          <w:szCs w:val="28"/>
          <w:lang w:val="uk-UA" w:eastAsia="ru-RU"/>
        </w:rPr>
        <w:t>додавання</w:t>
      </w:r>
      <w:r w:rsidRPr="0053455E">
        <w:rPr>
          <w:rFonts w:ascii="Times New Roman" w:eastAsia="Times New Roman" w:hAnsi="Times New Roman" w:cs="Times New Roman"/>
          <w:sz w:val="28"/>
          <w:szCs w:val="28"/>
          <w:lang w:val="uk-UA" w:eastAsia="ru-RU"/>
        </w:rPr>
        <w:t xml:space="preserve"> різноманітності у повсякденну навчальну діяльність;</w:t>
      </w:r>
    </w:p>
    <w:p w:rsidR="001B3E7A" w:rsidRPr="0053455E" w:rsidRDefault="001B3E7A" w:rsidP="00CF27A7">
      <w:pPr>
        <w:spacing w:after="0" w:line="276" w:lineRule="auto"/>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sz w:val="28"/>
          <w:szCs w:val="28"/>
          <w:lang w:val="uk-UA" w:eastAsia="ru-RU"/>
        </w:rPr>
        <w:t>- створення атмосфери здорового змагання, сприяння мобілізації та розвитку дитячої творчості;</w:t>
      </w:r>
    </w:p>
    <w:p w:rsidR="000E237C" w:rsidRPr="0053455E" w:rsidRDefault="001B3E7A" w:rsidP="00CF27A7">
      <w:pPr>
        <w:spacing w:after="0" w:line="276" w:lineRule="auto"/>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sz w:val="28"/>
          <w:szCs w:val="28"/>
          <w:lang w:val="uk-UA" w:eastAsia="ru-RU"/>
        </w:rPr>
        <w:t>- надання можливості оцінити себе шляхом порівняння з іншими учнями, а також працювати коман</w:t>
      </w:r>
      <w:r w:rsidR="008757E9">
        <w:rPr>
          <w:rFonts w:ascii="Times New Roman" w:eastAsia="Times New Roman" w:hAnsi="Times New Roman" w:cs="Times New Roman"/>
          <w:sz w:val="28"/>
          <w:szCs w:val="28"/>
          <w:lang w:val="uk-UA" w:eastAsia="ru-RU"/>
        </w:rPr>
        <w:t>дою</w:t>
      </w:r>
      <w:r w:rsidRPr="0053455E">
        <w:rPr>
          <w:rFonts w:ascii="Times New Roman" w:eastAsia="Times New Roman" w:hAnsi="Times New Roman" w:cs="Times New Roman"/>
          <w:sz w:val="28"/>
          <w:szCs w:val="28"/>
          <w:lang w:val="uk-UA" w:eastAsia="ru-RU"/>
        </w:rPr>
        <w:t xml:space="preserve"> [</w:t>
      </w:r>
      <w:r w:rsidR="00EB2550" w:rsidRPr="00A10E8D">
        <w:rPr>
          <w:rFonts w:ascii="Times New Roman" w:eastAsia="Times New Roman" w:hAnsi="Times New Roman" w:cs="Times New Roman"/>
          <w:sz w:val="28"/>
          <w:szCs w:val="28"/>
          <w:lang w:eastAsia="ru-RU"/>
        </w:rPr>
        <w:t>2</w:t>
      </w:r>
      <w:r w:rsidRPr="0053455E">
        <w:rPr>
          <w:rFonts w:ascii="Times New Roman" w:eastAsia="Times New Roman" w:hAnsi="Times New Roman" w:cs="Times New Roman"/>
          <w:sz w:val="28"/>
          <w:szCs w:val="28"/>
          <w:lang w:val="uk-UA" w:eastAsia="ru-RU"/>
        </w:rPr>
        <w:t>,</w:t>
      </w:r>
      <w:r w:rsidR="008757E9">
        <w:rPr>
          <w:rFonts w:ascii="Times New Roman" w:eastAsia="Times New Roman" w:hAnsi="Times New Roman" w:cs="Times New Roman"/>
          <w:sz w:val="28"/>
          <w:szCs w:val="28"/>
          <w:lang w:val="uk-UA" w:eastAsia="ru-RU"/>
        </w:rPr>
        <w:t xml:space="preserve"> </w:t>
      </w:r>
      <w:r w:rsidRPr="0053455E">
        <w:rPr>
          <w:rFonts w:ascii="Times New Roman" w:eastAsia="Times New Roman" w:hAnsi="Times New Roman" w:cs="Times New Roman"/>
          <w:sz w:val="28"/>
          <w:szCs w:val="28"/>
          <w:lang w:val="uk-UA" w:eastAsia="ru-RU"/>
        </w:rPr>
        <w:t>с. 32</w:t>
      </w:r>
      <w:r w:rsidR="000E237C" w:rsidRPr="0053455E">
        <w:rPr>
          <w:rFonts w:ascii="Times New Roman" w:eastAsia="Times New Roman" w:hAnsi="Times New Roman" w:cs="Times New Roman"/>
          <w:sz w:val="28"/>
          <w:szCs w:val="28"/>
          <w:lang w:val="uk-UA" w:eastAsia="ru-RU"/>
        </w:rPr>
        <w:t>]</w:t>
      </w:r>
      <w:r w:rsidR="008757E9">
        <w:rPr>
          <w:rFonts w:ascii="Times New Roman" w:eastAsia="Times New Roman" w:hAnsi="Times New Roman" w:cs="Times New Roman"/>
          <w:sz w:val="28"/>
          <w:szCs w:val="28"/>
          <w:lang w:val="uk-UA" w:eastAsia="ru-RU"/>
        </w:rPr>
        <w:t>.</w:t>
      </w:r>
    </w:p>
    <w:p w:rsidR="00F51C29" w:rsidRPr="0053455E" w:rsidRDefault="00220B55"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Отже</w:t>
      </w:r>
      <w:r w:rsidR="00F51C29" w:rsidRPr="0053455E">
        <w:rPr>
          <w:rFonts w:ascii="Times New Roman" w:hAnsi="Times New Roman" w:cs="Times New Roman"/>
          <w:sz w:val="28"/>
          <w:szCs w:val="28"/>
          <w:lang w:val="uk-UA"/>
        </w:rPr>
        <w:t xml:space="preserve">, основне значення гри як навчального методу при вивченні іноземної мови у початковій школі – це виокремлення серед притаманних дитині якостей найяскравіше виражених, їх розвиток та вдосконалення. Окрім цього, гра є невід’ємним інструментом </w:t>
      </w:r>
      <w:r w:rsidR="008757E9">
        <w:rPr>
          <w:rFonts w:ascii="Times New Roman" w:hAnsi="Times New Roman" w:cs="Times New Roman"/>
          <w:sz w:val="28"/>
          <w:szCs w:val="28"/>
          <w:lang w:val="uk-UA"/>
        </w:rPr>
        <w:t>у</w:t>
      </w:r>
      <w:r w:rsidR="00F51C29" w:rsidRPr="0053455E">
        <w:rPr>
          <w:rFonts w:ascii="Times New Roman" w:hAnsi="Times New Roman" w:cs="Times New Roman"/>
          <w:sz w:val="28"/>
          <w:szCs w:val="28"/>
          <w:lang w:val="uk-UA"/>
        </w:rPr>
        <w:t>чителя для подачі та засвоєння учнями нових знань. Адже проілюструвати необхідність вивчення певної конструкції або слова можна у ході гри. Тим самим дитина набуває необхідного досвіду для використання активних мовленнєвих одиниць в інших ситуаціях. Гра на уроці англійської мови навчає дитину бути спроможною до нових відкриттів</w:t>
      </w:r>
      <w:r w:rsidR="006F504A" w:rsidRPr="0053455E">
        <w:rPr>
          <w:rFonts w:ascii="Times New Roman" w:hAnsi="Times New Roman" w:cs="Times New Roman"/>
          <w:sz w:val="28"/>
          <w:szCs w:val="28"/>
          <w:lang w:val="uk-UA"/>
        </w:rPr>
        <w:t xml:space="preserve">. Учень стає більш відкритим, готовим для сприйняття нового багажу знань, а також до його усвідомлення, до розуміння його </w:t>
      </w:r>
      <w:r w:rsidR="00033193" w:rsidRPr="0053455E">
        <w:rPr>
          <w:rFonts w:ascii="Times New Roman" w:hAnsi="Times New Roman" w:cs="Times New Roman"/>
          <w:sz w:val="28"/>
          <w:szCs w:val="28"/>
          <w:lang w:val="uk-UA"/>
        </w:rPr>
        <w:t>необхідності</w:t>
      </w:r>
      <w:r w:rsidR="006F504A" w:rsidRPr="0053455E">
        <w:rPr>
          <w:rFonts w:ascii="Times New Roman" w:hAnsi="Times New Roman" w:cs="Times New Roman"/>
          <w:sz w:val="28"/>
          <w:szCs w:val="28"/>
          <w:lang w:val="uk-UA"/>
        </w:rPr>
        <w:t>.</w:t>
      </w:r>
    </w:p>
    <w:p w:rsidR="00F51C29" w:rsidRPr="0053455E" w:rsidRDefault="00220B55" w:rsidP="00CF27A7">
      <w:pPr>
        <w:shd w:val="clear" w:color="auto" w:fill="FFFFFF"/>
        <w:spacing w:after="0" w:line="276" w:lineRule="auto"/>
        <w:ind w:firstLine="708"/>
        <w:jc w:val="both"/>
        <w:rPr>
          <w:rFonts w:ascii="Times New Roman" w:eastAsia="Times New Roman" w:hAnsi="Times New Roman" w:cs="Times New Roman"/>
          <w:color w:val="000000"/>
          <w:sz w:val="28"/>
          <w:szCs w:val="28"/>
          <w:lang w:val="uk-UA" w:eastAsia="ru-RU"/>
        </w:rPr>
      </w:pPr>
      <w:r w:rsidRPr="0053455E">
        <w:rPr>
          <w:rFonts w:ascii="Times New Roman" w:eastAsia="Times New Roman" w:hAnsi="Times New Roman" w:cs="Times New Roman"/>
          <w:color w:val="000000"/>
          <w:sz w:val="28"/>
          <w:szCs w:val="28"/>
          <w:lang w:val="uk-UA" w:eastAsia="ru-RU"/>
        </w:rPr>
        <w:t>Таким чином</w:t>
      </w:r>
      <w:r w:rsidR="00F51C29" w:rsidRPr="0053455E">
        <w:rPr>
          <w:rFonts w:ascii="Times New Roman" w:eastAsia="Times New Roman" w:hAnsi="Times New Roman" w:cs="Times New Roman"/>
          <w:color w:val="000000"/>
          <w:sz w:val="28"/>
          <w:szCs w:val="28"/>
          <w:lang w:val="uk-UA" w:eastAsia="ru-RU"/>
        </w:rPr>
        <w:t xml:space="preserve">,  гра розглядається як вид діяльності дитини, в якій об’єдналися  притаманні для соціальної діяльності ознаки (мотивованість, усвідомленість, активність) та притаманні лише грі (свобода і самостійність, самоорганізація дітей, наявність творчої необхідності, обов'язкове почуття задоволення від виконаних завдань, колективізм), а основними призначеннями гри </w:t>
      </w:r>
      <w:r w:rsidR="00033193" w:rsidRPr="0053455E">
        <w:rPr>
          <w:rFonts w:ascii="Times New Roman" w:eastAsia="Times New Roman" w:hAnsi="Times New Roman" w:cs="Times New Roman"/>
          <w:color w:val="000000"/>
          <w:sz w:val="28"/>
          <w:szCs w:val="28"/>
          <w:lang w:val="uk-UA" w:eastAsia="ru-RU"/>
        </w:rPr>
        <w:t>в</w:t>
      </w:r>
      <w:r w:rsidR="00F51C29" w:rsidRPr="0053455E">
        <w:rPr>
          <w:rFonts w:ascii="Times New Roman" w:eastAsia="Times New Roman" w:hAnsi="Times New Roman" w:cs="Times New Roman"/>
          <w:color w:val="000000"/>
          <w:sz w:val="28"/>
          <w:szCs w:val="28"/>
          <w:lang w:val="uk-UA" w:eastAsia="ru-RU"/>
        </w:rPr>
        <w:t>изначаються всебічний розвиток, опосередковане навчання та виховання в усіх його проявах.</w:t>
      </w:r>
      <w:r w:rsidR="006F504A" w:rsidRPr="0053455E">
        <w:rPr>
          <w:rFonts w:ascii="Times New Roman" w:eastAsia="Times New Roman" w:hAnsi="Times New Roman" w:cs="Times New Roman"/>
          <w:color w:val="000000"/>
          <w:sz w:val="28"/>
          <w:szCs w:val="28"/>
          <w:lang w:val="uk-UA" w:eastAsia="ru-RU"/>
        </w:rPr>
        <w:t xml:space="preserve"> </w:t>
      </w:r>
    </w:p>
    <w:p w:rsidR="00F51C29" w:rsidRPr="0053455E" w:rsidRDefault="00F51C29"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A4F06" w:rsidRPr="0053455E" w:rsidRDefault="005A4F06" w:rsidP="00CF27A7">
      <w:pPr>
        <w:spacing w:after="0" w:line="276" w:lineRule="auto"/>
        <w:jc w:val="both"/>
        <w:rPr>
          <w:rFonts w:ascii="Times New Roman" w:hAnsi="Times New Roman" w:cs="Times New Roman"/>
          <w:sz w:val="28"/>
          <w:szCs w:val="28"/>
          <w:lang w:val="uk-UA"/>
        </w:rPr>
      </w:pPr>
    </w:p>
    <w:p w:rsidR="00033193" w:rsidRPr="0053455E" w:rsidRDefault="00033193" w:rsidP="00CF27A7">
      <w:pPr>
        <w:spacing w:after="0" w:line="276" w:lineRule="auto"/>
        <w:jc w:val="both"/>
        <w:rPr>
          <w:rFonts w:ascii="Times New Roman" w:hAnsi="Times New Roman" w:cs="Times New Roman"/>
          <w:sz w:val="28"/>
          <w:szCs w:val="28"/>
          <w:lang w:val="uk-UA"/>
        </w:rPr>
      </w:pPr>
    </w:p>
    <w:p w:rsidR="00033193" w:rsidRPr="0053455E" w:rsidRDefault="00033193" w:rsidP="00CF27A7">
      <w:pPr>
        <w:spacing w:after="0" w:line="276" w:lineRule="auto"/>
        <w:jc w:val="both"/>
        <w:rPr>
          <w:rFonts w:ascii="Times New Roman" w:hAnsi="Times New Roman" w:cs="Times New Roman"/>
          <w:sz w:val="28"/>
          <w:szCs w:val="28"/>
          <w:lang w:val="uk-UA"/>
        </w:rPr>
      </w:pPr>
    </w:p>
    <w:p w:rsidR="00033193" w:rsidRDefault="00033193" w:rsidP="00CF27A7">
      <w:pPr>
        <w:spacing w:after="0" w:line="276" w:lineRule="auto"/>
        <w:jc w:val="both"/>
        <w:rPr>
          <w:rFonts w:ascii="Times New Roman" w:hAnsi="Times New Roman" w:cs="Times New Roman"/>
          <w:sz w:val="28"/>
          <w:szCs w:val="28"/>
          <w:lang w:val="uk-UA"/>
        </w:rPr>
      </w:pPr>
    </w:p>
    <w:p w:rsidR="00CF27A7" w:rsidRDefault="00CF27A7" w:rsidP="00CF27A7">
      <w:pPr>
        <w:spacing w:after="0" w:line="276" w:lineRule="auto"/>
        <w:jc w:val="both"/>
        <w:rPr>
          <w:rFonts w:ascii="Times New Roman" w:hAnsi="Times New Roman" w:cs="Times New Roman"/>
          <w:sz w:val="28"/>
          <w:szCs w:val="28"/>
          <w:lang w:val="uk-UA"/>
        </w:rPr>
      </w:pPr>
    </w:p>
    <w:p w:rsidR="00CF27A7" w:rsidRPr="0053455E" w:rsidRDefault="00CF27A7" w:rsidP="00CF27A7">
      <w:pPr>
        <w:spacing w:after="0" w:line="276" w:lineRule="auto"/>
        <w:jc w:val="both"/>
        <w:rPr>
          <w:rFonts w:ascii="Times New Roman" w:hAnsi="Times New Roman" w:cs="Times New Roman"/>
          <w:sz w:val="28"/>
          <w:szCs w:val="28"/>
          <w:lang w:val="uk-UA"/>
        </w:rPr>
      </w:pPr>
    </w:p>
    <w:p w:rsidR="00033193" w:rsidRDefault="00033193" w:rsidP="00CF27A7">
      <w:pPr>
        <w:spacing w:after="0" w:line="276" w:lineRule="auto"/>
        <w:jc w:val="both"/>
        <w:rPr>
          <w:rFonts w:ascii="Times New Roman" w:hAnsi="Times New Roman" w:cs="Times New Roman"/>
          <w:sz w:val="28"/>
          <w:szCs w:val="28"/>
          <w:lang w:val="uk-UA"/>
        </w:rPr>
      </w:pPr>
    </w:p>
    <w:p w:rsidR="00233FA2" w:rsidRDefault="00233FA2" w:rsidP="00CF27A7">
      <w:pPr>
        <w:spacing w:after="0" w:line="276" w:lineRule="auto"/>
        <w:jc w:val="both"/>
        <w:rPr>
          <w:rFonts w:ascii="Times New Roman" w:hAnsi="Times New Roman" w:cs="Times New Roman"/>
          <w:sz w:val="28"/>
          <w:szCs w:val="28"/>
          <w:lang w:val="uk-UA"/>
        </w:rPr>
      </w:pPr>
    </w:p>
    <w:p w:rsidR="00233FA2" w:rsidRDefault="00233FA2" w:rsidP="00CF27A7">
      <w:pPr>
        <w:spacing w:after="0" w:line="276" w:lineRule="auto"/>
        <w:jc w:val="both"/>
        <w:rPr>
          <w:rFonts w:ascii="Times New Roman" w:hAnsi="Times New Roman" w:cs="Times New Roman"/>
          <w:sz w:val="28"/>
          <w:szCs w:val="28"/>
          <w:lang w:val="uk-UA"/>
        </w:rPr>
      </w:pPr>
    </w:p>
    <w:p w:rsidR="009B7134" w:rsidRPr="0053455E" w:rsidRDefault="009B7134" w:rsidP="00CF27A7">
      <w:pPr>
        <w:pStyle w:val="a3"/>
        <w:numPr>
          <w:ilvl w:val="1"/>
          <w:numId w:val="4"/>
        </w:numPr>
        <w:spacing w:after="0" w:line="276" w:lineRule="auto"/>
        <w:jc w:val="both"/>
        <w:rPr>
          <w:rFonts w:ascii="Times New Roman" w:hAnsi="Times New Roman" w:cs="Times New Roman"/>
          <w:b/>
          <w:sz w:val="28"/>
          <w:szCs w:val="28"/>
          <w:lang w:val="uk-UA"/>
        </w:rPr>
      </w:pPr>
      <w:r w:rsidRPr="0053455E">
        <w:rPr>
          <w:rFonts w:ascii="Times New Roman" w:hAnsi="Times New Roman" w:cs="Times New Roman"/>
          <w:b/>
          <w:sz w:val="28"/>
          <w:szCs w:val="28"/>
          <w:lang w:val="uk-UA"/>
        </w:rPr>
        <w:lastRenderedPageBreak/>
        <w:t xml:space="preserve">Види </w:t>
      </w:r>
      <w:r w:rsidR="00220B55" w:rsidRPr="0053455E">
        <w:rPr>
          <w:rFonts w:ascii="Times New Roman" w:hAnsi="Times New Roman" w:cs="Times New Roman"/>
          <w:b/>
          <w:sz w:val="28"/>
          <w:szCs w:val="28"/>
          <w:lang w:val="uk-UA"/>
        </w:rPr>
        <w:t xml:space="preserve">ігрових </w:t>
      </w:r>
      <w:r w:rsidR="00233FA2">
        <w:rPr>
          <w:rFonts w:ascii="Times New Roman" w:hAnsi="Times New Roman" w:cs="Times New Roman"/>
          <w:b/>
          <w:sz w:val="28"/>
          <w:szCs w:val="28"/>
          <w:lang w:val="uk-UA"/>
        </w:rPr>
        <w:t>методів</w:t>
      </w:r>
      <w:r w:rsidRPr="0053455E">
        <w:rPr>
          <w:rFonts w:ascii="Times New Roman" w:hAnsi="Times New Roman" w:cs="Times New Roman"/>
          <w:b/>
          <w:sz w:val="28"/>
          <w:szCs w:val="28"/>
          <w:lang w:val="uk-UA"/>
        </w:rPr>
        <w:t xml:space="preserve"> та їх характеристика.</w:t>
      </w:r>
    </w:p>
    <w:p w:rsidR="004F6B46" w:rsidRPr="0053455E" w:rsidRDefault="004F6B46"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Мало вміти грати, треба ще й вміло грати. Для того, щоб не помилитися з вибором цього методу навчальної діяльності</w:t>
      </w:r>
      <w:r w:rsidR="008757E9">
        <w:rPr>
          <w:rFonts w:ascii="Times New Roman" w:hAnsi="Times New Roman" w:cs="Times New Roman"/>
          <w:sz w:val="28"/>
          <w:szCs w:val="28"/>
          <w:lang w:val="uk-UA"/>
        </w:rPr>
        <w:t>,</w:t>
      </w:r>
      <w:r w:rsidRPr="0053455E">
        <w:rPr>
          <w:rFonts w:ascii="Times New Roman" w:hAnsi="Times New Roman" w:cs="Times New Roman"/>
          <w:sz w:val="28"/>
          <w:szCs w:val="28"/>
          <w:lang w:val="uk-UA"/>
        </w:rPr>
        <w:t xml:space="preserve"> варто ознайомитися з видами ігор. На сьогодні існує ціла низка класифікацій, над якою вчені працюють десятки років, щодня удосконалюючи та розширюючи цю систему.</w:t>
      </w:r>
    </w:p>
    <w:p w:rsidR="006F504A" w:rsidRPr="0053455E" w:rsidRDefault="00E20A41"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У навчальній літературі існують різні підходи до виокремлення різних видів ігор. </w:t>
      </w:r>
      <w:r w:rsidR="00F9738A" w:rsidRPr="0053455E">
        <w:rPr>
          <w:rFonts w:ascii="Times New Roman" w:hAnsi="Times New Roman" w:cs="Times New Roman"/>
          <w:sz w:val="28"/>
          <w:szCs w:val="28"/>
          <w:lang w:val="uk-UA"/>
        </w:rPr>
        <w:t>Педагогічні ігри, що застосовують на уроках, можна класифікувати за кількома критеріями.</w:t>
      </w:r>
    </w:p>
    <w:p w:rsidR="00F9738A" w:rsidRPr="0053455E" w:rsidRDefault="00E20A41" w:rsidP="00CF27A7">
      <w:pPr>
        <w:spacing w:after="0" w:line="276" w:lineRule="auto"/>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Химинець В. В. класифікує ігри за</w:t>
      </w:r>
      <w:r w:rsidR="00F9738A" w:rsidRPr="0053455E">
        <w:rPr>
          <w:rFonts w:ascii="Times New Roman" w:hAnsi="Times New Roman" w:cs="Times New Roman"/>
          <w:sz w:val="28"/>
          <w:szCs w:val="28"/>
          <w:lang w:val="uk-UA"/>
        </w:rPr>
        <w:t xml:space="preserve"> х</w:t>
      </w:r>
      <w:r w:rsidRPr="0053455E">
        <w:rPr>
          <w:rFonts w:ascii="Times New Roman" w:hAnsi="Times New Roman" w:cs="Times New Roman"/>
          <w:sz w:val="28"/>
          <w:szCs w:val="28"/>
          <w:lang w:val="uk-UA"/>
        </w:rPr>
        <w:t>арактером педагогічного процесу:</w:t>
      </w:r>
    </w:p>
    <w:p w:rsidR="00F9738A" w:rsidRPr="0053455E" w:rsidRDefault="008757E9" w:rsidP="00CF27A7">
      <w:pPr>
        <w:pStyle w:val="a3"/>
        <w:numPr>
          <w:ilvl w:val="0"/>
          <w:numId w:val="5"/>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F9738A" w:rsidRPr="0053455E">
        <w:rPr>
          <w:rFonts w:ascii="Times New Roman" w:hAnsi="Times New Roman" w:cs="Times New Roman"/>
          <w:sz w:val="28"/>
          <w:szCs w:val="28"/>
          <w:lang w:val="uk-UA"/>
        </w:rPr>
        <w:t>авчальні (тренінгові, контролюючі, узагальнюючі)</w:t>
      </w:r>
      <w:r>
        <w:rPr>
          <w:rFonts w:ascii="Times New Roman" w:hAnsi="Times New Roman" w:cs="Times New Roman"/>
          <w:sz w:val="28"/>
          <w:szCs w:val="28"/>
          <w:lang w:val="uk-UA"/>
        </w:rPr>
        <w:t>;</w:t>
      </w:r>
    </w:p>
    <w:p w:rsidR="00F9738A" w:rsidRPr="0053455E" w:rsidRDefault="008757E9" w:rsidP="00CF27A7">
      <w:pPr>
        <w:pStyle w:val="a3"/>
        <w:numPr>
          <w:ilvl w:val="0"/>
          <w:numId w:val="5"/>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9738A" w:rsidRPr="0053455E">
        <w:rPr>
          <w:rFonts w:ascii="Times New Roman" w:hAnsi="Times New Roman" w:cs="Times New Roman"/>
          <w:sz w:val="28"/>
          <w:szCs w:val="28"/>
          <w:lang w:val="uk-UA"/>
        </w:rPr>
        <w:t>ізнавальні, виховні, розвивальні</w:t>
      </w:r>
      <w:r>
        <w:rPr>
          <w:rFonts w:ascii="Times New Roman" w:hAnsi="Times New Roman" w:cs="Times New Roman"/>
          <w:sz w:val="28"/>
          <w:szCs w:val="28"/>
          <w:lang w:val="uk-UA"/>
        </w:rPr>
        <w:t>;</w:t>
      </w:r>
    </w:p>
    <w:p w:rsidR="00F9738A" w:rsidRPr="0053455E" w:rsidRDefault="008757E9" w:rsidP="00CF27A7">
      <w:pPr>
        <w:pStyle w:val="a3"/>
        <w:numPr>
          <w:ilvl w:val="0"/>
          <w:numId w:val="5"/>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9738A" w:rsidRPr="0053455E">
        <w:rPr>
          <w:rFonts w:ascii="Times New Roman" w:hAnsi="Times New Roman" w:cs="Times New Roman"/>
          <w:sz w:val="28"/>
          <w:szCs w:val="28"/>
          <w:lang w:val="uk-UA"/>
        </w:rPr>
        <w:t>родуктивні, репродуктивні, творчі</w:t>
      </w:r>
      <w:r>
        <w:rPr>
          <w:rFonts w:ascii="Times New Roman" w:hAnsi="Times New Roman" w:cs="Times New Roman"/>
          <w:sz w:val="28"/>
          <w:szCs w:val="28"/>
          <w:lang w:val="uk-UA"/>
        </w:rPr>
        <w:t>;</w:t>
      </w:r>
    </w:p>
    <w:p w:rsidR="00F9738A" w:rsidRPr="008757E9" w:rsidRDefault="008757E9" w:rsidP="00CF27A7">
      <w:pPr>
        <w:pStyle w:val="a3"/>
        <w:numPr>
          <w:ilvl w:val="0"/>
          <w:numId w:val="5"/>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F9738A" w:rsidRPr="0053455E">
        <w:rPr>
          <w:rFonts w:ascii="Times New Roman" w:hAnsi="Times New Roman" w:cs="Times New Roman"/>
          <w:sz w:val="28"/>
          <w:szCs w:val="28"/>
          <w:lang w:val="uk-UA"/>
        </w:rPr>
        <w:t xml:space="preserve">омунікативні, діагностичні, </w:t>
      </w:r>
      <w:r>
        <w:rPr>
          <w:rFonts w:ascii="Times New Roman" w:hAnsi="Times New Roman" w:cs="Times New Roman"/>
          <w:sz w:val="28"/>
          <w:szCs w:val="28"/>
          <w:lang w:val="uk-UA"/>
        </w:rPr>
        <w:t xml:space="preserve">профорієнтаційні, психотехнічні </w:t>
      </w:r>
      <w:r w:rsidRPr="008757E9">
        <w:rPr>
          <w:rFonts w:ascii="Times New Roman" w:hAnsi="Times New Roman" w:cs="Times New Roman"/>
          <w:sz w:val="28"/>
          <w:szCs w:val="28"/>
          <w:lang w:val="uk-UA"/>
        </w:rPr>
        <w:t xml:space="preserve">[13, </w:t>
      </w:r>
      <w:r w:rsidRPr="008757E9">
        <w:rPr>
          <w:rFonts w:ascii="Times New Roman" w:hAnsi="Times New Roman" w:cs="Times New Roman"/>
          <w:sz w:val="28"/>
          <w:szCs w:val="28"/>
          <w:lang w:val="en-US"/>
        </w:rPr>
        <w:t>c</w:t>
      </w:r>
      <w:r w:rsidRPr="008757E9">
        <w:rPr>
          <w:rFonts w:ascii="Times New Roman" w:hAnsi="Times New Roman" w:cs="Times New Roman"/>
          <w:sz w:val="28"/>
          <w:szCs w:val="28"/>
          <w:lang w:val="uk-UA"/>
        </w:rPr>
        <w:t>. 29].</w:t>
      </w:r>
    </w:p>
    <w:p w:rsidR="00F9738A" w:rsidRPr="0053455E" w:rsidRDefault="00F9738A" w:rsidP="00CF27A7">
      <w:pPr>
        <w:spacing w:after="0" w:line="276" w:lineRule="auto"/>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За характером ігрової методики їх поділяють на:</w:t>
      </w:r>
    </w:p>
    <w:p w:rsidR="00F9738A" w:rsidRPr="0053455E" w:rsidRDefault="008757E9" w:rsidP="00CF27A7">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9738A" w:rsidRPr="0053455E">
        <w:rPr>
          <w:rFonts w:ascii="Times New Roman" w:hAnsi="Times New Roman" w:cs="Times New Roman"/>
          <w:sz w:val="28"/>
          <w:szCs w:val="28"/>
          <w:lang w:val="uk-UA"/>
        </w:rPr>
        <w:t>редметні</w:t>
      </w:r>
      <w:r>
        <w:rPr>
          <w:rFonts w:ascii="Times New Roman" w:hAnsi="Times New Roman" w:cs="Times New Roman"/>
          <w:sz w:val="28"/>
          <w:szCs w:val="28"/>
          <w:lang w:val="uk-UA"/>
        </w:rPr>
        <w:t>;</w:t>
      </w:r>
    </w:p>
    <w:p w:rsidR="00F9738A" w:rsidRPr="0053455E" w:rsidRDefault="008757E9" w:rsidP="00CF27A7">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9738A" w:rsidRPr="0053455E">
        <w:rPr>
          <w:rFonts w:ascii="Times New Roman" w:hAnsi="Times New Roman" w:cs="Times New Roman"/>
          <w:sz w:val="28"/>
          <w:szCs w:val="28"/>
          <w:lang w:val="uk-UA"/>
        </w:rPr>
        <w:t>южетні</w:t>
      </w:r>
      <w:r>
        <w:rPr>
          <w:rFonts w:ascii="Times New Roman" w:hAnsi="Times New Roman" w:cs="Times New Roman"/>
          <w:sz w:val="28"/>
          <w:szCs w:val="28"/>
          <w:lang w:val="uk-UA"/>
        </w:rPr>
        <w:t>;</w:t>
      </w:r>
    </w:p>
    <w:p w:rsidR="00F9738A" w:rsidRPr="0053455E" w:rsidRDefault="008757E9" w:rsidP="00CF27A7">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F9738A" w:rsidRPr="0053455E">
        <w:rPr>
          <w:rFonts w:ascii="Times New Roman" w:hAnsi="Times New Roman" w:cs="Times New Roman"/>
          <w:sz w:val="28"/>
          <w:szCs w:val="28"/>
          <w:lang w:val="uk-UA"/>
        </w:rPr>
        <w:t>ольові</w:t>
      </w:r>
      <w:r>
        <w:rPr>
          <w:rFonts w:ascii="Times New Roman" w:hAnsi="Times New Roman" w:cs="Times New Roman"/>
          <w:sz w:val="28"/>
          <w:szCs w:val="28"/>
          <w:lang w:val="uk-UA"/>
        </w:rPr>
        <w:t>;</w:t>
      </w:r>
    </w:p>
    <w:p w:rsidR="00F9738A" w:rsidRPr="0053455E" w:rsidRDefault="008757E9" w:rsidP="00CF27A7">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F9738A" w:rsidRPr="0053455E">
        <w:rPr>
          <w:rFonts w:ascii="Times New Roman" w:hAnsi="Times New Roman" w:cs="Times New Roman"/>
          <w:sz w:val="28"/>
          <w:szCs w:val="28"/>
          <w:lang w:val="uk-UA"/>
        </w:rPr>
        <w:t>ілові</w:t>
      </w:r>
      <w:r>
        <w:rPr>
          <w:rFonts w:ascii="Times New Roman" w:hAnsi="Times New Roman" w:cs="Times New Roman"/>
          <w:sz w:val="28"/>
          <w:szCs w:val="28"/>
          <w:lang w:val="uk-UA"/>
        </w:rPr>
        <w:t>;</w:t>
      </w:r>
    </w:p>
    <w:p w:rsidR="00F9738A" w:rsidRPr="0053455E" w:rsidRDefault="008757E9" w:rsidP="00CF27A7">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F9738A" w:rsidRPr="0053455E">
        <w:rPr>
          <w:rFonts w:ascii="Times New Roman" w:hAnsi="Times New Roman" w:cs="Times New Roman"/>
          <w:sz w:val="28"/>
          <w:szCs w:val="28"/>
          <w:lang w:val="uk-UA"/>
        </w:rPr>
        <w:t>мітаційні</w:t>
      </w:r>
      <w:r>
        <w:rPr>
          <w:rFonts w:ascii="Times New Roman" w:hAnsi="Times New Roman" w:cs="Times New Roman"/>
          <w:sz w:val="28"/>
          <w:szCs w:val="28"/>
          <w:lang w:val="uk-UA"/>
        </w:rPr>
        <w:t>;</w:t>
      </w:r>
    </w:p>
    <w:p w:rsidR="00F9738A" w:rsidRPr="0053455E" w:rsidRDefault="008757E9" w:rsidP="00CF27A7">
      <w:pPr>
        <w:pStyle w:val="a3"/>
        <w:numPr>
          <w:ilvl w:val="0"/>
          <w:numId w:val="6"/>
        </w:numPr>
        <w:spacing w:after="0" w:line="276"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д</w:t>
      </w:r>
      <w:r w:rsidR="00F9738A" w:rsidRPr="0053455E">
        <w:rPr>
          <w:rFonts w:ascii="Times New Roman" w:hAnsi="Times New Roman" w:cs="Times New Roman"/>
          <w:sz w:val="28"/>
          <w:szCs w:val="28"/>
          <w:lang w:val="uk-UA"/>
        </w:rPr>
        <w:t>раматизаційні</w:t>
      </w:r>
      <w:proofErr w:type="spellEnd"/>
      <w:r w:rsidR="00F9738A" w:rsidRPr="0053455E">
        <w:rPr>
          <w:rFonts w:ascii="Times New Roman" w:hAnsi="Times New Roman" w:cs="Times New Roman"/>
          <w:sz w:val="28"/>
          <w:szCs w:val="28"/>
          <w:lang w:val="uk-UA"/>
        </w:rPr>
        <w:t xml:space="preserve">. </w:t>
      </w:r>
      <w:r w:rsidR="00EB2550" w:rsidRPr="008757E9">
        <w:rPr>
          <w:rFonts w:ascii="Times New Roman" w:hAnsi="Times New Roman" w:cs="Times New Roman"/>
          <w:sz w:val="28"/>
          <w:szCs w:val="28"/>
          <w:lang w:val="uk-UA"/>
        </w:rPr>
        <w:t>[13</w:t>
      </w:r>
      <w:r w:rsidR="00F9738A" w:rsidRPr="008757E9">
        <w:rPr>
          <w:rFonts w:ascii="Times New Roman" w:hAnsi="Times New Roman" w:cs="Times New Roman"/>
          <w:sz w:val="28"/>
          <w:szCs w:val="28"/>
          <w:lang w:val="uk-UA"/>
        </w:rPr>
        <w:t xml:space="preserve">, </w:t>
      </w:r>
      <w:r w:rsidR="00F9738A" w:rsidRPr="0053455E">
        <w:rPr>
          <w:rFonts w:ascii="Times New Roman" w:hAnsi="Times New Roman" w:cs="Times New Roman"/>
          <w:sz w:val="28"/>
          <w:szCs w:val="28"/>
          <w:lang w:val="en-US"/>
        </w:rPr>
        <w:t>c</w:t>
      </w:r>
      <w:r w:rsidR="00F9738A" w:rsidRPr="008757E9">
        <w:rPr>
          <w:rFonts w:ascii="Times New Roman" w:hAnsi="Times New Roman" w:cs="Times New Roman"/>
          <w:sz w:val="28"/>
          <w:szCs w:val="28"/>
          <w:lang w:val="uk-UA"/>
        </w:rPr>
        <w:t>. 246]</w:t>
      </w:r>
    </w:p>
    <w:p w:rsidR="00E20A41" w:rsidRPr="0053455E" w:rsidRDefault="003214EF" w:rsidP="00CF27A7">
      <w:pPr>
        <w:spacing w:after="0" w:line="276" w:lineRule="auto"/>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sz w:val="28"/>
          <w:szCs w:val="28"/>
          <w:lang w:val="uk-UA" w:eastAsia="ru-RU"/>
        </w:rPr>
        <w:t>Х</w:t>
      </w:r>
      <w:proofErr w:type="spellStart"/>
      <w:r w:rsidRPr="0053455E">
        <w:rPr>
          <w:rFonts w:ascii="Times New Roman" w:eastAsia="Times New Roman" w:hAnsi="Times New Roman" w:cs="Times New Roman"/>
          <w:sz w:val="28"/>
          <w:szCs w:val="28"/>
          <w:lang w:eastAsia="ru-RU"/>
        </w:rPr>
        <w:t>арактерні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особливості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типів</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ігор</w:t>
      </w:r>
      <w:proofErr w:type="spellEnd"/>
      <w:r w:rsidRPr="0053455E">
        <w:rPr>
          <w:rFonts w:ascii="Times New Roman" w:eastAsia="Times New Roman" w:hAnsi="Times New Roman" w:cs="Times New Roman"/>
          <w:sz w:val="28"/>
          <w:szCs w:val="28"/>
          <w:lang w:val="uk-UA" w:eastAsia="ru-RU"/>
        </w:rPr>
        <w:t xml:space="preserve"> виявле</w:t>
      </w:r>
      <w:r w:rsidR="00E20A41" w:rsidRPr="0053455E">
        <w:rPr>
          <w:rFonts w:ascii="Times New Roman" w:eastAsia="Times New Roman" w:hAnsi="Times New Roman" w:cs="Times New Roman"/>
          <w:sz w:val="28"/>
          <w:szCs w:val="28"/>
          <w:lang w:val="uk-UA" w:eastAsia="ru-RU"/>
        </w:rPr>
        <w:t>ні у класифікації О. С. Газмана:</w:t>
      </w:r>
    </w:p>
    <w:p w:rsidR="00E20A41" w:rsidRPr="0053455E" w:rsidRDefault="00E20A41" w:rsidP="00CF27A7">
      <w:pPr>
        <w:pStyle w:val="a3"/>
        <w:numPr>
          <w:ilvl w:val="0"/>
          <w:numId w:val="11"/>
        </w:numPr>
        <w:spacing w:after="0" w:line="276" w:lineRule="auto"/>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sz w:val="28"/>
          <w:szCs w:val="28"/>
          <w:lang w:val="uk-UA" w:eastAsia="ru-RU"/>
        </w:rPr>
        <w:t>Рухливі ігри.</w:t>
      </w:r>
    </w:p>
    <w:p w:rsidR="00E20A41" w:rsidRPr="0053455E" w:rsidRDefault="00E20A41" w:rsidP="00CF27A7">
      <w:pPr>
        <w:pStyle w:val="a3"/>
        <w:numPr>
          <w:ilvl w:val="0"/>
          <w:numId w:val="11"/>
        </w:numPr>
        <w:spacing w:after="0" w:line="276" w:lineRule="auto"/>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sz w:val="28"/>
          <w:szCs w:val="28"/>
          <w:lang w:val="uk-UA" w:eastAsia="ru-RU"/>
        </w:rPr>
        <w:t>Сюжетно-рольові ігри.</w:t>
      </w:r>
    </w:p>
    <w:p w:rsidR="00E20A41" w:rsidRPr="0053455E" w:rsidRDefault="00E20A41" w:rsidP="00CF27A7">
      <w:pPr>
        <w:pStyle w:val="a3"/>
        <w:numPr>
          <w:ilvl w:val="0"/>
          <w:numId w:val="11"/>
        </w:numPr>
        <w:spacing w:after="0" w:line="276" w:lineRule="auto"/>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sz w:val="28"/>
          <w:szCs w:val="28"/>
          <w:lang w:val="uk-UA" w:eastAsia="ru-RU"/>
        </w:rPr>
        <w:t>Комп’ютерні ігри.</w:t>
      </w:r>
    </w:p>
    <w:p w:rsidR="00E20A41" w:rsidRPr="0053455E" w:rsidRDefault="00E20A41" w:rsidP="00CF27A7">
      <w:pPr>
        <w:pStyle w:val="a3"/>
        <w:numPr>
          <w:ilvl w:val="0"/>
          <w:numId w:val="11"/>
        </w:numPr>
        <w:spacing w:after="0" w:line="276" w:lineRule="auto"/>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sz w:val="28"/>
          <w:szCs w:val="28"/>
          <w:lang w:val="uk-UA" w:eastAsia="ru-RU"/>
        </w:rPr>
        <w:t>Дидактичні ігри.</w:t>
      </w:r>
      <w:r w:rsidR="003214EF" w:rsidRPr="0053455E">
        <w:rPr>
          <w:rFonts w:ascii="Times New Roman" w:eastAsia="Times New Roman" w:hAnsi="Times New Roman" w:cs="Times New Roman"/>
          <w:sz w:val="28"/>
          <w:szCs w:val="28"/>
          <w:lang w:val="uk-UA" w:eastAsia="ru-RU"/>
        </w:rPr>
        <w:t xml:space="preserve"> </w:t>
      </w:r>
    </w:p>
    <w:p w:rsidR="00E04D98" w:rsidRDefault="003214EF" w:rsidP="00CF27A7">
      <w:pPr>
        <w:spacing w:after="0" w:line="276" w:lineRule="auto"/>
        <w:ind w:left="360"/>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sz w:val="28"/>
          <w:szCs w:val="28"/>
          <w:lang w:val="uk-UA" w:eastAsia="ru-RU"/>
        </w:rPr>
        <w:t xml:space="preserve">Ця класифікація </w:t>
      </w:r>
      <w:r w:rsidR="00E20A41" w:rsidRPr="0053455E">
        <w:rPr>
          <w:rFonts w:ascii="Times New Roman" w:eastAsia="Times New Roman" w:hAnsi="Times New Roman" w:cs="Times New Roman"/>
          <w:sz w:val="28"/>
          <w:szCs w:val="28"/>
          <w:lang w:val="uk-UA" w:eastAsia="ru-RU"/>
        </w:rPr>
        <w:t>вважається</w:t>
      </w:r>
      <w:r w:rsidR="00E04D98">
        <w:rPr>
          <w:rFonts w:ascii="Times New Roman" w:eastAsia="Times New Roman" w:hAnsi="Times New Roman" w:cs="Times New Roman"/>
          <w:sz w:val="28"/>
          <w:szCs w:val="28"/>
          <w:lang w:val="uk-UA" w:eastAsia="ru-RU"/>
        </w:rPr>
        <w:t xml:space="preserve"> найпоширенішою.</w:t>
      </w:r>
    </w:p>
    <w:p w:rsidR="00E04D98" w:rsidRDefault="003214EF" w:rsidP="00CF27A7">
      <w:pPr>
        <w:spacing w:after="0" w:line="276" w:lineRule="auto"/>
        <w:ind w:firstLine="708"/>
        <w:jc w:val="both"/>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b/>
          <w:bCs/>
          <w:i/>
          <w:iCs/>
          <w:sz w:val="28"/>
          <w:szCs w:val="28"/>
          <w:lang w:val="uk-UA" w:eastAsia="ru-RU"/>
        </w:rPr>
        <w:t>1. Рухливі ігри</w:t>
      </w:r>
      <w:r w:rsidRPr="0053455E">
        <w:rPr>
          <w:rFonts w:ascii="Times New Roman" w:eastAsia="Times New Roman" w:hAnsi="Times New Roman" w:cs="Times New Roman"/>
          <w:sz w:val="28"/>
          <w:szCs w:val="28"/>
          <w:lang w:val="uk-UA" w:eastAsia="ru-RU"/>
        </w:rPr>
        <w:t xml:space="preserve"> — найважливіший засіб фізичного виховання дітей шкільного віку. Вони завжди вимагають від тих, хто грає, активних рухливих дій, що спрямовані на досягнення умовної мети, що зазначена </w:t>
      </w:r>
      <w:r w:rsidR="00E20A41" w:rsidRPr="0053455E">
        <w:rPr>
          <w:rFonts w:ascii="Times New Roman" w:eastAsia="Times New Roman" w:hAnsi="Times New Roman" w:cs="Times New Roman"/>
          <w:sz w:val="28"/>
          <w:szCs w:val="28"/>
          <w:lang w:val="uk-UA" w:eastAsia="ru-RU"/>
        </w:rPr>
        <w:t>у</w:t>
      </w:r>
      <w:r w:rsidR="00E04D98">
        <w:rPr>
          <w:rFonts w:ascii="Times New Roman" w:eastAsia="Times New Roman" w:hAnsi="Times New Roman" w:cs="Times New Roman"/>
          <w:sz w:val="28"/>
          <w:szCs w:val="28"/>
          <w:lang w:val="uk-UA" w:eastAsia="ru-RU"/>
        </w:rPr>
        <w:t xml:space="preserve"> правилах. </w:t>
      </w:r>
    </w:p>
    <w:p w:rsidR="00E04D98" w:rsidRDefault="003214EF" w:rsidP="00CF27A7">
      <w:pPr>
        <w:spacing w:after="0" w:line="276" w:lineRule="auto"/>
        <w:ind w:firstLine="360"/>
        <w:jc w:val="both"/>
        <w:rPr>
          <w:rFonts w:ascii="Times New Roman" w:eastAsia="Times New Roman" w:hAnsi="Times New Roman" w:cs="Times New Roman"/>
          <w:sz w:val="28"/>
          <w:szCs w:val="28"/>
          <w:lang w:val="uk-UA" w:eastAsia="ru-RU"/>
        </w:rPr>
      </w:pPr>
      <w:r w:rsidRPr="00E04D98">
        <w:rPr>
          <w:rFonts w:ascii="Times New Roman" w:eastAsia="Times New Roman" w:hAnsi="Times New Roman" w:cs="Times New Roman"/>
          <w:sz w:val="28"/>
          <w:szCs w:val="28"/>
          <w:lang w:val="uk-UA" w:eastAsia="ru-RU"/>
        </w:rPr>
        <w:t>Спеціалісти відзначають, що основні особливості рух</w:t>
      </w:r>
      <w:r w:rsidR="00E04D98" w:rsidRPr="00E04D98">
        <w:rPr>
          <w:rFonts w:ascii="Times New Roman" w:eastAsia="Times New Roman" w:hAnsi="Times New Roman" w:cs="Times New Roman"/>
          <w:sz w:val="28"/>
          <w:szCs w:val="28"/>
          <w:lang w:val="uk-UA" w:eastAsia="ru-RU"/>
        </w:rPr>
        <w:t>ливих ігор школярів</w:t>
      </w:r>
      <w:r w:rsidR="00E04D98">
        <w:rPr>
          <w:rFonts w:ascii="Times New Roman" w:eastAsia="Times New Roman" w:hAnsi="Times New Roman" w:cs="Times New Roman"/>
          <w:sz w:val="28"/>
          <w:szCs w:val="28"/>
          <w:lang w:val="uk-UA" w:eastAsia="ru-RU"/>
        </w:rPr>
        <w:t xml:space="preserve"> </w:t>
      </w:r>
    </w:p>
    <w:p w:rsidR="00E04D98" w:rsidRDefault="003214EF" w:rsidP="00CF27A7">
      <w:pPr>
        <w:spacing w:after="0" w:line="276" w:lineRule="auto"/>
        <w:jc w:val="both"/>
        <w:rPr>
          <w:rFonts w:ascii="Times New Roman" w:eastAsia="Times New Roman" w:hAnsi="Times New Roman" w:cs="Times New Roman"/>
          <w:sz w:val="28"/>
          <w:szCs w:val="28"/>
          <w:lang w:eastAsia="ru-RU"/>
        </w:rPr>
      </w:pPr>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це</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їх</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змагальний</w:t>
      </w:r>
      <w:proofErr w:type="spellEnd"/>
      <w:r w:rsidRPr="0053455E">
        <w:rPr>
          <w:rFonts w:ascii="Times New Roman" w:eastAsia="Times New Roman" w:hAnsi="Times New Roman" w:cs="Times New Roman"/>
          <w:sz w:val="28"/>
          <w:szCs w:val="28"/>
          <w:lang w:eastAsia="ru-RU"/>
        </w:rPr>
        <w:t xml:space="preserve">, </w:t>
      </w:r>
      <w:proofErr w:type="spellStart"/>
      <w:r w:rsidR="00E04D98">
        <w:rPr>
          <w:rFonts w:ascii="Times New Roman" w:eastAsia="Times New Roman" w:hAnsi="Times New Roman" w:cs="Times New Roman"/>
          <w:sz w:val="28"/>
          <w:szCs w:val="28"/>
          <w:lang w:eastAsia="ru-RU"/>
        </w:rPr>
        <w:t>творчий</w:t>
      </w:r>
      <w:proofErr w:type="spellEnd"/>
      <w:r w:rsidR="00E04D98">
        <w:rPr>
          <w:rFonts w:ascii="Times New Roman" w:eastAsia="Times New Roman" w:hAnsi="Times New Roman" w:cs="Times New Roman"/>
          <w:sz w:val="28"/>
          <w:szCs w:val="28"/>
          <w:lang w:eastAsia="ru-RU"/>
        </w:rPr>
        <w:t xml:space="preserve">, </w:t>
      </w:r>
      <w:proofErr w:type="spellStart"/>
      <w:r w:rsidR="00E04D98">
        <w:rPr>
          <w:rFonts w:ascii="Times New Roman" w:eastAsia="Times New Roman" w:hAnsi="Times New Roman" w:cs="Times New Roman"/>
          <w:sz w:val="28"/>
          <w:szCs w:val="28"/>
          <w:lang w:eastAsia="ru-RU"/>
        </w:rPr>
        <w:t>колективний</w:t>
      </w:r>
      <w:proofErr w:type="spellEnd"/>
      <w:r w:rsidR="00E04D98">
        <w:rPr>
          <w:rFonts w:ascii="Times New Roman" w:eastAsia="Times New Roman" w:hAnsi="Times New Roman" w:cs="Times New Roman"/>
          <w:sz w:val="28"/>
          <w:szCs w:val="28"/>
          <w:lang w:eastAsia="ru-RU"/>
        </w:rPr>
        <w:t xml:space="preserve"> характер. У</w:t>
      </w:r>
      <w:r w:rsidRPr="0053455E">
        <w:rPr>
          <w:rFonts w:ascii="Times New Roman" w:eastAsia="Times New Roman" w:hAnsi="Times New Roman" w:cs="Times New Roman"/>
          <w:sz w:val="28"/>
          <w:szCs w:val="28"/>
          <w:lang w:eastAsia="ru-RU"/>
        </w:rPr>
        <w:t xml:space="preserve"> них </w:t>
      </w:r>
      <w:proofErr w:type="spellStart"/>
      <w:r w:rsidRPr="0053455E">
        <w:rPr>
          <w:rFonts w:ascii="Times New Roman" w:eastAsia="Times New Roman" w:hAnsi="Times New Roman" w:cs="Times New Roman"/>
          <w:sz w:val="28"/>
          <w:szCs w:val="28"/>
          <w:lang w:eastAsia="ru-RU"/>
        </w:rPr>
        <w:t>виявляється</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вміння</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діяти</w:t>
      </w:r>
      <w:proofErr w:type="spellEnd"/>
      <w:r w:rsidRPr="0053455E">
        <w:rPr>
          <w:rFonts w:ascii="Times New Roman" w:eastAsia="Times New Roman" w:hAnsi="Times New Roman" w:cs="Times New Roman"/>
          <w:sz w:val="28"/>
          <w:szCs w:val="28"/>
          <w:lang w:eastAsia="ru-RU"/>
        </w:rPr>
        <w:t xml:space="preserve"> за команду в </w:t>
      </w:r>
      <w:proofErr w:type="spellStart"/>
      <w:r w:rsidRPr="0053455E">
        <w:rPr>
          <w:rFonts w:ascii="Times New Roman" w:eastAsia="Times New Roman" w:hAnsi="Times New Roman" w:cs="Times New Roman"/>
          <w:sz w:val="28"/>
          <w:szCs w:val="28"/>
          <w:lang w:eastAsia="ru-RU"/>
        </w:rPr>
        <w:t>умовах</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що</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безперервно</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змінюються</w:t>
      </w:r>
      <w:proofErr w:type="spellEnd"/>
      <w:r w:rsidRPr="0053455E">
        <w:rPr>
          <w:rFonts w:ascii="Times New Roman" w:eastAsia="Times New Roman" w:hAnsi="Times New Roman" w:cs="Times New Roman"/>
          <w:sz w:val="28"/>
          <w:szCs w:val="28"/>
          <w:lang w:eastAsia="ru-RU"/>
        </w:rPr>
        <w:t xml:space="preserve">. </w:t>
      </w:r>
      <w:r w:rsidRPr="0053455E">
        <w:rPr>
          <w:rFonts w:ascii="Times New Roman" w:eastAsia="Times New Roman" w:hAnsi="Times New Roman" w:cs="Times New Roman"/>
          <w:sz w:val="28"/>
          <w:szCs w:val="28"/>
          <w:lang w:eastAsia="ru-RU"/>
        </w:rPr>
        <w:br/>
      </w:r>
      <w:proofErr w:type="spellStart"/>
      <w:r w:rsidRPr="0053455E">
        <w:rPr>
          <w:rFonts w:ascii="Times New Roman" w:eastAsia="Times New Roman" w:hAnsi="Times New Roman" w:cs="Times New Roman"/>
          <w:sz w:val="28"/>
          <w:szCs w:val="28"/>
          <w:lang w:eastAsia="ru-RU"/>
        </w:rPr>
        <w:t>Величезне</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значення</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мають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рухливі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ігри</w:t>
      </w:r>
      <w:proofErr w:type="spellEnd"/>
      <w:r w:rsidRPr="0053455E">
        <w:rPr>
          <w:rFonts w:ascii="Times New Roman" w:eastAsia="Times New Roman" w:hAnsi="Times New Roman" w:cs="Times New Roman"/>
          <w:sz w:val="28"/>
          <w:szCs w:val="28"/>
          <w:lang w:eastAsia="ru-RU"/>
        </w:rPr>
        <w:t xml:space="preserve"> в моральному </w:t>
      </w:r>
      <w:proofErr w:type="spellStart"/>
      <w:r w:rsidRPr="0053455E">
        <w:rPr>
          <w:rFonts w:ascii="Times New Roman" w:eastAsia="Times New Roman" w:hAnsi="Times New Roman" w:cs="Times New Roman"/>
          <w:sz w:val="28"/>
          <w:szCs w:val="28"/>
          <w:lang w:eastAsia="ru-RU"/>
        </w:rPr>
        <w:t>вихованні</w:t>
      </w:r>
      <w:proofErr w:type="spellEnd"/>
      <w:r w:rsidRPr="0053455E">
        <w:rPr>
          <w:rFonts w:ascii="Times New Roman" w:eastAsia="Times New Roman" w:hAnsi="Times New Roman" w:cs="Times New Roman"/>
          <w:sz w:val="28"/>
          <w:szCs w:val="28"/>
          <w:lang w:eastAsia="ru-RU"/>
        </w:rPr>
        <w:t xml:space="preserve">. Вони </w:t>
      </w:r>
      <w:proofErr w:type="spellStart"/>
      <w:r w:rsidRPr="0053455E">
        <w:rPr>
          <w:rFonts w:ascii="Times New Roman" w:eastAsia="Times New Roman" w:hAnsi="Times New Roman" w:cs="Times New Roman"/>
          <w:sz w:val="28"/>
          <w:szCs w:val="28"/>
          <w:lang w:eastAsia="ru-RU"/>
        </w:rPr>
        <w:t>розвивають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почуття</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товариської</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солідарності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взаємодопомоги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відповідальності</w:t>
      </w:r>
      <w:proofErr w:type="spellEnd"/>
      <w:r w:rsidRPr="0053455E">
        <w:rPr>
          <w:rFonts w:ascii="Times New Roman" w:eastAsia="Times New Roman" w:hAnsi="Times New Roman" w:cs="Times New Roman"/>
          <w:sz w:val="28"/>
          <w:szCs w:val="28"/>
          <w:lang w:eastAsia="ru-RU"/>
        </w:rPr>
        <w:t xml:space="preserve"> за </w:t>
      </w:r>
      <w:proofErr w:type="spellStart"/>
      <w:r w:rsidRPr="0053455E">
        <w:rPr>
          <w:rFonts w:ascii="Times New Roman" w:eastAsia="Times New Roman" w:hAnsi="Times New Roman" w:cs="Times New Roman"/>
          <w:sz w:val="28"/>
          <w:szCs w:val="28"/>
          <w:lang w:eastAsia="ru-RU"/>
        </w:rPr>
        <w:t>дії</w:t>
      </w:r>
      <w:proofErr w:type="spellEnd"/>
      <w:r w:rsidRPr="0053455E">
        <w:rPr>
          <w:rFonts w:ascii="Times New Roman" w:eastAsia="Times New Roman" w:hAnsi="Times New Roman" w:cs="Times New Roman"/>
          <w:sz w:val="28"/>
          <w:szCs w:val="28"/>
          <w:lang w:eastAsia="ru-RU"/>
        </w:rPr>
        <w:t xml:space="preserve"> </w:t>
      </w:r>
      <w:r w:rsidR="00E04D98">
        <w:rPr>
          <w:rFonts w:ascii="Times New Roman" w:eastAsia="Times New Roman" w:hAnsi="Times New Roman" w:cs="Times New Roman"/>
          <w:sz w:val="28"/>
          <w:szCs w:val="28"/>
          <w:lang w:val="uk-UA" w:eastAsia="ru-RU"/>
        </w:rPr>
        <w:t>товариша</w:t>
      </w:r>
      <w:r w:rsidR="00E04D98">
        <w:rPr>
          <w:rFonts w:ascii="Times New Roman" w:eastAsia="Times New Roman" w:hAnsi="Times New Roman" w:cs="Times New Roman"/>
          <w:sz w:val="28"/>
          <w:szCs w:val="28"/>
          <w:lang w:eastAsia="ru-RU"/>
        </w:rPr>
        <w:t xml:space="preserve">. </w:t>
      </w:r>
    </w:p>
    <w:p w:rsidR="00E04D98" w:rsidRDefault="003214EF" w:rsidP="00CF27A7">
      <w:pPr>
        <w:spacing w:after="0" w:line="276" w:lineRule="auto"/>
        <w:ind w:firstLine="708"/>
        <w:jc w:val="both"/>
        <w:rPr>
          <w:rFonts w:ascii="Times New Roman" w:eastAsia="Times New Roman" w:hAnsi="Times New Roman" w:cs="Times New Roman"/>
          <w:b/>
          <w:sz w:val="28"/>
          <w:szCs w:val="28"/>
          <w:lang w:eastAsia="ru-RU"/>
        </w:rPr>
      </w:pPr>
      <w:r w:rsidRPr="0053455E">
        <w:rPr>
          <w:rFonts w:ascii="Times New Roman" w:eastAsia="Times New Roman" w:hAnsi="Times New Roman" w:cs="Times New Roman"/>
          <w:b/>
          <w:bCs/>
          <w:i/>
          <w:iCs/>
          <w:sz w:val="28"/>
          <w:szCs w:val="28"/>
          <w:lang w:eastAsia="ru-RU"/>
        </w:rPr>
        <w:t>2. Сюжетно-</w:t>
      </w:r>
      <w:proofErr w:type="spellStart"/>
      <w:r w:rsidRPr="0053455E">
        <w:rPr>
          <w:rFonts w:ascii="Times New Roman" w:eastAsia="Times New Roman" w:hAnsi="Times New Roman" w:cs="Times New Roman"/>
          <w:b/>
          <w:bCs/>
          <w:i/>
          <w:iCs/>
          <w:sz w:val="28"/>
          <w:szCs w:val="28"/>
          <w:lang w:eastAsia="ru-RU"/>
        </w:rPr>
        <w:t>рольові</w:t>
      </w:r>
      <w:proofErr w:type="spellEnd"/>
      <w:r w:rsidRPr="0053455E">
        <w:rPr>
          <w:rFonts w:ascii="Times New Roman" w:eastAsia="Times New Roman" w:hAnsi="Times New Roman" w:cs="Times New Roman"/>
          <w:b/>
          <w:bCs/>
          <w:i/>
          <w:iCs/>
          <w:sz w:val="28"/>
          <w:szCs w:val="28"/>
          <w:lang w:eastAsia="ru-RU"/>
        </w:rPr>
        <w:t xml:space="preserve"> </w:t>
      </w:r>
      <w:proofErr w:type="spellStart"/>
      <w:r w:rsidRPr="0053455E">
        <w:rPr>
          <w:rFonts w:ascii="Times New Roman" w:eastAsia="Times New Roman" w:hAnsi="Times New Roman" w:cs="Times New Roman"/>
          <w:b/>
          <w:bCs/>
          <w:i/>
          <w:iCs/>
          <w:sz w:val="28"/>
          <w:szCs w:val="28"/>
          <w:lang w:eastAsia="ru-RU"/>
        </w:rPr>
        <w:t>ігри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іноді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їх</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називають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сюжетними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займають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особливе</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місце</w:t>
      </w:r>
      <w:proofErr w:type="spellEnd"/>
      <w:r w:rsidRPr="0053455E">
        <w:rPr>
          <w:rFonts w:ascii="Times New Roman" w:eastAsia="Times New Roman" w:hAnsi="Times New Roman" w:cs="Times New Roman"/>
          <w:sz w:val="28"/>
          <w:szCs w:val="28"/>
          <w:lang w:eastAsia="ru-RU"/>
        </w:rPr>
        <w:t xml:space="preserve"> в моральному </w:t>
      </w:r>
      <w:proofErr w:type="spellStart"/>
      <w:r w:rsidRPr="0053455E">
        <w:rPr>
          <w:rFonts w:ascii="Times New Roman" w:eastAsia="Times New Roman" w:hAnsi="Times New Roman" w:cs="Times New Roman"/>
          <w:sz w:val="28"/>
          <w:szCs w:val="28"/>
          <w:lang w:eastAsia="ru-RU"/>
        </w:rPr>
        <w:t>вихованні</w:t>
      </w:r>
      <w:proofErr w:type="spellEnd"/>
      <w:r w:rsidRPr="0053455E">
        <w:rPr>
          <w:rFonts w:ascii="Times New Roman" w:eastAsia="Times New Roman" w:hAnsi="Times New Roman" w:cs="Times New Roman"/>
          <w:sz w:val="28"/>
          <w:szCs w:val="28"/>
          <w:lang w:eastAsia="ru-RU"/>
        </w:rPr>
        <w:t xml:space="preserve"> дитини. Вони </w:t>
      </w:r>
      <w:proofErr w:type="spellStart"/>
      <w:r w:rsidRPr="0053455E">
        <w:rPr>
          <w:rFonts w:ascii="Times New Roman" w:eastAsia="Times New Roman" w:hAnsi="Times New Roman" w:cs="Times New Roman"/>
          <w:sz w:val="28"/>
          <w:szCs w:val="28"/>
          <w:lang w:eastAsia="ru-RU"/>
        </w:rPr>
        <w:t>мають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здебільшого</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lastRenderedPageBreak/>
        <w:t>колективний</w:t>
      </w:r>
      <w:proofErr w:type="spellEnd"/>
      <w:r w:rsidRPr="0053455E">
        <w:rPr>
          <w:rFonts w:ascii="Times New Roman" w:eastAsia="Times New Roman" w:hAnsi="Times New Roman" w:cs="Times New Roman"/>
          <w:sz w:val="28"/>
          <w:szCs w:val="28"/>
          <w:lang w:eastAsia="ru-RU"/>
        </w:rPr>
        <w:t xml:space="preserve"> характер, тому </w:t>
      </w:r>
      <w:proofErr w:type="spellStart"/>
      <w:r w:rsidRPr="0053455E">
        <w:rPr>
          <w:rFonts w:ascii="Times New Roman" w:eastAsia="Times New Roman" w:hAnsi="Times New Roman" w:cs="Times New Roman"/>
          <w:sz w:val="28"/>
          <w:szCs w:val="28"/>
          <w:lang w:eastAsia="ru-RU"/>
        </w:rPr>
        <w:t>що</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відбивають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відносини</w:t>
      </w:r>
      <w:proofErr w:type="spellEnd"/>
      <w:r w:rsidRPr="0053455E">
        <w:rPr>
          <w:rFonts w:ascii="Times New Roman" w:eastAsia="Times New Roman" w:hAnsi="Times New Roman" w:cs="Times New Roman"/>
          <w:sz w:val="28"/>
          <w:szCs w:val="28"/>
          <w:lang w:eastAsia="ru-RU"/>
        </w:rPr>
        <w:t xml:space="preserve"> у </w:t>
      </w:r>
      <w:proofErr w:type="spellStart"/>
      <w:r w:rsidRPr="0053455E">
        <w:rPr>
          <w:rFonts w:ascii="Times New Roman" w:eastAsia="Times New Roman" w:hAnsi="Times New Roman" w:cs="Times New Roman"/>
          <w:sz w:val="28"/>
          <w:szCs w:val="28"/>
          <w:lang w:eastAsia="ru-RU"/>
        </w:rPr>
        <w:t>суспільстві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Поділяють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їх</w:t>
      </w:r>
      <w:proofErr w:type="spellEnd"/>
      <w:r w:rsidRPr="0053455E">
        <w:rPr>
          <w:rFonts w:ascii="Times New Roman" w:eastAsia="Times New Roman" w:hAnsi="Times New Roman" w:cs="Times New Roman"/>
          <w:sz w:val="28"/>
          <w:szCs w:val="28"/>
          <w:lang w:eastAsia="ru-RU"/>
        </w:rPr>
        <w:t xml:space="preserve"> на </w:t>
      </w:r>
      <w:proofErr w:type="spellStart"/>
      <w:r w:rsidRPr="0053455E">
        <w:rPr>
          <w:rFonts w:ascii="Times New Roman" w:eastAsia="Times New Roman" w:hAnsi="Times New Roman" w:cs="Times New Roman"/>
          <w:sz w:val="28"/>
          <w:szCs w:val="28"/>
          <w:lang w:eastAsia="ru-RU"/>
        </w:rPr>
        <w:t>рольові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режисерські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ігри-драматизації</w:t>
      </w:r>
      <w:proofErr w:type="spellEnd"/>
      <w:r w:rsidRPr="0053455E">
        <w:rPr>
          <w:rFonts w:ascii="Times New Roman" w:eastAsia="Times New Roman" w:hAnsi="Times New Roman" w:cs="Times New Roman"/>
          <w:sz w:val="28"/>
          <w:szCs w:val="28"/>
          <w:lang w:eastAsia="ru-RU"/>
        </w:rPr>
        <w:t xml:space="preserve">. </w:t>
      </w:r>
      <w:r w:rsidRPr="0053455E">
        <w:rPr>
          <w:rFonts w:ascii="Times New Roman" w:eastAsia="Times New Roman" w:hAnsi="Times New Roman" w:cs="Times New Roman"/>
          <w:sz w:val="28"/>
          <w:szCs w:val="28"/>
          <w:lang w:eastAsia="ru-RU"/>
        </w:rPr>
        <w:br/>
        <w:t xml:space="preserve">Сюжет </w:t>
      </w:r>
      <w:proofErr w:type="spellStart"/>
      <w:r w:rsidRPr="0053455E">
        <w:rPr>
          <w:rFonts w:ascii="Times New Roman" w:eastAsia="Times New Roman" w:hAnsi="Times New Roman" w:cs="Times New Roman"/>
          <w:sz w:val="28"/>
          <w:szCs w:val="28"/>
          <w:lang w:eastAsia="ru-RU"/>
        </w:rPr>
        <w:t>можуть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мати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театралізовані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дитячі</w:t>
      </w:r>
      <w:proofErr w:type="spellEnd"/>
      <w:r w:rsidRPr="0053455E">
        <w:rPr>
          <w:rFonts w:ascii="Times New Roman" w:eastAsia="Times New Roman" w:hAnsi="Times New Roman" w:cs="Times New Roman"/>
          <w:sz w:val="28"/>
          <w:szCs w:val="28"/>
          <w:lang w:eastAsia="ru-RU"/>
        </w:rPr>
        <w:t xml:space="preserve"> свята, </w:t>
      </w:r>
      <w:proofErr w:type="spellStart"/>
      <w:r w:rsidRPr="0053455E">
        <w:rPr>
          <w:rFonts w:ascii="Times New Roman" w:eastAsia="Times New Roman" w:hAnsi="Times New Roman" w:cs="Times New Roman"/>
          <w:sz w:val="28"/>
          <w:szCs w:val="28"/>
          <w:lang w:eastAsia="ru-RU"/>
        </w:rPr>
        <w:t>карнавали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будівельно-конструкторські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ігри</w:t>
      </w:r>
      <w:proofErr w:type="spellEnd"/>
      <w:r w:rsidRPr="0053455E">
        <w:rPr>
          <w:rFonts w:ascii="Times New Roman" w:eastAsia="Times New Roman" w:hAnsi="Times New Roman" w:cs="Times New Roman"/>
          <w:sz w:val="28"/>
          <w:szCs w:val="28"/>
          <w:lang w:eastAsia="ru-RU"/>
        </w:rPr>
        <w:t xml:space="preserve"> та </w:t>
      </w:r>
      <w:proofErr w:type="spellStart"/>
      <w:r w:rsidRPr="0053455E">
        <w:rPr>
          <w:rFonts w:ascii="Times New Roman" w:eastAsia="Times New Roman" w:hAnsi="Times New Roman" w:cs="Times New Roman"/>
          <w:sz w:val="28"/>
          <w:szCs w:val="28"/>
          <w:lang w:eastAsia="ru-RU"/>
        </w:rPr>
        <w:t>ігри</w:t>
      </w:r>
      <w:proofErr w:type="spellEnd"/>
      <w:r w:rsidRPr="0053455E">
        <w:rPr>
          <w:rFonts w:ascii="Times New Roman" w:eastAsia="Times New Roman" w:hAnsi="Times New Roman" w:cs="Times New Roman"/>
          <w:sz w:val="28"/>
          <w:szCs w:val="28"/>
          <w:lang w:eastAsia="ru-RU"/>
        </w:rPr>
        <w:t xml:space="preserve"> з </w:t>
      </w:r>
      <w:proofErr w:type="spellStart"/>
      <w:r w:rsidRPr="0053455E">
        <w:rPr>
          <w:rFonts w:ascii="Times New Roman" w:eastAsia="Times New Roman" w:hAnsi="Times New Roman" w:cs="Times New Roman"/>
          <w:sz w:val="28"/>
          <w:szCs w:val="28"/>
          <w:lang w:eastAsia="ru-RU"/>
        </w:rPr>
        <w:t>елементами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праці</w:t>
      </w:r>
      <w:proofErr w:type="spellEnd"/>
      <w:r w:rsidRPr="0053455E">
        <w:rPr>
          <w:rFonts w:ascii="Times New Roman" w:eastAsia="Times New Roman" w:hAnsi="Times New Roman" w:cs="Times New Roman"/>
          <w:sz w:val="28"/>
          <w:szCs w:val="28"/>
          <w:lang w:eastAsia="ru-RU"/>
        </w:rPr>
        <w:t xml:space="preserve">. </w:t>
      </w:r>
      <w:r w:rsidRPr="0053455E">
        <w:rPr>
          <w:rFonts w:ascii="Times New Roman" w:eastAsia="Times New Roman" w:hAnsi="Times New Roman" w:cs="Times New Roman"/>
          <w:sz w:val="28"/>
          <w:szCs w:val="28"/>
          <w:lang w:eastAsia="ru-RU"/>
        </w:rPr>
        <w:br/>
      </w:r>
      <w:r w:rsidR="00E20A41" w:rsidRPr="0053455E">
        <w:rPr>
          <w:rFonts w:ascii="Times New Roman" w:eastAsia="Times New Roman" w:hAnsi="Times New Roman" w:cs="Times New Roman"/>
          <w:sz w:val="28"/>
          <w:szCs w:val="28"/>
          <w:lang w:val="uk-UA" w:eastAsia="ru-RU"/>
        </w:rPr>
        <w:t xml:space="preserve">       </w:t>
      </w:r>
      <w:r w:rsidRPr="0053455E">
        <w:rPr>
          <w:rFonts w:ascii="Times New Roman" w:eastAsia="Times New Roman" w:hAnsi="Times New Roman" w:cs="Times New Roman"/>
          <w:sz w:val="28"/>
          <w:szCs w:val="28"/>
          <w:lang w:val="uk-UA" w:eastAsia="ru-RU"/>
        </w:rPr>
        <w:t>У цих іграх на основі життєвих або художніх вражень вільно і самостійно відтворюються соціальні відносини та матеріальні об'єкти або розігруються фантастичні ситуа</w:t>
      </w:r>
      <w:r w:rsidR="00E20A41" w:rsidRPr="0053455E">
        <w:rPr>
          <w:rFonts w:ascii="Times New Roman" w:eastAsia="Times New Roman" w:hAnsi="Times New Roman" w:cs="Times New Roman"/>
          <w:sz w:val="28"/>
          <w:szCs w:val="28"/>
          <w:lang w:val="uk-UA" w:eastAsia="ru-RU"/>
        </w:rPr>
        <w:t>ції, що не мають поки що аналогів у</w:t>
      </w:r>
      <w:r w:rsidRPr="0053455E">
        <w:rPr>
          <w:rFonts w:ascii="Times New Roman" w:eastAsia="Times New Roman" w:hAnsi="Times New Roman" w:cs="Times New Roman"/>
          <w:sz w:val="28"/>
          <w:szCs w:val="28"/>
          <w:lang w:val="uk-UA" w:eastAsia="ru-RU"/>
        </w:rPr>
        <w:t xml:space="preserve"> житті. </w:t>
      </w:r>
      <w:r w:rsidRPr="0053455E">
        <w:rPr>
          <w:rFonts w:ascii="Times New Roman" w:eastAsia="Times New Roman" w:hAnsi="Times New Roman" w:cs="Times New Roman"/>
          <w:sz w:val="28"/>
          <w:szCs w:val="28"/>
          <w:lang w:val="uk-UA" w:eastAsia="ru-RU"/>
        </w:rPr>
        <w:br/>
      </w:r>
      <w:proofErr w:type="spellStart"/>
      <w:r w:rsidRPr="0053455E">
        <w:rPr>
          <w:rFonts w:ascii="Times New Roman" w:eastAsia="Times New Roman" w:hAnsi="Times New Roman" w:cs="Times New Roman"/>
          <w:sz w:val="28"/>
          <w:szCs w:val="28"/>
          <w:lang w:eastAsia="ru-RU"/>
        </w:rPr>
        <w:t>Основні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компоненти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рольової</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гри</w:t>
      </w:r>
      <w:proofErr w:type="spellEnd"/>
      <w:r w:rsidRPr="0053455E">
        <w:rPr>
          <w:rFonts w:ascii="Times New Roman" w:eastAsia="Times New Roman" w:hAnsi="Times New Roman" w:cs="Times New Roman"/>
          <w:sz w:val="28"/>
          <w:szCs w:val="28"/>
          <w:lang w:eastAsia="ru-RU"/>
        </w:rPr>
        <w:t xml:space="preserve"> — тема, </w:t>
      </w:r>
      <w:proofErr w:type="spellStart"/>
      <w:r w:rsidRPr="0053455E">
        <w:rPr>
          <w:rFonts w:ascii="Times New Roman" w:eastAsia="Times New Roman" w:hAnsi="Times New Roman" w:cs="Times New Roman"/>
          <w:sz w:val="28"/>
          <w:szCs w:val="28"/>
          <w:lang w:eastAsia="ru-RU"/>
        </w:rPr>
        <w:t>зміст</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уявна</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ситуація</w:t>
      </w:r>
      <w:proofErr w:type="spellEnd"/>
      <w:r w:rsidRPr="0053455E">
        <w:rPr>
          <w:rFonts w:ascii="Times New Roman" w:eastAsia="Times New Roman" w:hAnsi="Times New Roman" w:cs="Times New Roman"/>
          <w:sz w:val="28"/>
          <w:szCs w:val="28"/>
          <w:lang w:eastAsia="ru-RU"/>
        </w:rPr>
        <w:t xml:space="preserve">, сюжет та роль. </w:t>
      </w:r>
      <w:r w:rsidRPr="0053455E">
        <w:rPr>
          <w:rFonts w:ascii="Times New Roman" w:eastAsia="Times New Roman" w:hAnsi="Times New Roman" w:cs="Times New Roman"/>
          <w:sz w:val="28"/>
          <w:szCs w:val="28"/>
          <w:lang w:eastAsia="ru-RU"/>
        </w:rPr>
        <w:br/>
      </w:r>
      <w:r w:rsidR="00E20A41" w:rsidRPr="0053455E">
        <w:rPr>
          <w:rFonts w:ascii="Times New Roman" w:eastAsia="Times New Roman" w:hAnsi="Times New Roman" w:cs="Times New Roman"/>
          <w:sz w:val="28"/>
          <w:szCs w:val="28"/>
          <w:lang w:val="uk-UA" w:eastAsia="ru-RU"/>
        </w:rPr>
        <w:t xml:space="preserve">        </w:t>
      </w:r>
      <w:r w:rsidRPr="0053455E">
        <w:rPr>
          <w:rFonts w:ascii="Times New Roman" w:eastAsia="Times New Roman" w:hAnsi="Times New Roman" w:cs="Times New Roman"/>
          <w:sz w:val="28"/>
          <w:szCs w:val="28"/>
          <w:lang w:eastAsia="ru-RU"/>
        </w:rPr>
        <w:t xml:space="preserve">У </w:t>
      </w:r>
      <w:r w:rsidR="00233FA2">
        <w:rPr>
          <w:rFonts w:ascii="Times New Roman" w:eastAsia="Times New Roman" w:hAnsi="Times New Roman" w:cs="Times New Roman"/>
          <w:sz w:val="28"/>
          <w:szCs w:val="28"/>
          <w:lang w:val="uk-UA" w:eastAsia="ru-RU"/>
        </w:rPr>
        <w:t>наш час</w:t>
      </w:r>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з'явилися</w:t>
      </w:r>
      <w:proofErr w:type="spellEnd"/>
      <w:r w:rsidRPr="0053455E">
        <w:rPr>
          <w:rFonts w:ascii="Times New Roman" w:eastAsia="Times New Roman" w:hAnsi="Times New Roman" w:cs="Times New Roman"/>
          <w:sz w:val="28"/>
          <w:szCs w:val="28"/>
          <w:lang w:eastAsia="ru-RU"/>
        </w:rPr>
        <w:t xml:space="preserve"> і все </w:t>
      </w:r>
      <w:proofErr w:type="spellStart"/>
      <w:r w:rsidRPr="0053455E">
        <w:rPr>
          <w:rFonts w:ascii="Times New Roman" w:eastAsia="Times New Roman" w:hAnsi="Times New Roman" w:cs="Times New Roman"/>
          <w:sz w:val="28"/>
          <w:szCs w:val="28"/>
          <w:lang w:eastAsia="ru-RU"/>
        </w:rPr>
        <w:t>активніше</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використовуються</w:t>
      </w:r>
      <w:proofErr w:type="spellEnd"/>
      <w:r w:rsidRPr="0053455E">
        <w:rPr>
          <w:rFonts w:ascii="Times New Roman" w:eastAsia="Times New Roman" w:hAnsi="Times New Roman" w:cs="Times New Roman"/>
          <w:sz w:val="28"/>
          <w:szCs w:val="28"/>
          <w:lang w:eastAsia="ru-RU"/>
        </w:rPr>
        <w:t xml:space="preserve"> у </w:t>
      </w:r>
      <w:proofErr w:type="spellStart"/>
      <w:r w:rsidRPr="0053455E">
        <w:rPr>
          <w:rFonts w:ascii="Times New Roman" w:eastAsia="Times New Roman" w:hAnsi="Times New Roman" w:cs="Times New Roman"/>
          <w:sz w:val="28"/>
          <w:szCs w:val="28"/>
          <w:lang w:eastAsia="ru-RU"/>
        </w:rPr>
        <w:t>навчанні</w:t>
      </w:r>
      <w:proofErr w:type="spellEnd"/>
      <w:r w:rsidRPr="0053455E">
        <w:rPr>
          <w:rFonts w:ascii="Times New Roman" w:eastAsia="Times New Roman" w:hAnsi="Times New Roman" w:cs="Times New Roman"/>
          <w:sz w:val="28"/>
          <w:szCs w:val="28"/>
          <w:lang w:eastAsia="ru-RU"/>
        </w:rPr>
        <w:t xml:space="preserve"> </w:t>
      </w:r>
      <w:proofErr w:type="spellStart"/>
      <w:r w:rsidR="00E04D98">
        <w:rPr>
          <w:rFonts w:ascii="Times New Roman" w:eastAsia="Times New Roman" w:hAnsi="Times New Roman" w:cs="Times New Roman"/>
          <w:b/>
          <w:sz w:val="28"/>
          <w:szCs w:val="28"/>
          <w:lang w:eastAsia="ru-RU"/>
        </w:rPr>
        <w:t>комп'ютерні</w:t>
      </w:r>
      <w:proofErr w:type="spellEnd"/>
      <w:r w:rsidR="00E04D98">
        <w:rPr>
          <w:rFonts w:ascii="Times New Roman" w:eastAsia="Times New Roman" w:hAnsi="Times New Roman" w:cs="Times New Roman"/>
          <w:b/>
          <w:sz w:val="28"/>
          <w:szCs w:val="28"/>
          <w:lang w:eastAsia="ru-RU"/>
        </w:rPr>
        <w:t xml:space="preserve"> </w:t>
      </w:r>
      <w:proofErr w:type="spellStart"/>
      <w:r w:rsidR="00E04D98">
        <w:rPr>
          <w:rFonts w:ascii="Times New Roman" w:eastAsia="Times New Roman" w:hAnsi="Times New Roman" w:cs="Times New Roman"/>
          <w:b/>
          <w:sz w:val="28"/>
          <w:szCs w:val="28"/>
          <w:lang w:eastAsia="ru-RU"/>
        </w:rPr>
        <w:t>ігри</w:t>
      </w:r>
      <w:proofErr w:type="spellEnd"/>
      <w:r w:rsidR="00E04D98">
        <w:rPr>
          <w:rFonts w:ascii="Times New Roman" w:eastAsia="Times New Roman" w:hAnsi="Times New Roman" w:cs="Times New Roman"/>
          <w:b/>
          <w:sz w:val="28"/>
          <w:szCs w:val="28"/>
          <w:lang w:eastAsia="ru-RU"/>
        </w:rPr>
        <w:t xml:space="preserve">. </w:t>
      </w:r>
    </w:p>
    <w:p w:rsidR="00233FA2" w:rsidRDefault="003214EF" w:rsidP="00CF27A7">
      <w:pPr>
        <w:spacing w:after="0" w:line="276" w:lineRule="auto"/>
        <w:jc w:val="both"/>
        <w:rPr>
          <w:rFonts w:ascii="Times New Roman" w:eastAsia="Times New Roman" w:hAnsi="Times New Roman" w:cs="Times New Roman"/>
          <w:sz w:val="28"/>
          <w:szCs w:val="28"/>
          <w:lang w:eastAsia="ru-RU"/>
        </w:rPr>
      </w:pPr>
      <w:r w:rsidRPr="0053455E">
        <w:rPr>
          <w:rFonts w:ascii="Times New Roman" w:eastAsia="Times New Roman" w:hAnsi="Times New Roman" w:cs="Times New Roman"/>
          <w:b/>
          <w:bCs/>
          <w:i/>
          <w:iCs/>
          <w:sz w:val="28"/>
          <w:szCs w:val="28"/>
          <w:lang w:eastAsia="ru-RU"/>
        </w:rPr>
        <w:t xml:space="preserve">3. </w:t>
      </w:r>
      <w:proofErr w:type="spellStart"/>
      <w:r w:rsidRPr="0053455E">
        <w:rPr>
          <w:rFonts w:ascii="Times New Roman" w:eastAsia="Times New Roman" w:hAnsi="Times New Roman" w:cs="Times New Roman"/>
          <w:b/>
          <w:bCs/>
          <w:i/>
          <w:iCs/>
          <w:sz w:val="28"/>
          <w:szCs w:val="28"/>
          <w:lang w:eastAsia="ru-RU"/>
        </w:rPr>
        <w:t>Комп'ютерні</w:t>
      </w:r>
      <w:proofErr w:type="spellEnd"/>
      <w:r w:rsidRPr="0053455E">
        <w:rPr>
          <w:rFonts w:ascii="Times New Roman" w:eastAsia="Times New Roman" w:hAnsi="Times New Roman" w:cs="Times New Roman"/>
          <w:b/>
          <w:bCs/>
          <w:i/>
          <w:iCs/>
          <w:sz w:val="28"/>
          <w:szCs w:val="28"/>
          <w:lang w:eastAsia="ru-RU"/>
        </w:rPr>
        <w:t xml:space="preserve"> </w:t>
      </w:r>
      <w:proofErr w:type="spellStart"/>
      <w:r w:rsidRPr="0053455E">
        <w:rPr>
          <w:rFonts w:ascii="Times New Roman" w:eastAsia="Times New Roman" w:hAnsi="Times New Roman" w:cs="Times New Roman"/>
          <w:b/>
          <w:bCs/>
          <w:i/>
          <w:iCs/>
          <w:sz w:val="28"/>
          <w:szCs w:val="28"/>
          <w:lang w:eastAsia="ru-RU"/>
        </w:rPr>
        <w:t>ігри</w:t>
      </w:r>
      <w:proofErr w:type="spellEnd"/>
      <w:r w:rsidRPr="0053455E">
        <w:rPr>
          <w:rFonts w:ascii="Times New Roman" w:eastAsia="Times New Roman" w:hAnsi="Times New Roman" w:cs="Times New Roman"/>
          <w:b/>
          <w:bCs/>
          <w:i/>
          <w:iCs/>
          <w:sz w:val="28"/>
          <w:szCs w:val="28"/>
          <w:lang w:eastAsia="ru-RU"/>
        </w:rPr>
        <w:t xml:space="preserve"> </w:t>
      </w:r>
      <w:proofErr w:type="spellStart"/>
      <w:r w:rsidRPr="0053455E">
        <w:rPr>
          <w:rFonts w:ascii="Times New Roman" w:eastAsia="Times New Roman" w:hAnsi="Times New Roman" w:cs="Times New Roman"/>
          <w:sz w:val="28"/>
          <w:szCs w:val="28"/>
          <w:lang w:eastAsia="ru-RU"/>
        </w:rPr>
        <w:t>мають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перевагу</w:t>
      </w:r>
      <w:proofErr w:type="spellEnd"/>
      <w:r w:rsidRPr="0053455E">
        <w:rPr>
          <w:rFonts w:ascii="Times New Roman" w:eastAsia="Times New Roman" w:hAnsi="Times New Roman" w:cs="Times New Roman"/>
          <w:sz w:val="28"/>
          <w:szCs w:val="28"/>
          <w:lang w:eastAsia="ru-RU"/>
        </w:rPr>
        <w:t xml:space="preserve"> перед </w:t>
      </w:r>
      <w:proofErr w:type="spellStart"/>
      <w:r w:rsidRPr="0053455E">
        <w:rPr>
          <w:rFonts w:ascii="Times New Roman" w:eastAsia="Times New Roman" w:hAnsi="Times New Roman" w:cs="Times New Roman"/>
          <w:sz w:val="28"/>
          <w:szCs w:val="28"/>
          <w:lang w:eastAsia="ru-RU"/>
        </w:rPr>
        <w:t>іншими</w:t>
      </w:r>
      <w:proofErr w:type="spellEnd"/>
      <w:r w:rsidRPr="0053455E">
        <w:rPr>
          <w:rFonts w:ascii="Times New Roman" w:eastAsia="Times New Roman" w:hAnsi="Times New Roman" w:cs="Times New Roman"/>
          <w:sz w:val="28"/>
          <w:szCs w:val="28"/>
          <w:lang w:eastAsia="ru-RU"/>
        </w:rPr>
        <w:t xml:space="preserve"> формами </w:t>
      </w:r>
      <w:proofErr w:type="spellStart"/>
      <w:r w:rsidRPr="0053455E">
        <w:rPr>
          <w:rFonts w:ascii="Times New Roman" w:eastAsia="Times New Roman" w:hAnsi="Times New Roman" w:cs="Times New Roman"/>
          <w:sz w:val="28"/>
          <w:szCs w:val="28"/>
          <w:lang w:eastAsia="ru-RU"/>
        </w:rPr>
        <w:t>ігор</w:t>
      </w:r>
      <w:proofErr w:type="spellEnd"/>
      <w:r w:rsidRPr="0053455E">
        <w:rPr>
          <w:rFonts w:ascii="Times New Roman" w:eastAsia="Times New Roman" w:hAnsi="Times New Roman" w:cs="Times New Roman"/>
          <w:sz w:val="28"/>
          <w:szCs w:val="28"/>
          <w:lang w:eastAsia="ru-RU"/>
        </w:rPr>
        <w:t xml:space="preserve">: вони </w:t>
      </w:r>
      <w:proofErr w:type="spellStart"/>
      <w:r w:rsidRPr="0053455E">
        <w:rPr>
          <w:rFonts w:ascii="Times New Roman" w:eastAsia="Times New Roman" w:hAnsi="Times New Roman" w:cs="Times New Roman"/>
          <w:sz w:val="28"/>
          <w:szCs w:val="28"/>
          <w:lang w:eastAsia="ru-RU"/>
        </w:rPr>
        <w:t>наочно</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демонструють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рольові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способи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вирішення</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ігрових</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завдань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наприклад</w:t>
      </w:r>
      <w:proofErr w:type="spellEnd"/>
      <w:r w:rsidRPr="0053455E">
        <w:rPr>
          <w:rFonts w:ascii="Times New Roman" w:eastAsia="Times New Roman" w:hAnsi="Times New Roman" w:cs="Times New Roman"/>
          <w:sz w:val="28"/>
          <w:szCs w:val="28"/>
          <w:lang w:eastAsia="ru-RU"/>
        </w:rPr>
        <w:t xml:space="preserve">, у </w:t>
      </w:r>
      <w:proofErr w:type="spellStart"/>
      <w:r w:rsidRPr="0053455E">
        <w:rPr>
          <w:rFonts w:ascii="Times New Roman" w:eastAsia="Times New Roman" w:hAnsi="Times New Roman" w:cs="Times New Roman"/>
          <w:sz w:val="28"/>
          <w:szCs w:val="28"/>
          <w:lang w:eastAsia="ru-RU"/>
        </w:rPr>
        <w:t>динаміці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подають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результати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спільних</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дій</w:t>
      </w:r>
      <w:proofErr w:type="spellEnd"/>
      <w:r w:rsidRPr="0053455E">
        <w:rPr>
          <w:rFonts w:ascii="Times New Roman" w:eastAsia="Times New Roman" w:hAnsi="Times New Roman" w:cs="Times New Roman"/>
          <w:sz w:val="28"/>
          <w:szCs w:val="28"/>
          <w:lang w:eastAsia="ru-RU"/>
        </w:rPr>
        <w:t xml:space="preserve"> та </w:t>
      </w:r>
      <w:proofErr w:type="spellStart"/>
      <w:r w:rsidRPr="0053455E">
        <w:rPr>
          <w:rFonts w:ascii="Times New Roman" w:eastAsia="Times New Roman" w:hAnsi="Times New Roman" w:cs="Times New Roman"/>
          <w:sz w:val="28"/>
          <w:szCs w:val="28"/>
          <w:lang w:eastAsia="ru-RU"/>
        </w:rPr>
        <w:t>спілкування</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персонажів</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їх</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емоційні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реакції</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під</w:t>
      </w:r>
      <w:proofErr w:type="spellEnd"/>
      <w:r w:rsidRPr="0053455E">
        <w:rPr>
          <w:rFonts w:ascii="Times New Roman" w:eastAsia="Times New Roman" w:hAnsi="Times New Roman" w:cs="Times New Roman"/>
          <w:sz w:val="28"/>
          <w:szCs w:val="28"/>
          <w:lang w:eastAsia="ru-RU"/>
        </w:rPr>
        <w:t xml:space="preserve"> час </w:t>
      </w:r>
      <w:proofErr w:type="spellStart"/>
      <w:r w:rsidRPr="0053455E">
        <w:rPr>
          <w:rFonts w:ascii="Times New Roman" w:eastAsia="Times New Roman" w:hAnsi="Times New Roman" w:cs="Times New Roman"/>
          <w:sz w:val="28"/>
          <w:szCs w:val="28"/>
          <w:lang w:eastAsia="ru-RU"/>
        </w:rPr>
        <w:t>успіху</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або</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невда</w:t>
      </w:r>
      <w:r w:rsidR="00233FA2">
        <w:rPr>
          <w:rFonts w:ascii="Times New Roman" w:eastAsia="Times New Roman" w:hAnsi="Times New Roman" w:cs="Times New Roman"/>
          <w:sz w:val="28"/>
          <w:szCs w:val="28"/>
          <w:lang w:eastAsia="ru-RU"/>
        </w:rPr>
        <w:t>чі</w:t>
      </w:r>
      <w:proofErr w:type="spellEnd"/>
      <w:r w:rsidR="00233FA2">
        <w:rPr>
          <w:rFonts w:ascii="Times New Roman" w:eastAsia="Times New Roman" w:hAnsi="Times New Roman" w:cs="Times New Roman"/>
          <w:sz w:val="28"/>
          <w:szCs w:val="28"/>
          <w:lang w:eastAsia="ru-RU"/>
        </w:rPr>
        <w:t xml:space="preserve">, </w:t>
      </w:r>
      <w:proofErr w:type="spellStart"/>
      <w:r w:rsidR="00233FA2">
        <w:rPr>
          <w:rFonts w:ascii="Times New Roman" w:eastAsia="Times New Roman" w:hAnsi="Times New Roman" w:cs="Times New Roman"/>
          <w:sz w:val="28"/>
          <w:szCs w:val="28"/>
          <w:lang w:eastAsia="ru-RU"/>
        </w:rPr>
        <w:t>що</w:t>
      </w:r>
      <w:proofErr w:type="spellEnd"/>
      <w:r w:rsidR="00233FA2">
        <w:rPr>
          <w:rFonts w:ascii="Times New Roman" w:eastAsia="Times New Roman" w:hAnsi="Times New Roman" w:cs="Times New Roman"/>
          <w:sz w:val="28"/>
          <w:szCs w:val="28"/>
          <w:lang w:eastAsia="ru-RU"/>
        </w:rPr>
        <w:t xml:space="preserve"> в </w:t>
      </w:r>
      <w:proofErr w:type="spellStart"/>
      <w:r w:rsidR="00233FA2">
        <w:rPr>
          <w:rFonts w:ascii="Times New Roman" w:eastAsia="Times New Roman" w:hAnsi="Times New Roman" w:cs="Times New Roman"/>
          <w:sz w:val="28"/>
          <w:szCs w:val="28"/>
          <w:lang w:eastAsia="ru-RU"/>
        </w:rPr>
        <w:t>житті</w:t>
      </w:r>
      <w:proofErr w:type="spellEnd"/>
      <w:r w:rsidR="00233FA2">
        <w:rPr>
          <w:rFonts w:ascii="Times New Roman" w:eastAsia="Times New Roman" w:hAnsi="Times New Roman" w:cs="Times New Roman"/>
          <w:sz w:val="28"/>
          <w:szCs w:val="28"/>
          <w:lang w:eastAsia="ru-RU"/>
        </w:rPr>
        <w:t xml:space="preserve"> складно </w:t>
      </w:r>
      <w:proofErr w:type="spellStart"/>
      <w:r w:rsidR="00233FA2">
        <w:rPr>
          <w:rFonts w:ascii="Times New Roman" w:eastAsia="Times New Roman" w:hAnsi="Times New Roman" w:cs="Times New Roman"/>
          <w:sz w:val="28"/>
          <w:szCs w:val="28"/>
          <w:lang w:eastAsia="ru-RU"/>
        </w:rPr>
        <w:t>уявити</w:t>
      </w:r>
      <w:proofErr w:type="spellEnd"/>
      <w:r w:rsidR="00233FA2">
        <w:rPr>
          <w:rFonts w:ascii="Times New Roman" w:eastAsia="Times New Roman" w:hAnsi="Times New Roman" w:cs="Times New Roman"/>
          <w:sz w:val="28"/>
          <w:szCs w:val="28"/>
          <w:lang w:eastAsia="ru-RU"/>
        </w:rPr>
        <w:t xml:space="preserve">. </w:t>
      </w:r>
    </w:p>
    <w:p w:rsidR="00E04D98" w:rsidRDefault="003214EF" w:rsidP="00CF27A7">
      <w:pPr>
        <w:spacing w:after="0" w:line="276" w:lineRule="auto"/>
        <w:ind w:firstLine="708"/>
        <w:jc w:val="both"/>
        <w:rPr>
          <w:rFonts w:ascii="Times New Roman" w:eastAsia="Times New Roman" w:hAnsi="Times New Roman" w:cs="Times New Roman"/>
          <w:sz w:val="28"/>
          <w:szCs w:val="28"/>
          <w:lang w:eastAsia="ru-RU"/>
        </w:rPr>
      </w:pPr>
      <w:proofErr w:type="spellStart"/>
      <w:r w:rsidRPr="0053455E">
        <w:rPr>
          <w:rFonts w:ascii="Times New Roman" w:eastAsia="Times New Roman" w:hAnsi="Times New Roman" w:cs="Times New Roman"/>
          <w:sz w:val="28"/>
          <w:szCs w:val="28"/>
          <w:lang w:eastAsia="ru-RU"/>
        </w:rPr>
        <w:t>Взірцем</w:t>
      </w:r>
      <w:proofErr w:type="spellEnd"/>
      <w:r w:rsidRPr="0053455E">
        <w:rPr>
          <w:rFonts w:ascii="Times New Roman" w:eastAsia="Times New Roman" w:hAnsi="Times New Roman" w:cs="Times New Roman"/>
          <w:sz w:val="28"/>
          <w:szCs w:val="28"/>
          <w:lang w:eastAsia="ru-RU"/>
        </w:rPr>
        <w:t xml:space="preserve"> таких </w:t>
      </w:r>
      <w:proofErr w:type="spellStart"/>
      <w:r w:rsidRPr="0053455E">
        <w:rPr>
          <w:rFonts w:ascii="Times New Roman" w:eastAsia="Times New Roman" w:hAnsi="Times New Roman" w:cs="Times New Roman"/>
          <w:sz w:val="28"/>
          <w:szCs w:val="28"/>
          <w:lang w:eastAsia="ru-RU"/>
        </w:rPr>
        <w:t>ігор</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можуть</w:t>
      </w:r>
      <w:proofErr w:type="spellEnd"/>
      <w:r w:rsidRPr="0053455E">
        <w:rPr>
          <w:rFonts w:ascii="Times New Roman" w:eastAsia="Times New Roman" w:hAnsi="Times New Roman" w:cs="Times New Roman"/>
          <w:sz w:val="28"/>
          <w:szCs w:val="28"/>
          <w:lang w:eastAsia="ru-RU"/>
        </w:rPr>
        <w:t xml:space="preserve"> бути </w:t>
      </w:r>
      <w:proofErr w:type="spellStart"/>
      <w:r w:rsidRPr="0053455E">
        <w:rPr>
          <w:rFonts w:ascii="Times New Roman" w:eastAsia="Times New Roman" w:hAnsi="Times New Roman" w:cs="Times New Roman"/>
          <w:sz w:val="28"/>
          <w:szCs w:val="28"/>
          <w:lang w:eastAsia="ru-RU"/>
        </w:rPr>
        <w:t>народні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казки</w:t>
      </w:r>
      <w:proofErr w:type="spellEnd"/>
      <w:r w:rsidRPr="0053455E">
        <w:rPr>
          <w:rFonts w:ascii="Times New Roman" w:eastAsia="Times New Roman" w:hAnsi="Times New Roman" w:cs="Times New Roman"/>
          <w:sz w:val="28"/>
          <w:szCs w:val="28"/>
          <w:lang w:eastAsia="ru-RU"/>
        </w:rPr>
        <w:t xml:space="preserve"> та </w:t>
      </w:r>
      <w:proofErr w:type="spellStart"/>
      <w:r w:rsidRPr="0053455E">
        <w:rPr>
          <w:rFonts w:ascii="Times New Roman" w:eastAsia="Times New Roman" w:hAnsi="Times New Roman" w:cs="Times New Roman"/>
          <w:sz w:val="28"/>
          <w:szCs w:val="28"/>
          <w:lang w:eastAsia="ru-RU"/>
        </w:rPr>
        <w:t>фольклорні</w:t>
      </w:r>
      <w:proofErr w:type="spellEnd"/>
      <w:r w:rsidRPr="0053455E">
        <w:rPr>
          <w:rFonts w:ascii="Times New Roman" w:eastAsia="Times New Roman" w:hAnsi="Times New Roman" w:cs="Times New Roman"/>
          <w:sz w:val="28"/>
          <w:szCs w:val="28"/>
          <w:lang w:eastAsia="ru-RU"/>
        </w:rPr>
        <w:t xml:space="preserve"> твори. В них </w:t>
      </w:r>
      <w:proofErr w:type="spellStart"/>
      <w:r w:rsidRPr="0053455E">
        <w:rPr>
          <w:rFonts w:ascii="Times New Roman" w:eastAsia="Times New Roman" w:hAnsi="Times New Roman" w:cs="Times New Roman"/>
          <w:sz w:val="28"/>
          <w:szCs w:val="28"/>
          <w:lang w:eastAsia="ru-RU"/>
        </w:rPr>
        <w:t>діти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набувають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досвіду</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моральної</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поведінки</w:t>
      </w:r>
      <w:proofErr w:type="spellEnd"/>
      <w:r w:rsidRPr="0053455E">
        <w:rPr>
          <w:rFonts w:ascii="Times New Roman" w:eastAsia="Times New Roman" w:hAnsi="Times New Roman" w:cs="Times New Roman"/>
          <w:sz w:val="28"/>
          <w:szCs w:val="28"/>
          <w:lang w:eastAsia="ru-RU"/>
        </w:rPr>
        <w:t xml:space="preserve"> в </w:t>
      </w:r>
      <w:proofErr w:type="spellStart"/>
      <w:r w:rsidRPr="0053455E">
        <w:rPr>
          <w:rFonts w:ascii="Times New Roman" w:eastAsia="Times New Roman" w:hAnsi="Times New Roman" w:cs="Times New Roman"/>
          <w:sz w:val="28"/>
          <w:szCs w:val="28"/>
          <w:lang w:eastAsia="ru-RU"/>
        </w:rPr>
        <w:t>на</w:t>
      </w:r>
      <w:r w:rsidR="00E04D98">
        <w:rPr>
          <w:rFonts w:ascii="Times New Roman" w:eastAsia="Times New Roman" w:hAnsi="Times New Roman" w:cs="Times New Roman"/>
          <w:sz w:val="28"/>
          <w:szCs w:val="28"/>
          <w:lang w:eastAsia="ru-RU"/>
        </w:rPr>
        <w:t>йрізноманітніших</w:t>
      </w:r>
      <w:proofErr w:type="spellEnd"/>
      <w:r w:rsidR="00E04D98">
        <w:rPr>
          <w:rFonts w:ascii="Times New Roman" w:eastAsia="Times New Roman" w:hAnsi="Times New Roman" w:cs="Times New Roman"/>
          <w:sz w:val="28"/>
          <w:szCs w:val="28"/>
          <w:lang w:eastAsia="ru-RU"/>
        </w:rPr>
        <w:t xml:space="preserve"> </w:t>
      </w:r>
      <w:proofErr w:type="spellStart"/>
      <w:r w:rsidR="00E04D98">
        <w:rPr>
          <w:rFonts w:ascii="Times New Roman" w:eastAsia="Times New Roman" w:hAnsi="Times New Roman" w:cs="Times New Roman"/>
          <w:sz w:val="28"/>
          <w:szCs w:val="28"/>
          <w:lang w:eastAsia="ru-RU"/>
        </w:rPr>
        <w:t>умовах</w:t>
      </w:r>
      <w:proofErr w:type="spellEnd"/>
      <w:r w:rsidR="00E04D98">
        <w:rPr>
          <w:rFonts w:ascii="Times New Roman" w:eastAsia="Times New Roman" w:hAnsi="Times New Roman" w:cs="Times New Roman"/>
          <w:sz w:val="28"/>
          <w:szCs w:val="28"/>
          <w:lang w:eastAsia="ru-RU"/>
        </w:rPr>
        <w:t xml:space="preserve"> </w:t>
      </w:r>
      <w:proofErr w:type="spellStart"/>
      <w:r w:rsidR="00E04D98">
        <w:rPr>
          <w:rFonts w:ascii="Times New Roman" w:eastAsia="Times New Roman" w:hAnsi="Times New Roman" w:cs="Times New Roman"/>
          <w:sz w:val="28"/>
          <w:szCs w:val="28"/>
          <w:lang w:eastAsia="ru-RU"/>
        </w:rPr>
        <w:t>життя</w:t>
      </w:r>
      <w:proofErr w:type="spellEnd"/>
      <w:r w:rsidR="00E04D98">
        <w:rPr>
          <w:rFonts w:ascii="Times New Roman" w:eastAsia="Times New Roman" w:hAnsi="Times New Roman" w:cs="Times New Roman"/>
          <w:sz w:val="28"/>
          <w:szCs w:val="28"/>
          <w:lang w:eastAsia="ru-RU"/>
        </w:rPr>
        <w:t xml:space="preserve">. </w:t>
      </w:r>
    </w:p>
    <w:p w:rsidR="00E04D98" w:rsidRDefault="003214EF" w:rsidP="00CF27A7">
      <w:pPr>
        <w:spacing w:after="0" w:line="276" w:lineRule="auto"/>
        <w:ind w:firstLine="708"/>
        <w:rPr>
          <w:rFonts w:ascii="Times New Roman" w:eastAsia="Times New Roman" w:hAnsi="Times New Roman" w:cs="Times New Roman"/>
          <w:sz w:val="28"/>
          <w:szCs w:val="28"/>
          <w:lang w:val="uk-UA" w:eastAsia="ru-RU"/>
        </w:rPr>
      </w:pPr>
      <w:r w:rsidRPr="0053455E">
        <w:rPr>
          <w:rFonts w:ascii="Times New Roman" w:eastAsia="Times New Roman" w:hAnsi="Times New Roman" w:cs="Times New Roman"/>
          <w:b/>
          <w:bCs/>
          <w:i/>
          <w:iCs/>
          <w:sz w:val="28"/>
          <w:szCs w:val="28"/>
          <w:lang w:eastAsia="ru-RU"/>
        </w:rPr>
        <w:t xml:space="preserve">4. </w:t>
      </w:r>
      <w:proofErr w:type="spellStart"/>
      <w:r w:rsidRPr="0053455E">
        <w:rPr>
          <w:rFonts w:ascii="Times New Roman" w:eastAsia="Times New Roman" w:hAnsi="Times New Roman" w:cs="Times New Roman"/>
          <w:b/>
          <w:bCs/>
          <w:i/>
          <w:iCs/>
          <w:sz w:val="28"/>
          <w:szCs w:val="28"/>
          <w:lang w:eastAsia="ru-RU"/>
        </w:rPr>
        <w:t>Дидактичні</w:t>
      </w:r>
      <w:proofErr w:type="spellEnd"/>
      <w:r w:rsidRPr="0053455E">
        <w:rPr>
          <w:rFonts w:ascii="Times New Roman" w:eastAsia="Times New Roman" w:hAnsi="Times New Roman" w:cs="Times New Roman"/>
          <w:b/>
          <w:bCs/>
          <w:i/>
          <w:iCs/>
          <w:sz w:val="28"/>
          <w:szCs w:val="28"/>
          <w:lang w:eastAsia="ru-RU"/>
        </w:rPr>
        <w:t xml:space="preserve"> </w:t>
      </w:r>
      <w:proofErr w:type="spellStart"/>
      <w:r w:rsidRPr="0053455E">
        <w:rPr>
          <w:rFonts w:ascii="Times New Roman" w:eastAsia="Times New Roman" w:hAnsi="Times New Roman" w:cs="Times New Roman"/>
          <w:b/>
          <w:bCs/>
          <w:i/>
          <w:iCs/>
          <w:sz w:val="28"/>
          <w:szCs w:val="28"/>
          <w:lang w:eastAsia="ru-RU"/>
        </w:rPr>
        <w:t>ігри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розрізняються</w:t>
      </w:r>
      <w:proofErr w:type="spellEnd"/>
      <w:r w:rsidRPr="0053455E">
        <w:rPr>
          <w:rFonts w:ascii="Times New Roman" w:eastAsia="Times New Roman" w:hAnsi="Times New Roman" w:cs="Times New Roman"/>
          <w:sz w:val="28"/>
          <w:szCs w:val="28"/>
          <w:lang w:eastAsia="ru-RU"/>
        </w:rPr>
        <w:t xml:space="preserve"> за </w:t>
      </w:r>
      <w:proofErr w:type="spellStart"/>
      <w:r w:rsidRPr="0053455E">
        <w:rPr>
          <w:rFonts w:ascii="Times New Roman" w:eastAsia="Times New Roman" w:hAnsi="Times New Roman" w:cs="Times New Roman"/>
          <w:sz w:val="28"/>
          <w:szCs w:val="28"/>
          <w:lang w:eastAsia="ru-RU"/>
        </w:rPr>
        <w:t>навчальним</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змістом</w:t>
      </w:r>
      <w:proofErr w:type="spellEnd"/>
      <w:r w:rsidRPr="0053455E">
        <w:rPr>
          <w:rFonts w:ascii="Times New Roman" w:eastAsia="Times New Roman" w:hAnsi="Times New Roman" w:cs="Times New Roman"/>
          <w:sz w:val="28"/>
          <w:szCs w:val="28"/>
          <w:lang w:eastAsia="ru-RU"/>
        </w:rPr>
        <w:t xml:space="preserve">, </w:t>
      </w:r>
      <w:r w:rsidR="00CF27A7">
        <w:rPr>
          <w:rFonts w:ascii="Times New Roman" w:eastAsia="Times New Roman" w:hAnsi="Times New Roman" w:cs="Times New Roman"/>
          <w:sz w:val="28"/>
          <w:szCs w:val="28"/>
          <w:lang w:val="uk-UA" w:eastAsia="ru-RU"/>
        </w:rPr>
        <w:t>п</w:t>
      </w:r>
      <w:proofErr w:type="spellStart"/>
      <w:r w:rsidRPr="0053455E">
        <w:rPr>
          <w:rFonts w:ascii="Times New Roman" w:eastAsia="Times New Roman" w:hAnsi="Times New Roman" w:cs="Times New Roman"/>
          <w:sz w:val="28"/>
          <w:szCs w:val="28"/>
          <w:lang w:eastAsia="ru-RU"/>
        </w:rPr>
        <w:t>ізнаваль</w:t>
      </w:r>
      <w:proofErr w:type="spellEnd"/>
      <w:r w:rsidR="00CF27A7">
        <w:rPr>
          <w:rFonts w:ascii="Times New Roman" w:eastAsia="Times New Roman" w:hAnsi="Times New Roman" w:cs="Times New Roman"/>
          <w:sz w:val="28"/>
          <w:szCs w:val="28"/>
          <w:lang w:val="uk-UA" w:eastAsia="ru-RU"/>
        </w:rPr>
        <w:t>-</w:t>
      </w:r>
      <w:r w:rsidRPr="0053455E">
        <w:rPr>
          <w:rFonts w:ascii="Times New Roman" w:eastAsia="Times New Roman" w:hAnsi="Times New Roman" w:cs="Times New Roman"/>
          <w:sz w:val="28"/>
          <w:szCs w:val="28"/>
          <w:lang w:eastAsia="ru-RU"/>
        </w:rPr>
        <w:t xml:space="preserve">ною </w:t>
      </w:r>
      <w:proofErr w:type="spellStart"/>
      <w:r w:rsidRPr="0053455E">
        <w:rPr>
          <w:rFonts w:ascii="Times New Roman" w:eastAsia="Times New Roman" w:hAnsi="Times New Roman" w:cs="Times New Roman"/>
          <w:sz w:val="28"/>
          <w:szCs w:val="28"/>
          <w:lang w:eastAsia="ru-RU"/>
        </w:rPr>
        <w:t>діяльністю</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дітей</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ігровими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діями</w:t>
      </w:r>
      <w:proofErr w:type="spellEnd"/>
      <w:r w:rsidRPr="0053455E">
        <w:rPr>
          <w:rFonts w:ascii="Times New Roman" w:eastAsia="Times New Roman" w:hAnsi="Times New Roman" w:cs="Times New Roman"/>
          <w:sz w:val="28"/>
          <w:szCs w:val="28"/>
          <w:lang w:eastAsia="ru-RU"/>
        </w:rPr>
        <w:t xml:space="preserve"> та правилами, </w:t>
      </w:r>
      <w:proofErr w:type="spellStart"/>
      <w:r w:rsidRPr="0053455E">
        <w:rPr>
          <w:rFonts w:ascii="Times New Roman" w:eastAsia="Times New Roman" w:hAnsi="Times New Roman" w:cs="Times New Roman"/>
          <w:sz w:val="28"/>
          <w:szCs w:val="28"/>
          <w:lang w:eastAsia="ru-RU"/>
        </w:rPr>
        <w:t>організацією</w:t>
      </w:r>
      <w:proofErr w:type="spellEnd"/>
      <w:r w:rsidRPr="0053455E">
        <w:rPr>
          <w:rFonts w:ascii="Times New Roman" w:eastAsia="Times New Roman" w:hAnsi="Times New Roman" w:cs="Times New Roman"/>
          <w:sz w:val="28"/>
          <w:szCs w:val="28"/>
          <w:lang w:eastAsia="ru-RU"/>
        </w:rPr>
        <w:t xml:space="preserve"> та </w:t>
      </w:r>
      <w:proofErr w:type="spellStart"/>
      <w:r w:rsidRPr="0053455E">
        <w:rPr>
          <w:rFonts w:ascii="Times New Roman" w:eastAsia="Times New Roman" w:hAnsi="Times New Roman" w:cs="Times New Roman"/>
          <w:sz w:val="28"/>
          <w:szCs w:val="28"/>
          <w:lang w:eastAsia="ru-RU"/>
        </w:rPr>
        <w:t>взаємо</w:t>
      </w:r>
      <w:proofErr w:type="spellEnd"/>
      <w:r w:rsidR="00CF27A7">
        <w:rPr>
          <w:rFonts w:ascii="Times New Roman" w:eastAsia="Times New Roman" w:hAnsi="Times New Roman" w:cs="Times New Roman"/>
          <w:sz w:val="28"/>
          <w:szCs w:val="28"/>
          <w:lang w:val="uk-UA" w:eastAsia="ru-RU"/>
        </w:rPr>
        <w:t>-</w:t>
      </w:r>
      <w:proofErr w:type="spellStart"/>
      <w:r w:rsidRPr="0053455E">
        <w:rPr>
          <w:rFonts w:ascii="Times New Roman" w:eastAsia="Times New Roman" w:hAnsi="Times New Roman" w:cs="Times New Roman"/>
          <w:sz w:val="28"/>
          <w:szCs w:val="28"/>
          <w:lang w:eastAsia="ru-RU"/>
        </w:rPr>
        <w:t>відносинами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дітей</w:t>
      </w:r>
      <w:proofErr w:type="spellEnd"/>
      <w:r w:rsidRPr="0053455E">
        <w:rPr>
          <w:rFonts w:ascii="Times New Roman" w:eastAsia="Times New Roman" w:hAnsi="Times New Roman" w:cs="Times New Roman"/>
          <w:sz w:val="28"/>
          <w:szCs w:val="28"/>
          <w:lang w:eastAsia="ru-RU"/>
        </w:rPr>
        <w:t xml:space="preserve">, за </w:t>
      </w:r>
      <w:proofErr w:type="spellStart"/>
      <w:r w:rsidRPr="0053455E">
        <w:rPr>
          <w:rFonts w:ascii="Times New Roman" w:eastAsia="Times New Roman" w:hAnsi="Times New Roman" w:cs="Times New Roman"/>
          <w:sz w:val="28"/>
          <w:szCs w:val="28"/>
          <w:lang w:eastAsia="ru-RU"/>
        </w:rPr>
        <w:t>роллю</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викладача</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Перераховані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ознаки</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притаманні</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всім</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іграм</w:t>
      </w:r>
      <w:proofErr w:type="spellEnd"/>
      <w:r w:rsidRPr="0053455E">
        <w:rPr>
          <w:rFonts w:ascii="Times New Roman" w:eastAsia="Times New Roman" w:hAnsi="Times New Roman" w:cs="Times New Roman"/>
          <w:sz w:val="28"/>
          <w:szCs w:val="28"/>
          <w:lang w:eastAsia="ru-RU"/>
        </w:rPr>
        <w:t xml:space="preserve">, але в одних </w:t>
      </w:r>
      <w:proofErr w:type="spellStart"/>
      <w:r w:rsidRPr="0053455E">
        <w:rPr>
          <w:rFonts w:ascii="Times New Roman" w:eastAsia="Times New Roman" w:hAnsi="Times New Roman" w:cs="Times New Roman"/>
          <w:sz w:val="28"/>
          <w:szCs w:val="28"/>
          <w:lang w:eastAsia="ru-RU"/>
        </w:rPr>
        <w:t>більш</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чітко</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виступають</w:t>
      </w:r>
      <w:proofErr w:type="spellEnd"/>
      <w:r w:rsidRPr="0053455E">
        <w:rPr>
          <w:rFonts w:ascii="Times New Roman" w:eastAsia="Times New Roman" w:hAnsi="Times New Roman" w:cs="Times New Roman"/>
          <w:sz w:val="28"/>
          <w:szCs w:val="28"/>
          <w:lang w:eastAsia="ru-RU"/>
        </w:rPr>
        <w:t xml:space="preserve"> </w:t>
      </w:r>
      <w:proofErr w:type="spellStart"/>
      <w:r w:rsidRPr="0053455E">
        <w:rPr>
          <w:rFonts w:ascii="Times New Roman" w:eastAsia="Times New Roman" w:hAnsi="Times New Roman" w:cs="Times New Roman"/>
          <w:sz w:val="28"/>
          <w:szCs w:val="28"/>
          <w:lang w:eastAsia="ru-RU"/>
        </w:rPr>
        <w:t>одні</w:t>
      </w:r>
      <w:proofErr w:type="spellEnd"/>
      <w:r w:rsidRPr="0053455E">
        <w:rPr>
          <w:rFonts w:ascii="Times New Roman" w:eastAsia="Times New Roman" w:hAnsi="Times New Roman" w:cs="Times New Roman"/>
          <w:sz w:val="28"/>
          <w:szCs w:val="28"/>
          <w:lang w:eastAsia="ru-RU"/>
        </w:rPr>
        <w:t xml:space="preserve">, а в </w:t>
      </w:r>
      <w:proofErr w:type="spellStart"/>
      <w:r w:rsidRPr="0053455E">
        <w:rPr>
          <w:rFonts w:ascii="Times New Roman" w:eastAsia="Times New Roman" w:hAnsi="Times New Roman" w:cs="Times New Roman"/>
          <w:sz w:val="28"/>
          <w:szCs w:val="28"/>
          <w:lang w:eastAsia="ru-RU"/>
        </w:rPr>
        <w:t>інших</w:t>
      </w:r>
      <w:proofErr w:type="spellEnd"/>
      <w:r w:rsidRPr="0053455E">
        <w:rPr>
          <w:rFonts w:ascii="Times New Roman" w:eastAsia="Times New Roman" w:hAnsi="Times New Roman" w:cs="Times New Roman"/>
          <w:sz w:val="28"/>
          <w:szCs w:val="28"/>
          <w:lang w:eastAsia="ru-RU"/>
        </w:rPr>
        <w:t xml:space="preserve"> — </w:t>
      </w:r>
      <w:proofErr w:type="spellStart"/>
      <w:r w:rsidRPr="0053455E">
        <w:rPr>
          <w:rFonts w:ascii="Times New Roman" w:eastAsia="Times New Roman" w:hAnsi="Times New Roman" w:cs="Times New Roman"/>
          <w:sz w:val="28"/>
          <w:szCs w:val="28"/>
          <w:lang w:eastAsia="ru-RU"/>
        </w:rPr>
        <w:t>інші</w:t>
      </w:r>
      <w:proofErr w:type="spellEnd"/>
      <w:r w:rsidRPr="0053455E">
        <w:rPr>
          <w:rFonts w:ascii="Times New Roman" w:eastAsia="Times New Roman" w:hAnsi="Times New Roman" w:cs="Times New Roman"/>
          <w:sz w:val="28"/>
          <w:szCs w:val="28"/>
          <w:lang w:eastAsia="ru-RU"/>
        </w:rPr>
        <w:t xml:space="preserve">. </w:t>
      </w:r>
      <w:r w:rsidRPr="0053455E">
        <w:rPr>
          <w:rFonts w:ascii="Times New Roman" w:eastAsia="Times New Roman" w:hAnsi="Times New Roman" w:cs="Times New Roman"/>
          <w:sz w:val="28"/>
          <w:szCs w:val="28"/>
          <w:lang w:eastAsia="ru-RU"/>
        </w:rPr>
        <w:br/>
      </w:r>
      <w:r w:rsidR="00E20A41" w:rsidRPr="0053455E">
        <w:rPr>
          <w:rFonts w:ascii="Times New Roman" w:eastAsia="Times New Roman" w:hAnsi="Times New Roman" w:cs="Times New Roman"/>
          <w:sz w:val="28"/>
          <w:szCs w:val="28"/>
          <w:lang w:val="uk-UA" w:eastAsia="ru-RU"/>
        </w:rPr>
        <w:t xml:space="preserve">        </w:t>
      </w:r>
      <w:r w:rsidR="00CA6F7D" w:rsidRPr="0053455E">
        <w:rPr>
          <w:rFonts w:ascii="Times New Roman" w:eastAsia="Times New Roman" w:hAnsi="Times New Roman" w:cs="Times New Roman"/>
          <w:sz w:val="28"/>
          <w:szCs w:val="28"/>
          <w:lang w:val="uk-UA" w:eastAsia="ru-RU"/>
        </w:rPr>
        <w:t>І</w:t>
      </w:r>
      <w:r w:rsidRPr="004472EB">
        <w:rPr>
          <w:rFonts w:ascii="Times New Roman" w:eastAsia="Times New Roman" w:hAnsi="Times New Roman" w:cs="Times New Roman"/>
          <w:sz w:val="28"/>
          <w:szCs w:val="28"/>
          <w:lang w:val="uk-UA" w:eastAsia="ru-RU"/>
        </w:rPr>
        <w:t>гри співвідносяться зі змістом навчання та виховання. У цій класи</w:t>
      </w:r>
      <w:r w:rsidR="00CF27A7">
        <w:rPr>
          <w:rFonts w:ascii="Times New Roman" w:eastAsia="Times New Roman" w:hAnsi="Times New Roman" w:cs="Times New Roman"/>
          <w:sz w:val="28"/>
          <w:szCs w:val="28"/>
          <w:lang w:val="uk-UA" w:eastAsia="ru-RU"/>
        </w:rPr>
        <w:t>-</w:t>
      </w:r>
      <w:proofErr w:type="spellStart"/>
      <w:r w:rsidRPr="004472EB">
        <w:rPr>
          <w:rFonts w:ascii="Times New Roman" w:eastAsia="Times New Roman" w:hAnsi="Times New Roman" w:cs="Times New Roman"/>
          <w:sz w:val="28"/>
          <w:szCs w:val="28"/>
          <w:lang w:val="uk-UA" w:eastAsia="ru-RU"/>
        </w:rPr>
        <w:t>фікації</w:t>
      </w:r>
      <w:proofErr w:type="spellEnd"/>
      <w:r w:rsidRPr="004472EB">
        <w:rPr>
          <w:rFonts w:ascii="Times New Roman" w:eastAsia="Times New Roman" w:hAnsi="Times New Roman" w:cs="Times New Roman"/>
          <w:sz w:val="28"/>
          <w:szCs w:val="28"/>
          <w:lang w:val="uk-UA" w:eastAsia="ru-RU"/>
        </w:rPr>
        <w:t xml:space="preserve"> можна виокремити наступні </w:t>
      </w:r>
      <w:r w:rsidRPr="004472EB">
        <w:rPr>
          <w:rFonts w:ascii="Times New Roman" w:eastAsia="Times New Roman" w:hAnsi="Times New Roman" w:cs="Times New Roman"/>
          <w:b/>
          <w:bCs/>
          <w:sz w:val="28"/>
          <w:szCs w:val="28"/>
          <w:lang w:val="uk-UA" w:eastAsia="ru-RU"/>
        </w:rPr>
        <w:t>типи ігор:</w:t>
      </w:r>
      <w:r w:rsidRPr="004472EB">
        <w:rPr>
          <w:rFonts w:ascii="Times New Roman" w:eastAsia="Times New Roman" w:hAnsi="Times New Roman" w:cs="Times New Roman"/>
          <w:sz w:val="28"/>
          <w:szCs w:val="28"/>
          <w:lang w:val="uk-UA" w:eastAsia="ru-RU"/>
        </w:rPr>
        <w:t xml:space="preserve"> </w:t>
      </w:r>
      <w:r w:rsidRPr="004472EB">
        <w:rPr>
          <w:rFonts w:ascii="Times New Roman" w:eastAsia="Times New Roman" w:hAnsi="Times New Roman" w:cs="Times New Roman"/>
          <w:sz w:val="28"/>
          <w:szCs w:val="28"/>
          <w:lang w:val="uk-UA" w:eastAsia="ru-RU"/>
        </w:rPr>
        <w:br/>
        <w:t xml:space="preserve">• ігри щодо сенсорного виховання; </w:t>
      </w:r>
      <w:r w:rsidRPr="004472EB">
        <w:rPr>
          <w:rFonts w:ascii="Times New Roman" w:eastAsia="Times New Roman" w:hAnsi="Times New Roman" w:cs="Times New Roman"/>
          <w:sz w:val="28"/>
          <w:szCs w:val="28"/>
          <w:lang w:val="uk-UA" w:eastAsia="ru-RU"/>
        </w:rPr>
        <w:br/>
        <w:t xml:space="preserve">• словесні ігри; </w:t>
      </w:r>
      <w:r w:rsidRPr="004472EB">
        <w:rPr>
          <w:rFonts w:ascii="Times New Roman" w:eastAsia="Times New Roman" w:hAnsi="Times New Roman" w:cs="Times New Roman"/>
          <w:sz w:val="28"/>
          <w:szCs w:val="28"/>
          <w:lang w:val="uk-UA" w:eastAsia="ru-RU"/>
        </w:rPr>
        <w:br/>
        <w:t xml:space="preserve">• ігри щодо ознайомлення з природою; </w:t>
      </w:r>
      <w:r w:rsidRPr="004472EB">
        <w:rPr>
          <w:rFonts w:ascii="Times New Roman" w:eastAsia="Times New Roman" w:hAnsi="Times New Roman" w:cs="Times New Roman"/>
          <w:sz w:val="28"/>
          <w:szCs w:val="28"/>
          <w:lang w:val="uk-UA" w:eastAsia="ru-RU"/>
        </w:rPr>
        <w:br/>
        <w:t>• ігри щодо формування математичних уяв</w:t>
      </w:r>
      <w:r w:rsidR="00E04D98">
        <w:rPr>
          <w:rFonts w:ascii="Times New Roman" w:eastAsia="Times New Roman" w:hAnsi="Times New Roman" w:cs="Times New Roman"/>
          <w:sz w:val="28"/>
          <w:szCs w:val="28"/>
          <w:lang w:val="uk-UA" w:eastAsia="ru-RU"/>
        </w:rPr>
        <w:t>лень тощо.</w:t>
      </w:r>
    </w:p>
    <w:p w:rsidR="00CA6F7D" w:rsidRPr="004472EB" w:rsidRDefault="003214EF" w:rsidP="00CF27A7">
      <w:pPr>
        <w:spacing w:after="0" w:line="276" w:lineRule="auto"/>
        <w:ind w:firstLine="708"/>
        <w:rPr>
          <w:rFonts w:ascii="Times New Roman" w:eastAsia="Times New Roman" w:hAnsi="Times New Roman" w:cs="Times New Roman"/>
          <w:sz w:val="28"/>
          <w:szCs w:val="28"/>
          <w:lang w:val="uk-UA" w:eastAsia="ru-RU"/>
        </w:rPr>
      </w:pPr>
      <w:r w:rsidRPr="004472EB">
        <w:rPr>
          <w:rFonts w:ascii="Times New Roman" w:eastAsia="Times New Roman" w:hAnsi="Times New Roman" w:cs="Times New Roman"/>
          <w:sz w:val="28"/>
          <w:szCs w:val="28"/>
          <w:lang w:val="uk-UA" w:eastAsia="ru-RU"/>
        </w:rPr>
        <w:t xml:space="preserve">Іноді ігри співвідносяться із матеріалом: </w:t>
      </w:r>
      <w:r w:rsidRPr="004472EB">
        <w:rPr>
          <w:rFonts w:ascii="Times New Roman" w:eastAsia="Times New Roman" w:hAnsi="Times New Roman" w:cs="Times New Roman"/>
          <w:sz w:val="28"/>
          <w:szCs w:val="28"/>
          <w:lang w:val="uk-UA" w:eastAsia="ru-RU"/>
        </w:rPr>
        <w:br/>
        <w:t xml:space="preserve">• ігри з дидактичними іграшками; </w:t>
      </w:r>
      <w:r w:rsidRPr="004472EB">
        <w:rPr>
          <w:rFonts w:ascii="Times New Roman" w:eastAsia="Times New Roman" w:hAnsi="Times New Roman" w:cs="Times New Roman"/>
          <w:sz w:val="28"/>
          <w:szCs w:val="28"/>
          <w:lang w:val="uk-UA" w:eastAsia="ru-RU"/>
        </w:rPr>
        <w:br/>
        <w:t xml:space="preserve">• </w:t>
      </w:r>
      <w:proofErr w:type="spellStart"/>
      <w:r w:rsidRPr="004472EB">
        <w:rPr>
          <w:rFonts w:ascii="Times New Roman" w:eastAsia="Times New Roman" w:hAnsi="Times New Roman" w:cs="Times New Roman"/>
          <w:sz w:val="28"/>
          <w:szCs w:val="28"/>
          <w:lang w:val="uk-UA" w:eastAsia="ru-RU"/>
        </w:rPr>
        <w:t>настільно</w:t>
      </w:r>
      <w:proofErr w:type="spellEnd"/>
      <w:r w:rsidRPr="004472EB">
        <w:rPr>
          <w:rFonts w:ascii="Times New Roman" w:eastAsia="Times New Roman" w:hAnsi="Times New Roman" w:cs="Times New Roman"/>
          <w:sz w:val="28"/>
          <w:szCs w:val="28"/>
          <w:lang w:val="uk-UA" w:eastAsia="ru-RU"/>
        </w:rPr>
        <w:t xml:space="preserve">-друковані ігри; </w:t>
      </w:r>
      <w:r w:rsidRPr="004472EB">
        <w:rPr>
          <w:rFonts w:ascii="Times New Roman" w:eastAsia="Times New Roman" w:hAnsi="Times New Roman" w:cs="Times New Roman"/>
          <w:sz w:val="28"/>
          <w:szCs w:val="28"/>
          <w:lang w:val="uk-UA" w:eastAsia="ru-RU"/>
        </w:rPr>
        <w:br/>
        <w:t xml:space="preserve">• словесні </w:t>
      </w:r>
      <w:r w:rsidR="00CA6F7D" w:rsidRPr="004472EB">
        <w:rPr>
          <w:rFonts w:ascii="Times New Roman" w:eastAsia="Times New Roman" w:hAnsi="Times New Roman" w:cs="Times New Roman"/>
          <w:sz w:val="28"/>
          <w:szCs w:val="28"/>
          <w:lang w:val="uk-UA" w:eastAsia="ru-RU"/>
        </w:rPr>
        <w:t xml:space="preserve">ігри; . </w:t>
      </w:r>
      <w:r w:rsidR="00CA6F7D" w:rsidRPr="004472EB">
        <w:rPr>
          <w:rFonts w:ascii="Times New Roman" w:eastAsia="Times New Roman" w:hAnsi="Times New Roman" w:cs="Times New Roman"/>
          <w:sz w:val="28"/>
          <w:szCs w:val="28"/>
          <w:lang w:val="uk-UA" w:eastAsia="ru-RU"/>
        </w:rPr>
        <w:br/>
        <w:t xml:space="preserve">• </w:t>
      </w:r>
      <w:proofErr w:type="spellStart"/>
      <w:r w:rsidR="00CA6F7D" w:rsidRPr="004472EB">
        <w:rPr>
          <w:rFonts w:ascii="Times New Roman" w:eastAsia="Times New Roman" w:hAnsi="Times New Roman" w:cs="Times New Roman"/>
          <w:sz w:val="28"/>
          <w:szCs w:val="28"/>
          <w:lang w:val="uk-UA" w:eastAsia="ru-RU"/>
        </w:rPr>
        <w:t>псевдосюжетні</w:t>
      </w:r>
      <w:proofErr w:type="spellEnd"/>
      <w:r w:rsidR="00CA6F7D" w:rsidRPr="004472EB">
        <w:rPr>
          <w:rFonts w:ascii="Times New Roman" w:eastAsia="Times New Roman" w:hAnsi="Times New Roman" w:cs="Times New Roman"/>
          <w:sz w:val="28"/>
          <w:szCs w:val="28"/>
          <w:lang w:val="uk-UA" w:eastAsia="ru-RU"/>
        </w:rPr>
        <w:t xml:space="preserve"> ігри.</w:t>
      </w:r>
    </w:p>
    <w:p w:rsidR="00CA6F7D" w:rsidRPr="004472EB" w:rsidRDefault="003214EF" w:rsidP="00CF27A7">
      <w:pPr>
        <w:spacing w:after="0" w:line="276" w:lineRule="auto"/>
        <w:ind w:firstLine="708"/>
        <w:jc w:val="both"/>
        <w:rPr>
          <w:rFonts w:ascii="Times New Roman" w:eastAsia="Times New Roman" w:hAnsi="Times New Roman" w:cs="Times New Roman"/>
          <w:sz w:val="28"/>
          <w:szCs w:val="28"/>
          <w:lang w:val="uk-UA" w:eastAsia="ru-RU"/>
        </w:rPr>
      </w:pPr>
      <w:r w:rsidRPr="004472EB">
        <w:rPr>
          <w:rFonts w:ascii="Times New Roman" w:eastAsia="Times New Roman" w:hAnsi="Times New Roman" w:cs="Times New Roman"/>
          <w:sz w:val="28"/>
          <w:szCs w:val="28"/>
          <w:lang w:val="uk-UA" w:eastAsia="ru-RU"/>
        </w:rPr>
        <w:t>Така класифікація</w:t>
      </w:r>
      <w:r w:rsidR="00E04D98">
        <w:rPr>
          <w:rFonts w:ascii="Times New Roman" w:eastAsia="Times New Roman" w:hAnsi="Times New Roman" w:cs="Times New Roman"/>
          <w:sz w:val="28"/>
          <w:szCs w:val="28"/>
          <w:lang w:val="uk-UA" w:eastAsia="ru-RU"/>
        </w:rPr>
        <w:t xml:space="preserve"> ігор</w:t>
      </w:r>
      <w:r w:rsidRPr="004472EB">
        <w:rPr>
          <w:rFonts w:ascii="Times New Roman" w:eastAsia="Times New Roman" w:hAnsi="Times New Roman" w:cs="Times New Roman"/>
          <w:sz w:val="28"/>
          <w:szCs w:val="28"/>
          <w:lang w:val="uk-UA" w:eastAsia="ru-RU"/>
        </w:rPr>
        <w:t xml:space="preserve"> підкреслює їх спрямованість на навчання, пізнавальну діяльніс</w:t>
      </w:r>
      <w:r w:rsidR="00CA6F7D" w:rsidRPr="004472EB">
        <w:rPr>
          <w:rFonts w:ascii="Times New Roman" w:eastAsia="Times New Roman" w:hAnsi="Times New Roman" w:cs="Times New Roman"/>
          <w:sz w:val="28"/>
          <w:szCs w:val="28"/>
          <w:lang w:val="uk-UA" w:eastAsia="ru-RU"/>
        </w:rPr>
        <w:t>ть дітей.</w:t>
      </w:r>
    </w:p>
    <w:p w:rsidR="00F9738A" w:rsidRPr="0053455E" w:rsidRDefault="003214EF" w:rsidP="00CF27A7">
      <w:pPr>
        <w:spacing w:after="0" w:line="276" w:lineRule="auto"/>
        <w:rPr>
          <w:rFonts w:ascii="Times New Roman" w:hAnsi="Times New Roman" w:cs="Times New Roman"/>
          <w:sz w:val="28"/>
          <w:szCs w:val="28"/>
          <w:lang w:val="uk-UA"/>
        </w:rPr>
      </w:pPr>
      <w:r w:rsidRPr="00EB2550">
        <w:rPr>
          <w:rFonts w:ascii="Times New Roman" w:eastAsia="Times New Roman" w:hAnsi="Times New Roman" w:cs="Times New Roman"/>
          <w:sz w:val="28"/>
          <w:szCs w:val="28"/>
          <w:lang w:val="uk-UA" w:eastAsia="ru-RU"/>
        </w:rPr>
        <w:t xml:space="preserve">Умовно можна виділити декілька типів дидактичних ігор, що згруповані </w:t>
      </w:r>
      <w:r w:rsidR="00873147" w:rsidRPr="00EB2550">
        <w:rPr>
          <w:rFonts w:ascii="Times New Roman" w:eastAsia="Times New Roman" w:hAnsi="Times New Roman" w:cs="Times New Roman"/>
          <w:sz w:val="28"/>
          <w:szCs w:val="28"/>
          <w:lang w:val="uk-UA" w:eastAsia="ru-RU"/>
        </w:rPr>
        <w:t xml:space="preserve">за видом діяльності учнів: </w:t>
      </w:r>
      <w:r w:rsidR="00873147" w:rsidRPr="00EB2550">
        <w:rPr>
          <w:rFonts w:ascii="Times New Roman" w:eastAsia="Times New Roman" w:hAnsi="Times New Roman" w:cs="Times New Roman"/>
          <w:sz w:val="28"/>
          <w:szCs w:val="28"/>
          <w:lang w:val="uk-UA" w:eastAsia="ru-RU"/>
        </w:rPr>
        <w:br/>
        <w:t>• і</w:t>
      </w:r>
      <w:r w:rsidRPr="00EB2550">
        <w:rPr>
          <w:rFonts w:ascii="Times New Roman" w:eastAsia="Times New Roman" w:hAnsi="Times New Roman" w:cs="Times New Roman"/>
          <w:sz w:val="28"/>
          <w:szCs w:val="28"/>
          <w:lang w:val="uk-UA" w:eastAsia="ru-RU"/>
        </w:rPr>
        <w:t xml:space="preserve">гри-мандрівки; </w:t>
      </w:r>
      <w:r w:rsidRPr="00EB2550">
        <w:rPr>
          <w:rFonts w:ascii="Times New Roman" w:eastAsia="Times New Roman" w:hAnsi="Times New Roman" w:cs="Times New Roman"/>
          <w:sz w:val="28"/>
          <w:szCs w:val="28"/>
          <w:lang w:val="uk-UA" w:eastAsia="ru-RU"/>
        </w:rPr>
        <w:br/>
        <w:t xml:space="preserve">• ігри-доручення; </w:t>
      </w:r>
      <w:r w:rsidRPr="00EB2550">
        <w:rPr>
          <w:rFonts w:ascii="Times New Roman" w:eastAsia="Times New Roman" w:hAnsi="Times New Roman" w:cs="Times New Roman"/>
          <w:sz w:val="28"/>
          <w:szCs w:val="28"/>
          <w:lang w:val="uk-UA" w:eastAsia="ru-RU"/>
        </w:rPr>
        <w:br/>
      </w:r>
      <w:r w:rsidRPr="00EB2550">
        <w:rPr>
          <w:rFonts w:ascii="Times New Roman" w:eastAsia="Times New Roman" w:hAnsi="Times New Roman" w:cs="Times New Roman"/>
          <w:sz w:val="28"/>
          <w:szCs w:val="28"/>
          <w:lang w:val="uk-UA" w:eastAsia="ru-RU"/>
        </w:rPr>
        <w:lastRenderedPageBreak/>
        <w:t xml:space="preserve">• ігри-загадки; </w:t>
      </w:r>
      <w:r w:rsidRPr="00EB2550">
        <w:rPr>
          <w:rFonts w:ascii="Times New Roman" w:eastAsia="Times New Roman" w:hAnsi="Times New Roman" w:cs="Times New Roman"/>
          <w:sz w:val="28"/>
          <w:szCs w:val="28"/>
          <w:lang w:val="uk-UA" w:eastAsia="ru-RU"/>
        </w:rPr>
        <w:br/>
        <w:t xml:space="preserve">• ігри-бесіди (ігри-діалоги). </w:t>
      </w:r>
      <w:r w:rsidR="00EB2550">
        <w:rPr>
          <w:rFonts w:ascii="Times New Roman" w:eastAsia="Times New Roman" w:hAnsi="Times New Roman" w:cs="Times New Roman"/>
          <w:sz w:val="28"/>
          <w:szCs w:val="28"/>
          <w:lang w:val="uk-UA" w:eastAsia="ru-RU"/>
        </w:rPr>
        <w:t>[1</w:t>
      </w:r>
      <w:r w:rsidR="006A20C6" w:rsidRPr="00EB2550">
        <w:rPr>
          <w:rFonts w:ascii="Times New Roman" w:eastAsia="Times New Roman" w:hAnsi="Times New Roman" w:cs="Times New Roman"/>
          <w:sz w:val="28"/>
          <w:szCs w:val="28"/>
          <w:lang w:val="uk-UA" w:eastAsia="ru-RU"/>
        </w:rPr>
        <w:t>]</w:t>
      </w:r>
    </w:p>
    <w:p w:rsidR="003F00CE" w:rsidRPr="00EB2550" w:rsidRDefault="00F223BE" w:rsidP="00CF27A7">
      <w:pPr>
        <w:shd w:val="clear" w:color="auto" w:fill="FFFFFF"/>
        <w:spacing w:after="0" w:line="276" w:lineRule="auto"/>
        <w:ind w:firstLine="708"/>
        <w:jc w:val="both"/>
        <w:rPr>
          <w:rFonts w:ascii="Times New Roman" w:eastAsia="Times New Roman" w:hAnsi="Times New Roman" w:cs="Times New Roman"/>
          <w:color w:val="000000"/>
          <w:sz w:val="28"/>
          <w:szCs w:val="28"/>
          <w:lang w:val="uk-UA" w:eastAsia="ru-RU"/>
        </w:rPr>
      </w:pPr>
      <w:r w:rsidRPr="0053455E">
        <w:rPr>
          <w:rFonts w:ascii="Times New Roman" w:eastAsia="Times New Roman" w:hAnsi="Times New Roman" w:cs="Times New Roman"/>
          <w:color w:val="000000"/>
          <w:sz w:val="28"/>
          <w:szCs w:val="28"/>
          <w:lang w:val="uk-UA" w:eastAsia="ru-RU"/>
        </w:rPr>
        <w:t>С</w:t>
      </w:r>
      <w:r w:rsidR="003F00CE" w:rsidRPr="0053455E">
        <w:rPr>
          <w:rFonts w:ascii="Times New Roman" w:eastAsia="Times New Roman" w:hAnsi="Times New Roman" w:cs="Times New Roman"/>
          <w:color w:val="000000"/>
          <w:sz w:val="28"/>
          <w:szCs w:val="28"/>
          <w:lang w:val="uk-UA" w:eastAsia="ru-RU"/>
        </w:rPr>
        <w:t>учасна педагогіка спирається на дану класифікацію ігор (умовну)</w:t>
      </w:r>
      <w:r w:rsidR="00CA6F7D" w:rsidRPr="00EB2550">
        <w:rPr>
          <w:rFonts w:ascii="Times New Roman" w:eastAsia="Times New Roman" w:hAnsi="Times New Roman" w:cs="Times New Roman"/>
          <w:color w:val="000000"/>
          <w:sz w:val="28"/>
          <w:szCs w:val="28"/>
          <w:lang w:val="uk-UA" w:eastAsia="ru-RU"/>
        </w:rPr>
        <w:t xml:space="preserve">: </w:t>
      </w:r>
      <w:r w:rsidR="003F00CE" w:rsidRPr="0053455E">
        <w:rPr>
          <w:rFonts w:ascii="Times New Roman" w:eastAsia="Times New Roman" w:hAnsi="Times New Roman" w:cs="Times New Roman"/>
          <w:color w:val="000000"/>
          <w:sz w:val="28"/>
          <w:szCs w:val="28"/>
          <w:lang w:val="uk-UA" w:eastAsia="ru-RU"/>
        </w:rPr>
        <w:t xml:space="preserve">творчі </w:t>
      </w:r>
      <w:r w:rsidR="00CA6F7D" w:rsidRPr="00EB2550">
        <w:rPr>
          <w:rFonts w:ascii="Times New Roman" w:eastAsia="Times New Roman" w:hAnsi="Times New Roman" w:cs="Times New Roman"/>
          <w:color w:val="000000"/>
          <w:sz w:val="28"/>
          <w:szCs w:val="28"/>
          <w:lang w:val="uk-UA" w:eastAsia="ru-RU"/>
        </w:rPr>
        <w:t xml:space="preserve">ігри та ігри з правилами. </w:t>
      </w:r>
    </w:p>
    <w:p w:rsidR="00CA6F7D" w:rsidRPr="00EB2550" w:rsidRDefault="003F00C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sidRPr="0053455E">
        <w:rPr>
          <w:rFonts w:ascii="Times New Roman" w:eastAsia="Times New Roman" w:hAnsi="Times New Roman" w:cs="Times New Roman"/>
          <w:color w:val="000000"/>
          <w:sz w:val="28"/>
          <w:szCs w:val="28"/>
          <w:lang w:val="uk-UA" w:eastAsia="ru-RU"/>
        </w:rPr>
        <w:t>До творчих ігор належать</w:t>
      </w:r>
      <w:r w:rsidR="0041311C" w:rsidRPr="0053455E">
        <w:rPr>
          <w:rFonts w:ascii="Times New Roman" w:eastAsia="Times New Roman" w:hAnsi="Times New Roman" w:cs="Times New Roman"/>
          <w:color w:val="000000"/>
          <w:sz w:val="28"/>
          <w:szCs w:val="28"/>
          <w:lang w:val="uk-UA" w:eastAsia="ru-RU"/>
        </w:rPr>
        <w:t>:</w:t>
      </w:r>
      <w:r w:rsidR="00CA6F7D" w:rsidRPr="00EB2550">
        <w:rPr>
          <w:rFonts w:ascii="Times New Roman" w:eastAsia="Times New Roman" w:hAnsi="Times New Roman" w:cs="Times New Roman"/>
          <w:color w:val="000000"/>
          <w:sz w:val="28"/>
          <w:szCs w:val="28"/>
          <w:lang w:val="uk-UA" w:eastAsia="ru-RU"/>
        </w:rPr>
        <w:t xml:space="preserve"> сюжетно - рольові ігри (сімейні , побутові, суспільні), будівельно-конструктивні на теми літературних творів (драматизації, інсценування).</w:t>
      </w:r>
    </w:p>
    <w:p w:rsidR="0041311C" w:rsidRPr="0053455E" w:rsidRDefault="00CA6F7D" w:rsidP="00CF27A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53455E">
        <w:rPr>
          <w:rFonts w:ascii="Times New Roman" w:eastAsia="Times New Roman" w:hAnsi="Times New Roman" w:cs="Times New Roman"/>
          <w:color w:val="000000"/>
          <w:sz w:val="28"/>
          <w:szCs w:val="28"/>
          <w:lang w:eastAsia="ru-RU"/>
        </w:rPr>
        <w:t xml:space="preserve">До </w:t>
      </w:r>
      <w:r w:rsidR="0041311C" w:rsidRPr="0053455E">
        <w:rPr>
          <w:rFonts w:ascii="Times New Roman" w:eastAsia="Times New Roman" w:hAnsi="Times New Roman" w:cs="Times New Roman"/>
          <w:color w:val="000000"/>
          <w:sz w:val="28"/>
          <w:szCs w:val="28"/>
          <w:lang w:val="uk-UA" w:eastAsia="ru-RU"/>
        </w:rPr>
        <w:t>ігор за правилами</w:t>
      </w:r>
      <w:r w:rsidRPr="0053455E">
        <w:rPr>
          <w:rFonts w:ascii="Times New Roman" w:eastAsia="Times New Roman" w:hAnsi="Times New Roman" w:cs="Times New Roman"/>
          <w:color w:val="000000"/>
          <w:sz w:val="28"/>
          <w:szCs w:val="28"/>
          <w:lang w:eastAsia="ru-RU"/>
        </w:rPr>
        <w:t xml:space="preserve"> належать </w:t>
      </w:r>
      <w:proofErr w:type="spellStart"/>
      <w:r w:rsidRPr="0053455E">
        <w:rPr>
          <w:rFonts w:ascii="Times New Roman" w:eastAsia="Times New Roman" w:hAnsi="Times New Roman" w:cs="Times New Roman"/>
          <w:color w:val="000000"/>
          <w:sz w:val="28"/>
          <w:szCs w:val="28"/>
          <w:lang w:eastAsia="ru-RU"/>
        </w:rPr>
        <w:t>рухливі</w:t>
      </w:r>
      <w:proofErr w:type="spell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великої</w:t>
      </w:r>
      <w:proofErr w:type="spell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середньої</w:t>
      </w:r>
      <w:proofErr w:type="spell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малої</w:t>
      </w:r>
      <w:proofErr w:type="spell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рухливості</w:t>
      </w:r>
      <w:proofErr w:type="spell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сюжетні</w:t>
      </w:r>
      <w:proofErr w:type="spell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ігри</w:t>
      </w:r>
      <w:proofErr w:type="spellEnd"/>
      <w:r w:rsidRPr="0053455E">
        <w:rPr>
          <w:rFonts w:ascii="Times New Roman" w:eastAsia="Times New Roman" w:hAnsi="Times New Roman" w:cs="Times New Roman"/>
          <w:color w:val="000000"/>
          <w:sz w:val="28"/>
          <w:szCs w:val="28"/>
          <w:lang w:eastAsia="ru-RU"/>
        </w:rPr>
        <w:t xml:space="preserve"> з предметами; за </w:t>
      </w:r>
      <w:proofErr w:type="spellStart"/>
      <w:r w:rsidRPr="0053455E">
        <w:rPr>
          <w:rFonts w:ascii="Times New Roman" w:eastAsia="Times New Roman" w:hAnsi="Times New Roman" w:cs="Times New Roman"/>
          <w:color w:val="000000"/>
          <w:sz w:val="28"/>
          <w:szCs w:val="28"/>
          <w:lang w:eastAsia="ru-RU"/>
        </w:rPr>
        <w:t>переважанням</w:t>
      </w:r>
      <w:proofErr w:type="spellEnd"/>
      <w:r w:rsidRPr="0053455E">
        <w:rPr>
          <w:rFonts w:ascii="Times New Roman" w:eastAsia="Times New Roman" w:hAnsi="Times New Roman" w:cs="Times New Roman"/>
          <w:color w:val="000000"/>
          <w:sz w:val="28"/>
          <w:szCs w:val="28"/>
          <w:lang w:eastAsia="ru-RU"/>
        </w:rPr>
        <w:t xml:space="preserve"> одного основного </w:t>
      </w:r>
      <w:proofErr w:type="spellStart"/>
      <w:r w:rsidRPr="0053455E">
        <w:rPr>
          <w:rFonts w:ascii="Times New Roman" w:eastAsia="Times New Roman" w:hAnsi="Times New Roman" w:cs="Times New Roman"/>
          <w:color w:val="000000"/>
          <w:sz w:val="28"/>
          <w:szCs w:val="28"/>
          <w:lang w:eastAsia="ru-RU"/>
        </w:rPr>
        <w:t>руху</w:t>
      </w:r>
      <w:proofErr w:type="spellEnd"/>
      <w:r w:rsidRPr="0053455E">
        <w:rPr>
          <w:rFonts w:ascii="Times New Roman" w:eastAsia="Times New Roman" w:hAnsi="Times New Roman" w:cs="Times New Roman"/>
          <w:color w:val="000000"/>
          <w:sz w:val="28"/>
          <w:szCs w:val="28"/>
          <w:lang w:eastAsia="ru-RU"/>
        </w:rPr>
        <w:t xml:space="preserve">; з </w:t>
      </w:r>
      <w:proofErr w:type="spellStart"/>
      <w:r w:rsidRPr="0053455E">
        <w:rPr>
          <w:rFonts w:ascii="Times New Roman" w:eastAsia="Times New Roman" w:hAnsi="Times New Roman" w:cs="Times New Roman"/>
          <w:color w:val="000000"/>
          <w:sz w:val="28"/>
          <w:szCs w:val="28"/>
          <w:lang w:eastAsia="ru-RU"/>
        </w:rPr>
        <w:t>бігом</w:t>
      </w:r>
      <w:proofErr w:type="spellEnd"/>
      <w:r w:rsidRPr="0053455E">
        <w:rPr>
          <w:rFonts w:ascii="Times New Roman" w:eastAsia="Times New Roman" w:hAnsi="Times New Roman" w:cs="Times New Roman"/>
          <w:color w:val="000000"/>
          <w:sz w:val="28"/>
          <w:szCs w:val="28"/>
          <w:lang w:eastAsia="ru-RU"/>
        </w:rPr>
        <w:t xml:space="preserve">, </w:t>
      </w:r>
      <w:proofErr w:type="spellStart"/>
      <w:proofErr w:type="gramStart"/>
      <w:r w:rsidRPr="0053455E">
        <w:rPr>
          <w:rFonts w:ascii="Times New Roman" w:eastAsia="Times New Roman" w:hAnsi="Times New Roman" w:cs="Times New Roman"/>
          <w:color w:val="000000"/>
          <w:sz w:val="28"/>
          <w:szCs w:val="28"/>
          <w:lang w:eastAsia="ru-RU"/>
        </w:rPr>
        <w:t>стрибками</w:t>
      </w:r>
      <w:proofErr w:type="spellEnd"/>
      <w:r w:rsidRPr="0053455E">
        <w:rPr>
          <w:rFonts w:ascii="Times New Roman" w:eastAsia="Times New Roman" w:hAnsi="Times New Roman" w:cs="Times New Roman"/>
          <w:color w:val="000000"/>
          <w:sz w:val="28"/>
          <w:szCs w:val="28"/>
          <w:lang w:eastAsia="ru-RU"/>
        </w:rPr>
        <w:t xml:space="preserve"> ,</w:t>
      </w:r>
      <w:proofErr w:type="gram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тощо</w:t>
      </w:r>
      <w:proofErr w:type="spell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ігри</w:t>
      </w:r>
      <w:proofErr w:type="spell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естафети</w:t>
      </w:r>
      <w:proofErr w:type="spellEnd"/>
      <w:r w:rsidRPr="0053455E">
        <w:rPr>
          <w:rFonts w:ascii="Times New Roman" w:eastAsia="Times New Roman" w:hAnsi="Times New Roman" w:cs="Times New Roman"/>
          <w:color w:val="000000"/>
          <w:sz w:val="28"/>
          <w:szCs w:val="28"/>
          <w:lang w:eastAsia="ru-RU"/>
        </w:rPr>
        <w:t xml:space="preserve"> та </w:t>
      </w:r>
      <w:proofErr w:type="spellStart"/>
      <w:r w:rsidRPr="0053455E">
        <w:rPr>
          <w:rFonts w:ascii="Times New Roman" w:eastAsia="Times New Roman" w:hAnsi="Times New Roman" w:cs="Times New Roman"/>
          <w:color w:val="000000"/>
          <w:sz w:val="28"/>
          <w:szCs w:val="28"/>
          <w:lang w:eastAsia="ru-RU"/>
        </w:rPr>
        <w:t>дидактичні</w:t>
      </w:r>
      <w:proofErr w:type="spell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ігри</w:t>
      </w:r>
      <w:proofErr w:type="spell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словесні</w:t>
      </w:r>
      <w:proofErr w:type="spellEnd"/>
      <w:r w:rsidRPr="0053455E">
        <w:rPr>
          <w:rFonts w:ascii="Times New Roman" w:eastAsia="Times New Roman" w:hAnsi="Times New Roman" w:cs="Times New Roman"/>
          <w:color w:val="000000"/>
          <w:sz w:val="28"/>
          <w:szCs w:val="28"/>
          <w:lang w:eastAsia="ru-RU"/>
        </w:rPr>
        <w:t xml:space="preserve">, </w:t>
      </w:r>
      <w:proofErr w:type="spellStart"/>
      <w:r w:rsidRPr="0053455E">
        <w:rPr>
          <w:rFonts w:ascii="Times New Roman" w:eastAsia="Times New Roman" w:hAnsi="Times New Roman" w:cs="Times New Roman"/>
          <w:color w:val="000000"/>
          <w:sz w:val="28"/>
          <w:szCs w:val="28"/>
          <w:lang w:eastAsia="ru-RU"/>
        </w:rPr>
        <w:t>друковані</w:t>
      </w:r>
      <w:proofErr w:type="spellEnd"/>
      <w:r w:rsidRPr="0053455E">
        <w:rPr>
          <w:rFonts w:ascii="Times New Roman" w:eastAsia="Times New Roman" w:hAnsi="Times New Roman" w:cs="Times New Roman"/>
          <w:color w:val="000000"/>
          <w:sz w:val="28"/>
          <w:szCs w:val="28"/>
          <w:lang w:eastAsia="ru-RU"/>
        </w:rPr>
        <w:t>).</w:t>
      </w:r>
    </w:p>
    <w:p w:rsidR="00CA6F7D" w:rsidRPr="0053455E" w:rsidRDefault="0041311C"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sidRPr="0053455E">
        <w:rPr>
          <w:rFonts w:ascii="Times New Roman" w:eastAsia="Times New Roman" w:hAnsi="Times New Roman" w:cs="Times New Roman"/>
          <w:color w:val="000000"/>
          <w:sz w:val="28"/>
          <w:szCs w:val="28"/>
          <w:lang w:val="uk-UA" w:eastAsia="ru-RU"/>
        </w:rPr>
        <w:t xml:space="preserve">Третю групу </w:t>
      </w:r>
      <w:proofErr w:type="spellStart"/>
      <w:r w:rsidR="00CA6F7D" w:rsidRPr="0053455E">
        <w:rPr>
          <w:rFonts w:ascii="Times New Roman" w:eastAsia="Times New Roman" w:hAnsi="Times New Roman" w:cs="Times New Roman"/>
          <w:color w:val="000000"/>
          <w:sz w:val="28"/>
          <w:szCs w:val="28"/>
          <w:lang w:eastAsia="ru-RU"/>
        </w:rPr>
        <w:t>становлять</w:t>
      </w:r>
      <w:proofErr w:type="spellEnd"/>
      <w:r w:rsidR="00CA6F7D" w:rsidRPr="0053455E">
        <w:rPr>
          <w:rFonts w:ascii="Times New Roman" w:eastAsia="Times New Roman" w:hAnsi="Times New Roman" w:cs="Times New Roman"/>
          <w:color w:val="000000"/>
          <w:sz w:val="28"/>
          <w:szCs w:val="28"/>
          <w:lang w:eastAsia="ru-RU"/>
        </w:rPr>
        <w:t xml:space="preserve"> </w:t>
      </w:r>
      <w:proofErr w:type="spellStart"/>
      <w:r w:rsidR="00CA6F7D" w:rsidRPr="0053455E">
        <w:rPr>
          <w:rFonts w:ascii="Times New Roman" w:eastAsia="Times New Roman" w:hAnsi="Times New Roman" w:cs="Times New Roman"/>
          <w:color w:val="000000"/>
          <w:sz w:val="28"/>
          <w:szCs w:val="28"/>
          <w:lang w:eastAsia="ru-RU"/>
        </w:rPr>
        <w:t>народні</w:t>
      </w:r>
      <w:proofErr w:type="spellEnd"/>
      <w:r w:rsidR="00CA6F7D" w:rsidRPr="0053455E">
        <w:rPr>
          <w:rFonts w:ascii="Times New Roman" w:eastAsia="Times New Roman" w:hAnsi="Times New Roman" w:cs="Times New Roman"/>
          <w:color w:val="000000"/>
          <w:sz w:val="28"/>
          <w:szCs w:val="28"/>
          <w:lang w:eastAsia="ru-RU"/>
        </w:rPr>
        <w:t xml:space="preserve"> </w:t>
      </w:r>
      <w:proofErr w:type="spellStart"/>
      <w:r w:rsidR="00CA6F7D" w:rsidRPr="0053455E">
        <w:rPr>
          <w:rFonts w:ascii="Times New Roman" w:eastAsia="Times New Roman" w:hAnsi="Times New Roman" w:cs="Times New Roman"/>
          <w:color w:val="000000"/>
          <w:sz w:val="28"/>
          <w:szCs w:val="28"/>
          <w:lang w:eastAsia="ru-RU"/>
        </w:rPr>
        <w:t>ігри</w:t>
      </w:r>
      <w:proofErr w:type="spellEnd"/>
      <w:r w:rsidR="00CA6F7D" w:rsidRPr="0053455E">
        <w:rPr>
          <w:rFonts w:ascii="Times New Roman" w:eastAsia="Times New Roman" w:hAnsi="Times New Roman" w:cs="Times New Roman"/>
          <w:color w:val="000000"/>
          <w:sz w:val="28"/>
          <w:szCs w:val="28"/>
          <w:lang w:eastAsia="ru-RU"/>
        </w:rPr>
        <w:t xml:space="preserve">: </w:t>
      </w:r>
      <w:proofErr w:type="spellStart"/>
      <w:r w:rsidR="00CA6F7D" w:rsidRPr="0053455E">
        <w:rPr>
          <w:rFonts w:ascii="Times New Roman" w:eastAsia="Times New Roman" w:hAnsi="Times New Roman" w:cs="Times New Roman"/>
          <w:color w:val="000000"/>
          <w:sz w:val="28"/>
          <w:szCs w:val="28"/>
          <w:lang w:eastAsia="ru-RU"/>
        </w:rPr>
        <w:t>забави</w:t>
      </w:r>
      <w:proofErr w:type="spellEnd"/>
      <w:r w:rsidR="00233FA2">
        <w:rPr>
          <w:rFonts w:ascii="Times New Roman" w:eastAsia="Times New Roman" w:hAnsi="Times New Roman" w:cs="Times New Roman"/>
          <w:color w:val="000000"/>
          <w:sz w:val="28"/>
          <w:szCs w:val="28"/>
          <w:lang w:eastAsia="ru-RU"/>
        </w:rPr>
        <w:t xml:space="preserve">, </w:t>
      </w:r>
      <w:proofErr w:type="spellStart"/>
      <w:r w:rsidR="00233FA2">
        <w:rPr>
          <w:rFonts w:ascii="Times New Roman" w:eastAsia="Times New Roman" w:hAnsi="Times New Roman" w:cs="Times New Roman"/>
          <w:color w:val="000000"/>
          <w:sz w:val="28"/>
          <w:szCs w:val="28"/>
          <w:lang w:eastAsia="ru-RU"/>
        </w:rPr>
        <w:t>рухливі</w:t>
      </w:r>
      <w:proofErr w:type="spellEnd"/>
      <w:r w:rsidR="00233FA2">
        <w:rPr>
          <w:rFonts w:ascii="Times New Roman" w:eastAsia="Times New Roman" w:hAnsi="Times New Roman" w:cs="Times New Roman"/>
          <w:color w:val="000000"/>
          <w:sz w:val="28"/>
          <w:szCs w:val="28"/>
          <w:lang w:eastAsia="ru-RU"/>
        </w:rPr>
        <w:t xml:space="preserve">, </w:t>
      </w:r>
      <w:proofErr w:type="spellStart"/>
      <w:r w:rsidR="00233FA2">
        <w:rPr>
          <w:rFonts w:ascii="Times New Roman" w:eastAsia="Times New Roman" w:hAnsi="Times New Roman" w:cs="Times New Roman"/>
          <w:color w:val="000000"/>
          <w:sz w:val="28"/>
          <w:szCs w:val="28"/>
          <w:lang w:eastAsia="ru-RU"/>
        </w:rPr>
        <w:t>дидактичні</w:t>
      </w:r>
      <w:proofErr w:type="spellEnd"/>
      <w:r w:rsidR="00233FA2">
        <w:rPr>
          <w:rFonts w:ascii="Times New Roman" w:eastAsia="Times New Roman" w:hAnsi="Times New Roman" w:cs="Times New Roman"/>
          <w:color w:val="000000"/>
          <w:sz w:val="28"/>
          <w:szCs w:val="28"/>
          <w:lang w:eastAsia="ru-RU"/>
        </w:rPr>
        <w:t xml:space="preserve">, </w:t>
      </w:r>
      <w:proofErr w:type="spellStart"/>
      <w:r w:rsidR="00233FA2">
        <w:rPr>
          <w:rFonts w:ascii="Times New Roman" w:eastAsia="Times New Roman" w:hAnsi="Times New Roman" w:cs="Times New Roman"/>
          <w:color w:val="000000"/>
          <w:sz w:val="28"/>
          <w:szCs w:val="28"/>
          <w:lang w:eastAsia="ru-RU"/>
        </w:rPr>
        <w:t>обрядові</w:t>
      </w:r>
      <w:proofErr w:type="spellEnd"/>
      <w:r w:rsidR="00EB2550">
        <w:rPr>
          <w:rFonts w:ascii="Times New Roman" w:eastAsia="Times New Roman" w:hAnsi="Times New Roman" w:cs="Times New Roman"/>
          <w:color w:val="000000"/>
          <w:sz w:val="28"/>
          <w:szCs w:val="28"/>
          <w:lang w:val="uk-UA" w:eastAsia="ru-RU"/>
        </w:rPr>
        <w:t xml:space="preserve"> [4</w:t>
      </w:r>
      <w:r w:rsidR="003B2E29" w:rsidRPr="0053455E">
        <w:rPr>
          <w:rFonts w:ascii="Times New Roman" w:eastAsia="Times New Roman" w:hAnsi="Times New Roman" w:cs="Times New Roman"/>
          <w:color w:val="000000"/>
          <w:sz w:val="28"/>
          <w:szCs w:val="28"/>
          <w:lang w:val="uk-UA" w:eastAsia="ru-RU"/>
        </w:rPr>
        <w:t xml:space="preserve">, </w:t>
      </w:r>
      <w:r w:rsidR="003B2E29" w:rsidRPr="0053455E">
        <w:rPr>
          <w:rFonts w:ascii="Times New Roman" w:eastAsia="Times New Roman" w:hAnsi="Times New Roman" w:cs="Times New Roman"/>
          <w:color w:val="000000"/>
          <w:sz w:val="28"/>
          <w:szCs w:val="28"/>
          <w:lang w:val="en-US" w:eastAsia="ru-RU"/>
        </w:rPr>
        <w:t>c</w:t>
      </w:r>
      <w:r w:rsidR="003B2E29" w:rsidRPr="0053455E">
        <w:rPr>
          <w:rFonts w:ascii="Times New Roman" w:eastAsia="Times New Roman" w:hAnsi="Times New Roman" w:cs="Times New Roman"/>
          <w:color w:val="000000"/>
          <w:sz w:val="28"/>
          <w:szCs w:val="28"/>
          <w:lang w:val="uk-UA" w:eastAsia="ru-RU"/>
        </w:rPr>
        <w:t>. 58</w:t>
      </w:r>
      <w:r w:rsidR="003A2B2F" w:rsidRPr="0053455E">
        <w:rPr>
          <w:rFonts w:ascii="Times New Roman" w:eastAsia="Times New Roman" w:hAnsi="Times New Roman" w:cs="Times New Roman"/>
          <w:color w:val="000000"/>
          <w:sz w:val="28"/>
          <w:szCs w:val="28"/>
          <w:lang w:val="uk-UA" w:eastAsia="ru-RU"/>
        </w:rPr>
        <w:t>]</w:t>
      </w:r>
      <w:r w:rsidR="00233FA2">
        <w:rPr>
          <w:rFonts w:ascii="Times New Roman" w:eastAsia="Times New Roman" w:hAnsi="Times New Roman" w:cs="Times New Roman"/>
          <w:color w:val="000000"/>
          <w:sz w:val="28"/>
          <w:szCs w:val="28"/>
          <w:lang w:val="uk-UA" w:eastAsia="ru-RU"/>
        </w:rPr>
        <w:t>.</w:t>
      </w:r>
    </w:p>
    <w:p w:rsidR="00E04D98" w:rsidRDefault="00522B99"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Єдиним шляхом формування у молодших школярів пізнавальних мотивів та інтересу до вивчення англійської мови має стати надання цим мотивам та інтересам ігрової спрямованості, оскільки </w:t>
      </w:r>
      <w:r w:rsidRPr="0053455E">
        <w:rPr>
          <w:rFonts w:ascii="Times New Roman" w:hAnsi="Times New Roman" w:cs="Times New Roman"/>
          <w:b/>
          <w:sz w:val="28"/>
          <w:szCs w:val="28"/>
          <w:lang w:val="uk-UA"/>
        </w:rPr>
        <w:t xml:space="preserve">ігрова діяльність у цьому віці є провідною. </w:t>
      </w:r>
      <w:r w:rsidRPr="0053455E">
        <w:rPr>
          <w:rFonts w:ascii="Times New Roman" w:hAnsi="Times New Roman" w:cs="Times New Roman"/>
          <w:sz w:val="28"/>
          <w:szCs w:val="28"/>
          <w:lang w:val="uk-UA"/>
        </w:rPr>
        <w:t xml:space="preserve">Дослідження підтвердили (О. Й. </w:t>
      </w:r>
      <w:proofErr w:type="spellStart"/>
      <w:r w:rsidRPr="0053455E">
        <w:rPr>
          <w:rFonts w:ascii="Times New Roman" w:hAnsi="Times New Roman" w:cs="Times New Roman"/>
          <w:sz w:val="28"/>
          <w:szCs w:val="28"/>
          <w:lang w:val="uk-UA"/>
        </w:rPr>
        <w:t>Негневицька</w:t>
      </w:r>
      <w:proofErr w:type="spellEnd"/>
      <w:r w:rsidRPr="0053455E">
        <w:rPr>
          <w:rFonts w:ascii="Times New Roman" w:hAnsi="Times New Roman" w:cs="Times New Roman"/>
          <w:sz w:val="28"/>
          <w:szCs w:val="28"/>
          <w:lang w:val="uk-UA"/>
        </w:rPr>
        <w:t xml:space="preserve">), що кожне заняття з </w:t>
      </w:r>
      <w:proofErr w:type="spellStart"/>
      <w:r w:rsidRPr="0053455E">
        <w:rPr>
          <w:rFonts w:ascii="Times New Roman" w:hAnsi="Times New Roman" w:cs="Times New Roman"/>
          <w:sz w:val="28"/>
          <w:szCs w:val="28"/>
          <w:lang w:val="uk-UA"/>
        </w:rPr>
        <w:t>анлійської</w:t>
      </w:r>
      <w:proofErr w:type="spellEnd"/>
      <w:r w:rsidRPr="0053455E">
        <w:rPr>
          <w:rFonts w:ascii="Times New Roman" w:hAnsi="Times New Roman" w:cs="Times New Roman"/>
          <w:sz w:val="28"/>
          <w:szCs w:val="28"/>
          <w:lang w:val="uk-UA"/>
        </w:rPr>
        <w:t xml:space="preserve"> мови для дитини можна зробити цікавим, захоплюючим, бажаним, якщо воно буде проводитися у формі д</w:t>
      </w:r>
      <w:r w:rsidR="00E04D98">
        <w:rPr>
          <w:rFonts w:ascii="Times New Roman" w:hAnsi="Times New Roman" w:cs="Times New Roman"/>
          <w:sz w:val="28"/>
          <w:szCs w:val="28"/>
          <w:lang w:val="uk-UA"/>
        </w:rPr>
        <w:t>идактичної сюжетно-рольової гри</w:t>
      </w:r>
      <w:r w:rsidRPr="0053455E">
        <w:rPr>
          <w:rFonts w:ascii="Times New Roman" w:hAnsi="Times New Roman" w:cs="Times New Roman"/>
          <w:sz w:val="28"/>
          <w:szCs w:val="28"/>
          <w:lang w:val="uk-UA"/>
        </w:rPr>
        <w:t xml:space="preserve"> </w:t>
      </w:r>
      <w:r w:rsidR="00EB2550" w:rsidRPr="00E04D98">
        <w:rPr>
          <w:rFonts w:ascii="Times New Roman" w:hAnsi="Times New Roman" w:cs="Times New Roman"/>
          <w:sz w:val="28"/>
          <w:szCs w:val="28"/>
          <w:lang w:val="uk-UA"/>
        </w:rPr>
        <w:t>[12</w:t>
      </w:r>
      <w:r w:rsidRPr="00E04D98">
        <w:rPr>
          <w:rFonts w:ascii="Times New Roman" w:hAnsi="Times New Roman" w:cs="Times New Roman"/>
          <w:sz w:val="28"/>
          <w:szCs w:val="28"/>
          <w:lang w:val="uk-UA"/>
        </w:rPr>
        <w:t xml:space="preserve">, </w:t>
      </w:r>
      <w:r w:rsidRPr="0053455E">
        <w:rPr>
          <w:rFonts w:ascii="Times New Roman" w:hAnsi="Times New Roman" w:cs="Times New Roman"/>
          <w:sz w:val="28"/>
          <w:szCs w:val="28"/>
          <w:lang w:val="en-US"/>
        </w:rPr>
        <w:t>c</w:t>
      </w:r>
      <w:r w:rsidRPr="00E04D98">
        <w:rPr>
          <w:rFonts w:ascii="Times New Roman" w:hAnsi="Times New Roman" w:cs="Times New Roman"/>
          <w:sz w:val="28"/>
          <w:szCs w:val="28"/>
          <w:lang w:val="uk-UA"/>
        </w:rPr>
        <w:t>. 12]</w:t>
      </w:r>
      <w:r w:rsidR="00E04D98">
        <w:rPr>
          <w:rFonts w:ascii="Times New Roman" w:hAnsi="Times New Roman" w:cs="Times New Roman"/>
          <w:sz w:val="28"/>
          <w:szCs w:val="28"/>
          <w:lang w:val="uk-UA"/>
        </w:rPr>
        <w:t>.</w:t>
      </w:r>
    </w:p>
    <w:p w:rsidR="00F223BE" w:rsidRPr="0053455E" w:rsidRDefault="00F223BE" w:rsidP="00CF27A7">
      <w:pPr>
        <w:spacing w:after="0" w:line="276" w:lineRule="auto"/>
        <w:ind w:firstLine="708"/>
        <w:jc w:val="both"/>
        <w:rPr>
          <w:rFonts w:ascii="Times New Roman" w:eastAsia="Times New Roman" w:hAnsi="Times New Roman" w:cs="Times New Roman"/>
          <w:color w:val="000000"/>
          <w:sz w:val="28"/>
          <w:szCs w:val="28"/>
          <w:lang w:val="uk-UA" w:eastAsia="ru-RU"/>
        </w:rPr>
      </w:pPr>
      <w:r w:rsidRPr="0053455E">
        <w:rPr>
          <w:rFonts w:ascii="Times New Roman" w:eastAsia="Times New Roman" w:hAnsi="Times New Roman" w:cs="Times New Roman"/>
          <w:color w:val="000000"/>
          <w:sz w:val="28"/>
          <w:szCs w:val="28"/>
          <w:lang w:val="uk-UA" w:eastAsia="ru-RU"/>
        </w:rPr>
        <w:t>Отже, як висновок, можна обрати думку О</w:t>
      </w:r>
      <w:r w:rsidR="0067153D">
        <w:rPr>
          <w:rFonts w:ascii="Times New Roman" w:eastAsia="Times New Roman" w:hAnsi="Times New Roman" w:cs="Times New Roman"/>
          <w:color w:val="000000"/>
          <w:sz w:val="28"/>
          <w:szCs w:val="28"/>
          <w:lang w:val="uk-UA" w:eastAsia="ru-RU"/>
        </w:rPr>
        <w:t>.</w:t>
      </w:r>
      <w:r w:rsidRPr="0053455E">
        <w:rPr>
          <w:rFonts w:ascii="Times New Roman" w:eastAsia="Times New Roman" w:hAnsi="Times New Roman" w:cs="Times New Roman"/>
          <w:color w:val="000000"/>
          <w:sz w:val="28"/>
          <w:szCs w:val="28"/>
          <w:lang w:val="uk-UA" w:eastAsia="ru-RU"/>
        </w:rPr>
        <w:t xml:space="preserve"> Барташнікова щодо типізації ігор на уроках іноз</w:t>
      </w:r>
      <w:r w:rsidR="00E04D98">
        <w:rPr>
          <w:rFonts w:ascii="Times New Roman" w:eastAsia="Times New Roman" w:hAnsi="Times New Roman" w:cs="Times New Roman"/>
          <w:color w:val="000000"/>
          <w:sz w:val="28"/>
          <w:szCs w:val="28"/>
          <w:lang w:val="uk-UA" w:eastAsia="ru-RU"/>
        </w:rPr>
        <w:t>емної мови на початковому етапі: «</w:t>
      </w:r>
      <w:r w:rsidRPr="0053455E">
        <w:rPr>
          <w:rFonts w:ascii="Times New Roman" w:eastAsia="Times New Roman" w:hAnsi="Times New Roman" w:cs="Times New Roman"/>
          <w:color w:val="000000"/>
          <w:sz w:val="28"/>
          <w:szCs w:val="28"/>
          <w:lang w:val="uk-UA" w:eastAsia="ru-RU"/>
        </w:rPr>
        <w:t xml:space="preserve">На сьогоднішній день існує багато методик </w:t>
      </w:r>
      <w:r w:rsidR="00233FA2" w:rsidRPr="0053455E">
        <w:rPr>
          <w:rFonts w:ascii="Times New Roman" w:eastAsia="Times New Roman" w:hAnsi="Times New Roman" w:cs="Times New Roman"/>
          <w:color w:val="000000"/>
          <w:sz w:val="28"/>
          <w:szCs w:val="28"/>
          <w:lang w:val="uk-UA" w:eastAsia="ru-RU"/>
        </w:rPr>
        <w:t>початкового</w:t>
      </w:r>
      <w:r w:rsidRPr="0053455E">
        <w:rPr>
          <w:rFonts w:ascii="Times New Roman" w:eastAsia="Times New Roman" w:hAnsi="Times New Roman" w:cs="Times New Roman"/>
          <w:color w:val="000000"/>
          <w:sz w:val="28"/>
          <w:szCs w:val="28"/>
          <w:lang w:val="uk-UA" w:eastAsia="ru-RU"/>
        </w:rPr>
        <w:t xml:space="preserve"> навчання англійської мови. Не зважаючи на відмінності, їх все ж таки можна об’єднати у дві великі групи:</w:t>
      </w:r>
    </w:p>
    <w:p w:rsidR="00F223BE" w:rsidRPr="0053455E" w:rsidRDefault="00F223B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sidRPr="0053455E">
        <w:rPr>
          <w:rFonts w:ascii="Times New Roman" w:eastAsia="Times New Roman" w:hAnsi="Times New Roman" w:cs="Times New Roman"/>
          <w:color w:val="000000"/>
          <w:sz w:val="28"/>
          <w:szCs w:val="28"/>
          <w:lang w:val="uk-UA" w:eastAsia="ru-RU"/>
        </w:rPr>
        <w:t>А) комплексні – діти одночасно вчат</w:t>
      </w:r>
      <w:r w:rsidR="00E04D98">
        <w:rPr>
          <w:rFonts w:ascii="Times New Roman" w:eastAsia="Times New Roman" w:hAnsi="Times New Roman" w:cs="Times New Roman"/>
          <w:color w:val="000000"/>
          <w:sz w:val="28"/>
          <w:szCs w:val="28"/>
          <w:lang w:val="uk-UA" w:eastAsia="ru-RU"/>
        </w:rPr>
        <w:t>ься говорити, читати, писати та</w:t>
      </w:r>
      <w:r w:rsidRPr="0053455E">
        <w:rPr>
          <w:rFonts w:ascii="Times New Roman" w:eastAsia="Times New Roman" w:hAnsi="Times New Roman" w:cs="Times New Roman"/>
          <w:color w:val="000000"/>
          <w:sz w:val="28"/>
          <w:szCs w:val="28"/>
          <w:lang w:val="uk-UA" w:eastAsia="ru-RU"/>
        </w:rPr>
        <w:t xml:space="preserve"> ін.</w:t>
      </w:r>
    </w:p>
    <w:p w:rsidR="00F223BE" w:rsidRPr="0053455E" w:rsidRDefault="00F223B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sidRPr="0053455E">
        <w:rPr>
          <w:rFonts w:ascii="Times New Roman" w:eastAsia="Times New Roman" w:hAnsi="Times New Roman" w:cs="Times New Roman"/>
          <w:color w:val="000000"/>
          <w:sz w:val="28"/>
          <w:szCs w:val="28"/>
          <w:lang w:val="uk-UA" w:eastAsia="ru-RU"/>
        </w:rPr>
        <w:t>Б) поетапні – діти спочатку проходять вступний усний курс з опорою на наочність, здобуваючи необхідний лексичний м</w:t>
      </w:r>
      <w:r w:rsidR="00E04D98">
        <w:rPr>
          <w:rFonts w:ascii="Times New Roman" w:eastAsia="Times New Roman" w:hAnsi="Times New Roman" w:cs="Times New Roman"/>
          <w:color w:val="000000"/>
          <w:sz w:val="28"/>
          <w:szCs w:val="28"/>
          <w:lang w:val="uk-UA" w:eastAsia="ru-RU"/>
        </w:rPr>
        <w:t>інімум; потім додається читання</w:t>
      </w:r>
      <w:r w:rsidRPr="0053455E">
        <w:rPr>
          <w:rFonts w:ascii="Times New Roman" w:eastAsia="Times New Roman" w:hAnsi="Times New Roman" w:cs="Times New Roman"/>
          <w:color w:val="000000"/>
          <w:sz w:val="28"/>
          <w:szCs w:val="28"/>
          <w:lang w:val="uk-UA" w:eastAsia="ru-RU"/>
        </w:rPr>
        <w:t xml:space="preserve"> і лише після того, як учні навчилися швидко читати, вони починають писати; далі вивчають граматичні правила і здобувають нави</w:t>
      </w:r>
      <w:r w:rsidR="00E04D98">
        <w:rPr>
          <w:rFonts w:ascii="Times New Roman" w:eastAsia="Times New Roman" w:hAnsi="Times New Roman" w:cs="Times New Roman"/>
          <w:color w:val="000000"/>
          <w:sz w:val="28"/>
          <w:szCs w:val="28"/>
          <w:lang w:val="uk-UA" w:eastAsia="ru-RU"/>
        </w:rPr>
        <w:t>ч</w:t>
      </w:r>
      <w:r w:rsidRPr="0053455E">
        <w:rPr>
          <w:rFonts w:ascii="Times New Roman" w:eastAsia="Times New Roman" w:hAnsi="Times New Roman" w:cs="Times New Roman"/>
          <w:color w:val="000000"/>
          <w:sz w:val="28"/>
          <w:szCs w:val="28"/>
          <w:lang w:val="uk-UA" w:eastAsia="ru-RU"/>
        </w:rPr>
        <w:t xml:space="preserve">ки двобічного перекладу. </w:t>
      </w:r>
    </w:p>
    <w:p w:rsidR="00F223BE" w:rsidRPr="0053455E" w:rsidRDefault="00F223B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sidRPr="0053455E">
        <w:rPr>
          <w:rFonts w:ascii="Times New Roman" w:eastAsia="Times New Roman" w:hAnsi="Times New Roman" w:cs="Times New Roman"/>
          <w:color w:val="000000"/>
          <w:sz w:val="28"/>
          <w:szCs w:val="28"/>
          <w:lang w:val="uk-UA" w:eastAsia="ru-RU"/>
        </w:rPr>
        <w:tab/>
        <w:t>Тип гри визначається за її спрямуванням на з</w:t>
      </w:r>
      <w:r w:rsidR="00E04D98">
        <w:rPr>
          <w:rFonts w:ascii="Times New Roman" w:eastAsia="Times New Roman" w:hAnsi="Times New Roman" w:cs="Times New Roman"/>
          <w:color w:val="000000"/>
          <w:sz w:val="28"/>
          <w:szCs w:val="28"/>
          <w:lang w:val="uk-UA" w:eastAsia="ru-RU"/>
        </w:rPr>
        <w:t>добуття необхідних дитині навичок</w:t>
      </w:r>
      <w:r w:rsidRPr="0053455E">
        <w:rPr>
          <w:rFonts w:ascii="Times New Roman" w:eastAsia="Times New Roman" w:hAnsi="Times New Roman" w:cs="Times New Roman"/>
          <w:color w:val="000000"/>
          <w:sz w:val="28"/>
          <w:szCs w:val="28"/>
          <w:lang w:val="uk-UA" w:eastAsia="ru-RU"/>
        </w:rPr>
        <w:t>, які допомагають високоефективно засвоювати нову інформацію і формувати вміння продуктивно й творчо застосовувати її. Існують декілька видів ігор, спрямованих на:</w:t>
      </w:r>
    </w:p>
    <w:p w:rsidR="00F223BE" w:rsidRPr="0053455E" w:rsidRDefault="00E04D98" w:rsidP="00CF27A7">
      <w:pPr>
        <w:pStyle w:val="a3"/>
        <w:numPr>
          <w:ilvl w:val="0"/>
          <w:numId w:val="10"/>
        </w:num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00F223BE" w:rsidRPr="0053455E">
        <w:rPr>
          <w:rFonts w:ascii="Times New Roman" w:eastAsia="Times New Roman" w:hAnsi="Times New Roman" w:cs="Times New Roman"/>
          <w:color w:val="000000"/>
          <w:sz w:val="28"/>
          <w:szCs w:val="28"/>
          <w:lang w:val="uk-UA" w:eastAsia="ru-RU"/>
        </w:rPr>
        <w:t>ведення лексичних одиниць</w:t>
      </w:r>
      <w:r>
        <w:rPr>
          <w:rFonts w:ascii="Times New Roman" w:eastAsia="Times New Roman" w:hAnsi="Times New Roman" w:cs="Times New Roman"/>
          <w:color w:val="000000"/>
          <w:sz w:val="28"/>
          <w:szCs w:val="28"/>
          <w:lang w:val="uk-UA" w:eastAsia="ru-RU"/>
        </w:rPr>
        <w:t>;</w:t>
      </w:r>
    </w:p>
    <w:p w:rsidR="00F223BE" w:rsidRPr="0053455E" w:rsidRDefault="00E04D98" w:rsidP="00CF27A7">
      <w:pPr>
        <w:pStyle w:val="a3"/>
        <w:numPr>
          <w:ilvl w:val="0"/>
          <w:numId w:val="10"/>
        </w:num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F223BE" w:rsidRPr="0053455E">
        <w:rPr>
          <w:rFonts w:ascii="Times New Roman" w:eastAsia="Times New Roman" w:hAnsi="Times New Roman" w:cs="Times New Roman"/>
          <w:color w:val="000000"/>
          <w:sz w:val="28"/>
          <w:szCs w:val="28"/>
          <w:lang w:val="uk-UA" w:eastAsia="ru-RU"/>
        </w:rPr>
        <w:t>акріплення лексичних одиниць</w:t>
      </w:r>
      <w:r>
        <w:rPr>
          <w:rFonts w:ascii="Times New Roman" w:eastAsia="Times New Roman" w:hAnsi="Times New Roman" w:cs="Times New Roman"/>
          <w:color w:val="000000"/>
          <w:sz w:val="28"/>
          <w:szCs w:val="28"/>
          <w:lang w:val="uk-UA" w:eastAsia="ru-RU"/>
        </w:rPr>
        <w:t>;</w:t>
      </w:r>
    </w:p>
    <w:p w:rsidR="00F223BE" w:rsidRPr="0053455E" w:rsidRDefault="00E04D98" w:rsidP="00CF27A7">
      <w:pPr>
        <w:pStyle w:val="a3"/>
        <w:numPr>
          <w:ilvl w:val="0"/>
          <w:numId w:val="10"/>
        </w:num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w:t>
      </w:r>
      <w:r w:rsidR="00F223BE" w:rsidRPr="0053455E">
        <w:rPr>
          <w:rFonts w:ascii="Times New Roman" w:eastAsia="Times New Roman" w:hAnsi="Times New Roman" w:cs="Times New Roman"/>
          <w:color w:val="000000"/>
          <w:sz w:val="28"/>
          <w:szCs w:val="28"/>
          <w:lang w:val="uk-UA" w:eastAsia="ru-RU"/>
        </w:rPr>
        <w:t>озвиток усного мовлення</w:t>
      </w:r>
      <w:r>
        <w:rPr>
          <w:rFonts w:ascii="Times New Roman" w:eastAsia="Times New Roman" w:hAnsi="Times New Roman" w:cs="Times New Roman"/>
          <w:color w:val="000000"/>
          <w:sz w:val="28"/>
          <w:szCs w:val="28"/>
          <w:lang w:val="uk-UA" w:eastAsia="ru-RU"/>
        </w:rPr>
        <w:t>;</w:t>
      </w:r>
    </w:p>
    <w:p w:rsidR="00F223BE" w:rsidRPr="0053455E" w:rsidRDefault="00E04D98" w:rsidP="00CF27A7">
      <w:pPr>
        <w:pStyle w:val="a3"/>
        <w:numPr>
          <w:ilvl w:val="0"/>
          <w:numId w:val="10"/>
        </w:num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F223BE" w:rsidRPr="0053455E">
        <w:rPr>
          <w:rFonts w:ascii="Times New Roman" w:eastAsia="Times New Roman" w:hAnsi="Times New Roman" w:cs="Times New Roman"/>
          <w:color w:val="000000"/>
          <w:sz w:val="28"/>
          <w:szCs w:val="28"/>
          <w:lang w:val="uk-UA" w:eastAsia="ru-RU"/>
        </w:rPr>
        <w:t>вуковий аналіз слів</w:t>
      </w:r>
      <w:r>
        <w:rPr>
          <w:rFonts w:ascii="Times New Roman" w:eastAsia="Times New Roman" w:hAnsi="Times New Roman" w:cs="Times New Roman"/>
          <w:color w:val="000000"/>
          <w:sz w:val="28"/>
          <w:szCs w:val="28"/>
          <w:lang w:val="uk-UA" w:eastAsia="ru-RU"/>
        </w:rPr>
        <w:t>;</w:t>
      </w:r>
    </w:p>
    <w:p w:rsidR="00F223BE" w:rsidRPr="0053455E" w:rsidRDefault="00E04D98" w:rsidP="00CF27A7">
      <w:pPr>
        <w:pStyle w:val="a3"/>
        <w:numPr>
          <w:ilvl w:val="0"/>
          <w:numId w:val="10"/>
        </w:num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F223BE" w:rsidRPr="0053455E">
        <w:rPr>
          <w:rFonts w:ascii="Times New Roman" w:eastAsia="Times New Roman" w:hAnsi="Times New Roman" w:cs="Times New Roman"/>
          <w:color w:val="000000"/>
          <w:sz w:val="28"/>
          <w:szCs w:val="28"/>
          <w:lang w:val="uk-UA" w:eastAsia="ru-RU"/>
        </w:rPr>
        <w:t>асвоєння букв та знаків транскрипції</w:t>
      </w:r>
      <w:r>
        <w:rPr>
          <w:rFonts w:ascii="Times New Roman" w:eastAsia="Times New Roman" w:hAnsi="Times New Roman" w:cs="Times New Roman"/>
          <w:color w:val="000000"/>
          <w:sz w:val="28"/>
          <w:szCs w:val="28"/>
          <w:lang w:val="uk-UA" w:eastAsia="ru-RU"/>
        </w:rPr>
        <w:t>;</w:t>
      </w:r>
    </w:p>
    <w:p w:rsidR="00F223BE" w:rsidRPr="0053455E" w:rsidRDefault="00E04D98" w:rsidP="00CF27A7">
      <w:pPr>
        <w:pStyle w:val="a3"/>
        <w:numPr>
          <w:ilvl w:val="0"/>
          <w:numId w:val="10"/>
        </w:num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ч</w:t>
      </w:r>
      <w:r w:rsidR="00F223BE" w:rsidRPr="0053455E">
        <w:rPr>
          <w:rFonts w:ascii="Times New Roman" w:eastAsia="Times New Roman" w:hAnsi="Times New Roman" w:cs="Times New Roman"/>
          <w:color w:val="000000"/>
          <w:sz w:val="28"/>
          <w:szCs w:val="28"/>
          <w:lang w:val="uk-UA" w:eastAsia="ru-RU"/>
        </w:rPr>
        <w:t>итання вже відомих слів</w:t>
      </w:r>
      <w:r>
        <w:rPr>
          <w:rFonts w:ascii="Times New Roman" w:eastAsia="Times New Roman" w:hAnsi="Times New Roman" w:cs="Times New Roman"/>
          <w:color w:val="000000"/>
          <w:sz w:val="28"/>
          <w:szCs w:val="28"/>
          <w:lang w:val="uk-UA" w:eastAsia="ru-RU"/>
        </w:rPr>
        <w:t>;</w:t>
      </w:r>
    </w:p>
    <w:p w:rsidR="00F223BE" w:rsidRPr="0053455E" w:rsidRDefault="00E04D98" w:rsidP="00CF27A7">
      <w:pPr>
        <w:pStyle w:val="a3"/>
        <w:numPr>
          <w:ilvl w:val="0"/>
          <w:numId w:val="10"/>
        </w:num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о</w:t>
      </w:r>
      <w:r w:rsidR="00F223BE" w:rsidRPr="0053455E">
        <w:rPr>
          <w:rFonts w:ascii="Times New Roman" w:eastAsia="Times New Roman" w:hAnsi="Times New Roman" w:cs="Times New Roman"/>
          <w:color w:val="000000"/>
          <w:sz w:val="28"/>
          <w:szCs w:val="28"/>
          <w:lang w:val="uk-UA" w:eastAsia="ru-RU"/>
        </w:rPr>
        <w:t>володіння правилами читання</w:t>
      </w:r>
      <w:r>
        <w:rPr>
          <w:rFonts w:ascii="Times New Roman" w:eastAsia="Times New Roman" w:hAnsi="Times New Roman" w:cs="Times New Roman"/>
          <w:color w:val="000000"/>
          <w:sz w:val="28"/>
          <w:szCs w:val="28"/>
          <w:lang w:val="uk-UA" w:eastAsia="ru-RU"/>
        </w:rPr>
        <w:t>;</w:t>
      </w:r>
    </w:p>
    <w:p w:rsidR="00F223BE" w:rsidRPr="0053455E" w:rsidRDefault="00E04D98" w:rsidP="00CF27A7">
      <w:pPr>
        <w:pStyle w:val="a3"/>
        <w:numPr>
          <w:ilvl w:val="0"/>
          <w:numId w:val="10"/>
        </w:num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w:t>
      </w:r>
      <w:r w:rsidR="00F223BE" w:rsidRPr="0053455E">
        <w:rPr>
          <w:rFonts w:ascii="Times New Roman" w:eastAsia="Times New Roman" w:hAnsi="Times New Roman" w:cs="Times New Roman"/>
          <w:color w:val="000000"/>
          <w:sz w:val="28"/>
          <w:szCs w:val="28"/>
          <w:lang w:val="uk-UA" w:eastAsia="ru-RU"/>
        </w:rPr>
        <w:t>досконалення навиків читання</w:t>
      </w:r>
      <w:r>
        <w:rPr>
          <w:rFonts w:ascii="Times New Roman" w:eastAsia="Times New Roman" w:hAnsi="Times New Roman" w:cs="Times New Roman"/>
          <w:color w:val="000000"/>
          <w:sz w:val="28"/>
          <w:szCs w:val="28"/>
          <w:lang w:val="uk-UA" w:eastAsia="ru-RU"/>
        </w:rPr>
        <w:t>;</w:t>
      </w:r>
    </w:p>
    <w:p w:rsidR="00F223BE" w:rsidRPr="0053455E" w:rsidRDefault="00E04D98" w:rsidP="00CF27A7">
      <w:pPr>
        <w:pStyle w:val="a3"/>
        <w:numPr>
          <w:ilvl w:val="0"/>
          <w:numId w:val="10"/>
        </w:num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ф</w:t>
      </w:r>
      <w:r w:rsidR="00F223BE" w:rsidRPr="0053455E">
        <w:rPr>
          <w:rFonts w:ascii="Times New Roman" w:eastAsia="Times New Roman" w:hAnsi="Times New Roman" w:cs="Times New Roman"/>
          <w:color w:val="000000"/>
          <w:sz w:val="28"/>
          <w:szCs w:val="28"/>
          <w:lang w:val="uk-UA" w:eastAsia="ru-RU"/>
        </w:rPr>
        <w:t>ормув</w:t>
      </w:r>
      <w:r>
        <w:rPr>
          <w:rFonts w:ascii="Times New Roman" w:eastAsia="Times New Roman" w:hAnsi="Times New Roman" w:cs="Times New Roman"/>
          <w:color w:val="000000"/>
          <w:sz w:val="28"/>
          <w:szCs w:val="28"/>
          <w:lang w:val="uk-UA" w:eastAsia="ru-RU"/>
        </w:rPr>
        <w:t xml:space="preserve">ання та розвиток навиків письма» </w:t>
      </w:r>
      <w:r w:rsidRPr="00E04D98">
        <w:rPr>
          <w:rFonts w:ascii="Times New Roman" w:eastAsia="Times New Roman" w:hAnsi="Times New Roman" w:cs="Times New Roman"/>
          <w:color w:val="000000"/>
          <w:sz w:val="28"/>
          <w:szCs w:val="28"/>
          <w:lang w:eastAsia="ru-RU"/>
        </w:rPr>
        <w:t>[</w:t>
      </w:r>
      <w:r w:rsidR="00EB2550" w:rsidRPr="00E04D98">
        <w:rPr>
          <w:rFonts w:ascii="Times New Roman" w:eastAsia="Times New Roman" w:hAnsi="Times New Roman" w:cs="Times New Roman"/>
          <w:color w:val="000000"/>
          <w:sz w:val="28"/>
          <w:szCs w:val="28"/>
          <w:lang w:eastAsia="ru-RU"/>
        </w:rPr>
        <w:t>8</w:t>
      </w:r>
      <w:r w:rsidR="004A35DB" w:rsidRPr="00E04D98">
        <w:rPr>
          <w:rFonts w:ascii="Times New Roman" w:eastAsia="Times New Roman" w:hAnsi="Times New Roman" w:cs="Times New Roman"/>
          <w:color w:val="000000"/>
          <w:sz w:val="28"/>
          <w:szCs w:val="28"/>
          <w:lang w:eastAsia="ru-RU"/>
        </w:rPr>
        <w:t xml:space="preserve">, </w:t>
      </w:r>
      <w:r w:rsidR="004A35DB" w:rsidRPr="0053455E">
        <w:rPr>
          <w:rFonts w:ascii="Times New Roman" w:eastAsia="Times New Roman" w:hAnsi="Times New Roman" w:cs="Times New Roman"/>
          <w:color w:val="000000"/>
          <w:sz w:val="28"/>
          <w:szCs w:val="28"/>
          <w:lang w:val="en-US" w:eastAsia="ru-RU"/>
        </w:rPr>
        <w:t>c</w:t>
      </w:r>
      <w:r w:rsidR="004A35DB" w:rsidRPr="00E04D98">
        <w:rPr>
          <w:rFonts w:ascii="Times New Roman" w:eastAsia="Times New Roman" w:hAnsi="Times New Roman" w:cs="Times New Roman"/>
          <w:color w:val="000000"/>
          <w:sz w:val="28"/>
          <w:szCs w:val="28"/>
          <w:lang w:eastAsia="ru-RU"/>
        </w:rPr>
        <w:t>.8]</w:t>
      </w:r>
      <w:r w:rsidRPr="00E04D98">
        <w:rPr>
          <w:rFonts w:ascii="Times New Roman" w:eastAsia="Times New Roman" w:hAnsi="Times New Roman" w:cs="Times New Roman"/>
          <w:color w:val="000000"/>
          <w:sz w:val="28"/>
          <w:szCs w:val="28"/>
          <w:lang w:eastAsia="ru-RU"/>
        </w:rPr>
        <w:t>.</w:t>
      </w:r>
    </w:p>
    <w:p w:rsidR="008906D8" w:rsidRPr="0053455E" w:rsidRDefault="008906D8"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906D8" w:rsidRPr="0053455E" w:rsidRDefault="008906D8"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906D8" w:rsidRPr="0053455E" w:rsidRDefault="008906D8"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906D8" w:rsidRPr="0053455E" w:rsidRDefault="008906D8"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B1E4A" w:rsidRPr="0053455E" w:rsidRDefault="005B1E4A"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B1E4A" w:rsidRPr="0053455E" w:rsidRDefault="005B1E4A"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906D8" w:rsidRPr="0053455E" w:rsidRDefault="008906D8"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73147" w:rsidRPr="0053455E" w:rsidRDefault="0087314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73147" w:rsidRPr="0053455E" w:rsidRDefault="0087314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73147" w:rsidRPr="0053455E" w:rsidRDefault="0087314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73147" w:rsidRPr="0053455E" w:rsidRDefault="0087314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73147" w:rsidRPr="0053455E" w:rsidRDefault="0087314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73147" w:rsidRPr="0053455E" w:rsidRDefault="0087314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73147" w:rsidRDefault="0087314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CF27A7" w:rsidRDefault="00CF27A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CF27A7" w:rsidRDefault="00CF27A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CF27A7" w:rsidRDefault="00CF27A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CF27A7" w:rsidRDefault="00CF27A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CF27A7" w:rsidRDefault="00CF27A7"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53455E" w:rsidRDefault="0053455E" w:rsidP="00CF27A7">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p>
    <w:p w:rsidR="008906D8" w:rsidRPr="0053455E" w:rsidRDefault="008906D8" w:rsidP="00CF27A7">
      <w:pPr>
        <w:pStyle w:val="a3"/>
        <w:numPr>
          <w:ilvl w:val="1"/>
          <w:numId w:val="4"/>
        </w:numPr>
        <w:spacing w:after="0" w:line="276" w:lineRule="auto"/>
        <w:jc w:val="both"/>
        <w:rPr>
          <w:rFonts w:ascii="Times New Roman" w:hAnsi="Times New Roman" w:cs="Times New Roman"/>
          <w:b/>
          <w:sz w:val="28"/>
          <w:szCs w:val="28"/>
          <w:lang w:val="uk-UA"/>
        </w:rPr>
      </w:pPr>
      <w:r w:rsidRPr="0053455E">
        <w:rPr>
          <w:rFonts w:ascii="Times New Roman" w:hAnsi="Times New Roman" w:cs="Times New Roman"/>
          <w:b/>
          <w:sz w:val="28"/>
          <w:szCs w:val="28"/>
          <w:lang w:val="uk-UA"/>
        </w:rPr>
        <w:lastRenderedPageBreak/>
        <w:t>Псих</w:t>
      </w:r>
      <w:r w:rsidR="00CA1489">
        <w:rPr>
          <w:rFonts w:ascii="Times New Roman" w:hAnsi="Times New Roman" w:cs="Times New Roman"/>
          <w:b/>
          <w:sz w:val="28"/>
          <w:szCs w:val="28"/>
          <w:lang w:val="uk-UA"/>
        </w:rPr>
        <w:t>ологічні</w:t>
      </w:r>
      <w:r w:rsidRPr="0053455E">
        <w:rPr>
          <w:rFonts w:ascii="Times New Roman" w:hAnsi="Times New Roman" w:cs="Times New Roman"/>
          <w:b/>
          <w:sz w:val="28"/>
          <w:szCs w:val="28"/>
          <w:lang w:val="uk-UA"/>
        </w:rPr>
        <w:t xml:space="preserve"> особливості розвитку дітей молодшого шкільного віку.</w:t>
      </w:r>
    </w:p>
    <w:p w:rsidR="00E02202" w:rsidRPr="0053455E" w:rsidRDefault="00E02202"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Молодший дитячий шкільний вік межується відмітками 7-12 років.</w:t>
      </w:r>
      <w:r w:rsidR="006C377F" w:rsidRPr="0053455E">
        <w:rPr>
          <w:rFonts w:ascii="Times New Roman" w:hAnsi="Times New Roman" w:cs="Times New Roman"/>
          <w:sz w:val="28"/>
          <w:szCs w:val="28"/>
          <w:lang w:val="uk-UA"/>
        </w:rPr>
        <w:br/>
        <w:t>Провідна діяльність у дошкільно</w:t>
      </w:r>
      <w:r w:rsidRPr="0053455E">
        <w:rPr>
          <w:rFonts w:ascii="Times New Roman" w:hAnsi="Times New Roman" w:cs="Times New Roman"/>
          <w:sz w:val="28"/>
          <w:szCs w:val="28"/>
          <w:lang w:val="uk-UA"/>
        </w:rPr>
        <w:t>му віці - навчальна діяльність. Н</w:t>
      </w:r>
      <w:r w:rsidR="006C377F" w:rsidRPr="0053455E">
        <w:rPr>
          <w:rFonts w:ascii="Times New Roman" w:hAnsi="Times New Roman" w:cs="Times New Roman"/>
          <w:sz w:val="28"/>
          <w:szCs w:val="28"/>
          <w:lang w:val="uk-UA"/>
        </w:rPr>
        <w:t>овоутворення віку - довільність психічних процесів, внутрішній план дій, рефлексія.</w:t>
      </w:r>
    </w:p>
    <w:p w:rsidR="00873147" w:rsidRPr="0053455E" w:rsidRDefault="00873147"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Особливості розвитку:</w:t>
      </w:r>
    </w:p>
    <w:p w:rsidR="00E02202" w:rsidRPr="0053455E" w:rsidRDefault="00E04D98" w:rsidP="00CF27A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873147" w:rsidRPr="0053455E">
        <w:rPr>
          <w:rFonts w:ascii="Times New Roman" w:hAnsi="Times New Roman" w:cs="Times New Roman"/>
          <w:sz w:val="28"/>
          <w:szCs w:val="28"/>
          <w:lang w:val="uk-UA"/>
        </w:rPr>
        <w:t>)</w:t>
      </w:r>
      <w:r w:rsidR="006C377F" w:rsidRPr="0053455E">
        <w:rPr>
          <w:rFonts w:ascii="Times New Roman" w:hAnsi="Times New Roman" w:cs="Times New Roman"/>
          <w:sz w:val="28"/>
          <w:szCs w:val="28"/>
          <w:lang w:val="uk-UA"/>
        </w:rPr>
        <w:t xml:space="preserve"> рухової сфери: збереження потреби в руховій активності (вона набуває пік</w:t>
      </w:r>
      <w:r w:rsidR="00E02202" w:rsidRPr="0053455E">
        <w:rPr>
          <w:rFonts w:ascii="Times New Roman" w:hAnsi="Times New Roman" w:cs="Times New Roman"/>
          <w:sz w:val="28"/>
          <w:szCs w:val="28"/>
          <w:lang w:val="uk-UA"/>
        </w:rPr>
        <w:t xml:space="preserve">у </w:t>
      </w:r>
      <w:proofErr w:type="spellStart"/>
      <w:r w:rsidR="006C377F" w:rsidRPr="0053455E">
        <w:rPr>
          <w:rFonts w:ascii="Times New Roman" w:hAnsi="Times New Roman" w:cs="Times New Roman"/>
          <w:sz w:val="28"/>
          <w:szCs w:val="28"/>
          <w:lang w:val="uk-UA"/>
        </w:rPr>
        <w:t>своего</w:t>
      </w:r>
      <w:proofErr w:type="spellEnd"/>
      <w:r w:rsidR="006C377F" w:rsidRPr="0053455E">
        <w:rPr>
          <w:rFonts w:ascii="Times New Roman" w:hAnsi="Times New Roman" w:cs="Times New Roman"/>
          <w:sz w:val="28"/>
          <w:szCs w:val="28"/>
          <w:lang w:val="uk-UA"/>
        </w:rPr>
        <w:t xml:space="preserve"> розвитку), у хлопчиків її обсяг досягає 18,</w:t>
      </w:r>
      <w:r w:rsidR="00E02202" w:rsidRPr="0053455E">
        <w:rPr>
          <w:rFonts w:ascii="Times New Roman" w:hAnsi="Times New Roman" w:cs="Times New Roman"/>
          <w:sz w:val="28"/>
          <w:szCs w:val="28"/>
          <w:lang w:val="uk-UA"/>
        </w:rPr>
        <w:t xml:space="preserve">5 км., а у </w:t>
      </w:r>
      <w:proofErr w:type="spellStart"/>
      <w:r w:rsidR="00E02202" w:rsidRPr="0053455E">
        <w:rPr>
          <w:rFonts w:ascii="Times New Roman" w:hAnsi="Times New Roman" w:cs="Times New Roman"/>
          <w:sz w:val="28"/>
          <w:szCs w:val="28"/>
          <w:lang w:val="uk-UA"/>
        </w:rPr>
        <w:t>дівчаток</w:t>
      </w:r>
      <w:proofErr w:type="spellEnd"/>
      <w:r w:rsidR="00E02202" w:rsidRPr="0053455E">
        <w:rPr>
          <w:rFonts w:ascii="Times New Roman" w:hAnsi="Times New Roman" w:cs="Times New Roman"/>
          <w:sz w:val="28"/>
          <w:szCs w:val="28"/>
          <w:lang w:val="uk-UA"/>
        </w:rPr>
        <w:t xml:space="preserve"> - 14,5 км. Потребується в</w:t>
      </w:r>
      <w:r w:rsidR="006C377F" w:rsidRPr="0053455E">
        <w:rPr>
          <w:rFonts w:ascii="Times New Roman" w:hAnsi="Times New Roman" w:cs="Times New Roman"/>
          <w:sz w:val="28"/>
          <w:szCs w:val="28"/>
          <w:lang w:val="uk-UA"/>
        </w:rPr>
        <w:t>досконалення умінь і навичок великої моторики в умовах оволодіння фізичною культурою, а також дрібної моторики при виконанні творчих видів</w:t>
      </w:r>
      <w:r w:rsidR="00E02202" w:rsidRPr="0053455E">
        <w:rPr>
          <w:rFonts w:ascii="Times New Roman" w:hAnsi="Times New Roman" w:cs="Times New Roman"/>
          <w:sz w:val="28"/>
          <w:szCs w:val="28"/>
          <w:lang w:val="uk-UA"/>
        </w:rPr>
        <w:t xml:space="preserve"> діяльності та письмових робіт.</w:t>
      </w:r>
    </w:p>
    <w:p w:rsidR="00E02202" w:rsidRPr="0053455E" w:rsidRDefault="00E04D98" w:rsidP="00CF27A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873147" w:rsidRPr="0053455E">
        <w:rPr>
          <w:rFonts w:ascii="Times New Roman" w:hAnsi="Times New Roman" w:cs="Times New Roman"/>
          <w:sz w:val="28"/>
          <w:szCs w:val="28"/>
          <w:lang w:val="uk-UA"/>
        </w:rPr>
        <w:t>)</w:t>
      </w:r>
      <w:r w:rsidR="006C377F" w:rsidRPr="0053455E">
        <w:rPr>
          <w:rFonts w:ascii="Times New Roman" w:hAnsi="Times New Roman" w:cs="Times New Roman"/>
          <w:sz w:val="28"/>
          <w:szCs w:val="28"/>
          <w:lang w:val="uk-UA"/>
        </w:rPr>
        <w:t xml:space="preserve"> пізнавальної сфери: розвиток логічних операцій, внутрішнього плану дій, рефлексії, зародження теоретичної та практичної спрямованості мислення, формування наукових понять; прояв дослідницьких здібностей; становлення інтегрованого (узагальнюючого) сприйняття; розвиток пам'яті у двох напрямках:</w:t>
      </w:r>
      <w:r w:rsidR="00033193" w:rsidRPr="0053455E">
        <w:rPr>
          <w:rFonts w:ascii="Times New Roman" w:hAnsi="Times New Roman" w:cs="Times New Roman"/>
          <w:sz w:val="28"/>
          <w:szCs w:val="28"/>
          <w:lang w:val="uk-UA"/>
        </w:rPr>
        <w:t xml:space="preserve"> </w:t>
      </w:r>
      <w:r w:rsidR="006C377F" w:rsidRPr="0053455E">
        <w:rPr>
          <w:rFonts w:ascii="Times New Roman" w:hAnsi="Times New Roman" w:cs="Times New Roman"/>
          <w:b/>
          <w:sz w:val="28"/>
          <w:szCs w:val="28"/>
          <w:lang w:val="uk-UA"/>
        </w:rPr>
        <w:t>довільності</w:t>
      </w:r>
      <w:r w:rsidR="006C377F" w:rsidRPr="0053455E">
        <w:rPr>
          <w:rFonts w:ascii="Times New Roman" w:hAnsi="Times New Roman" w:cs="Times New Roman"/>
          <w:sz w:val="28"/>
          <w:szCs w:val="28"/>
          <w:lang w:val="uk-UA"/>
        </w:rPr>
        <w:t xml:space="preserve"> і </w:t>
      </w:r>
      <w:r w:rsidR="006C377F" w:rsidRPr="0053455E">
        <w:rPr>
          <w:rFonts w:ascii="Times New Roman" w:hAnsi="Times New Roman" w:cs="Times New Roman"/>
          <w:b/>
          <w:sz w:val="28"/>
          <w:szCs w:val="28"/>
          <w:lang w:val="uk-UA"/>
        </w:rPr>
        <w:t>свідомості</w:t>
      </w:r>
      <w:r w:rsidR="006C377F" w:rsidRPr="0053455E">
        <w:rPr>
          <w:rFonts w:ascii="Times New Roman" w:hAnsi="Times New Roman" w:cs="Times New Roman"/>
          <w:sz w:val="28"/>
          <w:szCs w:val="28"/>
          <w:lang w:val="uk-UA"/>
        </w:rPr>
        <w:t xml:space="preserve">, продовжує добре проявлятися механічна пам'ять; вдосконалення властивостей уваги і </w:t>
      </w:r>
      <w:r w:rsidR="00033193" w:rsidRPr="0053455E">
        <w:rPr>
          <w:rFonts w:ascii="Times New Roman" w:hAnsi="Times New Roman" w:cs="Times New Roman"/>
          <w:sz w:val="28"/>
          <w:szCs w:val="28"/>
          <w:lang w:val="uk-UA"/>
        </w:rPr>
        <w:t>її</w:t>
      </w:r>
      <w:r w:rsidR="006C377F" w:rsidRPr="0053455E">
        <w:rPr>
          <w:rFonts w:ascii="Times New Roman" w:hAnsi="Times New Roman" w:cs="Times New Roman"/>
          <w:sz w:val="28"/>
          <w:szCs w:val="28"/>
          <w:lang w:val="uk-UA"/>
        </w:rPr>
        <w:t xml:space="preserve"> довільності; становлення писемного мовлення; уя</w:t>
      </w:r>
      <w:r w:rsidR="00E02202" w:rsidRPr="0053455E">
        <w:rPr>
          <w:rFonts w:ascii="Times New Roman" w:hAnsi="Times New Roman" w:cs="Times New Roman"/>
          <w:sz w:val="28"/>
          <w:szCs w:val="28"/>
          <w:lang w:val="uk-UA"/>
        </w:rPr>
        <w:t>ва відрізняється продуктивністю.</w:t>
      </w:r>
    </w:p>
    <w:p w:rsidR="00E02202" w:rsidRPr="0053455E" w:rsidRDefault="00E04D98" w:rsidP="00CF27A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873147" w:rsidRPr="0053455E">
        <w:rPr>
          <w:rFonts w:ascii="Times New Roman" w:hAnsi="Times New Roman" w:cs="Times New Roman"/>
          <w:sz w:val="28"/>
          <w:szCs w:val="28"/>
          <w:lang w:val="uk-UA"/>
        </w:rPr>
        <w:t>)</w:t>
      </w:r>
      <w:r w:rsidR="006C377F" w:rsidRPr="0053455E">
        <w:rPr>
          <w:rFonts w:ascii="Times New Roman" w:hAnsi="Times New Roman" w:cs="Times New Roman"/>
          <w:sz w:val="28"/>
          <w:szCs w:val="28"/>
          <w:lang w:val="uk-UA"/>
        </w:rPr>
        <w:t xml:space="preserve"> особистісної сфери: накопичення емоційного досвіду в умовах шкільного життя, продовжують розвиток соціальні емоції, спостерігається емоційна залежність від взаємин з учителем та однокласниками; розширення мотиваційної сфери, де з'являються мотиви навчання, прагнення до переваги, самоствердження, мотивація досягнення успіху і мотивація уникнення невдач; самооцінка включає когнітивний (оцінки знань про себе) і емоційний (оцінки відносин самого до себе) компоненти, характеризується нестійкістю; йде становлення таких вольових якостей, як цілеспрямованість, наполегливість, самоконтроль та ін</w:t>
      </w:r>
      <w:r w:rsidR="00E02202" w:rsidRPr="0053455E">
        <w:rPr>
          <w:rFonts w:ascii="Times New Roman" w:hAnsi="Times New Roman" w:cs="Times New Roman"/>
          <w:sz w:val="28"/>
          <w:szCs w:val="28"/>
          <w:lang w:val="uk-UA"/>
        </w:rPr>
        <w:t>ші.</w:t>
      </w:r>
    </w:p>
    <w:p w:rsidR="00E02202" w:rsidRPr="0053455E" w:rsidRDefault="00E04D98" w:rsidP="00CF27A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873147" w:rsidRPr="0053455E">
        <w:rPr>
          <w:rFonts w:ascii="Times New Roman" w:hAnsi="Times New Roman" w:cs="Times New Roman"/>
          <w:sz w:val="28"/>
          <w:szCs w:val="28"/>
          <w:lang w:val="uk-UA"/>
        </w:rPr>
        <w:t>)</w:t>
      </w:r>
      <w:r w:rsidR="006C377F" w:rsidRPr="0053455E">
        <w:rPr>
          <w:rFonts w:ascii="Times New Roman" w:hAnsi="Times New Roman" w:cs="Times New Roman"/>
          <w:sz w:val="28"/>
          <w:szCs w:val="28"/>
          <w:lang w:val="uk-UA"/>
        </w:rPr>
        <w:t xml:space="preserve"> соціальної сфери: закріплення норм моралі у поведінці при засвоєнні шкільних вимог; підвищення грамотності в соціальних відносинах (у магазині, транспорті, на пошті, вулиці тощо); закріплення навичок самообслуговування ; усвідомлення і прийняття статусу учня; спілкування з дорослими і однолітками найчастіше орієнтовано на рішення навчальних задач; збереження ігрової та творчих видів діяльності.</w:t>
      </w:r>
    </w:p>
    <w:p w:rsidR="002061BF" w:rsidRPr="0053455E" w:rsidRDefault="00E02202" w:rsidP="00CF27A7">
      <w:pPr>
        <w:spacing w:after="0" w:line="276" w:lineRule="auto"/>
        <w:ind w:firstLine="70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П</w:t>
      </w:r>
      <w:proofErr w:type="spellStart"/>
      <w:r w:rsidR="006C377F" w:rsidRPr="0053455E">
        <w:rPr>
          <w:rFonts w:ascii="Times New Roman" w:hAnsi="Times New Roman" w:cs="Times New Roman"/>
          <w:sz w:val="28"/>
          <w:szCs w:val="28"/>
        </w:rPr>
        <w:t>сихофізіологічна</w:t>
      </w:r>
      <w:proofErr w:type="spellEnd"/>
      <w:r w:rsidR="006C377F" w:rsidRPr="0053455E">
        <w:rPr>
          <w:rFonts w:ascii="Times New Roman" w:hAnsi="Times New Roman" w:cs="Times New Roman"/>
          <w:sz w:val="28"/>
          <w:szCs w:val="28"/>
        </w:rPr>
        <w:t xml:space="preserve"> сфера дитини </w:t>
      </w:r>
      <w:proofErr w:type="spellStart"/>
      <w:r w:rsidR="006C377F" w:rsidRPr="0053455E">
        <w:rPr>
          <w:rFonts w:ascii="Times New Roman" w:hAnsi="Times New Roman" w:cs="Times New Roman"/>
          <w:sz w:val="28"/>
          <w:szCs w:val="28"/>
        </w:rPr>
        <w:t>знаходиться</w:t>
      </w:r>
      <w:proofErr w:type="spellEnd"/>
      <w:r w:rsidR="006C377F" w:rsidRPr="0053455E">
        <w:rPr>
          <w:rFonts w:ascii="Times New Roman" w:hAnsi="Times New Roman" w:cs="Times New Roman"/>
          <w:sz w:val="28"/>
          <w:szCs w:val="28"/>
        </w:rPr>
        <w:t xml:space="preserve"> в </w:t>
      </w:r>
      <w:proofErr w:type="spellStart"/>
      <w:r w:rsidR="006C377F" w:rsidRPr="0053455E">
        <w:rPr>
          <w:rFonts w:ascii="Times New Roman" w:hAnsi="Times New Roman" w:cs="Times New Roman"/>
          <w:sz w:val="28"/>
          <w:szCs w:val="28"/>
        </w:rPr>
        <w:t>урівноваженому</w:t>
      </w:r>
      <w:proofErr w:type="spellEnd"/>
      <w:r w:rsidR="006C377F" w:rsidRPr="0053455E">
        <w:rPr>
          <w:rFonts w:ascii="Times New Roman" w:hAnsi="Times New Roman" w:cs="Times New Roman"/>
          <w:sz w:val="28"/>
          <w:szCs w:val="28"/>
        </w:rPr>
        <w:t xml:space="preserve"> </w:t>
      </w:r>
      <w:proofErr w:type="spellStart"/>
      <w:r w:rsidR="006C377F" w:rsidRPr="0053455E">
        <w:rPr>
          <w:rFonts w:ascii="Times New Roman" w:hAnsi="Times New Roman" w:cs="Times New Roman"/>
          <w:sz w:val="28"/>
          <w:szCs w:val="28"/>
        </w:rPr>
        <w:t>стані</w:t>
      </w:r>
      <w:proofErr w:type="spellEnd"/>
      <w:r w:rsidR="006C377F" w:rsidRPr="0053455E">
        <w:rPr>
          <w:rFonts w:ascii="Times New Roman" w:hAnsi="Times New Roman" w:cs="Times New Roman"/>
          <w:sz w:val="28"/>
          <w:szCs w:val="28"/>
        </w:rPr>
        <w:t xml:space="preserve"> і </w:t>
      </w:r>
      <w:proofErr w:type="spellStart"/>
      <w:r w:rsidR="006C377F" w:rsidRPr="0053455E">
        <w:rPr>
          <w:rFonts w:ascii="Times New Roman" w:hAnsi="Times New Roman" w:cs="Times New Roman"/>
          <w:sz w:val="28"/>
          <w:szCs w:val="28"/>
        </w:rPr>
        <w:t>поповнює</w:t>
      </w:r>
      <w:proofErr w:type="spellEnd"/>
      <w:r w:rsidR="006C377F" w:rsidRPr="0053455E">
        <w:rPr>
          <w:rFonts w:ascii="Times New Roman" w:hAnsi="Times New Roman" w:cs="Times New Roman"/>
          <w:sz w:val="28"/>
          <w:szCs w:val="28"/>
        </w:rPr>
        <w:t xml:space="preserve">, </w:t>
      </w:r>
      <w:proofErr w:type="spellStart"/>
      <w:r w:rsidR="006C377F" w:rsidRPr="0053455E">
        <w:rPr>
          <w:rFonts w:ascii="Times New Roman" w:hAnsi="Times New Roman" w:cs="Times New Roman"/>
          <w:sz w:val="28"/>
          <w:szCs w:val="28"/>
        </w:rPr>
        <w:t>вдосконалює</w:t>
      </w:r>
      <w:proofErr w:type="spellEnd"/>
      <w:r w:rsidR="006C377F" w:rsidRPr="0053455E">
        <w:rPr>
          <w:rFonts w:ascii="Times New Roman" w:hAnsi="Times New Roman" w:cs="Times New Roman"/>
          <w:sz w:val="28"/>
          <w:szCs w:val="28"/>
        </w:rPr>
        <w:t xml:space="preserve"> </w:t>
      </w:r>
      <w:proofErr w:type="spellStart"/>
      <w:r w:rsidR="006C377F" w:rsidRPr="0053455E">
        <w:rPr>
          <w:rFonts w:ascii="Times New Roman" w:hAnsi="Times New Roman" w:cs="Times New Roman"/>
          <w:sz w:val="28"/>
          <w:szCs w:val="28"/>
        </w:rPr>
        <w:t>свої</w:t>
      </w:r>
      <w:proofErr w:type="spellEnd"/>
      <w:r w:rsidR="006C377F" w:rsidRPr="0053455E">
        <w:rPr>
          <w:rFonts w:ascii="Times New Roman" w:hAnsi="Times New Roman" w:cs="Times New Roman"/>
          <w:sz w:val="28"/>
          <w:szCs w:val="28"/>
        </w:rPr>
        <w:t xml:space="preserve"> характеристики в </w:t>
      </w:r>
      <w:proofErr w:type="spellStart"/>
      <w:r w:rsidR="006C377F" w:rsidRPr="0053455E">
        <w:rPr>
          <w:rFonts w:ascii="Times New Roman" w:hAnsi="Times New Roman" w:cs="Times New Roman"/>
          <w:sz w:val="28"/>
          <w:szCs w:val="28"/>
        </w:rPr>
        <w:t>системі</w:t>
      </w:r>
      <w:proofErr w:type="spellEnd"/>
      <w:r w:rsidR="006C377F" w:rsidRPr="0053455E">
        <w:rPr>
          <w:rFonts w:ascii="Times New Roman" w:hAnsi="Times New Roman" w:cs="Times New Roman"/>
          <w:sz w:val="28"/>
          <w:szCs w:val="28"/>
        </w:rPr>
        <w:t xml:space="preserve"> </w:t>
      </w:r>
      <w:proofErr w:type="spellStart"/>
      <w:r w:rsidR="006C377F" w:rsidRPr="0053455E">
        <w:rPr>
          <w:rFonts w:ascii="Times New Roman" w:hAnsi="Times New Roman" w:cs="Times New Roman"/>
          <w:sz w:val="28"/>
          <w:szCs w:val="28"/>
        </w:rPr>
        <w:t>соціальних</w:t>
      </w:r>
      <w:proofErr w:type="spellEnd"/>
      <w:r w:rsidR="006C377F" w:rsidRPr="0053455E">
        <w:rPr>
          <w:rFonts w:ascii="Times New Roman" w:hAnsi="Times New Roman" w:cs="Times New Roman"/>
          <w:sz w:val="28"/>
          <w:szCs w:val="28"/>
        </w:rPr>
        <w:t xml:space="preserve"> </w:t>
      </w:r>
      <w:proofErr w:type="spellStart"/>
      <w:r w:rsidR="006C377F" w:rsidRPr="0053455E">
        <w:rPr>
          <w:rFonts w:ascii="Times New Roman" w:hAnsi="Times New Roman" w:cs="Times New Roman"/>
          <w:sz w:val="28"/>
          <w:szCs w:val="28"/>
        </w:rPr>
        <w:t>відносин</w:t>
      </w:r>
      <w:proofErr w:type="spellEnd"/>
      <w:r w:rsidRPr="0053455E">
        <w:rPr>
          <w:rFonts w:ascii="Times New Roman" w:hAnsi="Times New Roman" w:cs="Times New Roman"/>
          <w:sz w:val="28"/>
          <w:szCs w:val="28"/>
          <w:lang w:val="uk-UA"/>
        </w:rPr>
        <w:t xml:space="preserve"> </w:t>
      </w:r>
      <w:r w:rsidR="00EB2550">
        <w:rPr>
          <w:rFonts w:ascii="Times New Roman" w:hAnsi="Times New Roman" w:cs="Times New Roman"/>
          <w:sz w:val="28"/>
          <w:szCs w:val="28"/>
          <w:lang w:val="uk-UA"/>
        </w:rPr>
        <w:t>[5</w:t>
      </w:r>
      <w:r w:rsidR="00012BEB" w:rsidRPr="0053455E">
        <w:rPr>
          <w:rFonts w:ascii="Times New Roman" w:hAnsi="Times New Roman" w:cs="Times New Roman"/>
          <w:sz w:val="28"/>
          <w:szCs w:val="28"/>
          <w:lang w:val="uk-UA"/>
        </w:rPr>
        <w:t>, с.276</w:t>
      </w:r>
      <w:r w:rsidR="00194C2E" w:rsidRPr="0053455E">
        <w:rPr>
          <w:rFonts w:ascii="Times New Roman" w:hAnsi="Times New Roman" w:cs="Times New Roman"/>
          <w:sz w:val="28"/>
          <w:szCs w:val="28"/>
          <w:lang w:val="uk-UA"/>
        </w:rPr>
        <w:t>]</w:t>
      </w:r>
      <w:r w:rsidR="00233FA2">
        <w:rPr>
          <w:rFonts w:ascii="Times New Roman" w:hAnsi="Times New Roman" w:cs="Times New Roman"/>
          <w:sz w:val="28"/>
          <w:szCs w:val="28"/>
          <w:lang w:val="uk-UA"/>
        </w:rPr>
        <w:t>.</w:t>
      </w:r>
    </w:p>
    <w:p w:rsidR="00FF01CD" w:rsidRPr="0053455E" w:rsidRDefault="00E04D98" w:rsidP="00CF27A7">
      <w:pPr>
        <w:spacing w:after="0" w:line="276"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Ураховуючи характеристики</w:t>
      </w:r>
      <w:r w:rsidR="00873147" w:rsidRPr="0053455E">
        <w:rPr>
          <w:rFonts w:ascii="Times New Roman" w:hAnsi="Times New Roman" w:cs="Times New Roman"/>
          <w:sz w:val="28"/>
          <w:szCs w:val="28"/>
          <w:lang w:val="uk-UA"/>
        </w:rPr>
        <w:t xml:space="preserve"> даного віку</w:t>
      </w:r>
      <w:r w:rsidR="00FF01CD" w:rsidRPr="0053455E">
        <w:rPr>
          <w:rFonts w:ascii="Times New Roman" w:hAnsi="Times New Roman" w:cs="Times New Roman"/>
          <w:sz w:val="28"/>
          <w:szCs w:val="28"/>
          <w:lang w:val="uk-UA"/>
        </w:rPr>
        <w:t xml:space="preserve">, перспективним для досягнення доступності упродовж молодшого дитячого шкільного періоду (пропедевтичного) психологи і методисти (І. О. Зимня, О.Й. </w:t>
      </w:r>
      <w:proofErr w:type="spellStart"/>
      <w:r w:rsidR="00FF01CD" w:rsidRPr="0053455E">
        <w:rPr>
          <w:rFonts w:ascii="Times New Roman" w:hAnsi="Times New Roman" w:cs="Times New Roman"/>
          <w:sz w:val="28"/>
          <w:szCs w:val="28"/>
          <w:lang w:val="uk-UA"/>
        </w:rPr>
        <w:t>Негневицька</w:t>
      </w:r>
      <w:proofErr w:type="spellEnd"/>
      <w:r w:rsidR="00FF01CD" w:rsidRPr="0053455E">
        <w:rPr>
          <w:rFonts w:ascii="Times New Roman" w:hAnsi="Times New Roman" w:cs="Times New Roman"/>
          <w:sz w:val="28"/>
          <w:szCs w:val="28"/>
          <w:lang w:val="uk-UA"/>
        </w:rPr>
        <w:t xml:space="preserve">, </w:t>
      </w:r>
      <w:r w:rsidR="00FF01CD" w:rsidRPr="0053455E">
        <w:rPr>
          <w:rFonts w:ascii="Times New Roman" w:hAnsi="Times New Roman" w:cs="Times New Roman"/>
          <w:sz w:val="28"/>
          <w:szCs w:val="28"/>
          <w:lang w:val="uk-UA"/>
        </w:rPr>
        <w:lastRenderedPageBreak/>
        <w:t xml:space="preserve">З.М. </w:t>
      </w:r>
      <w:proofErr w:type="spellStart"/>
      <w:r w:rsidR="00FF01CD" w:rsidRPr="0053455E">
        <w:rPr>
          <w:rFonts w:ascii="Times New Roman" w:hAnsi="Times New Roman" w:cs="Times New Roman"/>
          <w:sz w:val="28"/>
          <w:szCs w:val="28"/>
          <w:lang w:val="uk-UA"/>
        </w:rPr>
        <w:t>Никитенко</w:t>
      </w:r>
      <w:proofErr w:type="spellEnd"/>
      <w:r w:rsidR="00FF01CD" w:rsidRPr="0053455E">
        <w:rPr>
          <w:rFonts w:ascii="Times New Roman" w:hAnsi="Times New Roman" w:cs="Times New Roman"/>
          <w:sz w:val="28"/>
          <w:szCs w:val="28"/>
          <w:lang w:val="uk-UA"/>
        </w:rPr>
        <w:t xml:space="preserve"> та інші) вважають застосування ігрових прийомів, ігрових ситуацій типу «чарівні казки», «уявні подорожі» з опорою на рівень комунікативного розвитку дітей у рідній (українській) мові.</w:t>
      </w:r>
    </w:p>
    <w:p w:rsidR="00FF01CD" w:rsidRPr="0053455E" w:rsidRDefault="00FF01CD" w:rsidP="00CF27A7">
      <w:pPr>
        <w:spacing w:after="0" w:line="276" w:lineRule="auto"/>
        <w:ind w:left="360"/>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ab/>
        <w:t>Ігрова діяльність апелює до творчої уяви – головної вікової переваги молодших школярів. Тому її застосування дозволяє забезпечити природну мотивацію мовлення іноземною мовою, зробити цікавими й осмисленими найелементарніше висловлювання. При цьому гра не заважає навчальній діяльності. Вона органічно з нею пов’язана, і служить засобом, за допомогою якого закладаються основи для формування основних компонентів навчальної діяльності. Адже саме залученням до гри можна навчити дітей бачити мету діяльності і діяти відповідно до цієї мети, а також контролювати і оцінювати свої дії т</w:t>
      </w:r>
      <w:r w:rsidR="00EB2550">
        <w:rPr>
          <w:rFonts w:ascii="Times New Roman" w:hAnsi="Times New Roman" w:cs="Times New Roman"/>
          <w:sz w:val="28"/>
          <w:szCs w:val="28"/>
          <w:lang w:val="uk-UA"/>
        </w:rPr>
        <w:t>а дії</w:t>
      </w:r>
      <w:r w:rsidR="00E04D98">
        <w:rPr>
          <w:rFonts w:ascii="Times New Roman" w:hAnsi="Times New Roman" w:cs="Times New Roman"/>
          <w:sz w:val="28"/>
          <w:szCs w:val="28"/>
          <w:lang w:val="uk-UA"/>
        </w:rPr>
        <w:t xml:space="preserve"> інших дітей </w:t>
      </w:r>
      <w:r w:rsidR="00EB2550">
        <w:rPr>
          <w:rFonts w:ascii="Times New Roman" w:hAnsi="Times New Roman" w:cs="Times New Roman"/>
          <w:sz w:val="28"/>
          <w:szCs w:val="28"/>
          <w:lang w:val="uk-UA"/>
        </w:rPr>
        <w:t>[10</w:t>
      </w:r>
      <w:r w:rsidR="00F75617" w:rsidRPr="0053455E">
        <w:rPr>
          <w:rFonts w:ascii="Times New Roman" w:hAnsi="Times New Roman" w:cs="Times New Roman"/>
          <w:sz w:val="28"/>
          <w:szCs w:val="28"/>
          <w:lang w:val="uk-UA"/>
        </w:rPr>
        <w:t>,</w:t>
      </w:r>
      <w:r w:rsidR="00E04D98">
        <w:rPr>
          <w:rFonts w:ascii="Times New Roman" w:hAnsi="Times New Roman" w:cs="Times New Roman"/>
          <w:sz w:val="28"/>
          <w:szCs w:val="28"/>
          <w:lang w:val="uk-UA"/>
        </w:rPr>
        <w:t xml:space="preserve"> </w:t>
      </w:r>
      <w:r w:rsidR="00F75617" w:rsidRPr="0053455E">
        <w:rPr>
          <w:rFonts w:ascii="Times New Roman" w:hAnsi="Times New Roman" w:cs="Times New Roman"/>
          <w:sz w:val="28"/>
          <w:szCs w:val="28"/>
          <w:lang w:val="uk-UA"/>
        </w:rPr>
        <w:t>с. 70</w:t>
      </w:r>
      <w:r w:rsidRPr="0053455E">
        <w:rPr>
          <w:rFonts w:ascii="Times New Roman" w:hAnsi="Times New Roman" w:cs="Times New Roman"/>
          <w:sz w:val="28"/>
          <w:szCs w:val="28"/>
          <w:lang w:val="uk-UA"/>
        </w:rPr>
        <w:t>]</w:t>
      </w:r>
      <w:r w:rsidR="00E04D98">
        <w:rPr>
          <w:rFonts w:ascii="Times New Roman" w:hAnsi="Times New Roman" w:cs="Times New Roman"/>
          <w:sz w:val="28"/>
          <w:szCs w:val="28"/>
          <w:lang w:val="uk-UA"/>
        </w:rPr>
        <w:t>.</w:t>
      </w:r>
    </w:p>
    <w:p w:rsidR="00873147" w:rsidRPr="0053455E" w:rsidRDefault="00873147" w:rsidP="00CF27A7">
      <w:pPr>
        <w:spacing w:after="0" w:line="276" w:lineRule="auto"/>
        <w:ind w:left="360"/>
        <w:jc w:val="both"/>
        <w:rPr>
          <w:rFonts w:ascii="Times New Roman" w:hAnsi="Times New Roman" w:cs="Times New Roman"/>
          <w:sz w:val="28"/>
          <w:szCs w:val="28"/>
          <w:lang w:val="uk-UA"/>
        </w:rPr>
      </w:pPr>
    </w:p>
    <w:p w:rsidR="0056398B" w:rsidRPr="0053455E" w:rsidRDefault="00E04D98" w:rsidP="00CF27A7">
      <w:pPr>
        <w:spacing w:after="0" w:line="276" w:lineRule="auto"/>
        <w:ind w:left="360" w:firstLine="348"/>
        <w:jc w:val="both"/>
        <w:rPr>
          <w:rFonts w:ascii="Times New Roman" w:hAnsi="Times New Roman" w:cs="Times New Roman"/>
          <w:b/>
          <w:sz w:val="28"/>
          <w:szCs w:val="28"/>
          <w:lang w:val="uk-UA"/>
        </w:rPr>
      </w:pPr>
      <w:r>
        <w:rPr>
          <w:rFonts w:ascii="Times New Roman" w:hAnsi="Times New Roman" w:cs="Times New Roman"/>
          <w:b/>
          <w:sz w:val="28"/>
          <w:szCs w:val="28"/>
          <w:lang w:val="uk-UA"/>
        </w:rPr>
        <w:t>Сучасні дослідники визначають п</w:t>
      </w:r>
      <w:r w:rsidR="0056398B" w:rsidRPr="0053455E">
        <w:rPr>
          <w:rFonts w:ascii="Times New Roman" w:hAnsi="Times New Roman" w:cs="Times New Roman"/>
          <w:b/>
          <w:sz w:val="28"/>
          <w:szCs w:val="28"/>
          <w:lang w:val="uk-UA"/>
        </w:rPr>
        <w:t>сихофізіологічні фактори успішності навчання дітей молодшого шкільного віку</w:t>
      </w:r>
      <w:r>
        <w:rPr>
          <w:rFonts w:ascii="Times New Roman" w:hAnsi="Times New Roman" w:cs="Times New Roman"/>
          <w:b/>
          <w:sz w:val="28"/>
          <w:szCs w:val="28"/>
          <w:lang w:val="uk-UA"/>
        </w:rPr>
        <w:t>.</w:t>
      </w:r>
    </w:p>
    <w:p w:rsidR="0056398B" w:rsidRPr="0053455E" w:rsidRDefault="0056398B" w:rsidP="00CF27A7">
      <w:pPr>
        <w:spacing w:after="0" w:line="276" w:lineRule="auto"/>
        <w:ind w:left="360" w:firstLine="34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Дослідження вітчизняних і зарубіжних учених свідчать, що діти молодшого шкільного віку мають певні особливості психофізіологічних характеристик, які необхідно враховувати в процесі навчання іноземної мови:</w:t>
      </w:r>
    </w:p>
    <w:p w:rsidR="0056398B" w:rsidRPr="0053455E" w:rsidRDefault="00E04D98" w:rsidP="00CF27A7">
      <w:pPr>
        <w:pStyle w:val="a3"/>
        <w:numPr>
          <w:ilvl w:val="0"/>
          <w:numId w:val="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56398B" w:rsidRPr="0053455E">
        <w:rPr>
          <w:rFonts w:ascii="Times New Roman" w:hAnsi="Times New Roman" w:cs="Times New Roman"/>
          <w:sz w:val="28"/>
          <w:szCs w:val="28"/>
          <w:lang w:val="uk-UA"/>
        </w:rPr>
        <w:t>іти завжди виявляють природну цікавість, готовність навчатися, пізнавати світ;</w:t>
      </w:r>
    </w:p>
    <w:p w:rsidR="0056398B" w:rsidRPr="0053455E" w:rsidRDefault="00E04D98" w:rsidP="00CF27A7">
      <w:pPr>
        <w:pStyle w:val="a3"/>
        <w:numPr>
          <w:ilvl w:val="0"/>
          <w:numId w:val="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6398B" w:rsidRPr="0053455E">
        <w:rPr>
          <w:rFonts w:ascii="Times New Roman" w:hAnsi="Times New Roman" w:cs="Times New Roman"/>
          <w:sz w:val="28"/>
          <w:szCs w:val="28"/>
          <w:lang w:val="uk-UA"/>
        </w:rPr>
        <w:t>адзвичайно висока потреба у спілкуванні, спільних з іншими дітьми діях, відкритість і відсутність бар’єрів;</w:t>
      </w:r>
    </w:p>
    <w:p w:rsidR="0056398B" w:rsidRPr="0053455E" w:rsidRDefault="00E04D98" w:rsidP="00CF27A7">
      <w:pPr>
        <w:pStyle w:val="a3"/>
        <w:numPr>
          <w:ilvl w:val="0"/>
          <w:numId w:val="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56398B" w:rsidRPr="0053455E">
        <w:rPr>
          <w:rFonts w:ascii="Times New Roman" w:hAnsi="Times New Roman" w:cs="Times New Roman"/>
          <w:sz w:val="28"/>
          <w:szCs w:val="28"/>
          <w:lang w:val="uk-UA"/>
        </w:rPr>
        <w:t>датність отримання різносторонньої інформації із зовнішнього оточення;</w:t>
      </w:r>
    </w:p>
    <w:p w:rsidR="0056398B" w:rsidRPr="0053455E" w:rsidRDefault="00E04D98" w:rsidP="00CF27A7">
      <w:pPr>
        <w:pStyle w:val="a3"/>
        <w:numPr>
          <w:ilvl w:val="0"/>
          <w:numId w:val="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6398B" w:rsidRPr="0053455E">
        <w:rPr>
          <w:rFonts w:ascii="Times New Roman" w:hAnsi="Times New Roman" w:cs="Times New Roman"/>
          <w:sz w:val="28"/>
          <w:szCs w:val="28"/>
          <w:lang w:val="uk-UA"/>
        </w:rPr>
        <w:t>отреба індивідуальної уваги і заохочення;</w:t>
      </w:r>
    </w:p>
    <w:p w:rsidR="0056398B" w:rsidRPr="0053455E" w:rsidRDefault="00E04D98" w:rsidP="00CF27A7">
      <w:pPr>
        <w:pStyle w:val="a3"/>
        <w:numPr>
          <w:ilvl w:val="0"/>
          <w:numId w:val="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6398B" w:rsidRPr="0053455E">
        <w:rPr>
          <w:rFonts w:ascii="Times New Roman" w:hAnsi="Times New Roman" w:cs="Times New Roman"/>
          <w:sz w:val="28"/>
          <w:szCs w:val="28"/>
          <w:lang w:val="uk-UA"/>
        </w:rPr>
        <w:t>исокий відсоток «інструментального навчання» та шляху отримання знань (розфарбовування, вирізання, малювання);</w:t>
      </w:r>
    </w:p>
    <w:p w:rsidR="0056398B" w:rsidRPr="0053455E" w:rsidRDefault="00E04D98" w:rsidP="00CF27A7">
      <w:pPr>
        <w:pStyle w:val="a3"/>
        <w:numPr>
          <w:ilvl w:val="0"/>
          <w:numId w:val="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56398B" w:rsidRPr="0053455E">
        <w:rPr>
          <w:rFonts w:ascii="Times New Roman" w:hAnsi="Times New Roman" w:cs="Times New Roman"/>
          <w:sz w:val="28"/>
          <w:szCs w:val="28"/>
          <w:lang w:val="uk-UA"/>
        </w:rPr>
        <w:t>имовільність сприйняття, пам'ять та увага, невисока тривалість процесу отримання знань;</w:t>
      </w:r>
    </w:p>
    <w:p w:rsidR="0056398B" w:rsidRPr="0053455E" w:rsidRDefault="00E04D98" w:rsidP="00CF27A7">
      <w:pPr>
        <w:pStyle w:val="a3"/>
        <w:numPr>
          <w:ilvl w:val="0"/>
          <w:numId w:val="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6398B" w:rsidRPr="0053455E">
        <w:rPr>
          <w:rFonts w:ascii="Times New Roman" w:hAnsi="Times New Roman" w:cs="Times New Roman"/>
          <w:sz w:val="28"/>
          <w:szCs w:val="28"/>
          <w:lang w:val="uk-UA"/>
        </w:rPr>
        <w:t>исока фотографічність дитячої пам’яті до зовнішньо привабливих предметів;</w:t>
      </w:r>
    </w:p>
    <w:p w:rsidR="0056398B" w:rsidRPr="0053455E" w:rsidRDefault="00E04D98" w:rsidP="00CF27A7">
      <w:pPr>
        <w:pStyle w:val="a3"/>
        <w:numPr>
          <w:ilvl w:val="0"/>
          <w:numId w:val="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6398B" w:rsidRPr="0053455E">
        <w:rPr>
          <w:rFonts w:ascii="Times New Roman" w:hAnsi="Times New Roman" w:cs="Times New Roman"/>
          <w:sz w:val="28"/>
          <w:szCs w:val="28"/>
          <w:lang w:val="uk-UA"/>
        </w:rPr>
        <w:t>риродна емоційність дітей молодшого шкільного віку.</w:t>
      </w:r>
    </w:p>
    <w:p w:rsidR="0056398B" w:rsidRPr="0053455E" w:rsidRDefault="00D300AF" w:rsidP="00CF27A7">
      <w:pPr>
        <w:spacing w:after="0" w:line="276" w:lineRule="auto"/>
        <w:ind w:left="360" w:firstLine="34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Алла </w:t>
      </w:r>
      <w:proofErr w:type="spellStart"/>
      <w:r w:rsidRPr="0053455E">
        <w:rPr>
          <w:rFonts w:ascii="Times New Roman" w:hAnsi="Times New Roman" w:cs="Times New Roman"/>
          <w:sz w:val="28"/>
          <w:szCs w:val="28"/>
          <w:lang w:val="uk-UA"/>
        </w:rPr>
        <w:t>Басіна</w:t>
      </w:r>
      <w:proofErr w:type="spellEnd"/>
      <w:r w:rsidRPr="0053455E">
        <w:rPr>
          <w:rFonts w:ascii="Times New Roman" w:hAnsi="Times New Roman" w:cs="Times New Roman"/>
          <w:sz w:val="28"/>
          <w:szCs w:val="28"/>
          <w:lang w:val="uk-UA"/>
        </w:rPr>
        <w:t xml:space="preserve"> констатує, що в</w:t>
      </w:r>
      <w:r w:rsidR="0056398B" w:rsidRPr="0053455E">
        <w:rPr>
          <w:rFonts w:ascii="Times New Roman" w:hAnsi="Times New Roman" w:cs="Times New Roman"/>
          <w:sz w:val="28"/>
          <w:szCs w:val="28"/>
          <w:lang w:val="uk-UA"/>
        </w:rPr>
        <w:t>ажливим є уникнення в навчальному процесі таких моделей поведінки, які формують комплекси дітей, викликають бажання не відповідати на запитання вчителя через відчуття невпевненості, сорому, розчарування. Тому для уникнення емоційного стресу вчитель повинен частіше використовувати групову роботу. Вчитель не має права дозволяти дітям кепку</w:t>
      </w:r>
      <w:r w:rsidR="00E04D98">
        <w:rPr>
          <w:rFonts w:ascii="Times New Roman" w:hAnsi="Times New Roman" w:cs="Times New Roman"/>
          <w:sz w:val="28"/>
          <w:szCs w:val="28"/>
          <w:lang w:val="uk-UA"/>
        </w:rPr>
        <w:t>вати над помилками товаришів</w:t>
      </w:r>
      <w:r w:rsidR="00EB2550">
        <w:rPr>
          <w:rFonts w:ascii="Times New Roman" w:hAnsi="Times New Roman" w:cs="Times New Roman"/>
          <w:sz w:val="28"/>
          <w:szCs w:val="28"/>
          <w:lang w:val="uk-UA"/>
        </w:rPr>
        <w:t xml:space="preserve"> </w:t>
      </w:r>
      <w:r w:rsidR="00EB2550" w:rsidRPr="00A10E8D">
        <w:rPr>
          <w:rFonts w:ascii="Times New Roman" w:hAnsi="Times New Roman" w:cs="Times New Roman"/>
          <w:sz w:val="28"/>
          <w:szCs w:val="28"/>
          <w:lang w:val="uk-UA"/>
        </w:rPr>
        <w:t>[3,</w:t>
      </w:r>
      <w:r w:rsidR="0056398B" w:rsidRPr="0053455E">
        <w:rPr>
          <w:rFonts w:ascii="Times New Roman" w:hAnsi="Times New Roman" w:cs="Times New Roman"/>
          <w:sz w:val="28"/>
          <w:szCs w:val="28"/>
          <w:lang w:val="uk-UA"/>
        </w:rPr>
        <w:t xml:space="preserve"> </w:t>
      </w:r>
      <w:r w:rsidR="0056398B" w:rsidRPr="0053455E">
        <w:rPr>
          <w:rFonts w:ascii="Times New Roman" w:hAnsi="Times New Roman" w:cs="Times New Roman"/>
          <w:sz w:val="28"/>
          <w:szCs w:val="28"/>
          <w:lang w:val="en-US"/>
        </w:rPr>
        <w:t>c</w:t>
      </w:r>
      <w:r w:rsidR="0056398B" w:rsidRPr="0053455E">
        <w:rPr>
          <w:rFonts w:ascii="Times New Roman" w:hAnsi="Times New Roman" w:cs="Times New Roman"/>
          <w:sz w:val="28"/>
          <w:szCs w:val="28"/>
          <w:lang w:val="uk-UA"/>
        </w:rPr>
        <w:t xml:space="preserve">. </w:t>
      </w:r>
      <w:r w:rsidR="001F1231" w:rsidRPr="0053455E">
        <w:rPr>
          <w:rFonts w:ascii="Times New Roman" w:hAnsi="Times New Roman" w:cs="Times New Roman"/>
          <w:sz w:val="28"/>
          <w:szCs w:val="28"/>
          <w:lang w:val="uk-UA"/>
        </w:rPr>
        <w:t>7-9]</w:t>
      </w:r>
      <w:r w:rsidR="00E04D98">
        <w:rPr>
          <w:rFonts w:ascii="Times New Roman" w:hAnsi="Times New Roman" w:cs="Times New Roman"/>
          <w:sz w:val="28"/>
          <w:szCs w:val="28"/>
          <w:lang w:val="uk-UA"/>
        </w:rPr>
        <w:t>.</w:t>
      </w:r>
    </w:p>
    <w:p w:rsidR="00AC6BC5" w:rsidRPr="0053455E" w:rsidRDefault="00AC6BC5" w:rsidP="00CF27A7">
      <w:pPr>
        <w:spacing w:after="0" w:line="276" w:lineRule="auto"/>
        <w:ind w:left="360" w:firstLine="348"/>
        <w:jc w:val="both"/>
        <w:rPr>
          <w:rFonts w:ascii="Times New Roman" w:hAnsi="Times New Roman" w:cs="Times New Roman"/>
          <w:sz w:val="28"/>
          <w:szCs w:val="28"/>
        </w:rPr>
      </w:pPr>
      <w:r w:rsidRPr="0053455E">
        <w:rPr>
          <w:rFonts w:ascii="Times New Roman" w:hAnsi="Times New Roman" w:cs="Times New Roman"/>
          <w:sz w:val="28"/>
          <w:szCs w:val="28"/>
          <w:lang w:val="uk-UA"/>
        </w:rPr>
        <w:lastRenderedPageBreak/>
        <w:t xml:space="preserve">Організація занять, що будуються на довільному запам’ятовуванні та довільній імітації без гри, не відповідає психічному розвиткові дитини. Лише ігрова комунікативна спрямованість кожного заняття дає змогу зробити навчання таким, щоб іншомовний матеріал запам’ятовувався, осмислювався дитиною мимоволі. У грі дитина буде мимовільно докладати зусиль, напружувати пам'ять, вправлятися у вимові звуків, вживанні іншомовних слів та фраз. Побудова заняття в ігровій формі, створення ситуації «чарівної казки» (О.Ю. Протасова) допомагає дитині розв’язувати завдання спілкування іншомовними засобами. </w:t>
      </w:r>
      <w:r w:rsidR="00EB2550">
        <w:rPr>
          <w:rFonts w:ascii="Times New Roman" w:hAnsi="Times New Roman" w:cs="Times New Roman"/>
          <w:sz w:val="28"/>
          <w:szCs w:val="28"/>
        </w:rPr>
        <w:t>[12</w:t>
      </w:r>
      <w:r w:rsidRPr="0053455E">
        <w:rPr>
          <w:rFonts w:ascii="Times New Roman" w:hAnsi="Times New Roman" w:cs="Times New Roman"/>
          <w:sz w:val="28"/>
          <w:szCs w:val="28"/>
        </w:rPr>
        <w:t xml:space="preserve">, </w:t>
      </w:r>
      <w:r w:rsidRPr="0053455E">
        <w:rPr>
          <w:rFonts w:ascii="Times New Roman" w:hAnsi="Times New Roman" w:cs="Times New Roman"/>
          <w:sz w:val="28"/>
          <w:szCs w:val="28"/>
          <w:lang w:val="en-US"/>
        </w:rPr>
        <w:t>c</w:t>
      </w:r>
      <w:r w:rsidRPr="0053455E">
        <w:rPr>
          <w:rFonts w:ascii="Times New Roman" w:hAnsi="Times New Roman" w:cs="Times New Roman"/>
          <w:sz w:val="28"/>
          <w:szCs w:val="28"/>
        </w:rPr>
        <w:t>. 12]</w:t>
      </w:r>
    </w:p>
    <w:p w:rsidR="00CA6F7D" w:rsidRPr="0053455E" w:rsidRDefault="00EA2C6F" w:rsidP="00CF27A7">
      <w:pPr>
        <w:spacing w:after="0" w:line="276" w:lineRule="auto"/>
        <w:ind w:firstLine="708"/>
        <w:jc w:val="both"/>
        <w:rPr>
          <w:rFonts w:ascii="Times New Roman" w:eastAsia="Times New Roman" w:hAnsi="Times New Roman" w:cs="Times New Roman"/>
          <w:sz w:val="28"/>
          <w:szCs w:val="28"/>
          <w:lang w:val="uk-UA" w:eastAsia="ru-RU"/>
        </w:rPr>
      </w:pPr>
      <w:r w:rsidRPr="0053455E">
        <w:rPr>
          <w:rFonts w:ascii="Times New Roman" w:hAnsi="Times New Roman" w:cs="Times New Roman"/>
          <w:sz w:val="28"/>
          <w:szCs w:val="28"/>
          <w:lang w:val="uk-UA"/>
        </w:rPr>
        <w:t xml:space="preserve">Отже, сукупність усіх характеристик представника молодшого шкільного віку дає змогу зробити висновок, що дитина має бути залучена до </w:t>
      </w:r>
      <w:proofErr w:type="spellStart"/>
      <w:r w:rsidRPr="0053455E">
        <w:rPr>
          <w:rFonts w:ascii="Times New Roman" w:hAnsi="Times New Roman" w:cs="Times New Roman"/>
          <w:sz w:val="28"/>
          <w:szCs w:val="28"/>
          <w:lang w:val="uk-UA"/>
        </w:rPr>
        <w:t>найякомога</w:t>
      </w:r>
      <w:proofErr w:type="spellEnd"/>
      <w:r w:rsidRPr="0053455E">
        <w:rPr>
          <w:rFonts w:ascii="Times New Roman" w:hAnsi="Times New Roman" w:cs="Times New Roman"/>
          <w:sz w:val="28"/>
          <w:szCs w:val="28"/>
          <w:lang w:val="uk-UA"/>
        </w:rPr>
        <w:t xml:space="preserve"> активнішої діяльності. Окрім цього, спрямування цієї діяльності має включати у себе розвиваючий та дидактичний характери. Діяльність навчального колективу зокрема повинна бути спрямована на розвиток та закладання тих фундаментів дитини, які найяскравіше виділені на даному етапі розвитку: жага до знань, а отже необхідність стимулювати дитину до накопичення цих знань та уміння їх використання; мотивування роботи учня задля </w:t>
      </w:r>
      <w:r w:rsidR="00EB4121" w:rsidRPr="0053455E">
        <w:rPr>
          <w:rFonts w:ascii="Times New Roman" w:hAnsi="Times New Roman" w:cs="Times New Roman"/>
          <w:sz w:val="28"/>
          <w:szCs w:val="28"/>
          <w:lang w:val="uk-UA"/>
        </w:rPr>
        <w:t>запобігання втрати інтересу учня до навчання. Окрім цього, слід обирати такі методи навчання та відповідно відпочинку для дитини, які б акумулювали усю її енергію та спритність у правильне русло, тим самим стали б гарантом правильного розвитку дитячої свідомості. Гра – це невід’ємний компонент на даному етапі розвитку дитини, адже це один із найефективніших способів мотивувати, заохочувати та зацікавлювати дитину у здобутті якісно-нових знань, умінь та навичок.</w:t>
      </w:r>
      <w:r w:rsidR="000E237C" w:rsidRPr="0053455E">
        <w:rPr>
          <w:rFonts w:ascii="Times New Roman" w:hAnsi="Times New Roman" w:cs="Times New Roman"/>
          <w:sz w:val="28"/>
          <w:szCs w:val="28"/>
          <w:lang w:val="uk-UA"/>
        </w:rPr>
        <w:t xml:space="preserve"> </w:t>
      </w:r>
      <w:r w:rsidR="000E237C" w:rsidRPr="0053455E">
        <w:rPr>
          <w:rFonts w:ascii="Times New Roman" w:eastAsia="Times New Roman" w:hAnsi="Times New Roman" w:cs="Times New Roman"/>
          <w:sz w:val="28"/>
          <w:szCs w:val="28"/>
          <w:lang w:val="uk-UA" w:eastAsia="ru-RU"/>
        </w:rPr>
        <w:t xml:space="preserve">М.Н. </w:t>
      </w:r>
      <w:proofErr w:type="spellStart"/>
      <w:r w:rsidR="000E237C" w:rsidRPr="0053455E">
        <w:rPr>
          <w:rFonts w:ascii="Times New Roman" w:eastAsia="Times New Roman" w:hAnsi="Times New Roman" w:cs="Times New Roman"/>
          <w:sz w:val="28"/>
          <w:szCs w:val="28"/>
          <w:lang w:val="uk-UA" w:eastAsia="ru-RU"/>
        </w:rPr>
        <w:t>Скаткін</w:t>
      </w:r>
      <w:proofErr w:type="spellEnd"/>
      <w:r w:rsidR="000E237C" w:rsidRPr="0053455E">
        <w:rPr>
          <w:rFonts w:ascii="Times New Roman" w:eastAsia="Times New Roman" w:hAnsi="Times New Roman" w:cs="Times New Roman"/>
          <w:sz w:val="28"/>
          <w:szCs w:val="28"/>
          <w:lang w:val="uk-UA" w:eastAsia="ru-RU"/>
        </w:rPr>
        <w:t xml:space="preserve"> наголошує, що  «навчальні  завдання  виступають  перед  дитиною  не  в   явному   виді,   а маскуються. Граючи, дитина не ставить навчального завдання, але в  результаті  гри вона вчиться».  </w:t>
      </w:r>
    </w:p>
    <w:p w:rsidR="001B3E7A" w:rsidRPr="0053455E" w:rsidRDefault="001B3E7A" w:rsidP="00CF27A7">
      <w:pPr>
        <w:spacing w:after="0" w:line="276" w:lineRule="auto"/>
        <w:ind w:firstLine="708"/>
        <w:jc w:val="both"/>
        <w:rPr>
          <w:rFonts w:ascii="Times New Roman" w:eastAsia="Times New Roman" w:hAnsi="Times New Roman" w:cs="Times New Roman"/>
          <w:sz w:val="28"/>
          <w:szCs w:val="28"/>
          <w:lang w:val="uk-UA" w:eastAsia="ru-RU"/>
        </w:rPr>
      </w:pPr>
    </w:p>
    <w:p w:rsidR="001B3E7A" w:rsidRDefault="001B3E7A" w:rsidP="00CF27A7">
      <w:pPr>
        <w:spacing w:after="0" w:line="276" w:lineRule="auto"/>
        <w:ind w:firstLine="708"/>
        <w:jc w:val="both"/>
        <w:rPr>
          <w:rFonts w:ascii="Times New Roman" w:eastAsia="Times New Roman" w:hAnsi="Times New Roman" w:cs="Times New Roman"/>
          <w:sz w:val="28"/>
          <w:szCs w:val="28"/>
          <w:lang w:val="uk-UA" w:eastAsia="ru-RU"/>
        </w:rPr>
      </w:pPr>
    </w:p>
    <w:p w:rsidR="0053455E" w:rsidRDefault="0053455E" w:rsidP="00CF27A7">
      <w:pPr>
        <w:spacing w:after="0" w:line="276" w:lineRule="auto"/>
        <w:ind w:firstLine="708"/>
        <w:jc w:val="both"/>
        <w:rPr>
          <w:rFonts w:ascii="Times New Roman" w:eastAsia="Times New Roman" w:hAnsi="Times New Roman" w:cs="Times New Roman"/>
          <w:sz w:val="28"/>
          <w:szCs w:val="28"/>
          <w:lang w:val="uk-UA" w:eastAsia="ru-RU"/>
        </w:rPr>
      </w:pPr>
    </w:p>
    <w:p w:rsidR="0053455E" w:rsidRDefault="0053455E" w:rsidP="00CF27A7">
      <w:pPr>
        <w:spacing w:after="0" w:line="276" w:lineRule="auto"/>
        <w:ind w:firstLine="708"/>
        <w:jc w:val="both"/>
        <w:rPr>
          <w:rFonts w:ascii="Times New Roman" w:eastAsia="Times New Roman" w:hAnsi="Times New Roman" w:cs="Times New Roman"/>
          <w:sz w:val="28"/>
          <w:szCs w:val="28"/>
          <w:lang w:val="uk-UA" w:eastAsia="ru-RU"/>
        </w:rPr>
      </w:pPr>
    </w:p>
    <w:p w:rsidR="0053455E" w:rsidRDefault="0053455E" w:rsidP="00CF27A7">
      <w:pPr>
        <w:spacing w:after="0" w:line="276" w:lineRule="auto"/>
        <w:ind w:firstLine="708"/>
        <w:jc w:val="both"/>
        <w:rPr>
          <w:rFonts w:ascii="Times New Roman" w:eastAsia="Times New Roman" w:hAnsi="Times New Roman" w:cs="Times New Roman"/>
          <w:sz w:val="28"/>
          <w:szCs w:val="28"/>
          <w:lang w:val="uk-UA" w:eastAsia="ru-RU"/>
        </w:rPr>
      </w:pPr>
    </w:p>
    <w:p w:rsidR="0053455E" w:rsidRDefault="0053455E" w:rsidP="00CF27A7">
      <w:pPr>
        <w:spacing w:after="0" w:line="276" w:lineRule="auto"/>
        <w:ind w:firstLine="708"/>
        <w:jc w:val="both"/>
        <w:rPr>
          <w:rFonts w:ascii="Times New Roman" w:eastAsia="Times New Roman" w:hAnsi="Times New Roman" w:cs="Times New Roman"/>
          <w:sz w:val="28"/>
          <w:szCs w:val="28"/>
          <w:lang w:val="uk-UA" w:eastAsia="ru-RU"/>
        </w:rPr>
      </w:pPr>
    </w:p>
    <w:p w:rsidR="0053455E" w:rsidRDefault="0053455E" w:rsidP="00CF27A7">
      <w:pPr>
        <w:spacing w:after="0" w:line="276" w:lineRule="auto"/>
        <w:ind w:firstLine="708"/>
        <w:jc w:val="both"/>
        <w:rPr>
          <w:rFonts w:ascii="Times New Roman" w:eastAsia="Times New Roman" w:hAnsi="Times New Roman" w:cs="Times New Roman"/>
          <w:sz w:val="28"/>
          <w:szCs w:val="28"/>
          <w:lang w:val="uk-UA" w:eastAsia="ru-RU"/>
        </w:rPr>
      </w:pPr>
    </w:p>
    <w:p w:rsidR="0053455E" w:rsidRPr="0053455E" w:rsidRDefault="0053455E" w:rsidP="00CF27A7">
      <w:pPr>
        <w:spacing w:after="0" w:line="276" w:lineRule="auto"/>
        <w:ind w:firstLine="708"/>
        <w:jc w:val="both"/>
        <w:rPr>
          <w:rFonts w:ascii="Times New Roman" w:eastAsia="Times New Roman" w:hAnsi="Times New Roman" w:cs="Times New Roman"/>
          <w:sz w:val="28"/>
          <w:szCs w:val="28"/>
          <w:lang w:val="uk-UA" w:eastAsia="ru-RU"/>
        </w:rPr>
      </w:pPr>
    </w:p>
    <w:p w:rsidR="001B3E7A" w:rsidRDefault="001B3E7A" w:rsidP="00CF27A7">
      <w:pPr>
        <w:spacing w:after="0" w:line="276" w:lineRule="auto"/>
        <w:ind w:firstLine="708"/>
        <w:jc w:val="both"/>
        <w:rPr>
          <w:rFonts w:ascii="Times New Roman" w:eastAsia="Times New Roman" w:hAnsi="Times New Roman" w:cs="Times New Roman"/>
          <w:sz w:val="28"/>
          <w:szCs w:val="28"/>
          <w:lang w:val="uk-UA" w:eastAsia="ru-RU"/>
        </w:rPr>
      </w:pPr>
    </w:p>
    <w:p w:rsidR="00872A69" w:rsidRDefault="00872A69" w:rsidP="00CF27A7">
      <w:pPr>
        <w:spacing w:after="0" w:line="276" w:lineRule="auto"/>
        <w:ind w:firstLine="708"/>
        <w:jc w:val="both"/>
        <w:rPr>
          <w:rFonts w:ascii="Times New Roman" w:eastAsia="Times New Roman" w:hAnsi="Times New Roman" w:cs="Times New Roman"/>
          <w:sz w:val="28"/>
          <w:szCs w:val="28"/>
          <w:lang w:val="uk-UA" w:eastAsia="ru-RU"/>
        </w:rPr>
      </w:pPr>
    </w:p>
    <w:p w:rsidR="00CF27A7" w:rsidRDefault="00CF27A7" w:rsidP="00CF27A7">
      <w:pPr>
        <w:spacing w:after="0" w:line="276" w:lineRule="auto"/>
        <w:ind w:firstLine="708"/>
        <w:jc w:val="both"/>
        <w:rPr>
          <w:rFonts w:ascii="Times New Roman" w:eastAsia="Times New Roman" w:hAnsi="Times New Roman" w:cs="Times New Roman"/>
          <w:sz w:val="28"/>
          <w:szCs w:val="28"/>
          <w:lang w:val="uk-UA" w:eastAsia="ru-RU"/>
        </w:rPr>
      </w:pPr>
    </w:p>
    <w:p w:rsidR="00CF27A7" w:rsidRDefault="00CF27A7" w:rsidP="00CF27A7">
      <w:pPr>
        <w:spacing w:after="0" w:line="276" w:lineRule="auto"/>
        <w:ind w:firstLine="708"/>
        <w:jc w:val="both"/>
        <w:rPr>
          <w:rFonts w:ascii="Times New Roman" w:eastAsia="Times New Roman" w:hAnsi="Times New Roman" w:cs="Times New Roman"/>
          <w:sz w:val="28"/>
          <w:szCs w:val="28"/>
          <w:lang w:val="uk-UA" w:eastAsia="ru-RU"/>
        </w:rPr>
      </w:pPr>
    </w:p>
    <w:p w:rsidR="00CF27A7" w:rsidRDefault="00CF27A7" w:rsidP="00CF27A7">
      <w:pPr>
        <w:spacing w:after="0" w:line="276" w:lineRule="auto"/>
        <w:ind w:firstLine="708"/>
        <w:jc w:val="both"/>
        <w:rPr>
          <w:rFonts w:ascii="Times New Roman" w:eastAsia="Times New Roman" w:hAnsi="Times New Roman" w:cs="Times New Roman"/>
          <w:sz w:val="28"/>
          <w:szCs w:val="28"/>
          <w:lang w:val="uk-UA" w:eastAsia="ru-RU"/>
        </w:rPr>
      </w:pPr>
    </w:p>
    <w:p w:rsidR="00872A69" w:rsidRDefault="00233FA2" w:rsidP="00CF27A7">
      <w:pPr>
        <w:spacing w:after="0" w:line="276" w:lineRule="auto"/>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Висновки до</w:t>
      </w:r>
      <w:r w:rsidR="00872A69">
        <w:rPr>
          <w:rFonts w:ascii="Times New Roman" w:hAnsi="Times New Roman" w:cs="Times New Roman"/>
          <w:b/>
          <w:color w:val="000000" w:themeColor="text1"/>
          <w:sz w:val="28"/>
          <w:szCs w:val="28"/>
          <w:lang w:val="uk-UA"/>
        </w:rPr>
        <w:t xml:space="preserve"> розділу</w:t>
      </w:r>
      <w:r>
        <w:rPr>
          <w:rFonts w:ascii="Times New Roman" w:hAnsi="Times New Roman" w:cs="Times New Roman"/>
          <w:b/>
          <w:color w:val="000000" w:themeColor="text1"/>
          <w:sz w:val="28"/>
          <w:szCs w:val="28"/>
          <w:lang w:val="uk-UA"/>
        </w:rPr>
        <w:t xml:space="preserve"> 1</w:t>
      </w:r>
    </w:p>
    <w:p w:rsidR="00F509A9" w:rsidRPr="00F509A9" w:rsidRDefault="00F509A9" w:rsidP="00CF27A7">
      <w:pPr>
        <w:spacing w:after="0" w:line="276" w:lineRule="auto"/>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ab/>
      </w:r>
      <w:r>
        <w:rPr>
          <w:rFonts w:ascii="Times New Roman" w:hAnsi="Times New Roman" w:cs="Times New Roman"/>
          <w:color w:val="000000" w:themeColor="text1"/>
          <w:sz w:val="28"/>
          <w:szCs w:val="28"/>
          <w:lang w:val="uk-UA"/>
        </w:rPr>
        <w:t>Дослідивши науково-педагогічну літературу, я дійшла висновку, що дидактична гра є невід’ємним атрибутом уроку англійської мови. Вона спрямовує діяльність учнів у необхідне русло, створює комунікативну ситуацію та індивідуалізує процес навчання.</w:t>
      </w:r>
    </w:p>
    <w:p w:rsidR="00F509A9" w:rsidRPr="00F509A9" w:rsidRDefault="00872A69" w:rsidP="00CF27A7">
      <w:pPr>
        <w:spacing w:after="0" w:line="276" w:lineRule="auto"/>
        <w:ind w:firstLine="284"/>
        <w:jc w:val="both"/>
        <w:rPr>
          <w:rFonts w:ascii="Times New Roman" w:hAnsi="Times New Roman" w:cs="Times New Roman"/>
          <w:b/>
          <w:sz w:val="28"/>
          <w:szCs w:val="28"/>
          <w:lang w:val="uk-UA"/>
        </w:rPr>
      </w:pPr>
      <w:r w:rsidRPr="00F509A9">
        <w:rPr>
          <w:rFonts w:ascii="Times New Roman" w:hAnsi="Times New Roman" w:cs="Times New Roman"/>
          <w:b/>
          <w:sz w:val="28"/>
          <w:szCs w:val="28"/>
          <w:lang w:val="uk-UA"/>
        </w:rPr>
        <w:t>Дидактична гра</w:t>
      </w:r>
      <w:r w:rsidRPr="00F509A9">
        <w:rPr>
          <w:rFonts w:ascii="Times New Roman" w:hAnsi="Times New Roman" w:cs="Times New Roman"/>
          <w:sz w:val="28"/>
          <w:szCs w:val="28"/>
          <w:lang w:val="uk-UA"/>
        </w:rPr>
        <w:t xml:space="preserve"> – ц</w:t>
      </w:r>
      <w:r w:rsidR="00F509A9" w:rsidRPr="00F509A9">
        <w:rPr>
          <w:rFonts w:ascii="Times New Roman" w:hAnsi="Times New Roman" w:cs="Times New Roman"/>
          <w:sz w:val="28"/>
          <w:szCs w:val="28"/>
          <w:lang w:val="uk-UA"/>
        </w:rPr>
        <w:t>е невід’ємний процес взаємодії у</w:t>
      </w:r>
      <w:r w:rsidRPr="00F509A9">
        <w:rPr>
          <w:rFonts w:ascii="Times New Roman" w:hAnsi="Times New Roman" w:cs="Times New Roman"/>
          <w:sz w:val="28"/>
          <w:szCs w:val="28"/>
          <w:lang w:val="uk-UA"/>
        </w:rPr>
        <w:t xml:space="preserve">чителя та учнів з метою виховання, навчання та розвитку дитини; </w:t>
      </w:r>
      <w:proofErr w:type="spellStart"/>
      <w:r w:rsidRPr="00F509A9">
        <w:rPr>
          <w:rFonts w:ascii="Times New Roman" w:hAnsi="Times New Roman" w:cs="Times New Roman"/>
          <w:sz w:val="28"/>
          <w:szCs w:val="28"/>
        </w:rPr>
        <w:t>гра</w:t>
      </w:r>
      <w:proofErr w:type="spellEnd"/>
      <w:r w:rsidRPr="00F509A9">
        <w:rPr>
          <w:rFonts w:ascii="Times New Roman" w:hAnsi="Times New Roman" w:cs="Times New Roman"/>
          <w:sz w:val="28"/>
          <w:szCs w:val="28"/>
        </w:rPr>
        <w:t xml:space="preserve">, </w:t>
      </w:r>
      <w:proofErr w:type="spellStart"/>
      <w:r w:rsidRPr="00F509A9">
        <w:rPr>
          <w:rFonts w:ascii="Times New Roman" w:hAnsi="Times New Roman" w:cs="Times New Roman"/>
          <w:sz w:val="28"/>
          <w:szCs w:val="28"/>
        </w:rPr>
        <w:t>спрямована</w:t>
      </w:r>
      <w:proofErr w:type="spellEnd"/>
      <w:r w:rsidRPr="00F509A9">
        <w:rPr>
          <w:rFonts w:ascii="Times New Roman" w:hAnsi="Times New Roman" w:cs="Times New Roman"/>
          <w:sz w:val="28"/>
          <w:szCs w:val="28"/>
        </w:rPr>
        <w:t xml:space="preserve"> на </w:t>
      </w:r>
      <w:proofErr w:type="spellStart"/>
      <w:r w:rsidRPr="00F509A9">
        <w:rPr>
          <w:rFonts w:ascii="Times New Roman" w:hAnsi="Times New Roman" w:cs="Times New Roman"/>
          <w:sz w:val="28"/>
          <w:szCs w:val="28"/>
        </w:rPr>
        <w:t>формування</w:t>
      </w:r>
      <w:proofErr w:type="spellEnd"/>
      <w:r w:rsidRPr="00F509A9">
        <w:rPr>
          <w:rFonts w:ascii="Times New Roman" w:hAnsi="Times New Roman" w:cs="Times New Roman"/>
          <w:sz w:val="28"/>
          <w:szCs w:val="28"/>
        </w:rPr>
        <w:t xml:space="preserve"> у дитини потреби в </w:t>
      </w:r>
      <w:proofErr w:type="spellStart"/>
      <w:r w:rsidRPr="00F509A9">
        <w:rPr>
          <w:rFonts w:ascii="Times New Roman" w:hAnsi="Times New Roman" w:cs="Times New Roman"/>
          <w:sz w:val="28"/>
          <w:szCs w:val="28"/>
        </w:rPr>
        <w:t>знаннях</w:t>
      </w:r>
      <w:proofErr w:type="spellEnd"/>
      <w:r w:rsidRPr="00F509A9">
        <w:rPr>
          <w:rFonts w:ascii="Times New Roman" w:hAnsi="Times New Roman" w:cs="Times New Roman"/>
          <w:sz w:val="28"/>
          <w:szCs w:val="28"/>
        </w:rPr>
        <w:t xml:space="preserve">, активного </w:t>
      </w:r>
      <w:proofErr w:type="spellStart"/>
      <w:r w:rsidRPr="00F509A9">
        <w:rPr>
          <w:rFonts w:ascii="Times New Roman" w:hAnsi="Times New Roman" w:cs="Times New Roman"/>
          <w:sz w:val="28"/>
          <w:szCs w:val="28"/>
        </w:rPr>
        <w:t>інтересу</w:t>
      </w:r>
      <w:proofErr w:type="spellEnd"/>
      <w:r w:rsidRPr="00F509A9">
        <w:rPr>
          <w:rFonts w:ascii="Times New Roman" w:hAnsi="Times New Roman" w:cs="Times New Roman"/>
          <w:sz w:val="28"/>
          <w:szCs w:val="28"/>
        </w:rPr>
        <w:t xml:space="preserve"> до того, </w:t>
      </w:r>
      <w:proofErr w:type="spellStart"/>
      <w:r w:rsidRPr="00F509A9">
        <w:rPr>
          <w:rFonts w:ascii="Times New Roman" w:hAnsi="Times New Roman" w:cs="Times New Roman"/>
          <w:sz w:val="28"/>
          <w:szCs w:val="28"/>
        </w:rPr>
        <w:t>що</w:t>
      </w:r>
      <w:proofErr w:type="spellEnd"/>
      <w:r w:rsidRPr="00F509A9">
        <w:rPr>
          <w:rFonts w:ascii="Times New Roman" w:hAnsi="Times New Roman" w:cs="Times New Roman"/>
          <w:sz w:val="28"/>
          <w:szCs w:val="28"/>
        </w:rPr>
        <w:t xml:space="preserve"> </w:t>
      </w:r>
      <w:proofErr w:type="spellStart"/>
      <w:r w:rsidRPr="00F509A9">
        <w:rPr>
          <w:rFonts w:ascii="Times New Roman" w:hAnsi="Times New Roman" w:cs="Times New Roman"/>
          <w:sz w:val="28"/>
          <w:szCs w:val="28"/>
        </w:rPr>
        <w:t>може</w:t>
      </w:r>
      <w:proofErr w:type="spellEnd"/>
      <w:r w:rsidRPr="00F509A9">
        <w:rPr>
          <w:rFonts w:ascii="Times New Roman" w:hAnsi="Times New Roman" w:cs="Times New Roman"/>
          <w:sz w:val="28"/>
          <w:szCs w:val="28"/>
        </w:rPr>
        <w:t xml:space="preserve"> стати </w:t>
      </w:r>
      <w:proofErr w:type="spellStart"/>
      <w:r w:rsidRPr="00F509A9">
        <w:rPr>
          <w:rFonts w:ascii="Times New Roman" w:hAnsi="Times New Roman" w:cs="Times New Roman"/>
          <w:sz w:val="28"/>
          <w:szCs w:val="28"/>
        </w:rPr>
        <w:t>їх</w:t>
      </w:r>
      <w:proofErr w:type="spellEnd"/>
      <w:r w:rsidRPr="00F509A9">
        <w:rPr>
          <w:rFonts w:ascii="Times New Roman" w:hAnsi="Times New Roman" w:cs="Times New Roman"/>
          <w:sz w:val="28"/>
          <w:szCs w:val="28"/>
        </w:rPr>
        <w:t xml:space="preserve"> </w:t>
      </w:r>
      <w:proofErr w:type="spellStart"/>
      <w:r w:rsidRPr="00F509A9">
        <w:rPr>
          <w:rFonts w:ascii="Times New Roman" w:hAnsi="Times New Roman" w:cs="Times New Roman"/>
          <w:sz w:val="28"/>
          <w:szCs w:val="28"/>
        </w:rPr>
        <w:t>новим</w:t>
      </w:r>
      <w:proofErr w:type="spellEnd"/>
      <w:r w:rsidRPr="00F509A9">
        <w:rPr>
          <w:rFonts w:ascii="Times New Roman" w:hAnsi="Times New Roman" w:cs="Times New Roman"/>
          <w:sz w:val="28"/>
          <w:szCs w:val="28"/>
        </w:rPr>
        <w:t xml:space="preserve"> </w:t>
      </w:r>
      <w:proofErr w:type="spellStart"/>
      <w:r w:rsidRPr="00F509A9">
        <w:rPr>
          <w:rFonts w:ascii="Times New Roman" w:hAnsi="Times New Roman" w:cs="Times New Roman"/>
          <w:sz w:val="28"/>
          <w:szCs w:val="28"/>
        </w:rPr>
        <w:t>джерелом</w:t>
      </w:r>
      <w:proofErr w:type="spellEnd"/>
      <w:r w:rsidRPr="00F509A9">
        <w:rPr>
          <w:rFonts w:ascii="Times New Roman" w:hAnsi="Times New Roman" w:cs="Times New Roman"/>
          <w:sz w:val="28"/>
          <w:szCs w:val="28"/>
        </w:rPr>
        <w:t xml:space="preserve"> </w:t>
      </w:r>
      <w:proofErr w:type="spellStart"/>
      <w:r w:rsidRPr="00F509A9">
        <w:rPr>
          <w:rFonts w:ascii="Times New Roman" w:hAnsi="Times New Roman" w:cs="Times New Roman"/>
          <w:sz w:val="28"/>
          <w:szCs w:val="28"/>
        </w:rPr>
        <w:t>удосконалення</w:t>
      </w:r>
      <w:proofErr w:type="spellEnd"/>
      <w:r w:rsidRPr="00F509A9">
        <w:rPr>
          <w:rFonts w:ascii="Times New Roman" w:hAnsi="Times New Roman" w:cs="Times New Roman"/>
          <w:sz w:val="28"/>
          <w:szCs w:val="28"/>
        </w:rPr>
        <w:t xml:space="preserve"> </w:t>
      </w:r>
      <w:proofErr w:type="spellStart"/>
      <w:r w:rsidRPr="00F509A9">
        <w:rPr>
          <w:rFonts w:ascii="Times New Roman" w:hAnsi="Times New Roman" w:cs="Times New Roman"/>
          <w:sz w:val="28"/>
          <w:szCs w:val="28"/>
        </w:rPr>
        <w:t>пізнавальних</w:t>
      </w:r>
      <w:proofErr w:type="spellEnd"/>
      <w:r w:rsidRPr="00F509A9">
        <w:rPr>
          <w:rFonts w:ascii="Times New Roman" w:hAnsi="Times New Roman" w:cs="Times New Roman"/>
          <w:sz w:val="28"/>
          <w:szCs w:val="28"/>
        </w:rPr>
        <w:t xml:space="preserve"> </w:t>
      </w:r>
      <w:proofErr w:type="spellStart"/>
      <w:r w:rsidRPr="00F509A9">
        <w:rPr>
          <w:rFonts w:ascii="Times New Roman" w:hAnsi="Times New Roman" w:cs="Times New Roman"/>
          <w:sz w:val="28"/>
          <w:szCs w:val="28"/>
        </w:rPr>
        <w:t>умінь</w:t>
      </w:r>
      <w:proofErr w:type="spellEnd"/>
      <w:r w:rsidRPr="00F509A9">
        <w:rPr>
          <w:rFonts w:ascii="Times New Roman" w:hAnsi="Times New Roman" w:cs="Times New Roman"/>
          <w:sz w:val="28"/>
          <w:szCs w:val="28"/>
        </w:rPr>
        <w:t xml:space="preserve"> і </w:t>
      </w:r>
      <w:proofErr w:type="spellStart"/>
      <w:r w:rsidRPr="00F509A9">
        <w:rPr>
          <w:rFonts w:ascii="Times New Roman" w:hAnsi="Times New Roman" w:cs="Times New Roman"/>
          <w:sz w:val="28"/>
          <w:szCs w:val="28"/>
        </w:rPr>
        <w:t>нав</w:t>
      </w:r>
      <w:r w:rsidR="00F509A9" w:rsidRPr="00F509A9">
        <w:rPr>
          <w:rFonts w:ascii="Times New Roman" w:hAnsi="Times New Roman" w:cs="Times New Roman"/>
          <w:sz w:val="28"/>
          <w:szCs w:val="28"/>
        </w:rPr>
        <w:t>ичок</w:t>
      </w:r>
      <w:proofErr w:type="spellEnd"/>
      <w:r w:rsidR="00F509A9" w:rsidRPr="00F509A9">
        <w:rPr>
          <w:rFonts w:ascii="Times New Roman" w:hAnsi="Times New Roman" w:cs="Times New Roman"/>
          <w:b/>
          <w:sz w:val="28"/>
          <w:szCs w:val="28"/>
          <w:lang w:val="uk-UA"/>
        </w:rPr>
        <w:t xml:space="preserve">. </w:t>
      </w:r>
    </w:p>
    <w:p w:rsidR="00872A69" w:rsidRPr="00F509A9" w:rsidRDefault="00F509A9" w:rsidP="00CF27A7">
      <w:pPr>
        <w:spacing w:after="0" w:line="276" w:lineRule="auto"/>
        <w:ind w:firstLine="284"/>
        <w:jc w:val="both"/>
        <w:rPr>
          <w:rFonts w:ascii="Times New Roman" w:hAnsi="Times New Roman" w:cs="Times New Roman"/>
          <w:sz w:val="28"/>
          <w:szCs w:val="28"/>
          <w:lang w:val="uk-UA"/>
        </w:rPr>
      </w:pPr>
      <w:r w:rsidRPr="00F509A9">
        <w:rPr>
          <w:rFonts w:ascii="Times New Roman" w:hAnsi="Times New Roman" w:cs="Times New Roman"/>
          <w:sz w:val="28"/>
          <w:szCs w:val="28"/>
          <w:lang w:val="uk-UA"/>
        </w:rPr>
        <w:t xml:space="preserve">Для більш доцільного та ефективного надання учням знань учителю слід уміти ретельно добирати дидактичну гру згідно до мети та поставлених завдань уроку. </w:t>
      </w:r>
      <w:r w:rsidR="00872A69" w:rsidRPr="00F509A9">
        <w:rPr>
          <w:rFonts w:ascii="Times New Roman" w:hAnsi="Times New Roman" w:cs="Times New Roman"/>
          <w:sz w:val="28"/>
          <w:szCs w:val="28"/>
          <w:lang w:val="uk-UA"/>
        </w:rPr>
        <w:t>Найефективнішою та найсистематизованішою є класифікація</w:t>
      </w:r>
    </w:p>
    <w:p w:rsidR="00872A69" w:rsidRDefault="00872A69" w:rsidP="00CF27A7">
      <w:pPr>
        <w:spacing w:after="0" w:line="276" w:lineRule="auto"/>
        <w:ind w:left="284"/>
        <w:jc w:val="both"/>
        <w:rPr>
          <w:rFonts w:ascii="Times New Roman" w:eastAsia="Times New Roman" w:hAnsi="Times New Roman" w:cs="Times New Roman"/>
          <w:sz w:val="28"/>
          <w:szCs w:val="28"/>
          <w:lang w:val="uk-UA" w:eastAsia="ru-RU"/>
        </w:rPr>
      </w:pPr>
      <w:r w:rsidRPr="00A87478">
        <w:rPr>
          <w:rFonts w:ascii="Times New Roman" w:eastAsia="Times New Roman" w:hAnsi="Times New Roman" w:cs="Times New Roman"/>
          <w:sz w:val="28"/>
          <w:szCs w:val="28"/>
          <w:lang w:val="uk-UA" w:eastAsia="ru-RU"/>
        </w:rPr>
        <w:t xml:space="preserve"> О. С. Газмана:</w:t>
      </w:r>
      <w:r>
        <w:rPr>
          <w:rFonts w:ascii="Times New Roman" w:eastAsia="Times New Roman" w:hAnsi="Times New Roman" w:cs="Times New Roman"/>
          <w:sz w:val="28"/>
          <w:szCs w:val="28"/>
          <w:lang w:val="uk-UA" w:eastAsia="ru-RU"/>
        </w:rPr>
        <w:t xml:space="preserve"> </w:t>
      </w:r>
    </w:p>
    <w:p w:rsidR="00872A69" w:rsidRDefault="00872A69" w:rsidP="00CF27A7">
      <w:pPr>
        <w:spacing w:after="0" w:line="276" w:lineRule="auto"/>
        <w:ind w:left="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 рухливі ігри;</w:t>
      </w:r>
    </w:p>
    <w:p w:rsidR="00872A69" w:rsidRDefault="00872A69" w:rsidP="00CF27A7">
      <w:pPr>
        <w:spacing w:after="0" w:line="276" w:lineRule="auto"/>
        <w:ind w:left="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 сюжетно-рольові ігри;</w:t>
      </w:r>
    </w:p>
    <w:p w:rsidR="00872A69" w:rsidRDefault="00872A69" w:rsidP="00CF27A7">
      <w:pPr>
        <w:spacing w:after="0" w:line="276" w:lineRule="auto"/>
        <w:ind w:left="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комп’ютерні ігри;</w:t>
      </w:r>
    </w:p>
    <w:p w:rsidR="00872A69" w:rsidRDefault="00872A69" w:rsidP="00CF27A7">
      <w:pPr>
        <w:spacing w:after="0" w:line="276" w:lineRule="auto"/>
        <w:ind w:left="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 д</w:t>
      </w:r>
      <w:r w:rsidRPr="0053455E">
        <w:rPr>
          <w:rFonts w:ascii="Times New Roman" w:eastAsia="Times New Roman" w:hAnsi="Times New Roman" w:cs="Times New Roman"/>
          <w:sz w:val="28"/>
          <w:szCs w:val="28"/>
          <w:lang w:val="uk-UA" w:eastAsia="ru-RU"/>
        </w:rPr>
        <w:t xml:space="preserve">идактичні ігри. </w:t>
      </w:r>
    </w:p>
    <w:p w:rsidR="00872A69" w:rsidRDefault="00872A69" w:rsidP="00CF27A7">
      <w:pPr>
        <w:spacing w:after="0" w:line="276" w:lineRule="auto"/>
        <w:ind w:left="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Дидактичні ігри у свою чергу поділяються на:</w:t>
      </w:r>
    </w:p>
    <w:p w:rsidR="00872A69" w:rsidRDefault="00872A69" w:rsidP="00CF27A7">
      <w:pPr>
        <w:spacing w:after="0" w:line="276" w:lineRule="auto"/>
        <w:rPr>
          <w:rFonts w:ascii="Times New Roman" w:eastAsia="Times New Roman" w:hAnsi="Times New Roman" w:cs="Times New Roman"/>
          <w:sz w:val="28"/>
          <w:szCs w:val="28"/>
          <w:lang w:val="uk-UA" w:eastAsia="ru-RU"/>
        </w:rPr>
      </w:pPr>
      <w:r w:rsidRPr="00A87478">
        <w:rPr>
          <w:rFonts w:ascii="Times New Roman" w:eastAsia="Times New Roman" w:hAnsi="Times New Roman" w:cs="Times New Roman"/>
          <w:sz w:val="28"/>
          <w:szCs w:val="28"/>
          <w:lang w:val="uk-UA" w:eastAsia="ru-RU"/>
        </w:rPr>
        <w:t xml:space="preserve">• ігри щодо сенсорного виховання; </w:t>
      </w:r>
      <w:r w:rsidRPr="00A87478">
        <w:rPr>
          <w:rFonts w:ascii="Times New Roman" w:eastAsia="Times New Roman" w:hAnsi="Times New Roman" w:cs="Times New Roman"/>
          <w:sz w:val="28"/>
          <w:szCs w:val="28"/>
          <w:lang w:val="uk-UA" w:eastAsia="ru-RU"/>
        </w:rPr>
        <w:br/>
        <w:t xml:space="preserve">• словесні ігри; </w:t>
      </w:r>
      <w:r w:rsidRPr="00A87478">
        <w:rPr>
          <w:rFonts w:ascii="Times New Roman" w:eastAsia="Times New Roman" w:hAnsi="Times New Roman" w:cs="Times New Roman"/>
          <w:sz w:val="28"/>
          <w:szCs w:val="28"/>
          <w:lang w:val="uk-UA" w:eastAsia="ru-RU"/>
        </w:rPr>
        <w:br/>
        <w:t xml:space="preserve">• ігри щодо ознайомлення з природою; </w:t>
      </w:r>
      <w:r w:rsidRPr="00A87478">
        <w:rPr>
          <w:rFonts w:ascii="Times New Roman" w:eastAsia="Times New Roman" w:hAnsi="Times New Roman" w:cs="Times New Roman"/>
          <w:sz w:val="28"/>
          <w:szCs w:val="28"/>
          <w:lang w:val="uk-UA" w:eastAsia="ru-RU"/>
        </w:rPr>
        <w:br/>
        <w:t>• ігри щодо формува</w:t>
      </w:r>
      <w:r>
        <w:rPr>
          <w:rFonts w:ascii="Times New Roman" w:eastAsia="Times New Roman" w:hAnsi="Times New Roman" w:cs="Times New Roman"/>
          <w:sz w:val="28"/>
          <w:szCs w:val="28"/>
          <w:lang w:val="uk-UA" w:eastAsia="ru-RU"/>
        </w:rPr>
        <w:t xml:space="preserve">ння математичних уявлень тощо. </w:t>
      </w:r>
    </w:p>
    <w:p w:rsidR="00F509A9" w:rsidRDefault="00872A69" w:rsidP="00CF27A7">
      <w:pPr>
        <w:spacing w:after="0" w:line="276" w:lineRule="auto"/>
        <w:ind w:firstLine="284"/>
        <w:rPr>
          <w:rFonts w:ascii="Times New Roman" w:eastAsia="Times New Roman" w:hAnsi="Times New Roman" w:cs="Times New Roman"/>
          <w:sz w:val="28"/>
          <w:szCs w:val="28"/>
          <w:lang w:val="uk-UA" w:eastAsia="ru-RU"/>
        </w:rPr>
      </w:pPr>
      <w:r w:rsidRPr="00A87478">
        <w:rPr>
          <w:rFonts w:ascii="Times New Roman" w:eastAsia="Times New Roman" w:hAnsi="Times New Roman" w:cs="Times New Roman"/>
          <w:sz w:val="28"/>
          <w:szCs w:val="28"/>
          <w:lang w:val="uk-UA" w:eastAsia="ru-RU"/>
        </w:rPr>
        <w:t xml:space="preserve">Іноді </w:t>
      </w:r>
      <w:r>
        <w:rPr>
          <w:rFonts w:ascii="Times New Roman" w:eastAsia="Times New Roman" w:hAnsi="Times New Roman" w:cs="Times New Roman"/>
          <w:sz w:val="28"/>
          <w:szCs w:val="28"/>
          <w:lang w:val="uk-UA" w:eastAsia="ru-RU"/>
        </w:rPr>
        <w:t>їх співвідносять</w:t>
      </w:r>
      <w:r w:rsidRPr="00A87478">
        <w:rPr>
          <w:rFonts w:ascii="Times New Roman" w:eastAsia="Times New Roman" w:hAnsi="Times New Roman" w:cs="Times New Roman"/>
          <w:sz w:val="28"/>
          <w:szCs w:val="28"/>
          <w:lang w:val="uk-UA" w:eastAsia="ru-RU"/>
        </w:rPr>
        <w:t xml:space="preserve"> із матеріалом: </w:t>
      </w:r>
      <w:r w:rsidRPr="00A87478">
        <w:rPr>
          <w:rFonts w:ascii="Times New Roman" w:eastAsia="Times New Roman" w:hAnsi="Times New Roman" w:cs="Times New Roman"/>
          <w:sz w:val="28"/>
          <w:szCs w:val="28"/>
          <w:lang w:val="uk-UA" w:eastAsia="ru-RU"/>
        </w:rPr>
        <w:br/>
        <w:t xml:space="preserve">• ігри з дидактичними іграшками; </w:t>
      </w:r>
      <w:r w:rsidRPr="00A87478">
        <w:rPr>
          <w:rFonts w:ascii="Times New Roman" w:eastAsia="Times New Roman" w:hAnsi="Times New Roman" w:cs="Times New Roman"/>
          <w:sz w:val="28"/>
          <w:szCs w:val="28"/>
          <w:lang w:val="uk-UA" w:eastAsia="ru-RU"/>
        </w:rPr>
        <w:br/>
        <w:t xml:space="preserve">• </w:t>
      </w:r>
      <w:proofErr w:type="spellStart"/>
      <w:r w:rsidRPr="00A87478">
        <w:rPr>
          <w:rFonts w:ascii="Times New Roman" w:eastAsia="Times New Roman" w:hAnsi="Times New Roman" w:cs="Times New Roman"/>
          <w:sz w:val="28"/>
          <w:szCs w:val="28"/>
          <w:lang w:val="uk-UA" w:eastAsia="ru-RU"/>
        </w:rPr>
        <w:t>настільно</w:t>
      </w:r>
      <w:proofErr w:type="spellEnd"/>
      <w:r w:rsidRPr="00A87478">
        <w:rPr>
          <w:rFonts w:ascii="Times New Roman" w:eastAsia="Times New Roman" w:hAnsi="Times New Roman" w:cs="Times New Roman"/>
          <w:sz w:val="28"/>
          <w:szCs w:val="28"/>
          <w:lang w:val="uk-UA" w:eastAsia="ru-RU"/>
        </w:rPr>
        <w:t xml:space="preserve">-друковані ігри; </w:t>
      </w:r>
      <w:r w:rsidRPr="00A87478">
        <w:rPr>
          <w:rFonts w:ascii="Times New Roman" w:eastAsia="Times New Roman" w:hAnsi="Times New Roman" w:cs="Times New Roman"/>
          <w:sz w:val="28"/>
          <w:szCs w:val="28"/>
          <w:lang w:val="uk-UA" w:eastAsia="ru-RU"/>
        </w:rPr>
        <w:br/>
        <w:t xml:space="preserve">• словесні </w:t>
      </w:r>
      <w:r>
        <w:rPr>
          <w:rFonts w:ascii="Times New Roman" w:eastAsia="Times New Roman" w:hAnsi="Times New Roman" w:cs="Times New Roman"/>
          <w:sz w:val="28"/>
          <w:szCs w:val="28"/>
          <w:lang w:val="uk-UA" w:eastAsia="ru-RU"/>
        </w:rPr>
        <w:t xml:space="preserve">ігри; . </w:t>
      </w:r>
      <w:r>
        <w:rPr>
          <w:rFonts w:ascii="Times New Roman" w:eastAsia="Times New Roman" w:hAnsi="Times New Roman" w:cs="Times New Roman"/>
          <w:sz w:val="28"/>
          <w:szCs w:val="28"/>
          <w:lang w:val="uk-UA" w:eastAsia="ru-RU"/>
        </w:rPr>
        <w:br/>
        <w:t xml:space="preserve">• </w:t>
      </w:r>
      <w:proofErr w:type="spellStart"/>
      <w:r>
        <w:rPr>
          <w:rFonts w:ascii="Times New Roman" w:eastAsia="Times New Roman" w:hAnsi="Times New Roman" w:cs="Times New Roman"/>
          <w:sz w:val="28"/>
          <w:szCs w:val="28"/>
          <w:lang w:val="uk-UA" w:eastAsia="ru-RU"/>
        </w:rPr>
        <w:t>псевдосюжетні</w:t>
      </w:r>
      <w:proofErr w:type="spellEnd"/>
      <w:r>
        <w:rPr>
          <w:rFonts w:ascii="Times New Roman" w:eastAsia="Times New Roman" w:hAnsi="Times New Roman" w:cs="Times New Roman"/>
          <w:sz w:val="28"/>
          <w:szCs w:val="28"/>
          <w:lang w:val="uk-UA" w:eastAsia="ru-RU"/>
        </w:rPr>
        <w:t xml:space="preserve"> ігри.</w:t>
      </w:r>
    </w:p>
    <w:p w:rsidR="00F509A9" w:rsidRDefault="00F509A9" w:rsidP="00CF27A7">
      <w:pPr>
        <w:spacing w:after="0" w:line="276"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Дидактичні методи знайшли своє втілення на лоні виховання та навчання дітей молодшого шкільного віку. Для досягнення кращих результатів слід урахувати індивідуальні психологічні особливості індивідів.</w:t>
      </w:r>
    </w:p>
    <w:p w:rsidR="00872A69" w:rsidRPr="00F509A9" w:rsidRDefault="00872A69" w:rsidP="00CF27A7">
      <w:pPr>
        <w:spacing w:after="0" w:line="276" w:lineRule="auto"/>
        <w:ind w:firstLine="708"/>
        <w:jc w:val="both"/>
        <w:rPr>
          <w:rFonts w:ascii="Times New Roman" w:hAnsi="Times New Roman" w:cs="Times New Roman"/>
          <w:sz w:val="28"/>
          <w:szCs w:val="28"/>
          <w:lang w:val="uk-UA"/>
        </w:rPr>
      </w:pPr>
      <w:r w:rsidRPr="00F509A9">
        <w:rPr>
          <w:rFonts w:ascii="Times New Roman" w:eastAsia="Times New Roman" w:hAnsi="Times New Roman" w:cs="Times New Roman"/>
          <w:b/>
          <w:sz w:val="28"/>
          <w:szCs w:val="28"/>
          <w:lang w:val="uk-UA" w:eastAsia="ru-RU"/>
        </w:rPr>
        <w:t>Психологічні особливості дітей молодшого віку наступні:</w:t>
      </w:r>
      <w:r w:rsidRPr="00F509A9">
        <w:rPr>
          <w:rFonts w:ascii="Times New Roman" w:eastAsia="Times New Roman" w:hAnsi="Times New Roman" w:cs="Times New Roman"/>
          <w:sz w:val="28"/>
          <w:szCs w:val="28"/>
          <w:lang w:val="uk-UA" w:eastAsia="ru-RU"/>
        </w:rPr>
        <w:t xml:space="preserve"> </w:t>
      </w:r>
      <w:r w:rsidRPr="00F509A9">
        <w:rPr>
          <w:rFonts w:ascii="Times New Roman" w:hAnsi="Times New Roman" w:cs="Times New Roman"/>
          <w:sz w:val="28"/>
          <w:szCs w:val="28"/>
          <w:lang w:val="uk-UA"/>
        </w:rPr>
        <w:t xml:space="preserve">зародження теоретичної та практичної спрямованості мислення; становлення інтегрованого (узагальнюючого) сприйняття; розвиток пам'яті у двох напрямках: </w:t>
      </w:r>
      <w:r w:rsidRPr="00F509A9">
        <w:rPr>
          <w:rFonts w:ascii="Times New Roman" w:hAnsi="Times New Roman" w:cs="Times New Roman"/>
          <w:b/>
          <w:sz w:val="28"/>
          <w:szCs w:val="28"/>
          <w:lang w:val="uk-UA"/>
        </w:rPr>
        <w:t>довільності</w:t>
      </w:r>
      <w:r w:rsidRPr="00F509A9">
        <w:rPr>
          <w:rFonts w:ascii="Times New Roman" w:hAnsi="Times New Roman" w:cs="Times New Roman"/>
          <w:sz w:val="28"/>
          <w:szCs w:val="28"/>
          <w:lang w:val="uk-UA"/>
        </w:rPr>
        <w:t xml:space="preserve"> і </w:t>
      </w:r>
      <w:r w:rsidRPr="00F509A9">
        <w:rPr>
          <w:rFonts w:ascii="Times New Roman" w:hAnsi="Times New Roman" w:cs="Times New Roman"/>
          <w:b/>
          <w:sz w:val="28"/>
          <w:szCs w:val="28"/>
          <w:lang w:val="uk-UA"/>
        </w:rPr>
        <w:t>свідомості</w:t>
      </w:r>
      <w:r w:rsidRPr="00F509A9">
        <w:rPr>
          <w:rFonts w:ascii="Times New Roman" w:hAnsi="Times New Roman" w:cs="Times New Roman"/>
          <w:sz w:val="28"/>
          <w:szCs w:val="28"/>
          <w:lang w:val="uk-UA"/>
        </w:rPr>
        <w:t>, продовжує добре проявлятися механічна пам'ять; вдосконалення властивостей уваги і її довільності; становлення писемного мовлення; уява відрізняється продуктивністю. накопичення емоційного досвіду в умовах шкільного життя; йде становлення таких вольових якостей, як цілеспрямованість, наполегливість, самоконтроль та інші.</w:t>
      </w:r>
    </w:p>
    <w:p w:rsidR="00143627" w:rsidRDefault="00143627" w:rsidP="00CF27A7">
      <w:pPr>
        <w:spacing w:after="0" w:line="276" w:lineRule="auto"/>
        <w:jc w:val="both"/>
        <w:rPr>
          <w:rFonts w:ascii="Times New Roman" w:hAnsi="Times New Roman" w:cs="Times New Roman"/>
          <w:b/>
          <w:sz w:val="28"/>
          <w:szCs w:val="28"/>
          <w:lang w:val="uk-UA"/>
        </w:rPr>
      </w:pPr>
      <w:r w:rsidRPr="0053455E">
        <w:rPr>
          <w:rFonts w:ascii="Times New Roman" w:hAnsi="Times New Roman" w:cs="Times New Roman"/>
          <w:b/>
          <w:sz w:val="28"/>
          <w:szCs w:val="28"/>
          <w:lang w:val="uk-UA"/>
        </w:rPr>
        <w:lastRenderedPageBreak/>
        <w:t>Розділ ІІ. Шляхи застосування</w:t>
      </w:r>
      <w:r w:rsidR="00CA1489">
        <w:rPr>
          <w:rFonts w:ascii="Times New Roman" w:hAnsi="Times New Roman" w:cs="Times New Roman"/>
          <w:b/>
          <w:sz w:val="28"/>
          <w:szCs w:val="28"/>
          <w:lang w:val="uk-UA"/>
        </w:rPr>
        <w:t xml:space="preserve"> дидактичних</w:t>
      </w:r>
      <w:r w:rsidRPr="0053455E">
        <w:rPr>
          <w:rFonts w:ascii="Times New Roman" w:hAnsi="Times New Roman" w:cs="Times New Roman"/>
          <w:b/>
          <w:sz w:val="28"/>
          <w:szCs w:val="28"/>
          <w:lang w:val="uk-UA"/>
        </w:rPr>
        <w:t xml:space="preserve"> ігрових </w:t>
      </w:r>
      <w:r w:rsidR="00F509A9">
        <w:rPr>
          <w:rFonts w:ascii="Times New Roman" w:hAnsi="Times New Roman" w:cs="Times New Roman"/>
          <w:b/>
          <w:sz w:val="28"/>
          <w:szCs w:val="28"/>
          <w:lang w:val="uk-UA"/>
        </w:rPr>
        <w:t>методів</w:t>
      </w:r>
      <w:r w:rsidRPr="0053455E">
        <w:rPr>
          <w:rFonts w:ascii="Times New Roman" w:hAnsi="Times New Roman" w:cs="Times New Roman"/>
          <w:b/>
          <w:sz w:val="28"/>
          <w:szCs w:val="28"/>
          <w:lang w:val="uk-UA"/>
        </w:rPr>
        <w:t xml:space="preserve"> при вивченні англійської мови.</w:t>
      </w:r>
    </w:p>
    <w:p w:rsidR="00872A69" w:rsidRPr="0053455E" w:rsidRDefault="00872A69" w:rsidP="00CF27A7">
      <w:pPr>
        <w:spacing w:after="0" w:line="276" w:lineRule="auto"/>
        <w:jc w:val="both"/>
        <w:rPr>
          <w:rFonts w:ascii="Times New Roman" w:hAnsi="Times New Roman" w:cs="Times New Roman"/>
          <w:b/>
          <w:sz w:val="28"/>
          <w:szCs w:val="28"/>
          <w:lang w:val="uk-UA"/>
        </w:rPr>
      </w:pPr>
    </w:p>
    <w:p w:rsidR="00143627" w:rsidRDefault="00143627" w:rsidP="00CF27A7">
      <w:pPr>
        <w:spacing w:after="0" w:line="276" w:lineRule="auto"/>
        <w:jc w:val="both"/>
        <w:rPr>
          <w:rFonts w:ascii="Times New Roman" w:hAnsi="Times New Roman" w:cs="Times New Roman"/>
          <w:b/>
          <w:sz w:val="28"/>
          <w:szCs w:val="28"/>
          <w:lang w:val="uk-UA"/>
        </w:rPr>
      </w:pPr>
      <w:r w:rsidRPr="00872A69">
        <w:rPr>
          <w:rFonts w:ascii="Times New Roman" w:hAnsi="Times New Roman" w:cs="Times New Roman"/>
          <w:b/>
          <w:sz w:val="28"/>
          <w:szCs w:val="28"/>
          <w:lang w:val="uk-UA"/>
        </w:rPr>
        <w:t>2.1. Педагогічні умови використання</w:t>
      </w:r>
      <w:r w:rsidR="00CA1489" w:rsidRPr="00872A69">
        <w:rPr>
          <w:rFonts w:ascii="Times New Roman" w:hAnsi="Times New Roman" w:cs="Times New Roman"/>
          <w:b/>
          <w:sz w:val="28"/>
          <w:szCs w:val="28"/>
          <w:lang w:val="uk-UA"/>
        </w:rPr>
        <w:t xml:space="preserve"> дидактичних ігрових </w:t>
      </w:r>
      <w:r w:rsidR="00F509A9">
        <w:rPr>
          <w:rFonts w:ascii="Times New Roman" w:hAnsi="Times New Roman" w:cs="Times New Roman"/>
          <w:b/>
          <w:sz w:val="28"/>
          <w:szCs w:val="28"/>
          <w:lang w:val="uk-UA"/>
        </w:rPr>
        <w:t>методів</w:t>
      </w:r>
      <w:r w:rsidRPr="00872A69">
        <w:rPr>
          <w:rFonts w:ascii="Times New Roman" w:hAnsi="Times New Roman" w:cs="Times New Roman"/>
          <w:b/>
          <w:sz w:val="28"/>
          <w:szCs w:val="28"/>
          <w:lang w:val="uk-UA"/>
        </w:rPr>
        <w:t xml:space="preserve"> на уроках англійської мови.</w:t>
      </w:r>
    </w:p>
    <w:p w:rsidR="00872A69" w:rsidRPr="00872A69" w:rsidRDefault="00872A69" w:rsidP="00CF27A7">
      <w:pPr>
        <w:spacing w:after="0" w:line="276" w:lineRule="auto"/>
        <w:jc w:val="both"/>
        <w:rPr>
          <w:rFonts w:ascii="Times New Roman" w:hAnsi="Times New Roman" w:cs="Times New Roman"/>
          <w:b/>
          <w:sz w:val="28"/>
          <w:szCs w:val="28"/>
          <w:lang w:val="uk-UA"/>
        </w:rPr>
      </w:pPr>
    </w:p>
    <w:p w:rsidR="00143627" w:rsidRPr="0053455E" w:rsidRDefault="005B25C0" w:rsidP="00CF27A7">
      <w:pPr>
        <w:spacing w:after="0" w:line="276" w:lineRule="auto"/>
        <w:ind w:firstLine="360"/>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Реалізація навчання потребує від педагога створення певних умов для ефективної організації учнів на уроці:</w:t>
      </w:r>
    </w:p>
    <w:p w:rsidR="005B25C0" w:rsidRPr="0053455E" w:rsidRDefault="005B014B" w:rsidP="00CF27A7">
      <w:pPr>
        <w:pStyle w:val="a3"/>
        <w:numPr>
          <w:ilvl w:val="0"/>
          <w:numId w:val="7"/>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B25C0" w:rsidRPr="0053455E">
        <w:rPr>
          <w:rFonts w:ascii="Times New Roman" w:hAnsi="Times New Roman" w:cs="Times New Roman"/>
          <w:sz w:val="28"/>
          <w:szCs w:val="28"/>
          <w:lang w:val="uk-UA"/>
        </w:rPr>
        <w:t>сихологічна готовність в</w:t>
      </w:r>
      <w:r w:rsidR="0091728C">
        <w:rPr>
          <w:rFonts w:ascii="Times New Roman" w:hAnsi="Times New Roman" w:cs="Times New Roman"/>
          <w:sz w:val="28"/>
          <w:szCs w:val="28"/>
          <w:lang w:val="uk-UA"/>
        </w:rPr>
        <w:t>чителя, його внутрішнє бажання і</w:t>
      </w:r>
      <w:r w:rsidR="005B25C0" w:rsidRPr="0053455E">
        <w:rPr>
          <w:rFonts w:ascii="Times New Roman" w:hAnsi="Times New Roman" w:cs="Times New Roman"/>
          <w:sz w:val="28"/>
          <w:szCs w:val="28"/>
          <w:lang w:val="uk-UA"/>
        </w:rPr>
        <w:t xml:space="preserve"> власне переконання у правильності цього вибору;</w:t>
      </w:r>
    </w:p>
    <w:p w:rsidR="005B25C0" w:rsidRPr="0053455E" w:rsidRDefault="005B014B" w:rsidP="00CF27A7">
      <w:pPr>
        <w:pStyle w:val="a3"/>
        <w:numPr>
          <w:ilvl w:val="0"/>
          <w:numId w:val="7"/>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5B25C0" w:rsidRPr="0053455E">
        <w:rPr>
          <w:rFonts w:ascii="Times New Roman" w:hAnsi="Times New Roman" w:cs="Times New Roman"/>
          <w:sz w:val="28"/>
          <w:szCs w:val="28"/>
          <w:lang w:val="uk-UA"/>
        </w:rPr>
        <w:t xml:space="preserve">приятлива позитивна психологічна атмосфера у класі </w:t>
      </w:r>
      <w:r w:rsidR="00D300AF" w:rsidRPr="0053455E">
        <w:rPr>
          <w:rFonts w:ascii="Times New Roman" w:hAnsi="Times New Roman" w:cs="Times New Roman"/>
          <w:sz w:val="28"/>
          <w:szCs w:val="28"/>
          <w:lang w:val="uk-UA"/>
        </w:rPr>
        <w:t>п</w:t>
      </w:r>
      <w:r w:rsidR="005B25C0" w:rsidRPr="0053455E">
        <w:rPr>
          <w:rFonts w:ascii="Times New Roman" w:hAnsi="Times New Roman" w:cs="Times New Roman"/>
          <w:sz w:val="28"/>
          <w:szCs w:val="28"/>
          <w:lang w:val="uk-UA"/>
        </w:rPr>
        <w:t>ід час проведення уроку;</w:t>
      </w:r>
    </w:p>
    <w:p w:rsidR="005B25C0" w:rsidRPr="0053455E" w:rsidRDefault="005B014B" w:rsidP="00CF27A7">
      <w:pPr>
        <w:pStyle w:val="a3"/>
        <w:numPr>
          <w:ilvl w:val="0"/>
          <w:numId w:val="7"/>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B25C0" w:rsidRPr="0053455E">
        <w:rPr>
          <w:rFonts w:ascii="Times New Roman" w:hAnsi="Times New Roman" w:cs="Times New Roman"/>
          <w:sz w:val="28"/>
          <w:szCs w:val="28"/>
          <w:lang w:val="uk-UA"/>
        </w:rPr>
        <w:t>орми спільної праці, що виробляють спільно вчитель та учні, нетрадиційне розташування меблів у приміщенні;</w:t>
      </w:r>
    </w:p>
    <w:p w:rsidR="005B25C0" w:rsidRPr="0053455E" w:rsidRDefault="005B014B" w:rsidP="00CF27A7">
      <w:pPr>
        <w:pStyle w:val="a3"/>
        <w:numPr>
          <w:ilvl w:val="0"/>
          <w:numId w:val="7"/>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B25C0" w:rsidRPr="0053455E">
        <w:rPr>
          <w:rFonts w:ascii="Times New Roman" w:hAnsi="Times New Roman" w:cs="Times New Roman"/>
          <w:sz w:val="28"/>
          <w:szCs w:val="28"/>
          <w:lang w:val="uk-UA"/>
        </w:rPr>
        <w:t>едагогічна готовність до нововведень, компетентність та мотиваційне середовище. Висока компетентність</w:t>
      </w:r>
      <w:r w:rsidR="0091728C">
        <w:rPr>
          <w:rFonts w:ascii="Times New Roman" w:hAnsi="Times New Roman" w:cs="Times New Roman"/>
          <w:sz w:val="28"/>
          <w:szCs w:val="28"/>
          <w:lang w:val="uk-UA"/>
        </w:rPr>
        <w:t xml:space="preserve"> та компетенції вчителя, підтри</w:t>
      </w:r>
      <w:r w:rsidR="005B25C0" w:rsidRPr="0053455E">
        <w:rPr>
          <w:rFonts w:ascii="Times New Roman" w:hAnsi="Times New Roman" w:cs="Times New Roman"/>
          <w:sz w:val="28"/>
          <w:szCs w:val="28"/>
          <w:lang w:val="uk-UA"/>
        </w:rPr>
        <w:t>мка та розуміння його з боку адміністрації школи, педагогічних працівників, пропаганда інновацій на різних рівнях методичної роботи;</w:t>
      </w:r>
    </w:p>
    <w:p w:rsidR="005B25C0" w:rsidRPr="0053455E" w:rsidRDefault="005B014B" w:rsidP="00CF27A7">
      <w:pPr>
        <w:pStyle w:val="a3"/>
        <w:numPr>
          <w:ilvl w:val="0"/>
          <w:numId w:val="7"/>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5B25C0" w:rsidRPr="0053455E">
        <w:rPr>
          <w:rFonts w:ascii="Times New Roman" w:hAnsi="Times New Roman" w:cs="Times New Roman"/>
          <w:sz w:val="28"/>
          <w:szCs w:val="28"/>
          <w:lang w:val="uk-UA"/>
        </w:rPr>
        <w:t>агатосторонність типу комунікації, що відтворюється в навчальному процесі;</w:t>
      </w:r>
    </w:p>
    <w:p w:rsidR="005B25C0" w:rsidRPr="0053455E" w:rsidRDefault="005B014B" w:rsidP="00CF27A7">
      <w:pPr>
        <w:pStyle w:val="a3"/>
        <w:numPr>
          <w:ilvl w:val="0"/>
          <w:numId w:val="7"/>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B25C0" w:rsidRPr="0053455E">
        <w:rPr>
          <w:rFonts w:ascii="Times New Roman" w:hAnsi="Times New Roman" w:cs="Times New Roman"/>
          <w:sz w:val="28"/>
          <w:szCs w:val="28"/>
          <w:lang w:val="uk-UA"/>
        </w:rPr>
        <w:t>аявність навчальної бази та можливість класного приміщення, його оформлення і розташування парт;</w:t>
      </w:r>
    </w:p>
    <w:p w:rsidR="005B25C0" w:rsidRPr="0053455E" w:rsidRDefault="005B014B" w:rsidP="00CF27A7">
      <w:pPr>
        <w:pStyle w:val="a3"/>
        <w:numPr>
          <w:ilvl w:val="0"/>
          <w:numId w:val="7"/>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B25C0" w:rsidRPr="0053455E">
        <w:rPr>
          <w:rFonts w:ascii="Times New Roman" w:hAnsi="Times New Roman" w:cs="Times New Roman"/>
          <w:sz w:val="28"/>
          <w:szCs w:val="28"/>
          <w:lang w:val="uk-UA"/>
        </w:rPr>
        <w:t>аявність необхідного н</w:t>
      </w:r>
      <w:r w:rsidR="002E0260">
        <w:rPr>
          <w:rFonts w:ascii="Times New Roman" w:hAnsi="Times New Roman" w:cs="Times New Roman"/>
          <w:sz w:val="28"/>
          <w:szCs w:val="28"/>
          <w:lang w:val="uk-UA"/>
        </w:rPr>
        <w:t xml:space="preserve">авчально-методичного матеріалу в </w:t>
      </w:r>
      <w:r w:rsidR="005B25C0" w:rsidRPr="0053455E">
        <w:rPr>
          <w:rFonts w:ascii="Times New Roman" w:hAnsi="Times New Roman" w:cs="Times New Roman"/>
          <w:sz w:val="28"/>
          <w:szCs w:val="28"/>
          <w:lang w:val="uk-UA"/>
        </w:rPr>
        <w:t xml:space="preserve">підручниках, методичній літературі тощо. </w:t>
      </w:r>
      <w:r w:rsidR="00EB2550">
        <w:rPr>
          <w:rFonts w:ascii="Times New Roman" w:hAnsi="Times New Roman" w:cs="Times New Roman"/>
          <w:sz w:val="28"/>
          <w:szCs w:val="28"/>
        </w:rPr>
        <w:t>[14</w:t>
      </w:r>
      <w:r w:rsidR="00F75617" w:rsidRPr="0053455E">
        <w:rPr>
          <w:rFonts w:ascii="Times New Roman" w:hAnsi="Times New Roman" w:cs="Times New Roman"/>
          <w:sz w:val="28"/>
          <w:szCs w:val="28"/>
          <w:lang w:val="uk-UA"/>
        </w:rPr>
        <w:t>,с. 134</w:t>
      </w:r>
      <w:r w:rsidR="005B25C0" w:rsidRPr="0053455E">
        <w:rPr>
          <w:rFonts w:ascii="Times New Roman" w:hAnsi="Times New Roman" w:cs="Times New Roman"/>
          <w:sz w:val="28"/>
          <w:szCs w:val="28"/>
        </w:rPr>
        <w:t>]</w:t>
      </w:r>
      <w:r w:rsidR="00A87478" w:rsidRPr="00A87478">
        <w:rPr>
          <w:lang w:val="uk-UA"/>
        </w:rPr>
        <w:t xml:space="preserve"> </w:t>
      </w:r>
    </w:p>
    <w:p w:rsidR="00F6207B" w:rsidRPr="0053455E" w:rsidRDefault="00F6207B" w:rsidP="00CF27A7">
      <w:pPr>
        <w:spacing w:after="0" w:line="276" w:lineRule="auto"/>
        <w:ind w:left="360"/>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 </w:t>
      </w:r>
      <w:r w:rsidR="005B014B">
        <w:rPr>
          <w:rFonts w:ascii="Times New Roman" w:hAnsi="Times New Roman" w:cs="Times New Roman"/>
          <w:sz w:val="28"/>
          <w:szCs w:val="28"/>
          <w:lang w:val="uk-UA"/>
        </w:rPr>
        <w:tab/>
      </w:r>
      <w:r w:rsidR="00106EEB" w:rsidRPr="0053455E">
        <w:rPr>
          <w:rFonts w:ascii="Times New Roman" w:hAnsi="Times New Roman" w:cs="Times New Roman"/>
          <w:sz w:val="28"/>
          <w:szCs w:val="28"/>
          <w:lang w:val="uk-UA"/>
        </w:rPr>
        <w:t>Кожна гра – це не тільки спілкування дитини зі вчителем та іншими дітьми, це також школа співпраці, де вона вчиться радіти успіхам інших та мужньо витримувати свої невдачі.</w:t>
      </w:r>
    </w:p>
    <w:p w:rsidR="00106EEB" w:rsidRPr="0053455E" w:rsidRDefault="00106EEB" w:rsidP="00CF27A7">
      <w:pPr>
        <w:spacing w:after="0" w:line="276" w:lineRule="auto"/>
        <w:ind w:left="360"/>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Доброзичливе ставлення вчителя, радісна атмосфера на уроці – тільки в цьому випадку ігри будуть корисні для розвитку у дитини здібностей та засвоєння нового матеріалу.</w:t>
      </w:r>
    </w:p>
    <w:p w:rsidR="005B014B" w:rsidRDefault="00106EEB" w:rsidP="00CF27A7">
      <w:pPr>
        <w:spacing w:after="0" w:line="276" w:lineRule="auto"/>
        <w:ind w:left="360" w:firstLine="34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У свою чергу для успішного проведення уроку англійської мови у молодшій школі необхідно використовувати значну кількість наочного матеріалу, посібників, весь проце</w:t>
      </w:r>
      <w:r w:rsidR="005B014B">
        <w:rPr>
          <w:rFonts w:ascii="Times New Roman" w:hAnsi="Times New Roman" w:cs="Times New Roman"/>
          <w:sz w:val="28"/>
          <w:szCs w:val="28"/>
          <w:lang w:val="uk-UA"/>
        </w:rPr>
        <w:t xml:space="preserve">с навчання будувати у формі гри </w:t>
      </w:r>
      <w:r w:rsidR="009D1CA8" w:rsidRPr="0053455E">
        <w:rPr>
          <w:rFonts w:ascii="Times New Roman" w:hAnsi="Times New Roman" w:cs="Times New Roman"/>
          <w:sz w:val="28"/>
          <w:szCs w:val="28"/>
        </w:rPr>
        <w:t>[</w:t>
      </w:r>
      <w:r w:rsidR="00EB2550" w:rsidRPr="00EB2550">
        <w:rPr>
          <w:rFonts w:ascii="Times New Roman" w:hAnsi="Times New Roman" w:cs="Times New Roman"/>
          <w:sz w:val="28"/>
          <w:szCs w:val="28"/>
        </w:rPr>
        <w:t>2</w:t>
      </w:r>
      <w:r w:rsidR="009D1CA8" w:rsidRPr="0053455E">
        <w:rPr>
          <w:rFonts w:ascii="Times New Roman" w:hAnsi="Times New Roman" w:cs="Times New Roman"/>
          <w:sz w:val="28"/>
          <w:szCs w:val="28"/>
        </w:rPr>
        <w:t>,</w:t>
      </w:r>
      <w:r w:rsidR="005B014B">
        <w:rPr>
          <w:rFonts w:ascii="Times New Roman" w:hAnsi="Times New Roman" w:cs="Times New Roman"/>
          <w:sz w:val="28"/>
          <w:szCs w:val="28"/>
          <w:lang w:val="uk-UA"/>
        </w:rPr>
        <w:t xml:space="preserve"> </w:t>
      </w:r>
      <w:r w:rsidR="009D1CA8" w:rsidRPr="0053455E">
        <w:rPr>
          <w:rFonts w:ascii="Times New Roman" w:hAnsi="Times New Roman" w:cs="Times New Roman"/>
          <w:sz w:val="28"/>
          <w:szCs w:val="28"/>
        </w:rPr>
        <w:t>с.32]</w:t>
      </w:r>
      <w:r w:rsidR="005B014B">
        <w:rPr>
          <w:rFonts w:ascii="Times New Roman" w:hAnsi="Times New Roman" w:cs="Times New Roman"/>
          <w:sz w:val="28"/>
          <w:szCs w:val="28"/>
          <w:lang w:val="uk-UA"/>
        </w:rPr>
        <w:t>.</w:t>
      </w:r>
    </w:p>
    <w:p w:rsidR="00961E38" w:rsidRPr="005B014B" w:rsidRDefault="00BE2CED" w:rsidP="00CF27A7">
      <w:pPr>
        <w:spacing w:after="0" w:line="276" w:lineRule="auto"/>
        <w:ind w:left="360" w:firstLine="348"/>
        <w:jc w:val="both"/>
        <w:rPr>
          <w:rFonts w:ascii="Times New Roman" w:hAnsi="Times New Roman" w:cs="Times New Roman"/>
          <w:sz w:val="28"/>
          <w:szCs w:val="28"/>
          <w:lang w:val="uk-UA"/>
        </w:rPr>
      </w:pPr>
      <w:r w:rsidRPr="0053455E">
        <w:rPr>
          <w:rFonts w:ascii="Times New Roman" w:hAnsi="Times New Roman" w:cs="Times New Roman"/>
          <w:b/>
          <w:sz w:val="28"/>
          <w:szCs w:val="28"/>
          <w:lang w:val="uk-UA"/>
        </w:rPr>
        <w:t>Загалом, професіоналізм учителя визначається 3 основними професійними чинниками:</w:t>
      </w:r>
    </w:p>
    <w:p w:rsidR="00BE2CED" w:rsidRPr="0053455E" w:rsidRDefault="005B014B" w:rsidP="00CF27A7">
      <w:pPr>
        <w:pStyle w:val="a3"/>
        <w:numPr>
          <w:ilvl w:val="0"/>
          <w:numId w:val="9"/>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BE2CED" w:rsidRPr="0053455E">
        <w:rPr>
          <w:rFonts w:ascii="Times New Roman" w:hAnsi="Times New Roman" w:cs="Times New Roman"/>
          <w:sz w:val="28"/>
          <w:szCs w:val="28"/>
          <w:lang w:val="uk-UA"/>
        </w:rPr>
        <w:t>датністю до аналізу ситуації, вибору необхідних поведінкових ролей;</w:t>
      </w:r>
    </w:p>
    <w:p w:rsidR="00BE2CED" w:rsidRPr="0053455E" w:rsidRDefault="005B014B" w:rsidP="00CF27A7">
      <w:pPr>
        <w:pStyle w:val="a3"/>
        <w:numPr>
          <w:ilvl w:val="0"/>
          <w:numId w:val="9"/>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E2CED" w:rsidRPr="0053455E">
        <w:rPr>
          <w:rFonts w:ascii="Times New Roman" w:hAnsi="Times New Roman" w:cs="Times New Roman"/>
          <w:sz w:val="28"/>
          <w:szCs w:val="28"/>
          <w:lang w:val="uk-UA"/>
        </w:rPr>
        <w:t>олодінням теоретичними знаннями та пр</w:t>
      </w:r>
      <w:r w:rsidR="00C844A3" w:rsidRPr="0053455E">
        <w:rPr>
          <w:rFonts w:ascii="Times New Roman" w:hAnsi="Times New Roman" w:cs="Times New Roman"/>
          <w:sz w:val="28"/>
          <w:szCs w:val="28"/>
          <w:lang w:val="uk-UA"/>
        </w:rPr>
        <w:t>а</w:t>
      </w:r>
      <w:r w:rsidR="00BE2CED" w:rsidRPr="0053455E">
        <w:rPr>
          <w:rFonts w:ascii="Times New Roman" w:hAnsi="Times New Roman" w:cs="Times New Roman"/>
          <w:sz w:val="28"/>
          <w:szCs w:val="28"/>
          <w:lang w:val="uk-UA"/>
        </w:rPr>
        <w:t>ктичними вміннями їх використовувати;</w:t>
      </w:r>
    </w:p>
    <w:p w:rsidR="00BE2CED" w:rsidRPr="0053455E" w:rsidRDefault="005B014B" w:rsidP="00CF27A7">
      <w:pPr>
        <w:pStyle w:val="a3"/>
        <w:numPr>
          <w:ilvl w:val="0"/>
          <w:numId w:val="9"/>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00BE2CED" w:rsidRPr="0053455E">
        <w:rPr>
          <w:rFonts w:ascii="Times New Roman" w:hAnsi="Times New Roman" w:cs="Times New Roman"/>
          <w:sz w:val="28"/>
          <w:szCs w:val="28"/>
          <w:lang w:val="uk-UA"/>
        </w:rPr>
        <w:t xml:space="preserve">датністю до застосування певних моделей поведінки в конкретній ситуації </w:t>
      </w:r>
      <w:r w:rsidR="00EB2550" w:rsidRPr="005B014B">
        <w:rPr>
          <w:rFonts w:ascii="Times New Roman" w:hAnsi="Times New Roman" w:cs="Times New Roman"/>
          <w:sz w:val="28"/>
          <w:szCs w:val="28"/>
        </w:rPr>
        <w:t>[3</w:t>
      </w:r>
      <w:r w:rsidR="00BE2CED" w:rsidRPr="005B014B">
        <w:rPr>
          <w:rFonts w:ascii="Times New Roman" w:hAnsi="Times New Roman" w:cs="Times New Roman"/>
          <w:sz w:val="28"/>
          <w:szCs w:val="28"/>
        </w:rPr>
        <w:t xml:space="preserve">, </w:t>
      </w:r>
      <w:r w:rsidR="00BE2CED" w:rsidRPr="0053455E">
        <w:rPr>
          <w:rFonts w:ascii="Times New Roman" w:hAnsi="Times New Roman" w:cs="Times New Roman"/>
          <w:sz w:val="28"/>
          <w:szCs w:val="28"/>
          <w:lang w:val="en-US"/>
        </w:rPr>
        <w:t>c</w:t>
      </w:r>
      <w:r w:rsidR="00BE2CED" w:rsidRPr="005B014B">
        <w:rPr>
          <w:rFonts w:ascii="Times New Roman" w:hAnsi="Times New Roman" w:cs="Times New Roman"/>
          <w:sz w:val="28"/>
          <w:szCs w:val="28"/>
        </w:rPr>
        <w:t>. 15]</w:t>
      </w:r>
      <w:r>
        <w:rPr>
          <w:rFonts w:ascii="Times New Roman" w:hAnsi="Times New Roman" w:cs="Times New Roman"/>
          <w:sz w:val="28"/>
          <w:szCs w:val="28"/>
          <w:lang w:val="uk-UA"/>
        </w:rPr>
        <w:t>.</w:t>
      </w:r>
    </w:p>
    <w:p w:rsidR="00C844A3" w:rsidRPr="0053455E" w:rsidRDefault="00C844A3" w:rsidP="00CF27A7">
      <w:pPr>
        <w:spacing w:after="0" w:line="276" w:lineRule="auto"/>
        <w:ind w:left="360" w:firstLine="348"/>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 xml:space="preserve">Застосування ігрових </w:t>
      </w:r>
      <w:r w:rsidR="002E0260">
        <w:rPr>
          <w:rFonts w:ascii="Times New Roman" w:hAnsi="Times New Roman" w:cs="Times New Roman"/>
          <w:sz w:val="28"/>
          <w:szCs w:val="28"/>
          <w:lang w:val="uk-UA"/>
        </w:rPr>
        <w:t>методів</w:t>
      </w:r>
      <w:r w:rsidRPr="0053455E">
        <w:rPr>
          <w:rFonts w:ascii="Times New Roman" w:hAnsi="Times New Roman" w:cs="Times New Roman"/>
          <w:sz w:val="28"/>
          <w:szCs w:val="28"/>
          <w:lang w:val="uk-UA"/>
        </w:rPr>
        <w:t xml:space="preserve"> має бути побудовано з урахуванням провідних положень комунікативно-орієнтованого навчання іноземної мови та усвідомленого засвоєння її одиниць. </w:t>
      </w:r>
    </w:p>
    <w:p w:rsidR="00C844A3" w:rsidRPr="0053455E" w:rsidRDefault="00C844A3" w:rsidP="00CF27A7">
      <w:pPr>
        <w:spacing w:after="0" w:line="276" w:lineRule="auto"/>
        <w:ind w:left="360"/>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ab/>
        <w:t xml:space="preserve">Щоб домогтися доступності, провідні дослідники раннього шкільного навчання іноземної мови </w:t>
      </w:r>
      <w:r w:rsidR="002E0260">
        <w:rPr>
          <w:rFonts w:ascii="Times New Roman" w:hAnsi="Times New Roman" w:cs="Times New Roman"/>
          <w:sz w:val="28"/>
          <w:szCs w:val="28"/>
          <w:lang w:val="uk-UA"/>
        </w:rPr>
        <w:t>радять</w:t>
      </w:r>
      <w:r w:rsidRPr="0053455E">
        <w:rPr>
          <w:rFonts w:ascii="Times New Roman" w:hAnsi="Times New Roman" w:cs="Times New Roman"/>
          <w:sz w:val="28"/>
          <w:szCs w:val="28"/>
          <w:lang w:val="uk-UA"/>
        </w:rPr>
        <w:t xml:space="preserve"> організовувати ознайомлення з новим матеріалом у формі «цікавих проблемних історій». </w:t>
      </w:r>
    </w:p>
    <w:p w:rsidR="00C844A3" w:rsidRDefault="00C844A3" w:rsidP="00CF27A7">
      <w:pPr>
        <w:spacing w:after="0" w:line="276" w:lineRule="auto"/>
        <w:ind w:left="360"/>
        <w:jc w:val="both"/>
        <w:rPr>
          <w:rFonts w:ascii="Times New Roman" w:hAnsi="Times New Roman" w:cs="Times New Roman"/>
          <w:sz w:val="28"/>
          <w:szCs w:val="28"/>
        </w:rPr>
      </w:pPr>
      <w:r w:rsidRPr="0053455E">
        <w:rPr>
          <w:rFonts w:ascii="Times New Roman" w:hAnsi="Times New Roman" w:cs="Times New Roman"/>
          <w:sz w:val="28"/>
          <w:szCs w:val="28"/>
          <w:lang w:val="uk-UA"/>
        </w:rPr>
        <w:tab/>
        <w:t xml:space="preserve">Отже, опора на рідну мову учнів, на їх уявлення про систему рідної мови має допомогти дітям у доступній і привабливій для них формі «відкривати» закони як рідної, так і нової для них англійської мови. </w:t>
      </w:r>
      <w:r w:rsidR="00EB2550">
        <w:rPr>
          <w:rFonts w:ascii="Times New Roman" w:hAnsi="Times New Roman" w:cs="Times New Roman"/>
          <w:sz w:val="28"/>
          <w:szCs w:val="28"/>
        </w:rPr>
        <w:t>[10</w:t>
      </w:r>
      <w:r w:rsidRPr="004472EB">
        <w:rPr>
          <w:rFonts w:ascii="Times New Roman" w:hAnsi="Times New Roman" w:cs="Times New Roman"/>
          <w:sz w:val="28"/>
          <w:szCs w:val="28"/>
        </w:rPr>
        <w:t xml:space="preserve">, </w:t>
      </w:r>
      <w:r w:rsidRPr="0053455E">
        <w:rPr>
          <w:rFonts w:ascii="Times New Roman" w:hAnsi="Times New Roman" w:cs="Times New Roman"/>
          <w:sz w:val="28"/>
          <w:szCs w:val="28"/>
          <w:lang w:val="en-US"/>
        </w:rPr>
        <w:t>c</w:t>
      </w:r>
      <w:r w:rsidRPr="004472EB">
        <w:rPr>
          <w:rFonts w:ascii="Times New Roman" w:hAnsi="Times New Roman" w:cs="Times New Roman"/>
          <w:sz w:val="28"/>
          <w:szCs w:val="28"/>
        </w:rPr>
        <w:t>.71]</w:t>
      </w:r>
    </w:p>
    <w:p w:rsidR="008A1B15" w:rsidRPr="008A1B15" w:rsidRDefault="008A1B15" w:rsidP="00CF27A7">
      <w:pPr>
        <w:spacing w:after="0" w:line="276" w:lineRule="auto"/>
        <w:ind w:left="360" w:firstLine="348"/>
        <w:jc w:val="both"/>
        <w:rPr>
          <w:rFonts w:ascii="Times New Roman" w:hAnsi="Times New Roman" w:cs="Times New Roman"/>
          <w:sz w:val="28"/>
          <w:szCs w:val="28"/>
          <w:lang w:val="uk-UA"/>
        </w:rPr>
      </w:pPr>
      <w:r w:rsidRPr="008A1B15">
        <w:rPr>
          <w:rFonts w:ascii="Times New Roman" w:hAnsi="Times New Roman" w:cs="Times New Roman"/>
          <w:sz w:val="28"/>
          <w:szCs w:val="28"/>
        </w:rPr>
        <w:t xml:space="preserve">В закладах </w:t>
      </w:r>
      <w:proofErr w:type="spellStart"/>
      <w:r w:rsidRPr="008A1B15">
        <w:rPr>
          <w:rFonts w:ascii="Times New Roman" w:hAnsi="Times New Roman" w:cs="Times New Roman"/>
          <w:sz w:val="28"/>
          <w:szCs w:val="28"/>
        </w:rPr>
        <w:t>освіти</w:t>
      </w:r>
      <w:proofErr w:type="spellEnd"/>
      <w:r w:rsidRPr="008A1B15">
        <w:rPr>
          <w:rFonts w:ascii="Times New Roman" w:hAnsi="Times New Roman" w:cs="Times New Roman"/>
          <w:sz w:val="28"/>
          <w:szCs w:val="28"/>
        </w:rPr>
        <w:t xml:space="preserve"> </w:t>
      </w:r>
      <w:proofErr w:type="spellStart"/>
      <w:r w:rsidRPr="008A1B15">
        <w:rPr>
          <w:rFonts w:ascii="Times New Roman" w:hAnsi="Times New Roman" w:cs="Times New Roman"/>
          <w:sz w:val="28"/>
          <w:szCs w:val="28"/>
        </w:rPr>
        <w:t>використовують</w:t>
      </w:r>
      <w:proofErr w:type="spellEnd"/>
      <w:r w:rsidRPr="008A1B15">
        <w:rPr>
          <w:rFonts w:ascii="Times New Roman" w:hAnsi="Times New Roman" w:cs="Times New Roman"/>
          <w:sz w:val="28"/>
          <w:szCs w:val="28"/>
        </w:rPr>
        <w:t xml:space="preserve"> </w:t>
      </w:r>
      <w:r w:rsidRPr="008A1B15">
        <w:rPr>
          <w:rFonts w:ascii="Times New Roman" w:hAnsi="Times New Roman" w:cs="Times New Roman"/>
          <w:sz w:val="28"/>
          <w:szCs w:val="28"/>
          <w:lang w:val="uk-UA"/>
        </w:rPr>
        <w:t xml:space="preserve">ігрові </w:t>
      </w:r>
      <w:r w:rsidR="002E0260">
        <w:rPr>
          <w:rFonts w:ascii="Times New Roman" w:hAnsi="Times New Roman" w:cs="Times New Roman"/>
          <w:sz w:val="28"/>
          <w:szCs w:val="28"/>
          <w:lang w:val="uk-UA"/>
        </w:rPr>
        <w:t>методи</w:t>
      </w:r>
      <w:r w:rsidRPr="008A1B15">
        <w:rPr>
          <w:rFonts w:ascii="Times New Roman" w:hAnsi="Times New Roman" w:cs="Times New Roman"/>
          <w:sz w:val="28"/>
          <w:szCs w:val="28"/>
        </w:rPr>
        <w:t xml:space="preserve">, </w:t>
      </w:r>
      <w:proofErr w:type="spellStart"/>
      <w:r w:rsidRPr="008A1B15">
        <w:rPr>
          <w:rFonts w:ascii="Times New Roman" w:hAnsi="Times New Roman" w:cs="Times New Roman"/>
          <w:sz w:val="28"/>
          <w:szCs w:val="28"/>
        </w:rPr>
        <w:t>які</w:t>
      </w:r>
      <w:proofErr w:type="spellEnd"/>
      <w:r w:rsidRPr="008A1B15">
        <w:rPr>
          <w:rFonts w:ascii="Times New Roman" w:hAnsi="Times New Roman" w:cs="Times New Roman"/>
          <w:sz w:val="28"/>
          <w:szCs w:val="28"/>
        </w:rPr>
        <w:t xml:space="preserve"> </w:t>
      </w:r>
      <w:proofErr w:type="spellStart"/>
      <w:r w:rsidRPr="008A1B15">
        <w:rPr>
          <w:rFonts w:ascii="Times New Roman" w:hAnsi="Times New Roman" w:cs="Times New Roman"/>
          <w:sz w:val="28"/>
          <w:szCs w:val="28"/>
        </w:rPr>
        <w:t>мають</w:t>
      </w:r>
      <w:proofErr w:type="spellEnd"/>
      <w:r w:rsidRPr="008A1B15">
        <w:rPr>
          <w:rFonts w:ascii="Times New Roman" w:hAnsi="Times New Roman" w:cs="Times New Roman"/>
          <w:sz w:val="28"/>
          <w:szCs w:val="28"/>
        </w:rPr>
        <w:t xml:space="preserve"> низку </w:t>
      </w:r>
      <w:r>
        <w:rPr>
          <w:rFonts w:ascii="Times New Roman" w:hAnsi="Times New Roman" w:cs="Times New Roman"/>
          <w:sz w:val="28"/>
          <w:szCs w:val="28"/>
          <w:lang w:val="uk-UA"/>
        </w:rPr>
        <w:t xml:space="preserve">позитивних та негативних </w:t>
      </w:r>
      <w:proofErr w:type="spellStart"/>
      <w:r w:rsidRPr="008A1B15">
        <w:rPr>
          <w:rFonts w:ascii="Times New Roman" w:hAnsi="Times New Roman" w:cs="Times New Roman"/>
          <w:sz w:val="28"/>
          <w:szCs w:val="28"/>
        </w:rPr>
        <w:t>дидактичних</w:t>
      </w:r>
      <w:proofErr w:type="spellEnd"/>
      <w:r w:rsidRPr="008A1B15">
        <w:rPr>
          <w:rFonts w:ascii="Times New Roman" w:hAnsi="Times New Roman" w:cs="Times New Roman"/>
          <w:sz w:val="28"/>
          <w:szCs w:val="28"/>
        </w:rPr>
        <w:t xml:space="preserve"> </w:t>
      </w:r>
      <w:proofErr w:type="spellStart"/>
      <w:r w:rsidRPr="008A1B15">
        <w:rPr>
          <w:rFonts w:ascii="Times New Roman" w:hAnsi="Times New Roman" w:cs="Times New Roman"/>
          <w:sz w:val="28"/>
          <w:szCs w:val="28"/>
        </w:rPr>
        <w:t>можливостей</w:t>
      </w:r>
      <w:proofErr w:type="spellEnd"/>
      <w:r>
        <w:rPr>
          <w:rFonts w:ascii="Times New Roman" w:hAnsi="Times New Roman" w:cs="Times New Roman"/>
          <w:sz w:val="28"/>
          <w:szCs w:val="28"/>
          <w:lang w:val="uk-UA"/>
        </w:rPr>
        <w:t xml:space="preserve"> та особливостей</w:t>
      </w:r>
      <w:r w:rsidRPr="008A1B15">
        <w:rPr>
          <w:rFonts w:ascii="Times New Roman" w:hAnsi="Times New Roman" w:cs="Times New Roman"/>
          <w:sz w:val="28"/>
          <w:szCs w:val="28"/>
          <w:lang w:val="uk-UA"/>
        </w:rPr>
        <w:t>:</w:t>
      </w:r>
    </w:p>
    <w:p w:rsidR="008A1B15" w:rsidRPr="008A1B15" w:rsidRDefault="002E0260" w:rsidP="00CF27A7">
      <w:pPr>
        <w:pStyle w:val="a5"/>
        <w:numPr>
          <w:ilvl w:val="0"/>
          <w:numId w:val="19"/>
        </w:numPr>
        <w:spacing w:before="0" w:beforeAutospacing="0" w:after="0" w:afterAutospacing="0" w:line="276" w:lineRule="auto"/>
        <w:jc w:val="both"/>
        <w:rPr>
          <w:sz w:val="28"/>
          <w:szCs w:val="28"/>
        </w:rPr>
      </w:pPr>
      <w:r>
        <w:rPr>
          <w:sz w:val="28"/>
          <w:szCs w:val="28"/>
          <w:lang w:val="uk-UA"/>
        </w:rPr>
        <w:t xml:space="preserve">у </w:t>
      </w:r>
      <w:proofErr w:type="spellStart"/>
      <w:r w:rsidR="008A1B15" w:rsidRPr="008A1B15">
        <w:rPr>
          <w:sz w:val="28"/>
          <w:szCs w:val="28"/>
        </w:rPr>
        <w:t>ході</w:t>
      </w:r>
      <w:proofErr w:type="spellEnd"/>
      <w:r w:rsidR="008A1B15" w:rsidRPr="008A1B15">
        <w:rPr>
          <w:sz w:val="28"/>
          <w:szCs w:val="28"/>
        </w:rPr>
        <w:t xml:space="preserve"> </w:t>
      </w:r>
      <w:proofErr w:type="spellStart"/>
      <w:r w:rsidR="008A1B15" w:rsidRPr="008A1B15">
        <w:rPr>
          <w:sz w:val="28"/>
          <w:szCs w:val="28"/>
        </w:rPr>
        <w:t>гри</w:t>
      </w:r>
      <w:proofErr w:type="spellEnd"/>
      <w:r w:rsidR="008A1B15" w:rsidRPr="008A1B15">
        <w:rPr>
          <w:sz w:val="28"/>
          <w:szCs w:val="28"/>
        </w:rPr>
        <w:t xml:space="preserve"> </w:t>
      </w:r>
      <w:proofErr w:type="spellStart"/>
      <w:r w:rsidR="008A1B15" w:rsidRPr="008A1B15">
        <w:rPr>
          <w:sz w:val="28"/>
          <w:szCs w:val="28"/>
        </w:rPr>
        <w:t>учні</w:t>
      </w:r>
      <w:proofErr w:type="spellEnd"/>
      <w:r w:rsidR="008A1B15" w:rsidRPr="008A1B15">
        <w:rPr>
          <w:sz w:val="28"/>
          <w:szCs w:val="28"/>
        </w:rPr>
        <w:t xml:space="preserve"> </w:t>
      </w:r>
      <w:proofErr w:type="spellStart"/>
      <w:r w:rsidR="008A1B15" w:rsidRPr="008A1B15">
        <w:rPr>
          <w:sz w:val="28"/>
          <w:szCs w:val="28"/>
        </w:rPr>
        <w:t>оволодівають</w:t>
      </w:r>
      <w:proofErr w:type="spellEnd"/>
      <w:r w:rsidR="008A1B15" w:rsidRPr="008A1B15">
        <w:rPr>
          <w:sz w:val="28"/>
          <w:szCs w:val="28"/>
        </w:rPr>
        <w:t xml:space="preserve"> </w:t>
      </w:r>
      <w:proofErr w:type="spellStart"/>
      <w:r w:rsidR="008A1B15" w:rsidRPr="008A1B15">
        <w:rPr>
          <w:sz w:val="28"/>
          <w:szCs w:val="28"/>
        </w:rPr>
        <w:t>досвідом</w:t>
      </w:r>
      <w:proofErr w:type="spellEnd"/>
      <w:r w:rsidR="008A1B15" w:rsidRPr="008A1B15">
        <w:rPr>
          <w:sz w:val="28"/>
          <w:szCs w:val="28"/>
        </w:rPr>
        <w:t xml:space="preserve"> </w:t>
      </w:r>
      <w:proofErr w:type="spellStart"/>
      <w:r w:rsidR="008A1B15" w:rsidRPr="008A1B15">
        <w:rPr>
          <w:sz w:val="28"/>
          <w:szCs w:val="28"/>
        </w:rPr>
        <w:t>діяльності</w:t>
      </w:r>
      <w:proofErr w:type="spellEnd"/>
      <w:r w:rsidR="008A1B15" w:rsidRPr="008A1B15">
        <w:rPr>
          <w:sz w:val="28"/>
          <w:szCs w:val="28"/>
        </w:rPr>
        <w:t xml:space="preserve">, схожим з </w:t>
      </w:r>
      <w:proofErr w:type="spellStart"/>
      <w:r w:rsidR="008A1B15" w:rsidRPr="008A1B15">
        <w:rPr>
          <w:sz w:val="28"/>
          <w:szCs w:val="28"/>
        </w:rPr>
        <w:t>тим</w:t>
      </w:r>
      <w:proofErr w:type="spellEnd"/>
      <w:r w:rsidR="008A1B15" w:rsidRPr="008A1B15">
        <w:rPr>
          <w:sz w:val="28"/>
          <w:szCs w:val="28"/>
        </w:rPr>
        <w:t xml:space="preserve">, </w:t>
      </w:r>
      <w:proofErr w:type="spellStart"/>
      <w:r w:rsidR="008A1B15" w:rsidRPr="008A1B15">
        <w:rPr>
          <w:sz w:val="28"/>
          <w:szCs w:val="28"/>
        </w:rPr>
        <w:t>який</w:t>
      </w:r>
      <w:proofErr w:type="spellEnd"/>
      <w:r w:rsidR="008A1B15" w:rsidRPr="008A1B15">
        <w:rPr>
          <w:sz w:val="28"/>
          <w:szCs w:val="28"/>
        </w:rPr>
        <w:t xml:space="preserve"> </w:t>
      </w:r>
      <w:proofErr w:type="spellStart"/>
      <w:r w:rsidR="008A1B15" w:rsidRPr="008A1B15">
        <w:rPr>
          <w:sz w:val="28"/>
          <w:szCs w:val="28"/>
        </w:rPr>
        <w:t>би</w:t>
      </w:r>
      <w:proofErr w:type="spellEnd"/>
      <w:r w:rsidR="008A1B15" w:rsidRPr="008A1B15">
        <w:rPr>
          <w:sz w:val="28"/>
          <w:szCs w:val="28"/>
        </w:rPr>
        <w:t xml:space="preserve"> вони </w:t>
      </w:r>
      <w:proofErr w:type="spellStart"/>
      <w:r w:rsidR="008A1B15" w:rsidRPr="008A1B15">
        <w:rPr>
          <w:sz w:val="28"/>
          <w:szCs w:val="28"/>
        </w:rPr>
        <w:t>отримали</w:t>
      </w:r>
      <w:proofErr w:type="spellEnd"/>
      <w:r w:rsidR="008A1B15" w:rsidRPr="008A1B15">
        <w:rPr>
          <w:sz w:val="28"/>
          <w:szCs w:val="28"/>
        </w:rPr>
        <w:t xml:space="preserve"> в </w:t>
      </w:r>
      <w:proofErr w:type="spellStart"/>
      <w:r w:rsidR="008A1B15" w:rsidRPr="008A1B15">
        <w:rPr>
          <w:sz w:val="28"/>
          <w:szCs w:val="28"/>
        </w:rPr>
        <w:t>дійсності</w:t>
      </w:r>
      <w:proofErr w:type="spellEnd"/>
      <w:r w:rsidR="008A1B15" w:rsidRPr="008A1B15">
        <w:rPr>
          <w:sz w:val="28"/>
          <w:szCs w:val="28"/>
        </w:rPr>
        <w:t>;</w:t>
      </w:r>
    </w:p>
    <w:p w:rsidR="008A1B15" w:rsidRPr="008A1B15" w:rsidRDefault="008A1B15" w:rsidP="00CF27A7">
      <w:pPr>
        <w:pStyle w:val="a5"/>
        <w:numPr>
          <w:ilvl w:val="0"/>
          <w:numId w:val="19"/>
        </w:numPr>
        <w:spacing w:line="276" w:lineRule="auto"/>
        <w:jc w:val="both"/>
        <w:rPr>
          <w:sz w:val="28"/>
          <w:szCs w:val="28"/>
        </w:rPr>
      </w:pPr>
      <w:proofErr w:type="spellStart"/>
      <w:r w:rsidRPr="008A1B15">
        <w:rPr>
          <w:sz w:val="28"/>
          <w:szCs w:val="28"/>
        </w:rPr>
        <w:t>дозволяє</w:t>
      </w:r>
      <w:proofErr w:type="spellEnd"/>
      <w:r w:rsidRPr="008A1B15">
        <w:rPr>
          <w:sz w:val="28"/>
          <w:szCs w:val="28"/>
        </w:rPr>
        <w:t xml:space="preserve"> </w:t>
      </w:r>
      <w:proofErr w:type="spellStart"/>
      <w:r w:rsidRPr="008A1B15">
        <w:rPr>
          <w:sz w:val="28"/>
          <w:szCs w:val="28"/>
        </w:rPr>
        <w:t>учням</w:t>
      </w:r>
      <w:proofErr w:type="spellEnd"/>
      <w:r w:rsidRPr="008A1B15">
        <w:rPr>
          <w:sz w:val="28"/>
          <w:szCs w:val="28"/>
        </w:rPr>
        <w:t xml:space="preserve"> самим </w:t>
      </w:r>
      <w:proofErr w:type="spellStart"/>
      <w:r w:rsidRPr="008A1B15">
        <w:rPr>
          <w:sz w:val="28"/>
          <w:szCs w:val="28"/>
        </w:rPr>
        <w:t>вирішувати</w:t>
      </w:r>
      <w:proofErr w:type="spellEnd"/>
      <w:r w:rsidRPr="008A1B15">
        <w:rPr>
          <w:sz w:val="28"/>
          <w:szCs w:val="28"/>
        </w:rPr>
        <w:t xml:space="preserve"> </w:t>
      </w:r>
      <w:proofErr w:type="spellStart"/>
      <w:r w:rsidRPr="008A1B15">
        <w:rPr>
          <w:sz w:val="28"/>
          <w:szCs w:val="28"/>
        </w:rPr>
        <w:t>важкі</w:t>
      </w:r>
      <w:proofErr w:type="spellEnd"/>
      <w:r w:rsidRPr="008A1B15">
        <w:rPr>
          <w:sz w:val="28"/>
          <w:szCs w:val="28"/>
        </w:rPr>
        <w:t xml:space="preserve"> </w:t>
      </w:r>
      <w:proofErr w:type="spellStart"/>
      <w:r w:rsidRPr="008A1B15">
        <w:rPr>
          <w:sz w:val="28"/>
          <w:szCs w:val="28"/>
        </w:rPr>
        <w:t>проблеми</w:t>
      </w:r>
      <w:proofErr w:type="spellEnd"/>
      <w:r w:rsidRPr="008A1B15">
        <w:rPr>
          <w:sz w:val="28"/>
          <w:szCs w:val="28"/>
        </w:rPr>
        <w:t xml:space="preserve">, а не просто бути </w:t>
      </w:r>
      <w:proofErr w:type="spellStart"/>
      <w:r w:rsidRPr="008A1B15">
        <w:rPr>
          <w:sz w:val="28"/>
          <w:szCs w:val="28"/>
        </w:rPr>
        <w:t>споглядальниками</w:t>
      </w:r>
      <w:proofErr w:type="spellEnd"/>
      <w:r w:rsidRPr="008A1B15">
        <w:rPr>
          <w:sz w:val="28"/>
          <w:szCs w:val="28"/>
        </w:rPr>
        <w:t>;</w:t>
      </w:r>
    </w:p>
    <w:p w:rsidR="008A1B15" w:rsidRPr="008A1B15" w:rsidRDefault="008A1B15" w:rsidP="00CF27A7">
      <w:pPr>
        <w:pStyle w:val="a5"/>
        <w:numPr>
          <w:ilvl w:val="0"/>
          <w:numId w:val="19"/>
        </w:numPr>
        <w:spacing w:line="276" w:lineRule="auto"/>
        <w:jc w:val="both"/>
        <w:rPr>
          <w:sz w:val="28"/>
          <w:szCs w:val="28"/>
        </w:rPr>
      </w:pPr>
      <w:proofErr w:type="spellStart"/>
      <w:r w:rsidRPr="008A1B15">
        <w:rPr>
          <w:sz w:val="28"/>
          <w:szCs w:val="28"/>
        </w:rPr>
        <w:t>створюють</w:t>
      </w:r>
      <w:proofErr w:type="spellEnd"/>
      <w:r w:rsidRPr="008A1B15">
        <w:rPr>
          <w:sz w:val="28"/>
          <w:szCs w:val="28"/>
        </w:rPr>
        <w:t xml:space="preserve"> </w:t>
      </w:r>
      <w:proofErr w:type="spellStart"/>
      <w:r w:rsidRPr="008A1B15">
        <w:rPr>
          <w:sz w:val="28"/>
          <w:szCs w:val="28"/>
        </w:rPr>
        <w:t>потенційно</w:t>
      </w:r>
      <w:proofErr w:type="spellEnd"/>
      <w:r w:rsidRPr="008A1B15">
        <w:rPr>
          <w:sz w:val="28"/>
          <w:szCs w:val="28"/>
        </w:rPr>
        <w:t xml:space="preserve"> </w:t>
      </w:r>
      <w:proofErr w:type="spellStart"/>
      <w:r w:rsidRPr="008A1B15">
        <w:rPr>
          <w:sz w:val="28"/>
          <w:szCs w:val="28"/>
        </w:rPr>
        <w:t>більшу</w:t>
      </w:r>
      <w:proofErr w:type="spellEnd"/>
      <w:r w:rsidRPr="008A1B15">
        <w:rPr>
          <w:sz w:val="28"/>
          <w:szCs w:val="28"/>
        </w:rPr>
        <w:t xml:space="preserve"> </w:t>
      </w:r>
      <w:proofErr w:type="spellStart"/>
      <w:r w:rsidRPr="008A1B15">
        <w:rPr>
          <w:sz w:val="28"/>
          <w:szCs w:val="28"/>
        </w:rPr>
        <w:t>можливість</w:t>
      </w:r>
      <w:proofErr w:type="spellEnd"/>
      <w:r w:rsidRPr="008A1B15">
        <w:rPr>
          <w:sz w:val="28"/>
          <w:szCs w:val="28"/>
        </w:rPr>
        <w:t xml:space="preserve"> </w:t>
      </w:r>
      <w:proofErr w:type="spellStart"/>
      <w:r w:rsidRPr="008A1B15">
        <w:rPr>
          <w:sz w:val="28"/>
          <w:szCs w:val="28"/>
        </w:rPr>
        <w:t>перенесення</w:t>
      </w:r>
      <w:proofErr w:type="spellEnd"/>
      <w:r w:rsidRPr="008A1B15">
        <w:rPr>
          <w:sz w:val="28"/>
          <w:szCs w:val="28"/>
        </w:rPr>
        <w:t xml:space="preserve"> </w:t>
      </w:r>
      <w:proofErr w:type="spellStart"/>
      <w:r w:rsidRPr="008A1B15">
        <w:rPr>
          <w:sz w:val="28"/>
          <w:szCs w:val="28"/>
        </w:rPr>
        <w:t>знань</w:t>
      </w:r>
      <w:proofErr w:type="spellEnd"/>
      <w:r w:rsidRPr="008A1B15">
        <w:rPr>
          <w:sz w:val="28"/>
          <w:szCs w:val="28"/>
        </w:rPr>
        <w:t xml:space="preserve"> та </w:t>
      </w:r>
      <w:proofErr w:type="spellStart"/>
      <w:r w:rsidRPr="008A1B15">
        <w:rPr>
          <w:sz w:val="28"/>
          <w:szCs w:val="28"/>
        </w:rPr>
        <w:t>досвіду</w:t>
      </w:r>
      <w:proofErr w:type="spellEnd"/>
      <w:r w:rsidRPr="008A1B15">
        <w:rPr>
          <w:sz w:val="28"/>
          <w:szCs w:val="28"/>
        </w:rPr>
        <w:t xml:space="preserve"> </w:t>
      </w:r>
      <w:proofErr w:type="spellStart"/>
      <w:r w:rsidRPr="008A1B15">
        <w:rPr>
          <w:sz w:val="28"/>
          <w:szCs w:val="28"/>
        </w:rPr>
        <w:t>діяльності</w:t>
      </w:r>
      <w:proofErr w:type="spellEnd"/>
      <w:r w:rsidRPr="008A1B15">
        <w:rPr>
          <w:sz w:val="28"/>
          <w:szCs w:val="28"/>
        </w:rPr>
        <w:t xml:space="preserve"> з </w:t>
      </w:r>
      <w:proofErr w:type="spellStart"/>
      <w:r w:rsidRPr="008A1B15">
        <w:rPr>
          <w:sz w:val="28"/>
          <w:szCs w:val="28"/>
        </w:rPr>
        <w:t>навчальної</w:t>
      </w:r>
      <w:proofErr w:type="spellEnd"/>
      <w:r w:rsidRPr="008A1B15">
        <w:rPr>
          <w:sz w:val="28"/>
          <w:szCs w:val="28"/>
        </w:rPr>
        <w:t xml:space="preserve"> </w:t>
      </w:r>
      <w:proofErr w:type="spellStart"/>
      <w:r w:rsidRPr="008A1B15">
        <w:rPr>
          <w:sz w:val="28"/>
          <w:szCs w:val="28"/>
        </w:rPr>
        <w:t>ситуації</w:t>
      </w:r>
      <w:proofErr w:type="spellEnd"/>
      <w:r w:rsidRPr="008A1B15">
        <w:rPr>
          <w:sz w:val="28"/>
          <w:szCs w:val="28"/>
        </w:rPr>
        <w:t xml:space="preserve"> в </w:t>
      </w:r>
      <w:proofErr w:type="spellStart"/>
      <w:r w:rsidRPr="008A1B15">
        <w:rPr>
          <w:sz w:val="28"/>
          <w:szCs w:val="28"/>
        </w:rPr>
        <w:t>реальну</w:t>
      </w:r>
      <w:proofErr w:type="spellEnd"/>
      <w:r w:rsidRPr="008A1B15">
        <w:rPr>
          <w:sz w:val="28"/>
          <w:szCs w:val="28"/>
        </w:rPr>
        <w:t>;</w:t>
      </w:r>
    </w:p>
    <w:p w:rsidR="008A1B15" w:rsidRPr="008A1B15" w:rsidRDefault="008A1B15" w:rsidP="00CF27A7">
      <w:pPr>
        <w:pStyle w:val="a5"/>
        <w:numPr>
          <w:ilvl w:val="0"/>
          <w:numId w:val="19"/>
        </w:numPr>
        <w:spacing w:line="276" w:lineRule="auto"/>
        <w:jc w:val="both"/>
        <w:rPr>
          <w:sz w:val="28"/>
          <w:szCs w:val="28"/>
        </w:rPr>
      </w:pPr>
      <w:proofErr w:type="spellStart"/>
      <w:r w:rsidRPr="008A1B15">
        <w:rPr>
          <w:sz w:val="28"/>
          <w:szCs w:val="28"/>
        </w:rPr>
        <w:t>забезпечують</w:t>
      </w:r>
      <w:proofErr w:type="spellEnd"/>
      <w:r w:rsidRPr="008A1B15">
        <w:rPr>
          <w:sz w:val="28"/>
          <w:szCs w:val="28"/>
        </w:rPr>
        <w:t xml:space="preserve"> </w:t>
      </w:r>
      <w:proofErr w:type="spellStart"/>
      <w:r w:rsidRPr="008A1B15">
        <w:rPr>
          <w:sz w:val="28"/>
          <w:szCs w:val="28"/>
        </w:rPr>
        <w:t>навчальне</w:t>
      </w:r>
      <w:proofErr w:type="spellEnd"/>
      <w:r w:rsidRPr="008A1B15">
        <w:rPr>
          <w:sz w:val="28"/>
          <w:szCs w:val="28"/>
        </w:rPr>
        <w:t xml:space="preserve"> </w:t>
      </w:r>
      <w:proofErr w:type="spellStart"/>
      <w:r w:rsidRPr="008A1B15">
        <w:rPr>
          <w:sz w:val="28"/>
          <w:szCs w:val="28"/>
        </w:rPr>
        <w:t>середовище</w:t>
      </w:r>
      <w:proofErr w:type="spellEnd"/>
      <w:r w:rsidRPr="008A1B15">
        <w:rPr>
          <w:sz w:val="28"/>
          <w:szCs w:val="28"/>
        </w:rPr>
        <w:t xml:space="preserve">, </w:t>
      </w:r>
      <w:proofErr w:type="spellStart"/>
      <w:r w:rsidRPr="008A1B15">
        <w:rPr>
          <w:sz w:val="28"/>
          <w:szCs w:val="28"/>
        </w:rPr>
        <w:t>негайно</w:t>
      </w:r>
      <w:proofErr w:type="spellEnd"/>
      <w:r w:rsidRPr="008A1B15">
        <w:rPr>
          <w:sz w:val="28"/>
          <w:szCs w:val="28"/>
        </w:rPr>
        <w:t xml:space="preserve"> </w:t>
      </w:r>
      <w:proofErr w:type="spellStart"/>
      <w:r w:rsidRPr="008A1B15">
        <w:rPr>
          <w:sz w:val="28"/>
          <w:szCs w:val="28"/>
        </w:rPr>
        <w:t>реагуюче</w:t>
      </w:r>
      <w:proofErr w:type="spellEnd"/>
      <w:r w:rsidRPr="008A1B15">
        <w:rPr>
          <w:sz w:val="28"/>
          <w:szCs w:val="28"/>
        </w:rPr>
        <w:t xml:space="preserve"> на </w:t>
      </w:r>
      <w:proofErr w:type="spellStart"/>
      <w:r w:rsidRPr="008A1B15">
        <w:rPr>
          <w:sz w:val="28"/>
          <w:szCs w:val="28"/>
        </w:rPr>
        <w:t>дії</w:t>
      </w:r>
      <w:proofErr w:type="spellEnd"/>
      <w:r w:rsidRPr="008A1B15">
        <w:rPr>
          <w:sz w:val="28"/>
          <w:szCs w:val="28"/>
        </w:rPr>
        <w:t xml:space="preserve"> </w:t>
      </w:r>
      <w:proofErr w:type="spellStart"/>
      <w:r w:rsidRPr="008A1B15">
        <w:rPr>
          <w:sz w:val="28"/>
          <w:szCs w:val="28"/>
        </w:rPr>
        <w:t>учасників</w:t>
      </w:r>
      <w:proofErr w:type="spellEnd"/>
      <w:r w:rsidRPr="008A1B15">
        <w:rPr>
          <w:sz w:val="28"/>
          <w:szCs w:val="28"/>
        </w:rPr>
        <w:t>;</w:t>
      </w:r>
    </w:p>
    <w:p w:rsidR="008A1B15" w:rsidRPr="008A1B15" w:rsidRDefault="008A1B15" w:rsidP="00CF27A7">
      <w:pPr>
        <w:pStyle w:val="a5"/>
        <w:numPr>
          <w:ilvl w:val="0"/>
          <w:numId w:val="19"/>
        </w:numPr>
        <w:spacing w:line="276" w:lineRule="auto"/>
        <w:jc w:val="both"/>
        <w:rPr>
          <w:sz w:val="28"/>
          <w:szCs w:val="28"/>
        </w:rPr>
      </w:pPr>
      <w:proofErr w:type="spellStart"/>
      <w:r>
        <w:rPr>
          <w:sz w:val="28"/>
          <w:szCs w:val="28"/>
        </w:rPr>
        <w:t>до</w:t>
      </w:r>
      <w:r w:rsidRPr="008A1B15">
        <w:rPr>
          <w:sz w:val="28"/>
          <w:szCs w:val="28"/>
        </w:rPr>
        <w:t>помагають</w:t>
      </w:r>
      <w:proofErr w:type="spellEnd"/>
      <w:r w:rsidRPr="008A1B15">
        <w:rPr>
          <w:sz w:val="28"/>
          <w:szCs w:val="28"/>
        </w:rPr>
        <w:t xml:space="preserve"> “</w:t>
      </w:r>
      <w:proofErr w:type="spellStart"/>
      <w:r w:rsidRPr="008A1B15">
        <w:rPr>
          <w:sz w:val="28"/>
          <w:szCs w:val="28"/>
        </w:rPr>
        <w:t>стискати</w:t>
      </w:r>
      <w:proofErr w:type="spellEnd"/>
      <w:r w:rsidRPr="008A1B15">
        <w:rPr>
          <w:sz w:val="28"/>
          <w:szCs w:val="28"/>
        </w:rPr>
        <w:t>” час;</w:t>
      </w:r>
    </w:p>
    <w:p w:rsidR="008A1B15" w:rsidRPr="008A1B15" w:rsidRDefault="008A1B15" w:rsidP="00CF27A7">
      <w:pPr>
        <w:pStyle w:val="a5"/>
        <w:numPr>
          <w:ilvl w:val="0"/>
          <w:numId w:val="19"/>
        </w:numPr>
        <w:spacing w:line="276" w:lineRule="auto"/>
        <w:jc w:val="both"/>
        <w:rPr>
          <w:sz w:val="28"/>
          <w:szCs w:val="28"/>
        </w:rPr>
      </w:pPr>
      <w:proofErr w:type="spellStart"/>
      <w:r w:rsidRPr="008A1B15">
        <w:rPr>
          <w:sz w:val="28"/>
          <w:szCs w:val="28"/>
        </w:rPr>
        <w:t>психологічно</w:t>
      </w:r>
      <w:proofErr w:type="spellEnd"/>
      <w:r w:rsidRPr="008A1B15">
        <w:rPr>
          <w:sz w:val="28"/>
          <w:szCs w:val="28"/>
        </w:rPr>
        <w:t xml:space="preserve"> </w:t>
      </w:r>
      <w:proofErr w:type="spellStart"/>
      <w:r w:rsidRPr="008A1B15">
        <w:rPr>
          <w:sz w:val="28"/>
          <w:szCs w:val="28"/>
        </w:rPr>
        <w:t>привабливі</w:t>
      </w:r>
      <w:proofErr w:type="spellEnd"/>
      <w:r w:rsidRPr="008A1B15">
        <w:rPr>
          <w:sz w:val="28"/>
          <w:szCs w:val="28"/>
        </w:rPr>
        <w:t xml:space="preserve"> для </w:t>
      </w:r>
      <w:proofErr w:type="spellStart"/>
      <w:r w:rsidRPr="008A1B15">
        <w:rPr>
          <w:sz w:val="28"/>
          <w:szCs w:val="28"/>
        </w:rPr>
        <w:t>учнів</w:t>
      </w:r>
      <w:proofErr w:type="spellEnd"/>
      <w:r w:rsidRPr="008A1B15">
        <w:rPr>
          <w:sz w:val="28"/>
          <w:szCs w:val="28"/>
        </w:rPr>
        <w:t>;</w:t>
      </w:r>
    </w:p>
    <w:p w:rsidR="008A1B15" w:rsidRPr="008A1B15" w:rsidRDefault="008A1B15" w:rsidP="00CF27A7">
      <w:pPr>
        <w:pStyle w:val="a5"/>
        <w:numPr>
          <w:ilvl w:val="0"/>
          <w:numId w:val="19"/>
        </w:numPr>
        <w:spacing w:line="276" w:lineRule="auto"/>
        <w:jc w:val="both"/>
        <w:rPr>
          <w:sz w:val="28"/>
          <w:szCs w:val="28"/>
        </w:rPr>
      </w:pPr>
      <w:proofErr w:type="spellStart"/>
      <w:r w:rsidRPr="008A1B15">
        <w:rPr>
          <w:sz w:val="28"/>
          <w:szCs w:val="28"/>
        </w:rPr>
        <w:t>прийняття</w:t>
      </w:r>
      <w:proofErr w:type="spellEnd"/>
      <w:r w:rsidRPr="008A1B15">
        <w:rPr>
          <w:sz w:val="28"/>
          <w:szCs w:val="28"/>
        </w:rPr>
        <w:t xml:space="preserve"> </w:t>
      </w:r>
      <w:proofErr w:type="spellStart"/>
      <w:r w:rsidRPr="008A1B15">
        <w:rPr>
          <w:sz w:val="28"/>
          <w:szCs w:val="28"/>
        </w:rPr>
        <w:t>рішень</w:t>
      </w:r>
      <w:proofErr w:type="spellEnd"/>
      <w:r w:rsidRPr="008A1B15">
        <w:rPr>
          <w:sz w:val="28"/>
          <w:szCs w:val="28"/>
        </w:rPr>
        <w:t xml:space="preserve"> в </w:t>
      </w:r>
      <w:proofErr w:type="spellStart"/>
      <w:r w:rsidRPr="008A1B15">
        <w:rPr>
          <w:sz w:val="28"/>
          <w:szCs w:val="28"/>
        </w:rPr>
        <w:t>ході</w:t>
      </w:r>
      <w:proofErr w:type="spellEnd"/>
      <w:r w:rsidRPr="008A1B15">
        <w:rPr>
          <w:sz w:val="28"/>
          <w:szCs w:val="28"/>
        </w:rPr>
        <w:t xml:space="preserve"> </w:t>
      </w:r>
      <w:proofErr w:type="spellStart"/>
      <w:r w:rsidRPr="008A1B15">
        <w:rPr>
          <w:sz w:val="28"/>
          <w:szCs w:val="28"/>
        </w:rPr>
        <w:t>гри</w:t>
      </w:r>
      <w:proofErr w:type="spellEnd"/>
      <w:r w:rsidRPr="008A1B15">
        <w:rPr>
          <w:sz w:val="28"/>
          <w:szCs w:val="28"/>
        </w:rPr>
        <w:t xml:space="preserve"> </w:t>
      </w:r>
      <w:proofErr w:type="spellStart"/>
      <w:r w:rsidRPr="008A1B15">
        <w:rPr>
          <w:sz w:val="28"/>
          <w:szCs w:val="28"/>
        </w:rPr>
        <w:t>тягне</w:t>
      </w:r>
      <w:proofErr w:type="spellEnd"/>
      <w:r w:rsidRPr="008A1B15">
        <w:rPr>
          <w:sz w:val="28"/>
          <w:szCs w:val="28"/>
        </w:rPr>
        <w:t xml:space="preserve"> за собою </w:t>
      </w:r>
      <w:proofErr w:type="spellStart"/>
      <w:r w:rsidRPr="008A1B15">
        <w:rPr>
          <w:sz w:val="28"/>
          <w:szCs w:val="28"/>
        </w:rPr>
        <w:t>наслідки</w:t>
      </w:r>
      <w:proofErr w:type="spellEnd"/>
      <w:r w:rsidRPr="008A1B15">
        <w:rPr>
          <w:sz w:val="28"/>
          <w:szCs w:val="28"/>
        </w:rPr>
        <w:t xml:space="preserve">, на </w:t>
      </w:r>
      <w:proofErr w:type="spellStart"/>
      <w:r w:rsidRPr="008A1B15">
        <w:rPr>
          <w:sz w:val="28"/>
          <w:szCs w:val="28"/>
        </w:rPr>
        <w:t>які</w:t>
      </w:r>
      <w:proofErr w:type="spellEnd"/>
      <w:r w:rsidRPr="008A1B15">
        <w:rPr>
          <w:sz w:val="28"/>
          <w:szCs w:val="28"/>
        </w:rPr>
        <w:t xml:space="preserve"> </w:t>
      </w:r>
      <w:proofErr w:type="spellStart"/>
      <w:r w:rsidRPr="008A1B15">
        <w:rPr>
          <w:sz w:val="28"/>
          <w:szCs w:val="28"/>
        </w:rPr>
        <w:t>учням</w:t>
      </w:r>
      <w:proofErr w:type="spellEnd"/>
      <w:r w:rsidRPr="008A1B15">
        <w:rPr>
          <w:sz w:val="28"/>
          <w:szCs w:val="28"/>
        </w:rPr>
        <w:t xml:space="preserve"> неминуче доводиться </w:t>
      </w:r>
      <w:proofErr w:type="spellStart"/>
      <w:r w:rsidRPr="008A1B15">
        <w:rPr>
          <w:sz w:val="28"/>
          <w:szCs w:val="28"/>
        </w:rPr>
        <w:t>зважати</w:t>
      </w:r>
      <w:proofErr w:type="spellEnd"/>
      <w:r w:rsidRPr="008A1B15">
        <w:rPr>
          <w:sz w:val="28"/>
          <w:szCs w:val="28"/>
        </w:rPr>
        <w:t>;</w:t>
      </w:r>
    </w:p>
    <w:p w:rsidR="008A1B15" w:rsidRPr="008A1B15" w:rsidRDefault="008A1B15" w:rsidP="00CF27A7">
      <w:pPr>
        <w:pStyle w:val="a5"/>
        <w:numPr>
          <w:ilvl w:val="0"/>
          <w:numId w:val="19"/>
        </w:numPr>
        <w:spacing w:line="276" w:lineRule="auto"/>
        <w:jc w:val="both"/>
        <w:rPr>
          <w:sz w:val="28"/>
          <w:szCs w:val="28"/>
        </w:rPr>
      </w:pPr>
      <w:proofErr w:type="spellStart"/>
      <w:r w:rsidRPr="008A1B15">
        <w:rPr>
          <w:sz w:val="28"/>
          <w:szCs w:val="28"/>
        </w:rPr>
        <w:t>безпечні</w:t>
      </w:r>
      <w:proofErr w:type="spellEnd"/>
      <w:r w:rsidRPr="008A1B15">
        <w:rPr>
          <w:sz w:val="28"/>
          <w:szCs w:val="28"/>
        </w:rPr>
        <w:t xml:space="preserve"> для </w:t>
      </w:r>
      <w:proofErr w:type="spellStart"/>
      <w:r w:rsidRPr="008A1B15">
        <w:rPr>
          <w:sz w:val="28"/>
          <w:szCs w:val="28"/>
        </w:rPr>
        <w:t>учнів</w:t>
      </w:r>
      <w:proofErr w:type="spellEnd"/>
      <w:r w:rsidRPr="008A1B15">
        <w:rPr>
          <w:sz w:val="28"/>
          <w:szCs w:val="28"/>
        </w:rPr>
        <w:t xml:space="preserve"> (на </w:t>
      </w:r>
      <w:proofErr w:type="spellStart"/>
      <w:r w:rsidRPr="008A1B15">
        <w:rPr>
          <w:sz w:val="28"/>
          <w:szCs w:val="28"/>
        </w:rPr>
        <w:t>відміну</w:t>
      </w:r>
      <w:proofErr w:type="spellEnd"/>
      <w:r w:rsidRPr="008A1B15">
        <w:rPr>
          <w:sz w:val="28"/>
          <w:szCs w:val="28"/>
        </w:rPr>
        <w:t xml:space="preserve"> </w:t>
      </w:r>
      <w:proofErr w:type="spellStart"/>
      <w:r w:rsidRPr="008A1B15">
        <w:rPr>
          <w:sz w:val="28"/>
          <w:szCs w:val="28"/>
        </w:rPr>
        <w:t>від</w:t>
      </w:r>
      <w:proofErr w:type="spellEnd"/>
      <w:r w:rsidRPr="008A1B15">
        <w:rPr>
          <w:sz w:val="28"/>
          <w:szCs w:val="28"/>
        </w:rPr>
        <w:t xml:space="preserve"> </w:t>
      </w:r>
      <w:proofErr w:type="spellStart"/>
      <w:r w:rsidRPr="008A1B15">
        <w:rPr>
          <w:sz w:val="28"/>
          <w:szCs w:val="28"/>
        </w:rPr>
        <w:t>реальних</w:t>
      </w:r>
      <w:proofErr w:type="spellEnd"/>
      <w:r w:rsidRPr="008A1B15">
        <w:rPr>
          <w:sz w:val="28"/>
          <w:szCs w:val="28"/>
        </w:rPr>
        <w:t xml:space="preserve"> </w:t>
      </w:r>
      <w:proofErr w:type="spellStart"/>
      <w:r w:rsidRPr="008A1B15">
        <w:rPr>
          <w:sz w:val="28"/>
          <w:szCs w:val="28"/>
        </w:rPr>
        <w:t>ситуацій</w:t>
      </w:r>
      <w:proofErr w:type="spellEnd"/>
      <w:r w:rsidRPr="008A1B15">
        <w:rPr>
          <w:sz w:val="28"/>
          <w:szCs w:val="28"/>
        </w:rPr>
        <w:t>);</w:t>
      </w:r>
    </w:p>
    <w:p w:rsidR="008A1B15" w:rsidRPr="008A1B15" w:rsidRDefault="008A1B15" w:rsidP="00CF27A7">
      <w:pPr>
        <w:pStyle w:val="a5"/>
        <w:numPr>
          <w:ilvl w:val="0"/>
          <w:numId w:val="19"/>
        </w:numPr>
        <w:spacing w:line="276" w:lineRule="auto"/>
        <w:jc w:val="both"/>
        <w:rPr>
          <w:sz w:val="28"/>
          <w:szCs w:val="28"/>
        </w:rPr>
      </w:pPr>
      <w:proofErr w:type="spellStart"/>
      <w:r w:rsidRPr="008A1B15">
        <w:rPr>
          <w:sz w:val="28"/>
          <w:szCs w:val="28"/>
        </w:rPr>
        <w:t>по</w:t>
      </w:r>
      <w:r>
        <w:rPr>
          <w:sz w:val="28"/>
          <w:szCs w:val="28"/>
        </w:rPr>
        <w:t>требують</w:t>
      </w:r>
      <w:proofErr w:type="spellEnd"/>
      <w:r>
        <w:rPr>
          <w:sz w:val="28"/>
          <w:szCs w:val="28"/>
        </w:rPr>
        <w:t xml:space="preserve"> </w:t>
      </w:r>
      <w:proofErr w:type="spellStart"/>
      <w:r>
        <w:rPr>
          <w:sz w:val="28"/>
          <w:szCs w:val="28"/>
        </w:rPr>
        <w:t>більших</w:t>
      </w:r>
      <w:proofErr w:type="spellEnd"/>
      <w:r>
        <w:rPr>
          <w:sz w:val="28"/>
          <w:szCs w:val="28"/>
        </w:rPr>
        <w:t xml:space="preserve"> </w:t>
      </w:r>
      <w:proofErr w:type="spellStart"/>
      <w:r>
        <w:rPr>
          <w:sz w:val="28"/>
          <w:szCs w:val="28"/>
        </w:rPr>
        <w:t>витрат</w:t>
      </w:r>
      <w:proofErr w:type="spellEnd"/>
      <w:r>
        <w:rPr>
          <w:sz w:val="28"/>
          <w:szCs w:val="28"/>
        </w:rPr>
        <w:t xml:space="preserve"> часу в </w:t>
      </w:r>
      <w:proofErr w:type="spellStart"/>
      <w:r>
        <w:rPr>
          <w:sz w:val="28"/>
          <w:szCs w:val="28"/>
        </w:rPr>
        <w:t>по</w:t>
      </w:r>
      <w:r w:rsidRPr="008A1B15">
        <w:rPr>
          <w:sz w:val="28"/>
          <w:szCs w:val="28"/>
        </w:rPr>
        <w:t>рівнянні</w:t>
      </w:r>
      <w:proofErr w:type="spellEnd"/>
      <w:r w:rsidRPr="008A1B15">
        <w:rPr>
          <w:sz w:val="28"/>
          <w:szCs w:val="28"/>
        </w:rPr>
        <w:t xml:space="preserve"> </w:t>
      </w:r>
      <w:proofErr w:type="spellStart"/>
      <w:r w:rsidRPr="008A1B15">
        <w:rPr>
          <w:sz w:val="28"/>
          <w:szCs w:val="28"/>
        </w:rPr>
        <w:t>зі</w:t>
      </w:r>
      <w:proofErr w:type="spellEnd"/>
      <w:r w:rsidRPr="008A1B15">
        <w:rPr>
          <w:sz w:val="28"/>
          <w:szCs w:val="28"/>
        </w:rPr>
        <w:t xml:space="preserve"> </w:t>
      </w:r>
      <w:proofErr w:type="spellStart"/>
      <w:r w:rsidRPr="008A1B15">
        <w:rPr>
          <w:sz w:val="28"/>
          <w:szCs w:val="28"/>
        </w:rPr>
        <w:t>звичайною</w:t>
      </w:r>
      <w:proofErr w:type="spellEnd"/>
      <w:r w:rsidRPr="008A1B15">
        <w:rPr>
          <w:sz w:val="28"/>
          <w:szCs w:val="28"/>
        </w:rPr>
        <w:t xml:space="preserve"> </w:t>
      </w:r>
      <w:proofErr w:type="spellStart"/>
      <w:r w:rsidRPr="008A1B15">
        <w:rPr>
          <w:sz w:val="28"/>
          <w:szCs w:val="28"/>
        </w:rPr>
        <w:t>навчальною</w:t>
      </w:r>
      <w:proofErr w:type="spellEnd"/>
      <w:r w:rsidRPr="008A1B15">
        <w:rPr>
          <w:sz w:val="28"/>
          <w:szCs w:val="28"/>
        </w:rPr>
        <w:t xml:space="preserve"> </w:t>
      </w:r>
      <w:proofErr w:type="spellStart"/>
      <w:r w:rsidRPr="008A1B15">
        <w:rPr>
          <w:sz w:val="28"/>
          <w:szCs w:val="28"/>
        </w:rPr>
        <w:t>діяльністю</w:t>
      </w:r>
      <w:proofErr w:type="spellEnd"/>
      <w:r w:rsidRPr="008A1B15">
        <w:rPr>
          <w:sz w:val="28"/>
          <w:szCs w:val="28"/>
        </w:rPr>
        <w:t>;</w:t>
      </w:r>
    </w:p>
    <w:p w:rsidR="008A1B15" w:rsidRPr="008A1B15" w:rsidRDefault="008A1B15" w:rsidP="00CF27A7">
      <w:pPr>
        <w:pStyle w:val="a5"/>
        <w:numPr>
          <w:ilvl w:val="0"/>
          <w:numId w:val="19"/>
        </w:numPr>
        <w:spacing w:line="276" w:lineRule="auto"/>
        <w:jc w:val="both"/>
        <w:rPr>
          <w:sz w:val="28"/>
          <w:szCs w:val="28"/>
        </w:rPr>
      </w:pPr>
      <w:proofErr w:type="spellStart"/>
      <w:r w:rsidRPr="008A1B15">
        <w:rPr>
          <w:sz w:val="28"/>
          <w:szCs w:val="28"/>
        </w:rPr>
        <w:t>деякі</w:t>
      </w:r>
      <w:proofErr w:type="spellEnd"/>
      <w:r w:rsidRPr="008A1B15">
        <w:rPr>
          <w:sz w:val="28"/>
          <w:szCs w:val="28"/>
        </w:rPr>
        <w:t xml:space="preserve"> </w:t>
      </w:r>
      <w:r>
        <w:rPr>
          <w:sz w:val="28"/>
          <w:szCs w:val="28"/>
          <w:lang w:val="uk-UA"/>
        </w:rPr>
        <w:t>дидактичні</w:t>
      </w:r>
      <w:r w:rsidRPr="008A1B15">
        <w:rPr>
          <w:sz w:val="28"/>
          <w:szCs w:val="28"/>
        </w:rPr>
        <w:t xml:space="preserve"> </w:t>
      </w:r>
      <w:proofErr w:type="spellStart"/>
      <w:r w:rsidRPr="008A1B15">
        <w:rPr>
          <w:sz w:val="28"/>
          <w:szCs w:val="28"/>
        </w:rPr>
        <w:t>ігри</w:t>
      </w:r>
      <w:proofErr w:type="spellEnd"/>
      <w:r w:rsidRPr="008A1B15">
        <w:rPr>
          <w:sz w:val="28"/>
          <w:szCs w:val="28"/>
        </w:rPr>
        <w:t xml:space="preserve"> </w:t>
      </w:r>
      <w:proofErr w:type="spellStart"/>
      <w:r w:rsidRPr="008A1B15">
        <w:rPr>
          <w:sz w:val="28"/>
          <w:szCs w:val="28"/>
        </w:rPr>
        <w:t>акцентують</w:t>
      </w:r>
      <w:proofErr w:type="spellEnd"/>
      <w:r w:rsidRPr="008A1B15">
        <w:rPr>
          <w:sz w:val="28"/>
          <w:szCs w:val="28"/>
        </w:rPr>
        <w:t xml:space="preserve"> </w:t>
      </w:r>
      <w:proofErr w:type="spellStart"/>
      <w:r w:rsidRPr="008A1B15">
        <w:rPr>
          <w:sz w:val="28"/>
          <w:szCs w:val="28"/>
        </w:rPr>
        <w:t>досвід</w:t>
      </w:r>
      <w:proofErr w:type="spellEnd"/>
      <w:r w:rsidRPr="008A1B15">
        <w:rPr>
          <w:sz w:val="28"/>
          <w:szCs w:val="28"/>
        </w:rPr>
        <w:t xml:space="preserve"> </w:t>
      </w:r>
      <w:proofErr w:type="spellStart"/>
      <w:r w:rsidRPr="008A1B15">
        <w:rPr>
          <w:sz w:val="28"/>
          <w:szCs w:val="28"/>
        </w:rPr>
        <w:t>діяльності</w:t>
      </w:r>
      <w:proofErr w:type="spellEnd"/>
      <w:r w:rsidRPr="008A1B15">
        <w:rPr>
          <w:sz w:val="28"/>
          <w:szCs w:val="28"/>
        </w:rPr>
        <w:t xml:space="preserve">, </w:t>
      </w:r>
      <w:proofErr w:type="spellStart"/>
      <w:r w:rsidRPr="008A1B15">
        <w:rPr>
          <w:sz w:val="28"/>
          <w:szCs w:val="28"/>
        </w:rPr>
        <w:t>який</w:t>
      </w:r>
      <w:proofErr w:type="spellEnd"/>
      <w:r w:rsidRPr="008A1B15">
        <w:rPr>
          <w:sz w:val="28"/>
          <w:szCs w:val="28"/>
        </w:rPr>
        <w:t xml:space="preserve"> не є </w:t>
      </w:r>
      <w:proofErr w:type="spellStart"/>
      <w:r w:rsidRPr="008A1B15">
        <w:rPr>
          <w:sz w:val="28"/>
          <w:szCs w:val="28"/>
        </w:rPr>
        <w:t>основним</w:t>
      </w:r>
      <w:proofErr w:type="spellEnd"/>
      <w:r w:rsidRPr="008A1B15">
        <w:rPr>
          <w:sz w:val="28"/>
          <w:szCs w:val="28"/>
        </w:rPr>
        <w:t xml:space="preserve">, а </w:t>
      </w:r>
      <w:proofErr w:type="spellStart"/>
      <w:r w:rsidRPr="008A1B15">
        <w:rPr>
          <w:sz w:val="28"/>
          <w:szCs w:val="28"/>
        </w:rPr>
        <w:t>додатковим</w:t>
      </w:r>
      <w:proofErr w:type="spellEnd"/>
      <w:r w:rsidRPr="008A1B15">
        <w:rPr>
          <w:sz w:val="28"/>
          <w:szCs w:val="28"/>
        </w:rPr>
        <w:t xml:space="preserve">, </w:t>
      </w:r>
      <w:proofErr w:type="spellStart"/>
      <w:r w:rsidRPr="008A1B15">
        <w:rPr>
          <w:sz w:val="28"/>
          <w:szCs w:val="28"/>
        </w:rPr>
        <w:t>другорядним</w:t>
      </w:r>
      <w:proofErr w:type="spellEnd"/>
      <w:r w:rsidRPr="008A1B15">
        <w:rPr>
          <w:sz w:val="28"/>
          <w:szCs w:val="28"/>
        </w:rPr>
        <w:t xml:space="preserve">, по </w:t>
      </w:r>
      <w:proofErr w:type="spellStart"/>
      <w:r w:rsidRPr="008A1B15">
        <w:rPr>
          <w:sz w:val="28"/>
          <w:szCs w:val="28"/>
        </w:rPr>
        <w:t>відношенню</w:t>
      </w:r>
      <w:proofErr w:type="spellEnd"/>
      <w:r w:rsidRPr="008A1B15">
        <w:rPr>
          <w:sz w:val="28"/>
          <w:szCs w:val="28"/>
        </w:rPr>
        <w:t xml:space="preserve"> до </w:t>
      </w:r>
      <w:proofErr w:type="spellStart"/>
      <w:r w:rsidRPr="008A1B15">
        <w:rPr>
          <w:sz w:val="28"/>
          <w:szCs w:val="28"/>
        </w:rPr>
        <w:t>навчального</w:t>
      </w:r>
      <w:proofErr w:type="spellEnd"/>
      <w:r w:rsidRPr="008A1B15">
        <w:rPr>
          <w:sz w:val="28"/>
          <w:szCs w:val="28"/>
        </w:rPr>
        <w:t xml:space="preserve"> </w:t>
      </w:r>
      <w:proofErr w:type="spellStart"/>
      <w:r w:rsidRPr="008A1B15">
        <w:rPr>
          <w:sz w:val="28"/>
          <w:szCs w:val="28"/>
        </w:rPr>
        <w:t>матеріалу</w:t>
      </w:r>
      <w:proofErr w:type="spellEnd"/>
      <w:r w:rsidRPr="008A1B15">
        <w:rPr>
          <w:sz w:val="28"/>
          <w:szCs w:val="28"/>
        </w:rPr>
        <w:t xml:space="preserve">, </w:t>
      </w:r>
      <w:proofErr w:type="spellStart"/>
      <w:r w:rsidRPr="008A1B15">
        <w:rPr>
          <w:sz w:val="28"/>
          <w:szCs w:val="28"/>
        </w:rPr>
        <w:t>який</w:t>
      </w:r>
      <w:proofErr w:type="spellEnd"/>
      <w:r w:rsidRPr="008A1B15">
        <w:rPr>
          <w:sz w:val="28"/>
          <w:szCs w:val="28"/>
        </w:rPr>
        <w:t xml:space="preserve"> </w:t>
      </w:r>
      <w:proofErr w:type="spellStart"/>
      <w:r w:rsidRPr="008A1B15">
        <w:rPr>
          <w:sz w:val="28"/>
          <w:szCs w:val="28"/>
        </w:rPr>
        <w:t>підлягає</w:t>
      </w:r>
      <w:proofErr w:type="spellEnd"/>
      <w:r w:rsidRPr="008A1B15">
        <w:rPr>
          <w:sz w:val="28"/>
          <w:szCs w:val="28"/>
        </w:rPr>
        <w:t xml:space="preserve"> </w:t>
      </w:r>
      <w:proofErr w:type="spellStart"/>
      <w:r w:rsidRPr="008A1B15">
        <w:rPr>
          <w:sz w:val="28"/>
          <w:szCs w:val="28"/>
        </w:rPr>
        <w:t>засвоєнню</w:t>
      </w:r>
      <w:proofErr w:type="spellEnd"/>
      <w:r w:rsidRPr="008A1B15">
        <w:rPr>
          <w:sz w:val="28"/>
          <w:szCs w:val="28"/>
        </w:rPr>
        <w:t>;</w:t>
      </w:r>
    </w:p>
    <w:p w:rsidR="008A1B15" w:rsidRPr="008A1B15" w:rsidRDefault="008A1B15" w:rsidP="00CF27A7">
      <w:pPr>
        <w:pStyle w:val="a5"/>
        <w:numPr>
          <w:ilvl w:val="0"/>
          <w:numId w:val="19"/>
        </w:numPr>
        <w:spacing w:line="276" w:lineRule="auto"/>
        <w:jc w:val="both"/>
        <w:rPr>
          <w:sz w:val="28"/>
          <w:szCs w:val="28"/>
        </w:rPr>
      </w:pPr>
      <w:proofErr w:type="spellStart"/>
      <w:r w:rsidRPr="008A1B15">
        <w:rPr>
          <w:sz w:val="28"/>
          <w:szCs w:val="28"/>
        </w:rPr>
        <w:t>матеріали</w:t>
      </w:r>
      <w:proofErr w:type="spellEnd"/>
      <w:r w:rsidRPr="008A1B15">
        <w:rPr>
          <w:sz w:val="28"/>
          <w:szCs w:val="28"/>
        </w:rPr>
        <w:t xml:space="preserve"> </w:t>
      </w:r>
      <w:proofErr w:type="spellStart"/>
      <w:r w:rsidRPr="008A1B15">
        <w:rPr>
          <w:sz w:val="28"/>
          <w:szCs w:val="28"/>
        </w:rPr>
        <w:t>навчальних</w:t>
      </w:r>
      <w:proofErr w:type="spellEnd"/>
      <w:r w:rsidRPr="008A1B15">
        <w:rPr>
          <w:sz w:val="28"/>
          <w:szCs w:val="28"/>
        </w:rPr>
        <w:t xml:space="preserve"> </w:t>
      </w:r>
      <w:proofErr w:type="spellStart"/>
      <w:r w:rsidRPr="008A1B15">
        <w:rPr>
          <w:sz w:val="28"/>
          <w:szCs w:val="28"/>
        </w:rPr>
        <w:t>ігор</w:t>
      </w:r>
      <w:proofErr w:type="spellEnd"/>
      <w:r w:rsidRPr="008A1B15">
        <w:rPr>
          <w:sz w:val="28"/>
          <w:szCs w:val="28"/>
        </w:rPr>
        <w:t xml:space="preserve"> </w:t>
      </w:r>
      <w:proofErr w:type="spellStart"/>
      <w:r w:rsidRPr="008A1B15">
        <w:rPr>
          <w:sz w:val="28"/>
          <w:szCs w:val="28"/>
        </w:rPr>
        <w:t>менш</w:t>
      </w:r>
      <w:proofErr w:type="spellEnd"/>
      <w:r w:rsidRPr="008A1B15">
        <w:rPr>
          <w:sz w:val="28"/>
          <w:szCs w:val="28"/>
        </w:rPr>
        <w:t xml:space="preserve"> </w:t>
      </w:r>
      <w:proofErr w:type="spellStart"/>
      <w:r w:rsidRPr="008A1B15">
        <w:rPr>
          <w:sz w:val="28"/>
          <w:szCs w:val="28"/>
        </w:rPr>
        <w:t>доступні</w:t>
      </w:r>
      <w:proofErr w:type="spellEnd"/>
      <w:r w:rsidRPr="008A1B15">
        <w:rPr>
          <w:sz w:val="28"/>
          <w:szCs w:val="28"/>
        </w:rPr>
        <w:t xml:space="preserve">, </w:t>
      </w:r>
      <w:proofErr w:type="spellStart"/>
      <w:r w:rsidRPr="008A1B15">
        <w:rPr>
          <w:sz w:val="28"/>
          <w:szCs w:val="28"/>
        </w:rPr>
        <w:t>ніж</w:t>
      </w:r>
      <w:proofErr w:type="spellEnd"/>
      <w:r w:rsidRPr="008A1B15">
        <w:rPr>
          <w:sz w:val="28"/>
          <w:szCs w:val="28"/>
        </w:rPr>
        <w:t xml:space="preserve"> </w:t>
      </w:r>
      <w:proofErr w:type="spellStart"/>
      <w:r w:rsidRPr="008A1B15">
        <w:rPr>
          <w:sz w:val="28"/>
          <w:szCs w:val="28"/>
        </w:rPr>
        <w:t>традиційні</w:t>
      </w:r>
      <w:proofErr w:type="spellEnd"/>
      <w:r w:rsidRPr="008A1B15">
        <w:rPr>
          <w:sz w:val="28"/>
          <w:szCs w:val="28"/>
        </w:rPr>
        <w:t xml:space="preserve"> </w:t>
      </w:r>
      <w:proofErr w:type="spellStart"/>
      <w:r w:rsidRPr="008A1B15">
        <w:rPr>
          <w:sz w:val="28"/>
          <w:szCs w:val="28"/>
        </w:rPr>
        <w:t>навчальні</w:t>
      </w:r>
      <w:proofErr w:type="spellEnd"/>
      <w:r w:rsidRPr="008A1B15">
        <w:rPr>
          <w:sz w:val="28"/>
          <w:szCs w:val="28"/>
        </w:rPr>
        <w:t xml:space="preserve"> </w:t>
      </w:r>
      <w:proofErr w:type="spellStart"/>
      <w:r w:rsidRPr="008A1B15">
        <w:rPr>
          <w:sz w:val="28"/>
          <w:szCs w:val="28"/>
        </w:rPr>
        <w:t>матеріали</w:t>
      </w:r>
      <w:proofErr w:type="spellEnd"/>
      <w:r w:rsidRPr="008A1B15">
        <w:rPr>
          <w:sz w:val="28"/>
          <w:szCs w:val="28"/>
        </w:rPr>
        <w:t xml:space="preserve">, вони </w:t>
      </w:r>
      <w:proofErr w:type="spellStart"/>
      <w:r w:rsidRPr="008A1B15">
        <w:rPr>
          <w:sz w:val="28"/>
          <w:szCs w:val="28"/>
        </w:rPr>
        <w:t>можуть</w:t>
      </w:r>
      <w:proofErr w:type="spellEnd"/>
      <w:r w:rsidRPr="008A1B15">
        <w:rPr>
          <w:sz w:val="28"/>
          <w:szCs w:val="28"/>
        </w:rPr>
        <w:t xml:space="preserve"> бути дорогими, </w:t>
      </w:r>
      <w:proofErr w:type="spellStart"/>
      <w:r w:rsidRPr="008A1B15">
        <w:rPr>
          <w:sz w:val="28"/>
          <w:szCs w:val="28"/>
        </w:rPr>
        <w:t>що</w:t>
      </w:r>
      <w:proofErr w:type="spellEnd"/>
      <w:r w:rsidRPr="008A1B15">
        <w:rPr>
          <w:sz w:val="28"/>
          <w:szCs w:val="28"/>
        </w:rPr>
        <w:t xml:space="preserve"> </w:t>
      </w:r>
      <w:proofErr w:type="spellStart"/>
      <w:r w:rsidRPr="008A1B15">
        <w:rPr>
          <w:sz w:val="28"/>
          <w:szCs w:val="28"/>
        </w:rPr>
        <w:t>викликає</w:t>
      </w:r>
      <w:proofErr w:type="spellEnd"/>
      <w:r w:rsidRPr="008A1B15">
        <w:rPr>
          <w:sz w:val="28"/>
          <w:szCs w:val="28"/>
        </w:rPr>
        <w:t xml:space="preserve"> </w:t>
      </w:r>
      <w:proofErr w:type="spellStart"/>
      <w:r w:rsidRPr="008A1B15">
        <w:rPr>
          <w:sz w:val="28"/>
          <w:szCs w:val="28"/>
        </w:rPr>
        <w:t>труднощі</w:t>
      </w:r>
      <w:proofErr w:type="spellEnd"/>
      <w:r w:rsidRPr="008A1B15">
        <w:rPr>
          <w:sz w:val="28"/>
          <w:szCs w:val="28"/>
        </w:rPr>
        <w:t xml:space="preserve"> </w:t>
      </w:r>
      <w:proofErr w:type="spellStart"/>
      <w:r w:rsidRPr="008A1B15">
        <w:rPr>
          <w:sz w:val="28"/>
          <w:szCs w:val="28"/>
        </w:rPr>
        <w:t>фінансового</w:t>
      </w:r>
      <w:proofErr w:type="spellEnd"/>
      <w:r w:rsidRPr="008A1B15">
        <w:rPr>
          <w:sz w:val="28"/>
          <w:szCs w:val="28"/>
        </w:rPr>
        <w:t xml:space="preserve"> характеру;</w:t>
      </w:r>
    </w:p>
    <w:p w:rsidR="008A1B15" w:rsidRPr="008A1B15" w:rsidRDefault="008A1B15" w:rsidP="00CF27A7">
      <w:pPr>
        <w:pStyle w:val="a5"/>
        <w:numPr>
          <w:ilvl w:val="0"/>
          <w:numId w:val="19"/>
        </w:numPr>
        <w:spacing w:line="276" w:lineRule="auto"/>
        <w:jc w:val="both"/>
        <w:rPr>
          <w:sz w:val="28"/>
          <w:szCs w:val="28"/>
        </w:rPr>
      </w:pPr>
      <w:proofErr w:type="spellStart"/>
      <w:r w:rsidRPr="008A1B15">
        <w:rPr>
          <w:sz w:val="28"/>
          <w:szCs w:val="28"/>
        </w:rPr>
        <w:t>під</w:t>
      </w:r>
      <w:proofErr w:type="spellEnd"/>
      <w:r w:rsidRPr="008A1B15">
        <w:rPr>
          <w:sz w:val="28"/>
          <w:szCs w:val="28"/>
        </w:rPr>
        <w:t xml:space="preserve"> час </w:t>
      </w:r>
      <w:proofErr w:type="spellStart"/>
      <w:r w:rsidRPr="008A1B15">
        <w:rPr>
          <w:sz w:val="28"/>
          <w:szCs w:val="28"/>
        </w:rPr>
        <w:t>проведення</w:t>
      </w:r>
      <w:proofErr w:type="spellEnd"/>
      <w:r w:rsidRPr="008A1B15">
        <w:rPr>
          <w:sz w:val="28"/>
          <w:szCs w:val="28"/>
        </w:rPr>
        <w:t xml:space="preserve"> </w:t>
      </w:r>
      <w:proofErr w:type="spellStart"/>
      <w:r w:rsidRPr="008A1B15">
        <w:rPr>
          <w:sz w:val="28"/>
          <w:szCs w:val="28"/>
        </w:rPr>
        <w:t>ігор</w:t>
      </w:r>
      <w:proofErr w:type="spellEnd"/>
      <w:r w:rsidRPr="008A1B15">
        <w:rPr>
          <w:sz w:val="28"/>
          <w:szCs w:val="28"/>
        </w:rPr>
        <w:t xml:space="preserve"> </w:t>
      </w:r>
      <w:proofErr w:type="spellStart"/>
      <w:r w:rsidRPr="008A1B15">
        <w:rPr>
          <w:sz w:val="28"/>
          <w:szCs w:val="28"/>
        </w:rPr>
        <w:t>можливе</w:t>
      </w:r>
      <w:proofErr w:type="spellEnd"/>
      <w:r w:rsidRPr="008A1B15">
        <w:rPr>
          <w:sz w:val="28"/>
          <w:szCs w:val="28"/>
        </w:rPr>
        <w:t xml:space="preserve"> </w:t>
      </w:r>
      <w:proofErr w:type="spellStart"/>
      <w:r w:rsidRPr="008A1B15">
        <w:rPr>
          <w:sz w:val="28"/>
          <w:szCs w:val="28"/>
        </w:rPr>
        <w:t>значне</w:t>
      </w:r>
      <w:proofErr w:type="spellEnd"/>
      <w:r w:rsidRPr="008A1B15">
        <w:rPr>
          <w:sz w:val="28"/>
          <w:szCs w:val="28"/>
        </w:rPr>
        <w:t xml:space="preserve"> </w:t>
      </w:r>
      <w:proofErr w:type="spellStart"/>
      <w:r w:rsidRPr="008A1B15">
        <w:rPr>
          <w:sz w:val="28"/>
          <w:szCs w:val="28"/>
        </w:rPr>
        <w:t>пожвавлення</w:t>
      </w:r>
      <w:proofErr w:type="spellEnd"/>
      <w:r w:rsidRPr="008A1B15">
        <w:rPr>
          <w:sz w:val="28"/>
          <w:szCs w:val="28"/>
        </w:rPr>
        <w:t xml:space="preserve">, </w:t>
      </w:r>
      <w:proofErr w:type="spellStart"/>
      <w:r w:rsidRPr="008A1B15">
        <w:rPr>
          <w:sz w:val="28"/>
          <w:szCs w:val="28"/>
        </w:rPr>
        <w:t>висока</w:t>
      </w:r>
      <w:proofErr w:type="spellEnd"/>
      <w:r w:rsidRPr="008A1B15">
        <w:rPr>
          <w:sz w:val="28"/>
          <w:szCs w:val="28"/>
        </w:rPr>
        <w:t xml:space="preserve"> </w:t>
      </w:r>
      <w:proofErr w:type="spellStart"/>
      <w:r w:rsidRPr="008A1B15">
        <w:rPr>
          <w:sz w:val="28"/>
          <w:szCs w:val="28"/>
        </w:rPr>
        <w:t>рухливість</w:t>
      </w:r>
      <w:proofErr w:type="spellEnd"/>
      <w:r w:rsidRPr="008A1B15">
        <w:rPr>
          <w:sz w:val="28"/>
          <w:szCs w:val="28"/>
        </w:rPr>
        <w:t xml:space="preserve"> </w:t>
      </w:r>
      <w:proofErr w:type="spellStart"/>
      <w:r w:rsidRPr="008A1B15">
        <w:rPr>
          <w:sz w:val="28"/>
          <w:szCs w:val="28"/>
        </w:rPr>
        <w:t>учасників</w:t>
      </w:r>
      <w:proofErr w:type="spellEnd"/>
      <w:r w:rsidRPr="008A1B15">
        <w:rPr>
          <w:sz w:val="28"/>
          <w:szCs w:val="28"/>
        </w:rPr>
        <w:t xml:space="preserve">, </w:t>
      </w:r>
      <w:proofErr w:type="spellStart"/>
      <w:r w:rsidRPr="008A1B15">
        <w:rPr>
          <w:sz w:val="28"/>
          <w:szCs w:val="28"/>
        </w:rPr>
        <w:t>що</w:t>
      </w:r>
      <w:proofErr w:type="spellEnd"/>
      <w:r w:rsidRPr="008A1B15">
        <w:rPr>
          <w:sz w:val="28"/>
          <w:szCs w:val="28"/>
        </w:rPr>
        <w:t xml:space="preserve"> не </w:t>
      </w:r>
      <w:proofErr w:type="spellStart"/>
      <w:r w:rsidRPr="008A1B15">
        <w:rPr>
          <w:sz w:val="28"/>
          <w:szCs w:val="28"/>
        </w:rPr>
        <w:t>завжди</w:t>
      </w:r>
      <w:proofErr w:type="spellEnd"/>
      <w:r w:rsidRPr="008A1B15">
        <w:rPr>
          <w:sz w:val="28"/>
          <w:szCs w:val="28"/>
        </w:rPr>
        <w:t xml:space="preserve"> </w:t>
      </w:r>
      <w:proofErr w:type="spellStart"/>
      <w:r w:rsidRPr="008A1B15">
        <w:rPr>
          <w:sz w:val="28"/>
          <w:szCs w:val="28"/>
        </w:rPr>
        <w:t>подобається</w:t>
      </w:r>
      <w:proofErr w:type="spellEnd"/>
      <w:r w:rsidRPr="008A1B15">
        <w:rPr>
          <w:sz w:val="28"/>
          <w:szCs w:val="28"/>
        </w:rPr>
        <w:t xml:space="preserve"> </w:t>
      </w:r>
      <w:proofErr w:type="spellStart"/>
      <w:r w:rsidRPr="008A1B15">
        <w:rPr>
          <w:sz w:val="28"/>
          <w:szCs w:val="28"/>
        </w:rPr>
        <w:t>викладачам</w:t>
      </w:r>
      <w:proofErr w:type="spellEnd"/>
      <w:r w:rsidRPr="008A1B15">
        <w:rPr>
          <w:sz w:val="28"/>
          <w:szCs w:val="28"/>
        </w:rPr>
        <w:t xml:space="preserve">, </w:t>
      </w:r>
      <w:proofErr w:type="spellStart"/>
      <w:r w:rsidRPr="008A1B15">
        <w:rPr>
          <w:sz w:val="28"/>
          <w:szCs w:val="28"/>
        </w:rPr>
        <w:t>адміністрації</w:t>
      </w:r>
      <w:proofErr w:type="spellEnd"/>
      <w:r w:rsidRPr="008A1B15">
        <w:rPr>
          <w:sz w:val="28"/>
          <w:szCs w:val="28"/>
        </w:rPr>
        <w:t>;</w:t>
      </w:r>
    </w:p>
    <w:p w:rsidR="008A1B15" w:rsidRPr="008A1B15" w:rsidRDefault="008A1B15" w:rsidP="00CF27A7">
      <w:pPr>
        <w:pStyle w:val="a5"/>
        <w:numPr>
          <w:ilvl w:val="0"/>
          <w:numId w:val="19"/>
        </w:numPr>
        <w:spacing w:line="276" w:lineRule="auto"/>
        <w:jc w:val="both"/>
        <w:rPr>
          <w:sz w:val="28"/>
          <w:szCs w:val="28"/>
        </w:rPr>
      </w:pPr>
      <w:r w:rsidRPr="008A1B15">
        <w:rPr>
          <w:sz w:val="28"/>
          <w:szCs w:val="28"/>
        </w:rPr>
        <w:t xml:space="preserve">в </w:t>
      </w:r>
      <w:proofErr w:type="spellStart"/>
      <w:r w:rsidRPr="008A1B15">
        <w:rPr>
          <w:sz w:val="28"/>
          <w:szCs w:val="28"/>
        </w:rPr>
        <w:t>деяких</w:t>
      </w:r>
      <w:proofErr w:type="spellEnd"/>
      <w:r w:rsidRPr="008A1B15">
        <w:rPr>
          <w:sz w:val="28"/>
          <w:szCs w:val="28"/>
        </w:rPr>
        <w:t xml:space="preserve"> </w:t>
      </w:r>
      <w:proofErr w:type="spellStart"/>
      <w:r w:rsidRPr="008A1B15">
        <w:rPr>
          <w:sz w:val="28"/>
          <w:szCs w:val="28"/>
        </w:rPr>
        <w:t>іграх</w:t>
      </w:r>
      <w:proofErr w:type="spellEnd"/>
      <w:r w:rsidRPr="008A1B15">
        <w:rPr>
          <w:sz w:val="28"/>
          <w:szCs w:val="28"/>
        </w:rPr>
        <w:t xml:space="preserve"> </w:t>
      </w:r>
      <w:proofErr w:type="spellStart"/>
      <w:r w:rsidRPr="008A1B15">
        <w:rPr>
          <w:sz w:val="28"/>
          <w:szCs w:val="28"/>
        </w:rPr>
        <w:t>кількість</w:t>
      </w:r>
      <w:proofErr w:type="spellEnd"/>
      <w:r w:rsidRPr="008A1B15">
        <w:rPr>
          <w:sz w:val="28"/>
          <w:szCs w:val="28"/>
        </w:rPr>
        <w:t xml:space="preserve"> </w:t>
      </w:r>
      <w:proofErr w:type="spellStart"/>
      <w:r w:rsidRPr="008A1B15">
        <w:rPr>
          <w:sz w:val="28"/>
          <w:szCs w:val="28"/>
        </w:rPr>
        <w:t>учасників</w:t>
      </w:r>
      <w:proofErr w:type="spellEnd"/>
      <w:r w:rsidRPr="008A1B15">
        <w:rPr>
          <w:sz w:val="28"/>
          <w:szCs w:val="28"/>
        </w:rPr>
        <w:t xml:space="preserve"> </w:t>
      </w:r>
      <w:proofErr w:type="spellStart"/>
      <w:r w:rsidRPr="008A1B15">
        <w:rPr>
          <w:sz w:val="28"/>
          <w:szCs w:val="28"/>
        </w:rPr>
        <w:t>обмежена</w:t>
      </w:r>
      <w:proofErr w:type="spellEnd"/>
      <w:r w:rsidRPr="008A1B15">
        <w:rPr>
          <w:sz w:val="28"/>
          <w:szCs w:val="28"/>
        </w:rPr>
        <w:t>;</w:t>
      </w:r>
    </w:p>
    <w:p w:rsidR="008A1B15" w:rsidRPr="008A1B15" w:rsidRDefault="008A1B15" w:rsidP="00CF27A7">
      <w:pPr>
        <w:pStyle w:val="a5"/>
        <w:numPr>
          <w:ilvl w:val="0"/>
          <w:numId w:val="19"/>
        </w:numPr>
        <w:spacing w:line="276" w:lineRule="auto"/>
        <w:jc w:val="both"/>
        <w:rPr>
          <w:sz w:val="28"/>
          <w:szCs w:val="28"/>
        </w:rPr>
      </w:pPr>
      <w:proofErr w:type="spellStart"/>
      <w:r w:rsidRPr="008A1B15">
        <w:rPr>
          <w:sz w:val="28"/>
          <w:szCs w:val="28"/>
        </w:rPr>
        <w:t>після</w:t>
      </w:r>
      <w:proofErr w:type="spellEnd"/>
      <w:r w:rsidRPr="008A1B15">
        <w:rPr>
          <w:sz w:val="28"/>
          <w:szCs w:val="28"/>
        </w:rPr>
        <w:t xml:space="preserve"> </w:t>
      </w:r>
      <w:proofErr w:type="spellStart"/>
      <w:r w:rsidRPr="008A1B15">
        <w:rPr>
          <w:sz w:val="28"/>
          <w:szCs w:val="28"/>
        </w:rPr>
        <w:t>проведення</w:t>
      </w:r>
      <w:proofErr w:type="spellEnd"/>
      <w:r w:rsidRPr="008A1B15">
        <w:rPr>
          <w:sz w:val="28"/>
          <w:szCs w:val="28"/>
        </w:rPr>
        <w:t xml:space="preserve"> </w:t>
      </w:r>
      <w:proofErr w:type="spellStart"/>
      <w:r w:rsidRPr="008A1B15">
        <w:rPr>
          <w:sz w:val="28"/>
          <w:szCs w:val="28"/>
        </w:rPr>
        <w:t>навчальних</w:t>
      </w:r>
      <w:proofErr w:type="spellEnd"/>
      <w:r w:rsidRPr="008A1B15">
        <w:rPr>
          <w:sz w:val="28"/>
          <w:szCs w:val="28"/>
        </w:rPr>
        <w:t xml:space="preserve"> </w:t>
      </w:r>
      <w:proofErr w:type="spellStart"/>
      <w:r w:rsidRPr="008A1B15">
        <w:rPr>
          <w:sz w:val="28"/>
          <w:szCs w:val="28"/>
        </w:rPr>
        <w:t>ігор</w:t>
      </w:r>
      <w:proofErr w:type="spellEnd"/>
      <w:r w:rsidRPr="008A1B15">
        <w:rPr>
          <w:sz w:val="28"/>
          <w:szCs w:val="28"/>
        </w:rPr>
        <w:t xml:space="preserve"> </w:t>
      </w:r>
      <w:proofErr w:type="spellStart"/>
      <w:r w:rsidRPr="008A1B15">
        <w:rPr>
          <w:sz w:val="28"/>
          <w:szCs w:val="28"/>
        </w:rPr>
        <w:t>школярі</w:t>
      </w:r>
      <w:proofErr w:type="spellEnd"/>
      <w:r w:rsidRPr="008A1B15">
        <w:rPr>
          <w:sz w:val="28"/>
          <w:szCs w:val="28"/>
        </w:rPr>
        <w:t xml:space="preserve"> </w:t>
      </w:r>
      <w:proofErr w:type="spellStart"/>
      <w:r w:rsidRPr="008A1B15">
        <w:rPr>
          <w:sz w:val="28"/>
          <w:szCs w:val="28"/>
        </w:rPr>
        <w:t>більше</w:t>
      </w:r>
      <w:proofErr w:type="spellEnd"/>
      <w:r w:rsidRPr="008A1B15">
        <w:rPr>
          <w:sz w:val="28"/>
          <w:szCs w:val="28"/>
        </w:rPr>
        <w:t xml:space="preserve"> </w:t>
      </w:r>
      <w:proofErr w:type="spellStart"/>
      <w:r w:rsidRPr="008A1B15">
        <w:rPr>
          <w:sz w:val="28"/>
          <w:szCs w:val="28"/>
        </w:rPr>
        <w:t>обговорюють</w:t>
      </w:r>
      <w:proofErr w:type="spellEnd"/>
      <w:r w:rsidRPr="008A1B15">
        <w:rPr>
          <w:sz w:val="28"/>
          <w:szCs w:val="28"/>
        </w:rPr>
        <w:t xml:space="preserve"> </w:t>
      </w:r>
      <w:proofErr w:type="spellStart"/>
      <w:r w:rsidRPr="008A1B15">
        <w:rPr>
          <w:sz w:val="28"/>
          <w:szCs w:val="28"/>
        </w:rPr>
        <w:t>своє</w:t>
      </w:r>
      <w:proofErr w:type="spellEnd"/>
      <w:r w:rsidRPr="008A1B15">
        <w:rPr>
          <w:sz w:val="28"/>
          <w:szCs w:val="28"/>
        </w:rPr>
        <w:t xml:space="preserve"> </w:t>
      </w:r>
      <w:proofErr w:type="spellStart"/>
      <w:r w:rsidRPr="008A1B15">
        <w:rPr>
          <w:sz w:val="28"/>
          <w:szCs w:val="28"/>
        </w:rPr>
        <w:t>навчання</w:t>
      </w:r>
      <w:proofErr w:type="spellEnd"/>
      <w:r w:rsidRPr="008A1B15">
        <w:rPr>
          <w:sz w:val="28"/>
          <w:szCs w:val="28"/>
        </w:rPr>
        <w:t xml:space="preserve"> з батьками, </w:t>
      </w:r>
      <w:proofErr w:type="spellStart"/>
      <w:r w:rsidRPr="008A1B15">
        <w:rPr>
          <w:sz w:val="28"/>
          <w:szCs w:val="28"/>
        </w:rPr>
        <w:t>друзями</w:t>
      </w:r>
      <w:proofErr w:type="spellEnd"/>
      <w:r w:rsidRPr="008A1B15">
        <w:rPr>
          <w:sz w:val="28"/>
          <w:szCs w:val="28"/>
        </w:rPr>
        <w:t xml:space="preserve">, </w:t>
      </w:r>
      <w:proofErr w:type="spellStart"/>
      <w:r w:rsidRPr="008A1B15">
        <w:rPr>
          <w:sz w:val="28"/>
          <w:szCs w:val="28"/>
        </w:rPr>
        <w:t>вчителями</w:t>
      </w:r>
      <w:proofErr w:type="spellEnd"/>
      <w:r w:rsidRPr="008A1B15">
        <w:rPr>
          <w:sz w:val="28"/>
          <w:szCs w:val="28"/>
        </w:rPr>
        <w:t xml:space="preserve">, </w:t>
      </w:r>
      <w:proofErr w:type="spellStart"/>
      <w:r w:rsidRPr="008A1B15">
        <w:rPr>
          <w:sz w:val="28"/>
          <w:szCs w:val="28"/>
        </w:rPr>
        <w:t>починають</w:t>
      </w:r>
      <w:proofErr w:type="spellEnd"/>
      <w:r w:rsidRPr="008A1B15">
        <w:rPr>
          <w:sz w:val="28"/>
          <w:szCs w:val="28"/>
        </w:rPr>
        <w:t xml:space="preserve"> </w:t>
      </w:r>
      <w:proofErr w:type="spellStart"/>
      <w:r w:rsidRPr="008A1B15">
        <w:rPr>
          <w:sz w:val="28"/>
          <w:szCs w:val="28"/>
        </w:rPr>
        <w:t>більше</w:t>
      </w:r>
      <w:proofErr w:type="spellEnd"/>
      <w:r w:rsidRPr="008A1B15">
        <w:rPr>
          <w:sz w:val="28"/>
          <w:szCs w:val="28"/>
        </w:rPr>
        <w:t xml:space="preserve"> </w:t>
      </w:r>
      <w:proofErr w:type="spellStart"/>
      <w:r w:rsidRPr="008A1B15">
        <w:rPr>
          <w:sz w:val="28"/>
          <w:szCs w:val="28"/>
        </w:rPr>
        <w:t>користуватися</w:t>
      </w:r>
      <w:proofErr w:type="spellEnd"/>
      <w:r w:rsidRPr="008A1B15">
        <w:rPr>
          <w:sz w:val="28"/>
          <w:szCs w:val="28"/>
        </w:rPr>
        <w:t xml:space="preserve"> </w:t>
      </w:r>
      <w:proofErr w:type="spellStart"/>
      <w:r w:rsidRPr="008A1B15">
        <w:rPr>
          <w:sz w:val="28"/>
          <w:szCs w:val="28"/>
        </w:rPr>
        <w:t>біб</w:t>
      </w:r>
      <w:r w:rsidR="005B014B">
        <w:rPr>
          <w:sz w:val="28"/>
          <w:szCs w:val="28"/>
        </w:rPr>
        <w:t>ліотекою</w:t>
      </w:r>
      <w:proofErr w:type="spellEnd"/>
      <w:r>
        <w:rPr>
          <w:sz w:val="28"/>
          <w:szCs w:val="28"/>
          <w:lang w:val="uk-UA"/>
        </w:rPr>
        <w:t xml:space="preserve"> </w:t>
      </w:r>
      <w:r>
        <w:rPr>
          <w:sz w:val="28"/>
          <w:szCs w:val="28"/>
          <w:lang w:val="en-US"/>
        </w:rPr>
        <w:t>[</w:t>
      </w:r>
      <w:r w:rsidR="004D4E80">
        <w:rPr>
          <w:sz w:val="28"/>
          <w:szCs w:val="28"/>
          <w:lang w:val="en-US"/>
        </w:rPr>
        <w:t>17, c. 120-121]</w:t>
      </w:r>
      <w:r w:rsidR="005B014B">
        <w:rPr>
          <w:sz w:val="28"/>
          <w:szCs w:val="28"/>
          <w:lang w:val="uk-UA"/>
        </w:rPr>
        <w:t>.</w:t>
      </w:r>
    </w:p>
    <w:p w:rsidR="009D177B" w:rsidRPr="008A1B15" w:rsidRDefault="009D177B" w:rsidP="00CF27A7">
      <w:pPr>
        <w:spacing w:after="0" w:line="276" w:lineRule="auto"/>
        <w:ind w:left="360"/>
        <w:jc w:val="both"/>
        <w:rPr>
          <w:rFonts w:ascii="Times New Roman" w:hAnsi="Times New Roman" w:cs="Times New Roman"/>
          <w:sz w:val="28"/>
          <w:szCs w:val="28"/>
        </w:rPr>
      </w:pPr>
    </w:p>
    <w:p w:rsidR="00EA2B45" w:rsidRDefault="00EA2B45" w:rsidP="00CF27A7">
      <w:pPr>
        <w:spacing w:after="0" w:line="276" w:lineRule="auto"/>
        <w:ind w:left="360"/>
        <w:jc w:val="both"/>
        <w:rPr>
          <w:rFonts w:ascii="Times New Roman" w:hAnsi="Times New Roman" w:cs="Times New Roman"/>
          <w:sz w:val="28"/>
          <w:szCs w:val="28"/>
          <w:lang w:val="uk-UA"/>
        </w:rPr>
      </w:pPr>
      <w:r w:rsidRPr="0053455E">
        <w:rPr>
          <w:rFonts w:ascii="Times New Roman" w:hAnsi="Times New Roman" w:cs="Times New Roman"/>
          <w:sz w:val="28"/>
          <w:szCs w:val="28"/>
          <w:lang w:val="uk-UA"/>
        </w:rPr>
        <w:tab/>
      </w: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C9768F" w:rsidRDefault="00C9768F" w:rsidP="00CF27A7">
      <w:pPr>
        <w:spacing w:after="0" w:line="276" w:lineRule="auto"/>
        <w:ind w:left="360"/>
        <w:jc w:val="both"/>
        <w:rPr>
          <w:rFonts w:ascii="Times New Roman" w:hAnsi="Times New Roman" w:cs="Times New Roman"/>
          <w:sz w:val="28"/>
          <w:szCs w:val="28"/>
          <w:lang w:val="uk-UA"/>
        </w:rPr>
      </w:pPr>
    </w:p>
    <w:p w:rsidR="00C9768F" w:rsidRDefault="00C9768F" w:rsidP="00CF27A7">
      <w:pPr>
        <w:spacing w:after="0" w:line="276" w:lineRule="auto"/>
        <w:ind w:left="360"/>
        <w:jc w:val="both"/>
        <w:rPr>
          <w:rFonts w:ascii="Times New Roman" w:hAnsi="Times New Roman" w:cs="Times New Roman"/>
          <w:sz w:val="28"/>
          <w:szCs w:val="28"/>
          <w:lang w:val="uk-UA"/>
        </w:rPr>
      </w:pPr>
    </w:p>
    <w:p w:rsidR="00C9768F" w:rsidRDefault="00C9768F" w:rsidP="00CF27A7">
      <w:pPr>
        <w:spacing w:after="0" w:line="276" w:lineRule="auto"/>
        <w:ind w:left="360"/>
        <w:jc w:val="both"/>
        <w:rPr>
          <w:rFonts w:ascii="Times New Roman" w:hAnsi="Times New Roman" w:cs="Times New Roman"/>
          <w:sz w:val="28"/>
          <w:szCs w:val="28"/>
          <w:lang w:val="uk-UA"/>
        </w:rPr>
      </w:pPr>
    </w:p>
    <w:p w:rsidR="00C9768F" w:rsidRDefault="00C9768F" w:rsidP="00CF27A7">
      <w:pPr>
        <w:spacing w:after="0" w:line="276" w:lineRule="auto"/>
        <w:ind w:left="360"/>
        <w:jc w:val="both"/>
        <w:rPr>
          <w:rFonts w:ascii="Times New Roman" w:hAnsi="Times New Roman" w:cs="Times New Roman"/>
          <w:sz w:val="28"/>
          <w:szCs w:val="28"/>
          <w:lang w:val="uk-UA"/>
        </w:rPr>
      </w:pPr>
    </w:p>
    <w:p w:rsidR="00C9768F" w:rsidRDefault="00C9768F" w:rsidP="00CF27A7">
      <w:pPr>
        <w:spacing w:after="0" w:line="276" w:lineRule="auto"/>
        <w:ind w:left="360"/>
        <w:jc w:val="both"/>
        <w:rPr>
          <w:rFonts w:ascii="Times New Roman" w:hAnsi="Times New Roman" w:cs="Times New Roman"/>
          <w:sz w:val="28"/>
          <w:szCs w:val="28"/>
          <w:lang w:val="uk-UA"/>
        </w:rPr>
      </w:pPr>
    </w:p>
    <w:p w:rsidR="00C9768F" w:rsidRDefault="00C9768F"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CF27A7" w:rsidRDefault="00CF27A7" w:rsidP="00CF27A7">
      <w:pPr>
        <w:spacing w:after="0" w:line="276" w:lineRule="auto"/>
        <w:ind w:left="360"/>
        <w:jc w:val="both"/>
        <w:rPr>
          <w:rFonts w:ascii="Times New Roman" w:hAnsi="Times New Roman" w:cs="Times New Roman"/>
          <w:sz w:val="28"/>
          <w:szCs w:val="28"/>
          <w:lang w:val="uk-UA"/>
        </w:rPr>
      </w:pPr>
    </w:p>
    <w:p w:rsidR="00CF27A7" w:rsidRDefault="00CF27A7" w:rsidP="00CF27A7">
      <w:pPr>
        <w:spacing w:after="0" w:line="276" w:lineRule="auto"/>
        <w:ind w:left="360"/>
        <w:jc w:val="both"/>
        <w:rPr>
          <w:rFonts w:ascii="Times New Roman" w:hAnsi="Times New Roman" w:cs="Times New Roman"/>
          <w:sz w:val="28"/>
          <w:szCs w:val="28"/>
          <w:lang w:val="uk-UA"/>
        </w:rPr>
      </w:pPr>
    </w:p>
    <w:p w:rsidR="00CF27A7" w:rsidRDefault="00CF27A7" w:rsidP="00CF27A7">
      <w:pPr>
        <w:spacing w:after="0" w:line="276" w:lineRule="auto"/>
        <w:ind w:left="360"/>
        <w:jc w:val="both"/>
        <w:rPr>
          <w:rFonts w:ascii="Times New Roman" w:hAnsi="Times New Roman" w:cs="Times New Roman"/>
          <w:sz w:val="28"/>
          <w:szCs w:val="28"/>
          <w:lang w:val="uk-UA"/>
        </w:rPr>
      </w:pPr>
    </w:p>
    <w:p w:rsidR="00CF27A7" w:rsidRDefault="00CF27A7" w:rsidP="00CF27A7">
      <w:pPr>
        <w:spacing w:after="0" w:line="276" w:lineRule="auto"/>
        <w:ind w:left="360"/>
        <w:jc w:val="both"/>
        <w:rPr>
          <w:rFonts w:ascii="Times New Roman" w:hAnsi="Times New Roman" w:cs="Times New Roman"/>
          <w:sz w:val="28"/>
          <w:szCs w:val="28"/>
          <w:lang w:val="uk-UA"/>
        </w:rPr>
      </w:pPr>
    </w:p>
    <w:p w:rsidR="0091728C" w:rsidRDefault="0091728C" w:rsidP="00CF27A7">
      <w:pPr>
        <w:spacing w:after="0" w:line="276" w:lineRule="auto"/>
        <w:ind w:left="360"/>
        <w:jc w:val="both"/>
        <w:rPr>
          <w:rFonts w:ascii="Times New Roman" w:hAnsi="Times New Roman" w:cs="Times New Roman"/>
          <w:sz w:val="28"/>
          <w:szCs w:val="28"/>
          <w:lang w:val="uk-UA"/>
        </w:rPr>
      </w:pPr>
    </w:p>
    <w:p w:rsidR="0091728C" w:rsidRPr="0091728C" w:rsidRDefault="0091728C" w:rsidP="00CF27A7">
      <w:pPr>
        <w:spacing w:after="0" w:line="276" w:lineRule="auto"/>
        <w:jc w:val="both"/>
        <w:rPr>
          <w:rFonts w:ascii="Times New Roman" w:hAnsi="Times New Roman" w:cs="Times New Roman"/>
          <w:b/>
          <w:sz w:val="28"/>
          <w:szCs w:val="28"/>
          <w:lang w:val="uk-UA"/>
        </w:rPr>
      </w:pPr>
      <w:r w:rsidRPr="0091728C">
        <w:rPr>
          <w:rFonts w:ascii="Times New Roman" w:hAnsi="Times New Roman" w:cs="Times New Roman"/>
          <w:b/>
          <w:sz w:val="28"/>
          <w:szCs w:val="28"/>
          <w:lang w:val="uk-UA"/>
        </w:rPr>
        <w:lastRenderedPageBreak/>
        <w:t>2.2. Розробка фрагмент</w:t>
      </w:r>
      <w:r w:rsidR="00072B4A">
        <w:rPr>
          <w:rFonts w:ascii="Times New Roman" w:hAnsi="Times New Roman" w:cs="Times New Roman"/>
          <w:b/>
          <w:sz w:val="28"/>
          <w:szCs w:val="28"/>
          <w:lang w:val="uk-UA"/>
        </w:rPr>
        <w:t>ів</w:t>
      </w:r>
      <w:r w:rsidR="005B014B">
        <w:rPr>
          <w:rFonts w:ascii="Times New Roman" w:hAnsi="Times New Roman" w:cs="Times New Roman"/>
          <w:b/>
          <w:sz w:val="28"/>
          <w:szCs w:val="28"/>
          <w:lang w:val="uk-UA"/>
        </w:rPr>
        <w:t xml:space="preserve"> уроків</w:t>
      </w:r>
      <w:r w:rsidRPr="0091728C">
        <w:rPr>
          <w:rFonts w:ascii="Times New Roman" w:hAnsi="Times New Roman" w:cs="Times New Roman"/>
          <w:b/>
          <w:sz w:val="28"/>
          <w:szCs w:val="28"/>
          <w:lang w:val="uk-UA"/>
        </w:rPr>
        <w:t xml:space="preserve"> з використанням </w:t>
      </w:r>
      <w:r w:rsidR="00072B4A">
        <w:rPr>
          <w:rFonts w:ascii="Times New Roman" w:hAnsi="Times New Roman" w:cs="Times New Roman"/>
          <w:b/>
          <w:sz w:val="28"/>
          <w:szCs w:val="28"/>
          <w:lang w:val="uk-UA"/>
        </w:rPr>
        <w:t xml:space="preserve">різного виду дидактичних </w:t>
      </w:r>
      <w:r w:rsidRPr="0091728C">
        <w:rPr>
          <w:rFonts w:ascii="Times New Roman" w:hAnsi="Times New Roman" w:cs="Times New Roman"/>
          <w:b/>
          <w:sz w:val="28"/>
          <w:szCs w:val="28"/>
          <w:lang w:val="uk-UA"/>
        </w:rPr>
        <w:t>ігор.</w:t>
      </w:r>
    </w:p>
    <w:p w:rsidR="0091728C" w:rsidRPr="004472EB" w:rsidRDefault="0091728C" w:rsidP="00CF27A7">
      <w:pPr>
        <w:spacing w:after="0" w:line="276" w:lineRule="auto"/>
        <w:ind w:left="360"/>
        <w:jc w:val="both"/>
        <w:rPr>
          <w:rFonts w:ascii="Times New Roman" w:hAnsi="Times New Roman" w:cs="Times New Roman"/>
          <w:sz w:val="28"/>
          <w:szCs w:val="28"/>
        </w:rPr>
      </w:pPr>
    </w:p>
    <w:p w:rsidR="00546BBE" w:rsidRDefault="0067153D" w:rsidP="00CF27A7">
      <w:pPr>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t>Клас: 2</w:t>
      </w:r>
    </w:p>
    <w:p w:rsidR="0067153D" w:rsidRDefault="0067153D" w:rsidP="00CF27A7">
      <w:pPr>
        <w:spacing w:after="0" w:line="276" w:lineRule="auto"/>
        <w:ind w:left="360"/>
        <w:jc w:val="both"/>
        <w:rPr>
          <w:rFonts w:ascii="Times New Roman" w:hAnsi="Times New Roman" w:cs="Times New Roman"/>
          <w:sz w:val="28"/>
          <w:szCs w:val="28"/>
          <w:lang w:val="uk-UA"/>
        </w:rPr>
      </w:pPr>
      <w:r>
        <w:rPr>
          <w:rFonts w:ascii="Times New Roman" w:hAnsi="Times New Roman" w:cs="Times New Roman"/>
          <w:sz w:val="28"/>
          <w:szCs w:val="28"/>
        </w:rPr>
        <w:t xml:space="preserve">Тема: </w:t>
      </w:r>
      <w:r>
        <w:rPr>
          <w:rFonts w:ascii="Times New Roman" w:hAnsi="Times New Roman" w:cs="Times New Roman"/>
          <w:sz w:val="28"/>
          <w:szCs w:val="28"/>
          <w:lang w:val="uk-UA"/>
        </w:rPr>
        <w:t>Іграшки.</w:t>
      </w:r>
    </w:p>
    <w:p w:rsidR="0067153D" w:rsidRDefault="0067153D" w:rsidP="00CF27A7">
      <w:pPr>
        <w:spacing w:after="0" w:line="276"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Мета:</w:t>
      </w:r>
    </w:p>
    <w:p w:rsidR="0067153D" w:rsidRDefault="0067153D" w:rsidP="00CF27A7">
      <w:pPr>
        <w:spacing w:after="0" w:line="276"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практична: повторити лексичний матеріал з теми «Іграшки», навчити дітей вживати модальне дієслово </w:t>
      </w:r>
      <w:r>
        <w:rPr>
          <w:rFonts w:ascii="Times New Roman" w:hAnsi="Times New Roman" w:cs="Times New Roman"/>
          <w:sz w:val="28"/>
          <w:szCs w:val="28"/>
          <w:lang w:val="en-US"/>
        </w:rPr>
        <w:t>can</w:t>
      </w:r>
      <w:r>
        <w:rPr>
          <w:rFonts w:ascii="Times New Roman" w:hAnsi="Times New Roman" w:cs="Times New Roman"/>
          <w:sz w:val="28"/>
          <w:szCs w:val="28"/>
        </w:rPr>
        <w:t>/</w:t>
      </w:r>
      <w:proofErr w:type="spellStart"/>
      <w:r>
        <w:rPr>
          <w:rFonts w:ascii="Times New Roman" w:hAnsi="Times New Roman" w:cs="Times New Roman"/>
          <w:sz w:val="28"/>
          <w:szCs w:val="28"/>
        </w:rPr>
        <w:t>can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not</w:t>
      </w:r>
      <w:proofErr w:type="spellEnd"/>
      <w:r>
        <w:rPr>
          <w:rFonts w:ascii="Times New Roman" w:hAnsi="Times New Roman" w:cs="Times New Roman"/>
          <w:sz w:val="28"/>
          <w:szCs w:val="28"/>
        </w:rPr>
        <w:t>.</w:t>
      </w:r>
      <w:r>
        <w:rPr>
          <w:rFonts w:ascii="Times New Roman" w:hAnsi="Times New Roman" w:cs="Times New Roman"/>
          <w:sz w:val="28"/>
          <w:szCs w:val="28"/>
          <w:lang w:val="uk-UA"/>
        </w:rPr>
        <w:t xml:space="preserve"> </w:t>
      </w:r>
    </w:p>
    <w:p w:rsidR="0067153D" w:rsidRDefault="0067153D" w:rsidP="00CF27A7">
      <w:pPr>
        <w:spacing w:after="0" w:line="276"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б) виховна: виховувати дбайливе ставлення до речей та толерантне ставлення до однолітків.</w:t>
      </w:r>
    </w:p>
    <w:p w:rsidR="0067153D" w:rsidRDefault="0067153D" w:rsidP="00CF27A7">
      <w:pPr>
        <w:spacing w:after="0" w:line="276"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в) загальноосвітня: навчити вживати у мовленні модальне дієслово «можу», складати речення</w:t>
      </w:r>
    </w:p>
    <w:p w:rsidR="0067153D" w:rsidRDefault="0067153D" w:rsidP="00CF27A7">
      <w:pPr>
        <w:spacing w:after="0" w:line="276"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г) розвиваюча: розвивати логічне мислення, довготривалу пам'ять, уяву.</w:t>
      </w:r>
    </w:p>
    <w:p w:rsidR="00072B4A" w:rsidRPr="00072B4A" w:rsidRDefault="00072B4A" w:rsidP="00CF27A7">
      <w:pPr>
        <w:pStyle w:val="a3"/>
        <w:spacing w:after="0" w:line="276" w:lineRule="auto"/>
        <w:jc w:val="both"/>
        <w:rPr>
          <w:rFonts w:ascii="Times New Roman" w:hAnsi="Times New Roman" w:cs="Times New Roman"/>
          <w:b/>
          <w:sz w:val="28"/>
          <w:szCs w:val="28"/>
          <w:lang w:val="uk-UA"/>
        </w:rPr>
      </w:pPr>
      <w:r w:rsidRPr="00072B4A">
        <w:rPr>
          <w:rFonts w:ascii="Times New Roman" w:hAnsi="Times New Roman" w:cs="Times New Roman"/>
          <w:b/>
          <w:sz w:val="28"/>
          <w:szCs w:val="28"/>
          <w:lang w:val="uk-UA"/>
        </w:rPr>
        <w:t>Фрагмент уроку № 1.</w:t>
      </w:r>
    </w:p>
    <w:p w:rsidR="0067153D" w:rsidRDefault="003D4FEE" w:rsidP="00CF27A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0067153D">
        <w:rPr>
          <w:rFonts w:ascii="Times New Roman" w:hAnsi="Times New Roman" w:cs="Times New Roman"/>
          <w:sz w:val="28"/>
          <w:szCs w:val="28"/>
          <w:lang w:val="uk-UA"/>
        </w:rPr>
        <w:t>онетична зарядка (прогулянка з містером Таном)</w:t>
      </w:r>
      <w:r>
        <w:rPr>
          <w:rFonts w:ascii="Times New Roman" w:hAnsi="Times New Roman" w:cs="Times New Roman"/>
          <w:sz w:val="28"/>
          <w:szCs w:val="28"/>
          <w:lang w:val="uk-UA"/>
        </w:rPr>
        <w:t>.</w:t>
      </w:r>
    </w:p>
    <w:p w:rsidR="0067153D" w:rsidRDefault="0067153D" w:rsidP="00CF27A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Далеко </w:t>
      </w:r>
      <w:proofErr w:type="spellStart"/>
      <w:r>
        <w:rPr>
          <w:rFonts w:ascii="Times New Roman" w:hAnsi="Times New Roman" w:cs="Times New Roman"/>
          <w:sz w:val="28"/>
          <w:szCs w:val="28"/>
          <w:lang w:val="uk-UA"/>
        </w:rPr>
        <w:t>далеко</w:t>
      </w:r>
      <w:proofErr w:type="spellEnd"/>
      <w:r>
        <w:rPr>
          <w:rFonts w:ascii="Times New Roman" w:hAnsi="Times New Roman" w:cs="Times New Roman"/>
          <w:sz w:val="28"/>
          <w:szCs w:val="28"/>
          <w:lang w:val="uk-UA"/>
        </w:rPr>
        <w:t xml:space="preserve"> в Англії живе містер Тан. Він дуже добре розмовляє англійською мовою, тому що він щодня тренується. Давайте тренуватися разом із ним. Містер Тан прокидається: </w:t>
      </w:r>
      <w:r w:rsidRPr="0067153D">
        <w:rPr>
          <w:rFonts w:ascii="Times New Roman" w:hAnsi="Times New Roman" w:cs="Times New Roman"/>
          <w:sz w:val="28"/>
          <w:szCs w:val="28"/>
          <w:lang w:val="uk-UA"/>
        </w:rPr>
        <w:t>[</w:t>
      </w:r>
      <w:r>
        <w:rPr>
          <w:rFonts w:ascii="Times New Roman" w:hAnsi="Times New Roman" w:cs="Times New Roman"/>
          <w:sz w:val="28"/>
          <w:szCs w:val="28"/>
          <w:lang w:val="en-US"/>
        </w:rPr>
        <w:t>o</w:t>
      </w:r>
      <w:r w:rsidRPr="0067153D">
        <w:rPr>
          <w:rFonts w:ascii="Times New Roman" w:hAnsi="Times New Roman" w:cs="Times New Roman"/>
          <w:sz w:val="28"/>
          <w:szCs w:val="28"/>
          <w:lang w:val="uk-UA"/>
        </w:rPr>
        <w:t>], [</w:t>
      </w:r>
      <w:r>
        <w:rPr>
          <w:rFonts w:ascii="Times New Roman" w:hAnsi="Times New Roman" w:cs="Times New Roman"/>
          <w:sz w:val="28"/>
          <w:szCs w:val="28"/>
          <w:lang w:val="en-US"/>
        </w:rPr>
        <w:t>a</w:t>
      </w:r>
      <w:r w:rsidRPr="006715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містер Тан відкриває шторки </w:t>
      </w:r>
      <w:r w:rsidRPr="0067153D">
        <w:rPr>
          <w:rFonts w:ascii="Times New Roman" w:hAnsi="Times New Roman" w:cs="Times New Roman"/>
          <w:sz w:val="28"/>
          <w:szCs w:val="28"/>
          <w:lang w:val="uk-UA"/>
        </w:rPr>
        <w:t>[</w:t>
      </w:r>
      <w:r>
        <w:rPr>
          <w:rFonts w:ascii="Times New Roman" w:hAnsi="Times New Roman" w:cs="Times New Roman"/>
          <w:sz w:val="28"/>
          <w:szCs w:val="28"/>
          <w:lang w:val="en-US"/>
        </w:rPr>
        <w:t>z</w:t>
      </w:r>
      <w:r w:rsidRPr="0067153D">
        <w:rPr>
          <w:rFonts w:ascii="Times New Roman" w:hAnsi="Times New Roman" w:cs="Times New Roman"/>
          <w:sz w:val="28"/>
          <w:szCs w:val="28"/>
          <w:lang w:val="uk-UA"/>
        </w:rPr>
        <w:t>] [</w:t>
      </w:r>
      <w:r>
        <w:rPr>
          <w:rFonts w:ascii="Times New Roman" w:hAnsi="Times New Roman" w:cs="Times New Roman"/>
          <w:sz w:val="28"/>
          <w:szCs w:val="28"/>
          <w:lang w:val="en-US"/>
        </w:rPr>
        <w:t>z</w:t>
      </w:r>
      <w:r w:rsidRPr="006715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віконечко блиснуло сонечко і містер Тан побачив яке у нього брудне віконце </w:t>
      </w:r>
      <w:r w:rsidRPr="0067153D">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ai</w:t>
      </w:r>
      <w:proofErr w:type="spellEnd"/>
      <w:r w:rsidRPr="0067153D">
        <w:rPr>
          <w:rFonts w:ascii="Times New Roman" w:hAnsi="Times New Roman" w:cs="Times New Roman"/>
          <w:sz w:val="28"/>
          <w:szCs w:val="28"/>
          <w:lang w:val="uk-UA"/>
        </w:rPr>
        <w:t>], [</w:t>
      </w:r>
      <w:proofErr w:type="spellStart"/>
      <w:r>
        <w:rPr>
          <w:rFonts w:ascii="Times New Roman" w:hAnsi="Times New Roman" w:cs="Times New Roman"/>
          <w:sz w:val="28"/>
          <w:szCs w:val="28"/>
          <w:lang w:val="en-US"/>
        </w:rPr>
        <w:t>ai</w:t>
      </w:r>
      <w:proofErr w:type="spellEnd"/>
      <w:r w:rsidRPr="0067153D">
        <w:rPr>
          <w:rFonts w:ascii="Times New Roman" w:hAnsi="Times New Roman" w:cs="Times New Roman"/>
          <w:sz w:val="28"/>
          <w:szCs w:val="28"/>
          <w:lang w:val="uk-UA"/>
        </w:rPr>
        <w:t>], [</w:t>
      </w:r>
      <w:proofErr w:type="spellStart"/>
      <w:r>
        <w:rPr>
          <w:rFonts w:ascii="Times New Roman" w:hAnsi="Times New Roman" w:cs="Times New Roman"/>
          <w:sz w:val="28"/>
          <w:szCs w:val="28"/>
          <w:lang w:val="en-US"/>
        </w:rPr>
        <w:t>ai</w:t>
      </w:r>
      <w:proofErr w:type="spellEnd"/>
      <w:r>
        <w:rPr>
          <w:rFonts w:ascii="Times New Roman" w:hAnsi="Times New Roman" w:cs="Times New Roman"/>
          <w:sz w:val="28"/>
          <w:szCs w:val="28"/>
          <w:lang w:val="uk-UA"/>
        </w:rPr>
        <w:t xml:space="preserve">]. Допоможемо містеру Тану помити віконечко </w:t>
      </w:r>
      <w:r w:rsidRPr="0067153D">
        <w:rPr>
          <w:rFonts w:ascii="Times New Roman" w:hAnsi="Times New Roman" w:cs="Times New Roman"/>
          <w:sz w:val="28"/>
          <w:szCs w:val="28"/>
        </w:rPr>
        <w:t>[</w:t>
      </w:r>
      <w:r>
        <w:rPr>
          <w:rFonts w:ascii="Times New Roman" w:hAnsi="Times New Roman" w:cs="Times New Roman"/>
          <w:sz w:val="28"/>
          <w:szCs w:val="28"/>
          <w:lang w:val="en-US"/>
        </w:rPr>
        <w:t>h</w:t>
      </w:r>
      <w:r w:rsidRPr="0067153D">
        <w:rPr>
          <w:rFonts w:ascii="Times New Roman" w:hAnsi="Times New Roman" w:cs="Times New Roman"/>
          <w:sz w:val="28"/>
          <w:szCs w:val="28"/>
        </w:rPr>
        <w:t>],[</w:t>
      </w:r>
      <w:r>
        <w:rPr>
          <w:rFonts w:ascii="Times New Roman" w:hAnsi="Times New Roman" w:cs="Times New Roman"/>
          <w:sz w:val="28"/>
          <w:szCs w:val="28"/>
          <w:lang w:val="en-US"/>
        </w:rPr>
        <w:t>h</w:t>
      </w:r>
      <w:r w:rsidRPr="0067153D">
        <w:rPr>
          <w:rFonts w:ascii="Times New Roman" w:hAnsi="Times New Roman" w:cs="Times New Roman"/>
          <w:sz w:val="28"/>
          <w:szCs w:val="28"/>
        </w:rPr>
        <w:t>],[</w:t>
      </w:r>
      <w:r>
        <w:rPr>
          <w:rFonts w:ascii="Times New Roman" w:hAnsi="Times New Roman" w:cs="Times New Roman"/>
          <w:sz w:val="28"/>
          <w:szCs w:val="28"/>
          <w:lang w:val="en-US"/>
        </w:rPr>
        <w:t>h</w:t>
      </w:r>
      <w:r w:rsidRPr="0067153D">
        <w:rPr>
          <w:rFonts w:ascii="Times New Roman" w:hAnsi="Times New Roman" w:cs="Times New Roman"/>
          <w:sz w:val="28"/>
          <w:szCs w:val="28"/>
        </w:rPr>
        <w:t xml:space="preserve">]. </w:t>
      </w:r>
      <w:r>
        <w:rPr>
          <w:rFonts w:ascii="Times New Roman" w:hAnsi="Times New Roman" w:cs="Times New Roman"/>
          <w:sz w:val="28"/>
          <w:szCs w:val="28"/>
          <w:lang w:val="uk-UA"/>
        </w:rPr>
        <w:t>Віконечко стало чистим</w:t>
      </w:r>
      <w:r w:rsidR="0062333F">
        <w:rPr>
          <w:rFonts w:ascii="Times New Roman" w:hAnsi="Times New Roman" w:cs="Times New Roman"/>
          <w:sz w:val="28"/>
          <w:szCs w:val="28"/>
          <w:lang w:val="uk-UA"/>
        </w:rPr>
        <w:t xml:space="preserve"> і містер Тан побачив, що підлога також не прибрана. Беремо пилосос і починаємо пилососити </w:t>
      </w:r>
      <w:r w:rsidR="0062333F" w:rsidRPr="00EF3890">
        <w:rPr>
          <w:rFonts w:ascii="Times New Roman" w:hAnsi="Times New Roman" w:cs="Times New Roman"/>
          <w:sz w:val="28"/>
          <w:szCs w:val="28"/>
        </w:rPr>
        <w:t>[</w:t>
      </w:r>
      <w:r w:rsidR="0062333F">
        <w:rPr>
          <w:rFonts w:ascii="Times New Roman" w:hAnsi="Times New Roman" w:cs="Times New Roman"/>
          <w:sz w:val="28"/>
          <w:szCs w:val="28"/>
          <w:lang w:val="en-US"/>
        </w:rPr>
        <w:t>d</w:t>
      </w:r>
      <w:r w:rsidR="0062333F" w:rsidRPr="00EF3890">
        <w:rPr>
          <w:rFonts w:ascii="Times New Roman" w:hAnsi="Times New Roman" w:cs="Times New Roman"/>
          <w:sz w:val="28"/>
          <w:szCs w:val="28"/>
        </w:rPr>
        <w:t>] [</w:t>
      </w:r>
      <w:r w:rsidR="0062333F">
        <w:rPr>
          <w:rFonts w:ascii="Times New Roman" w:hAnsi="Times New Roman" w:cs="Times New Roman"/>
          <w:sz w:val="28"/>
          <w:szCs w:val="28"/>
          <w:lang w:val="en-US"/>
        </w:rPr>
        <w:t>t</w:t>
      </w:r>
      <w:r w:rsidR="0062333F" w:rsidRPr="00EF3890">
        <w:rPr>
          <w:rFonts w:ascii="Times New Roman" w:hAnsi="Times New Roman" w:cs="Times New Roman"/>
          <w:sz w:val="28"/>
          <w:szCs w:val="28"/>
        </w:rPr>
        <w:t xml:space="preserve">]. </w:t>
      </w:r>
      <w:r w:rsidR="0062333F">
        <w:rPr>
          <w:rFonts w:ascii="Times New Roman" w:hAnsi="Times New Roman" w:cs="Times New Roman"/>
          <w:sz w:val="28"/>
          <w:szCs w:val="28"/>
          <w:lang w:val="uk-UA"/>
        </w:rPr>
        <w:t xml:space="preserve">І раптом </w:t>
      </w:r>
      <w:r w:rsidR="0062333F" w:rsidRPr="00EF3890">
        <w:rPr>
          <w:rFonts w:ascii="Times New Roman" w:hAnsi="Times New Roman" w:cs="Times New Roman"/>
          <w:sz w:val="28"/>
          <w:szCs w:val="28"/>
        </w:rPr>
        <w:t xml:space="preserve">[ </w:t>
      </w:r>
      <w:r w:rsidR="00EF3890" w:rsidRPr="00EF3890">
        <w:rPr>
          <w:rFonts w:ascii="Times New Roman" w:hAnsi="Times New Roman" w:cs="Times New Roman"/>
          <w:sz w:val="28"/>
          <w:szCs w:val="28"/>
        </w:rPr>
        <w:t xml:space="preserve">ʃ] – </w:t>
      </w:r>
      <w:r w:rsidR="00EF3890">
        <w:rPr>
          <w:rFonts w:ascii="Times New Roman" w:hAnsi="Times New Roman" w:cs="Times New Roman"/>
          <w:sz w:val="28"/>
          <w:szCs w:val="28"/>
        </w:rPr>
        <w:t xml:space="preserve">пилосос </w:t>
      </w:r>
      <w:r w:rsidR="00EF3890">
        <w:rPr>
          <w:rFonts w:ascii="Times New Roman" w:hAnsi="Times New Roman" w:cs="Times New Roman"/>
          <w:sz w:val="28"/>
          <w:szCs w:val="28"/>
          <w:lang w:val="uk-UA"/>
        </w:rPr>
        <w:t xml:space="preserve">зламався. Скручуємо килимок </w:t>
      </w:r>
      <w:r w:rsidR="00EF3890" w:rsidRPr="004472EB">
        <w:rPr>
          <w:rFonts w:ascii="Times New Roman" w:hAnsi="Times New Roman" w:cs="Times New Roman"/>
          <w:sz w:val="28"/>
          <w:szCs w:val="28"/>
          <w:lang w:val="uk-UA"/>
        </w:rPr>
        <w:t>[</w:t>
      </w:r>
      <w:proofErr w:type="spellStart"/>
      <w:r w:rsidR="00EF3890">
        <w:rPr>
          <w:rFonts w:ascii="Times New Roman" w:hAnsi="Times New Roman" w:cs="Times New Roman"/>
          <w:sz w:val="28"/>
          <w:szCs w:val="28"/>
          <w:lang w:val="en-US"/>
        </w:rPr>
        <w:t>kh</w:t>
      </w:r>
      <w:proofErr w:type="spellEnd"/>
      <w:r w:rsidR="00EF3890" w:rsidRPr="004472EB">
        <w:rPr>
          <w:rFonts w:ascii="Times New Roman" w:hAnsi="Times New Roman" w:cs="Times New Roman"/>
          <w:sz w:val="28"/>
          <w:szCs w:val="28"/>
          <w:lang w:val="uk-UA"/>
        </w:rPr>
        <w:t xml:space="preserve">], </w:t>
      </w:r>
      <w:r w:rsidR="00EF3890">
        <w:rPr>
          <w:rFonts w:ascii="Times New Roman" w:hAnsi="Times New Roman" w:cs="Times New Roman"/>
          <w:sz w:val="28"/>
          <w:szCs w:val="28"/>
          <w:lang w:val="uk-UA"/>
        </w:rPr>
        <w:t xml:space="preserve">несемо, вішаємо, беремо дві вибивалочки. Вибиваємо його </w:t>
      </w:r>
      <w:r w:rsidR="00EF3890" w:rsidRPr="00EF3890">
        <w:rPr>
          <w:rFonts w:ascii="Times New Roman" w:hAnsi="Times New Roman" w:cs="Times New Roman"/>
          <w:sz w:val="28"/>
          <w:szCs w:val="28"/>
          <w:lang w:val="uk-UA"/>
        </w:rPr>
        <w:t>[</w:t>
      </w:r>
      <w:r w:rsidR="00EF3890">
        <w:rPr>
          <w:rFonts w:ascii="Times New Roman" w:hAnsi="Times New Roman" w:cs="Times New Roman"/>
          <w:sz w:val="28"/>
          <w:szCs w:val="28"/>
          <w:lang w:val="en-US"/>
        </w:rPr>
        <w:t>b</w:t>
      </w:r>
      <w:r w:rsidR="00EF3890" w:rsidRPr="00EF3890">
        <w:rPr>
          <w:rFonts w:ascii="Times New Roman" w:hAnsi="Times New Roman" w:cs="Times New Roman"/>
          <w:sz w:val="28"/>
          <w:szCs w:val="28"/>
          <w:lang w:val="uk-UA"/>
        </w:rPr>
        <w:t>], [</w:t>
      </w:r>
      <w:r w:rsidR="00EF3890">
        <w:rPr>
          <w:rFonts w:ascii="Times New Roman" w:hAnsi="Times New Roman" w:cs="Times New Roman"/>
          <w:sz w:val="28"/>
          <w:szCs w:val="28"/>
          <w:lang w:val="en-US"/>
        </w:rPr>
        <w:t>p</w:t>
      </w:r>
      <w:r w:rsidR="00EF3890" w:rsidRPr="00EF3890">
        <w:rPr>
          <w:rFonts w:ascii="Times New Roman" w:hAnsi="Times New Roman" w:cs="Times New Roman"/>
          <w:sz w:val="28"/>
          <w:szCs w:val="28"/>
          <w:lang w:val="uk-UA"/>
        </w:rPr>
        <w:t xml:space="preserve">]. </w:t>
      </w:r>
      <w:r w:rsidR="00EF3890">
        <w:rPr>
          <w:rFonts w:ascii="Times New Roman" w:hAnsi="Times New Roman" w:cs="Times New Roman"/>
          <w:sz w:val="28"/>
          <w:szCs w:val="28"/>
          <w:lang w:val="uk-UA"/>
        </w:rPr>
        <w:t xml:space="preserve">Містер Тан втомився </w:t>
      </w:r>
      <w:r w:rsidR="00EF3890" w:rsidRPr="00EF3890">
        <w:rPr>
          <w:rFonts w:ascii="Times New Roman" w:hAnsi="Times New Roman" w:cs="Times New Roman"/>
          <w:sz w:val="28"/>
          <w:szCs w:val="28"/>
          <w:lang w:val="uk-UA"/>
        </w:rPr>
        <w:t>[</w:t>
      </w:r>
      <w:r w:rsidR="00EF3890">
        <w:rPr>
          <w:rFonts w:ascii="Times New Roman" w:hAnsi="Times New Roman" w:cs="Times New Roman"/>
          <w:sz w:val="28"/>
          <w:szCs w:val="28"/>
          <w:lang w:val="en-US"/>
        </w:rPr>
        <w:t>f</w:t>
      </w:r>
      <w:r w:rsidR="00EF3890" w:rsidRPr="00EF3890">
        <w:rPr>
          <w:rFonts w:ascii="Times New Roman" w:hAnsi="Times New Roman" w:cs="Times New Roman"/>
          <w:sz w:val="28"/>
          <w:szCs w:val="28"/>
          <w:lang w:val="uk-UA"/>
        </w:rPr>
        <w:t>], [</w:t>
      </w:r>
      <w:r w:rsidR="00EF3890">
        <w:rPr>
          <w:rFonts w:ascii="Times New Roman" w:hAnsi="Times New Roman" w:cs="Times New Roman"/>
          <w:sz w:val="28"/>
          <w:szCs w:val="28"/>
          <w:lang w:val="en-US"/>
        </w:rPr>
        <w:t>f</w:t>
      </w:r>
      <w:r w:rsidR="00EF3890" w:rsidRPr="00EF3890">
        <w:rPr>
          <w:rFonts w:ascii="Times New Roman" w:hAnsi="Times New Roman" w:cs="Times New Roman"/>
          <w:sz w:val="28"/>
          <w:szCs w:val="28"/>
          <w:lang w:val="uk-UA"/>
        </w:rPr>
        <w:t>], [</w:t>
      </w:r>
      <w:r w:rsidR="00EF3890">
        <w:rPr>
          <w:rFonts w:ascii="Times New Roman" w:hAnsi="Times New Roman" w:cs="Times New Roman"/>
          <w:sz w:val="28"/>
          <w:szCs w:val="28"/>
          <w:lang w:val="en-US"/>
        </w:rPr>
        <w:t>f</w:t>
      </w:r>
      <w:r w:rsidR="00EF3890" w:rsidRPr="00EF3890">
        <w:rPr>
          <w:rFonts w:ascii="Times New Roman" w:hAnsi="Times New Roman" w:cs="Times New Roman"/>
          <w:sz w:val="28"/>
          <w:szCs w:val="28"/>
          <w:lang w:val="uk-UA"/>
        </w:rPr>
        <w:t xml:space="preserve">]. </w:t>
      </w:r>
      <w:r w:rsidR="00EF3890">
        <w:rPr>
          <w:rFonts w:ascii="Times New Roman" w:hAnsi="Times New Roman" w:cs="Times New Roman"/>
          <w:sz w:val="28"/>
          <w:szCs w:val="28"/>
          <w:lang w:val="uk-UA"/>
        </w:rPr>
        <w:t>І ліг відпочивати.</w:t>
      </w:r>
    </w:p>
    <w:p w:rsidR="003D4FEE" w:rsidRDefault="003D4FEE" w:rsidP="00CF27A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Вид: дидактична гра щодо сенсорного виховання; тип: умовно-комунікативна словесна дидактична гра на формування фонетичної компетентності учнів.</w:t>
      </w:r>
    </w:p>
    <w:p w:rsidR="003D4FEE" w:rsidRPr="003D4FEE" w:rsidRDefault="003D4FEE" w:rsidP="00CF27A7">
      <w:pPr>
        <w:spacing w:after="0" w:line="276" w:lineRule="auto"/>
        <w:ind w:firstLine="708"/>
        <w:jc w:val="both"/>
        <w:rPr>
          <w:rFonts w:ascii="Times New Roman" w:hAnsi="Times New Roman" w:cs="Times New Roman"/>
          <w:b/>
          <w:sz w:val="28"/>
          <w:szCs w:val="28"/>
          <w:lang w:val="uk-UA"/>
        </w:rPr>
      </w:pPr>
      <w:r w:rsidRPr="003D4FEE">
        <w:rPr>
          <w:rFonts w:ascii="Times New Roman" w:hAnsi="Times New Roman" w:cs="Times New Roman"/>
          <w:b/>
          <w:sz w:val="28"/>
          <w:szCs w:val="28"/>
          <w:lang w:val="uk-UA"/>
        </w:rPr>
        <w:t>Фрагмент уроку № 2</w:t>
      </w:r>
    </w:p>
    <w:p w:rsidR="00EF3890" w:rsidRPr="003D4FEE" w:rsidRDefault="00EF3890" w:rsidP="00CF27A7">
      <w:pPr>
        <w:spacing w:after="0" w:line="276" w:lineRule="auto"/>
        <w:jc w:val="both"/>
        <w:rPr>
          <w:rFonts w:ascii="Times New Roman" w:hAnsi="Times New Roman" w:cs="Times New Roman"/>
          <w:sz w:val="28"/>
          <w:szCs w:val="28"/>
          <w:lang w:val="uk-UA"/>
        </w:rPr>
      </w:pPr>
      <w:proofErr w:type="spellStart"/>
      <w:r w:rsidRPr="003D4FEE">
        <w:rPr>
          <w:rFonts w:ascii="Times New Roman" w:hAnsi="Times New Roman" w:cs="Times New Roman"/>
          <w:sz w:val="28"/>
          <w:szCs w:val="28"/>
          <w:lang w:val="uk-UA"/>
        </w:rPr>
        <w:t>Мовна</w:t>
      </w:r>
      <w:proofErr w:type="spellEnd"/>
      <w:r w:rsidRPr="003D4FEE">
        <w:rPr>
          <w:rFonts w:ascii="Times New Roman" w:hAnsi="Times New Roman" w:cs="Times New Roman"/>
          <w:sz w:val="28"/>
          <w:szCs w:val="28"/>
          <w:lang w:val="uk-UA"/>
        </w:rPr>
        <w:t xml:space="preserve"> зарядка. </w:t>
      </w:r>
    </w:p>
    <w:p w:rsidR="00EF3890" w:rsidRPr="003D4FEE" w:rsidRDefault="00EF3890" w:rsidP="00CF27A7">
      <w:pPr>
        <w:spacing w:after="0" w:line="276" w:lineRule="auto"/>
        <w:ind w:firstLine="708"/>
        <w:jc w:val="both"/>
        <w:rPr>
          <w:rFonts w:ascii="Times New Roman" w:hAnsi="Times New Roman" w:cs="Times New Roman"/>
          <w:sz w:val="28"/>
          <w:szCs w:val="28"/>
          <w:lang w:val="uk-UA"/>
        </w:rPr>
      </w:pPr>
      <w:r w:rsidRPr="003D4FEE">
        <w:rPr>
          <w:rFonts w:ascii="Times New Roman" w:hAnsi="Times New Roman" w:cs="Times New Roman"/>
          <w:sz w:val="28"/>
          <w:szCs w:val="28"/>
          <w:lang w:val="uk-UA"/>
        </w:rPr>
        <w:t xml:space="preserve">Поки містер Тан відпочиває, розкажіть мені про свої улюблені іграшки (На дошці висить </w:t>
      </w:r>
      <w:proofErr w:type="spellStart"/>
      <w:r w:rsidRPr="003D4FEE">
        <w:rPr>
          <w:rFonts w:ascii="Times New Roman" w:hAnsi="Times New Roman" w:cs="Times New Roman"/>
          <w:sz w:val="28"/>
          <w:szCs w:val="28"/>
          <w:lang w:val="uk-UA"/>
        </w:rPr>
        <w:t>підстановча</w:t>
      </w:r>
      <w:proofErr w:type="spellEnd"/>
      <w:r w:rsidRPr="003D4FEE">
        <w:rPr>
          <w:rFonts w:ascii="Times New Roman" w:hAnsi="Times New Roman" w:cs="Times New Roman"/>
          <w:sz w:val="28"/>
          <w:szCs w:val="28"/>
          <w:lang w:val="uk-UA"/>
        </w:rPr>
        <w:t xml:space="preserve"> таблиця “</w:t>
      </w:r>
      <w:r w:rsidRPr="003D4FEE">
        <w:rPr>
          <w:rFonts w:ascii="Times New Roman" w:hAnsi="Times New Roman" w:cs="Times New Roman"/>
          <w:sz w:val="28"/>
          <w:szCs w:val="28"/>
          <w:lang w:val="en-US"/>
        </w:rPr>
        <w:t>My</w:t>
      </w:r>
      <w:r w:rsidRPr="003D4FEE">
        <w:rPr>
          <w:rFonts w:ascii="Times New Roman" w:hAnsi="Times New Roman" w:cs="Times New Roman"/>
          <w:sz w:val="28"/>
          <w:szCs w:val="28"/>
          <w:lang w:val="uk-UA"/>
        </w:rPr>
        <w:t xml:space="preserve"> </w:t>
      </w:r>
      <w:r w:rsidRPr="003D4FEE">
        <w:rPr>
          <w:rFonts w:ascii="Times New Roman" w:hAnsi="Times New Roman" w:cs="Times New Roman"/>
          <w:sz w:val="28"/>
          <w:szCs w:val="28"/>
          <w:lang w:val="en-US"/>
        </w:rPr>
        <w:t>favourite</w:t>
      </w:r>
      <w:r w:rsidRPr="003D4FEE">
        <w:rPr>
          <w:rFonts w:ascii="Times New Roman" w:hAnsi="Times New Roman" w:cs="Times New Roman"/>
          <w:sz w:val="28"/>
          <w:szCs w:val="28"/>
          <w:lang w:val="uk-UA"/>
        </w:rPr>
        <w:t xml:space="preserve"> </w:t>
      </w:r>
      <w:r w:rsidRPr="003D4FEE">
        <w:rPr>
          <w:rFonts w:ascii="Times New Roman" w:hAnsi="Times New Roman" w:cs="Times New Roman"/>
          <w:sz w:val="28"/>
          <w:szCs w:val="28"/>
          <w:lang w:val="en-US"/>
        </w:rPr>
        <w:t>toy</w:t>
      </w:r>
      <w:r w:rsidRPr="003D4FEE">
        <w:rPr>
          <w:rFonts w:ascii="Times New Roman" w:hAnsi="Times New Roman" w:cs="Times New Roman"/>
          <w:sz w:val="28"/>
          <w:szCs w:val="28"/>
          <w:lang w:val="uk-UA"/>
        </w:rPr>
        <w:t xml:space="preserve"> </w:t>
      </w:r>
      <w:r w:rsidRPr="003D4FEE">
        <w:rPr>
          <w:rFonts w:ascii="Times New Roman" w:hAnsi="Times New Roman" w:cs="Times New Roman"/>
          <w:sz w:val="28"/>
          <w:szCs w:val="28"/>
          <w:lang w:val="en-US"/>
        </w:rPr>
        <w:t>is</w:t>
      </w:r>
      <w:r w:rsidRPr="003D4FEE">
        <w:rPr>
          <w:rFonts w:ascii="Times New Roman" w:hAnsi="Times New Roman" w:cs="Times New Roman"/>
          <w:sz w:val="28"/>
          <w:szCs w:val="28"/>
          <w:lang w:val="uk-UA"/>
        </w:rPr>
        <w:t xml:space="preserve">, </w:t>
      </w:r>
      <w:r w:rsidRPr="003D4FEE">
        <w:rPr>
          <w:rFonts w:ascii="Times New Roman" w:hAnsi="Times New Roman" w:cs="Times New Roman"/>
          <w:sz w:val="28"/>
          <w:szCs w:val="28"/>
          <w:lang w:val="en-US"/>
        </w:rPr>
        <w:t>My</w:t>
      </w:r>
      <w:r w:rsidRPr="003D4FEE">
        <w:rPr>
          <w:rFonts w:ascii="Times New Roman" w:hAnsi="Times New Roman" w:cs="Times New Roman"/>
          <w:sz w:val="28"/>
          <w:szCs w:val="28"/>
          <w:lang w:val="uk-UA"/>
        </w:rPr>
        <w:t xml:space="preserve"> </w:t>
      </w:r>
      <w:r w:rsidRPr="003D4FEE">
        <w:rPr>
          <w:rFonts w:ascii="Times New Roman" w:hAnsi="Times New Roman" w:cs="Times New Roman"/>
          <w:sz w:val="28"/>
          <w:szCs w:val="28"/>
          <w:lang w:val="en-US"/>
        </w:rPr>
        <w:t>favourite</w:t>
      </w:r>
      <w:r w:rsidRPr="003D4FEE">
        <w:rPr>
          <w:rFonts w:ascii="Times New Roman" w:hAnsi="Times New Roman" w:cs="Times New Roman"/>
          <w:sz w:val="28"/>
          <w:szCs w:val="28"/>
          <w:lang w:val="uk-UA"/>
        </w:rPr>
        <w:t xml:space="preserve"> </w:t>
      </w:r>
      <w:r w:rsidRPr="003D4FEE">
        <w:rPr>
          <w:rFonts w:ascii="Times New Roman" w:hAnsi="Times New Roman" w:cs="Times New Roman"/>
          <w:sz w:val="28"/>
          <w:szCs w:val="28"/>
          <w:lang w:val="en-US"/>
        </w:rPr>
        <w:t>toys</w:t>
      </w:r>
      <w:r w:rsidRPr="003D4FEE">
        <w:rPr>
          <w:rFonts w:ascii="Times New Roman" w:hAnsi="Times New Roman" w:cs="Times New Roman"/>
          <w:sz w:val="28"/>
          <w:szCs w:val="28"/>
          <w:lang w:val="uk-UA"/>
        </w:rPr>
        <w:t xml:space="preserve"> </w:t>
      </w:r>
      <w:r w:rsidRPr="003D4FEE">
        <w:rPr>
          <w:rFonts w:ascii="Times New Roman" w:hAnsi="Times New Roman" w:cs="Times New Roman"/>
          <w:sz w:val="28"/>
          <w:szCs w:val="28"/>
          <w:lang w:val="en-US"/>
        </w:rPr>
        <w:t>are</w:t>
      </w:r>
      <w:r w:rsidRPr="003D4FEE">
        <w:rPr>
          <w:rFonts w:ascii="Times New Roman" w:hAnsi="Times New Roman" w:cs="Times New Roman"/>
          <w:sz w:val="28"/>
          <w:szCs w:val="28"/>
          <w:lang w:val="uk-UA"/>
        </w:rPr>
        <w:t>”). Діти розповідають про свої улюблені іграшки за допомогою таблиці.</w:t>
      </w:r>
    </w:p>
    <w:p w:rsidR="003D4FEE" w:rsidRPr="003D4FEE" w:rsidRDefault="003D4FEE" w:rsidP="00CF27A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Вид: дидактична гра щодо сенсорного виховання; тип: некомунікативна словесна дидактична гра</w:t>
      </w:r>
      <w:r w:rsidR="00A70DAD">
        <w:rPr>
          <w:rFonts w:ascii="Times New Roman" w:hAnsi="Times New Roman" w:cs="Times New Roman"/>
          <w:sz w:val="28"/>
          <w:szCs w:val="28"/>
          <w:lang w:val="uk-UA"/>
        </w:rPr>
        <w:t xml:space="preserve"> з опорою на формування лексичної компетентності.</w:t>
      </w:r>
    </w:p>
    <w:p w:rsidR="00EF3890" w:rsidRPr="00A70DAD" w:rsidRDefault="00A70DAD" w:rsidP="00CF27A7">
      <w:pPr>
        <w:pStyle w:val="a3"/>
        <w:spacing w:after="0" w:line="276" w:lineRule="auto"/>
        <w:jc w:val="both"/>
        <w:rPr>
          <w:rFonts w:ascii="Times New Roman" w:hAnsi="Times New Roman" w:cs="Times New Roman"/>
          <w:b/>
          <w:sz w:val="28"/>
          <w:szCs w:val="28"/>
          <w:lang w:val="uk-UA"/>
        </w:rPr>
      </w:pPr>
      <w:r w:rsidRPr="00A70DAD">
        <w:rPr>
          <w:rFonts w:ascii="Times New Roman" w:hAnsi="Times New Roman" w:cs="Times New Roman"/>
          <w:b/>
          <w:sz w:val="28"/>
          <w:szCs w:val="28"/>
          <w:lang w:val="uk-UA"/>
        </w:rPr>
        <w:t>Фрагмент уроку № 3</w:t>
      </w:r>
    </w:p>
    <w:p w:rsidR="00EF3890" w:rsidRPr="00A70DAD" w:rsidRDefault="00EF3890" w:rsidP="00CF27A7">
      <w:pPr>
        <w:spacing w:after="0" w:line="276" w:lineRule="auto"/>
        <w:ind w:firstLine="708"/>
        <w:jc w:val="both"/>
        <w:rPr>
          <w:rFonts w:ascii="Times New Roman" w:hAnsi="Times New Roman" w:cs="Times New Roman"/>
          <w:sz w:val="28"/>
          <w:szCs w:val="28"/>
          <w:lang w:val="uk-UA"/>
        </w:rPr>
      </w:pPr>
      <w:r w:rsidRPr="00A70DAD">
        <w:rPr>
          <w:rFonts w:ascii="Times New Roman" w:hAnsi="Times New Roman" w:cs="Times New Roman"/>
          <w:sz w:val="28"/>
          <w:szCs w:val="28"/>
          <w:lang w:val="uk-UA"/>
        </w:rPr>
        <w:t>Сьогодні ми з вами знайшли піратський скарб. Серед скарбів ми знайшли підзорну трубу. Ця труба допомагає бачити різні речі на далекій відстані. ( На дошці висять слова “</w:t>
      </w:r>
      <w:r w:rsidRPr="00A70DAD">
        <w:rPr>
          <w:rFonts w:ascii="Times New Roman" w:hAnsi="Times New Roman" w:cs="Times New Roman"/>
          <w:sz w:val="28"/>
          <w:szCs w:val="28"/>
          <w:lang w:val="en-US"/>
        </w:rPr>
        <w:t>I</w:t>
      </w:r>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can</w:t>
      </w:r>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see</w:t>
      </w:r>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I</w:t>
      </w:r>
      <w:r w:rsidRPr="00A70DAD">
        <w:rPr>
          <w:rFonts w:ascii="Times New Roman" w:hAnsi="Times New Roman" w:cs="Times New Roman"/>
          <w:sz w:val="28"/>
          <w:szCs w:val="28"/>
          <w:lang w:val="uk-UA"/>
        </w:rPr>
        <w:t xml:space="preserve"> </w:t>
      </w:r>
      <w:proofErr w:type="spellStart"/>
      <w:r w:rsidRPr="00A70DAD">
        <w:rPr>
          <w:rFonts w:ascii="Times New Roman" w:hAnsi="Times New Roman" w:cs="Times New Roman"/>
          <w:sz w:val="28"/>
          <w:szCs w:val="28"/>
          <w:lang w:val="en-US"/>
        </w:rPr>
        <w:t>can</w:t>
      </w:r>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not</w:t>
      </w:r>
      <w:proofErr w:type="spellEnd"/>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see</w:t>
      </w:r>
      <w:r w:rsidRPr="00A70DAD">
        <w:rPr>
          <w:rFonts w:ascii="Times New Roman" w:hAnsi="Times New Roman" w:cs="Times New Roman"/>
          <w:sz w:val="28"/>
          <w:szCs w:val="28"/>
          <w:lang w:val="uk-UA"/>
        </w:rPr>
        <w:t>” із графічним зображенням ока і закресленого ока. Учитель показує іграшку і каже: «</w:t>
      </w:r>
      <w:r w:rsidRPr="00A70DAD">
        <w:rPr>
          <w:rFonts w:ascii="Times New Roman" w:hAnsi="Times New Roman" w:cs="Times New Roman"/>
          <w:sz w:val="28"/>
          <w:szCs w:val="28"/>
          <w:lang w:val="en-US"/>
        </w:rPr>
        <w:t>I</w:t>
      </w:r>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can</w:t>
      </w:r>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lastRenderedPageBreak/>
        <w:t>see</w:t>
      </w:r>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a</w:t>
      </w:r>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robot</w:t>
      </w:r>
      <w:r w:rsidRPr="00A70DAD">
        <w:rPr>
          <w:rFonts w:ascii="Times New Roman" w:hAnsi="Times New Roman" w:cs="Times New Roman"/>
          <w:sz w:val="28"/>
          <w:szCs w:val="28"/>
          <w:lang w:val="uk-UA"/>
        </w:rPr>
        <w:t>» Ховаючи іграшку за спиною, вимовляє «</w:t>
      </w:r>
      <w:r w:rsidRPr="00A70DAD">
        <w:rPr>
          <w:rFonts w:ascii="Times New Roman" w:hAnsi="Times New Roman" w:cs="Times New Roman"/>
          <w:sz w:val="28"/>
          <w:szCs w:val="28"/>
          <w:lang w:val="en-US"/>
        </w:rPr>
        <w:t>I</w:t>
      </w:r>
      <w:r w:rsidRPr="00A70DAD">
        <w:rPr>
          <w:rFonts w:ascii="Times New Roman" w:hAnsi="Times New Roman" w:cs="Times New Roman"/>
          <w:sz w:val="28"/>
          <w:szCs w:val="28"/>
          <w:lang w:val="uk-UA"/>
        </w:rPr>
        <w:t xml:space="preserve"> </w:t>
      </w:r>
      <w:proofErr w:type="spellStart"/>
      <w:r w:rsidRPr="00A70DAD">
        <w:rPr>
          <w:rFonts w:ascii="Times New Roman" w:hAnsi="Times New Roman" w:cs="Times New Roman"/>
          <w:sz w:val="28"/>
          <w:szCs w:val="28"/>
          <w:lang w:val="en-US"/>
        </w:rPr>
        <w:t>can</w:t>
      </w:r>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not</w:t>
      </w:r>
      <w:proofErr w:type="spellEnd"/>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see</w:t>
      </w:r>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a</w:t>
      </w:r>
      <w:r w:rsidRPr="00A70DAD">
        <w:rPr>
          <w:rFonts w:ascii="Times New Roman" w:hAnsi="Times New Roman" w:cs="Times New Roman"/>
          <w:sz w:val="28"/>
          <w:szCs w:val="28"/>
          <w:lang w:val="uk-UA"/>
        </w:rPr>
        <w:t xml:space="preserve"> </w:t>
      </w:r>
      <w:r w:rsidRPr="00A70DAD">
        <w:rPr>
          <w:rFonts w:ascii="Times New Roman" w:hAnsi="Times New Roman" w:cs="Times New Roman"/>
          <w:sz w:val="28"/>
          <w:szCs w:val="28"/>
          <w:lang w:val="en-US"/>
        </w:rPr>
        <w:t>robot</w:t>
      </w:r>
      <w:r w:rsidRPr="00A70DAD">
        <w:rPr>
          <w:rFonts w:ascii="Times New Roman" w:hAnsi="Times New Roman" w:cs="Times New Roman"/>
          <w:sz w:val="28"/>
          <w:szCs w:val="28"/>
          <w:lang w:val="uk-UA"/>
        </w:rPr>
        <w:t>», при цьому киває головою заперечно.)</w:t>
      </w:r>
    </w:p>
    <w:p w:rsidR="00EF3890" w:rsidRDefault="00EF3890" w:rsidP="00CF27A7">
      <w:pPr>
        <w:spacing w:after="0" w:line="276" w:lineRule="auto"/>
        <w:jc w:val="both"/>
        <w:rPr>
          <w:rFonts w:ascii="Times New Roman" w:hAnsi="Times New Roman" w:cs="Times New Roman"/>
          <w:sz w:val="28"/>
          <w:szCs w:val="28"/>
          <w:lang w:val="uk-UA"/>
        </w:rPr>
      </w:pPr>
      <w:r w:rsidRPr="00A70DAD">
        <w:rPr>
          <w:rFonts w:ascii="Times New Roman" w:hAnsi="Times New Roman" w:cs="Times New Roman"/>
          <w:sz w:val="28"/>
          <w:szCs w:val="28"/>
          <w:lang w:val="uk-UA"/>
        </w:rPr>
        <w:t xml:space="preserve">Ми з вами зараз станемо справжніми піратами, але спочатку повторимо слова </w:t>
      </w:r>
      <w:r w:rsidRPr="00A70DAD">
        <w:rPr>
          <w:rFonts w:ascii="Times New Roman" w:hAnsi="Times New Roman" w:cs="Times New Roman"/>
          <w:sz w:val="28"/>
          <w:szCs w:val="28"/>
          <w:lang w:val="en-US"/>
        </w:rPr>
        <w:t>can</w:t>
      </w:r>
      <w:r w:rsidRPr="00A70DAD">
        <w:rPr>
          <w:rFonts w:ascii="Times New Roman" w:hAnsi="Times New Roman" w:cs="Times New Roman"/>
          <w:sz w:val="28"/>
          <w:szCs w:val="28"/>
        </w:rPr>
        <w:t>/</w:t>
      </w:r>
      <w:r w:rsidRPr="00A70DAD">
        <w:rPr>
          <w:rFonts w:ascii="Times New Roman" w:hAnsi="Times New Roman" w:cs="Times New Roman"/>
          <w:sz w:val="28"/>
          <w:szCs w:val="28"/>
          <w:lang w:val="en-US"/>
        </w:rPr>
        <w:t>can</w:t>
      </w:r>
      <w:r w:rsidRPr="00A70DAD">
        <w:rPr>
          <w:rFonts w:ascii="Times New Roman" w:hAnsi="Times New Roman" w:cs="Times New Roman"/>
          <w:sz w:val="28"/>
          <w:szCs w:val="28"/>
        </w:rPr>
        <w:t xml:space="preserve"> </w:t>
      </w:r>
      <w:r w:rsidRPr="00A70DAD">
        <w:rPr>
          <w:rFonts w:ascii="Times New Roman" w:hAnsi="Times New Roman" w:cs="Times New Roman"/>
          <w:sz w:val="28"/>
          <w:szCs w:val="28"/>
          <w:lang w:val="en-US"/>
        </w:rPr>
        <w:t>not</w:t>
      </w:r>
      <w:r w:rsidRPr="00A70DAD">
        <w:rPr>
          <w:rFonts w:ascii="Times New Roman" w:hAnsi="Times New Roman" w:cs="Times New Roman"/>
          <w:sz w:val="28"/>
          <w:szCs w:val="28"/>
        </w:rPr>
        <w:t xml:space="preserve"> (</w:t>
      </w:r>
      <w:r w:rsidRPr="00A70DAD">
        <w:rPr>
          <w:rFonts w:ascii="Times New Roman" w:hAnsi="Times New Roman" w:cs="Times New Roman"/>
          <w:sz w:val="28"/>
          <w:szCs w:val="28"/>
          <w:lang w:val="uk-UA"/>
        </w:rPr>
        <w:t>звернути увагу на вимову і правопис слова</w:t>
      </w:r>
      <w:r w:rsidRPr="00A70DAD">
        <w:rPr>
          <w:rFonts w:ascii="Times New Roman" w:hAnsi="Times New Roman" w:cs="Times New Roman"/>
          <w:sz w:val="28"/>
          <w:szCs w:val="28"/>
        </w:rPr>
        <w:t xml:space="preserve"> </w:t>
      </w:r>
      <w:r w:rsidRPr="00A70DAD">
        <w:rPr>
          <w:rFonts w:ascii="Times New Roman" w:hAnsi="Times New Roman" w:cs="Times New Roman"/>
          <w:sz w:val="28"/>
          <w:szCs w:val="28"/>
          <w:lang w:val="en-US"/>
        </w:rPr>
        <w:t>can</w:t>
      </w:r>
      <w:r w:rsidRPr="00A70DAD">
        <w:rPr>
          <w:rFonts w:ascii="Times New Roman" w:hAnsi="Times New Roman" w:cs="Times New Roman"/>
          <w:sz w:val="28"/>
          <w:szCs w:val="28"/>
          <w:lang w:val="uk-UA"/>
        </w:rPr>
        <w:t>).</w:t>
      </w:r>
    </w:p>
    <w:p w:rsidR="00A70DAD" w:rsidRPr="00A70DAD" w:rsidRDefault="00A70DAD" w:rsidP="00CF27A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Вид: дидактична гра щодо сенсорного виховання; тип: умовно-комунікативна словесна гра на формування граматичної компетентності.</w:t>
      </w:r>
    </w:p>
    <w:p w:rsidR="00EF3890" w:rsidRPr="00A70DAD" w:rsidRDefault="00A70DAD" w:rsidP="00CF27A7">
      <w:pPr>
        <w:pStyle w:val="a3"/>
        <w:spacing w:after="0" w:line="276" w:lineRule="auto"/>
        <w:jc w:val="both"/>
        <w:rPr>
          <w:rFonts w:ascii="Times New Roman" w:hAnsi="Times New Roman" w:cs="Times New Roman"/>
          <w:b/>
          <w:sz w:val="28"/>
          <w:szCs w:val="28"/>
          <w:lang w:val="uk-UA"/>
        </w:rPr>
      </w:pPr>
      <w:r w:rsidRPr="00A70DAD">
        <w:rPr>
          <w:rFonts w:ascii="Times New Roman" w:hAnsi="Times New Roman" w:cs="Times New Roman"/>
          <w:b/>
          <w:sz w:val="28"/>
          <w:szCs w:val="28"/>
          <w:lang w:val="uk-UA"/>
        </w:rPr>
        <w:t>Фрагмент уроку № 4</w:t>
      </w:r>
    </w:p>
    <w:p w:rsidR="00EF3890" w:rsidRDefault="00627AC8" w:rsidP="00CF27A7">
      <w:pPr>
        <w:pStyle w:val="a3"/>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Справжні пірати мають гарну фізичну форму. Ми теж вміємо добре робити зарядку. Давайте покажемо піратам, як ми вміємо це робити.</w:t>
      </w:r>
    </w:p>
    <w:p w:rsidR="0067153D" w:rsidRPr="005B014B" w:rsidRDefault="00627AC8" w:rsidP="00CF27A7">
      <w:pPr>
        <w:pStyle w:val="a3"/>
        <w:spacing w:after="0" w:line="276" w:lineRule="auto"/>
        <w:rPr>
          <w:rFonts w:ascii="Times New Roman" w:hAnsi="Times New Roman" w:cs="Times New Roman"/>
          <w:color w:val="000000" w:themeColor="text1"/>
          <w:sz w:val="28"/>
          <w:szCs w:val="28"/>
        </w:rPr>
      </w:pPr>
      <w:r w:rsidRPr="005B014B">
        <w:rPr>
          <w:rFonts w:ascii="Times New Roman" w:hAnsi="Times New Roman" w:cs="Times New Roman"/>
          <w:color w:val="000000" w:themeColor="text1"/>
          <w:sz w:val="28"/>
          <w:szCs w:val="28"/>
          <w:lang w:val="en-US"/>
        </w:rPr>
        <w:t>Hands</w:t>
      </w:r>
      <w:r w:rsidRPr="00946B36">
        <w:rPr>
          <w:rFonts w:ascii="Times New Roman" w:hAnsi="Times New Roman" w:cs="Times New Roman"/>
          <w:color w:val="000000" w:themeColor="text1"/>
          <w:sz w:val="28"/>
          <w:szCs w:val="28"/>
          <w:lang w:val="en-US"/>
        </w:rPr>
        <w:t xml:space="preserve"> </w:t>
      </w:r>
      <w:r w:rsidRPr="005B014B">
        <w:rPr>
          <w:rFonts w:ascii="Times New Roman" w:hAnsi="Times New Roman" w:cs="Times New Roman"/>
          <w:color w:val="000000" w:themeColor="text1"/>
          <w:sz w:val="28"/>
          <w:szCs w:val="28"/>
          <w:lang w:val="en-US"/>
        </w:rPr>
        <w:t>up</w:t>
      </w:r>
      <w:r w:rsidRPr="00946B36">
        <w:rPr>
          <w:rFonts w:ascii="Times New Roman" w:hAnsi="Times New Roman" w:cs="Times New Roman"/>
          <w:color w:val="000000" w:themeColor="text1"/>
          <w:sz w:val="28"/>
          <w:szCs w:val="28"/>
          <w:lang w:val="en-US"/>
        </w:rPr>
        <w:t xml:space="preserve">! </w:t>
      </w:r>
      <w:r w:rsidRPr="005B014B">
        <w:rPr>
          <w:rFonts w:ascii="Times New Roman" w:hAnsi="Times New Roman" w:cs="Times New Roman"/>
          <w:color w:val="000000" w:themeColor="text1"/>
          <w:sz w:val="28"/>
          <w:szCs w:val="28"/>
          <w:lang w:val="en-US"/>
        </w:rPr>
        <w:t>Hands down!</w:t>
      </w:r>
      <w:r w:rsidRPr="005B014B">
        <w:rPr>
          <w:rFonts w:ascii="Times New Roman" w:hAnsi="Times New Roman" w:cs="Times New Roman"/>
          <w:color w:val="000000" w:themeColor="text1"/>
          <w:sz w:val="28"/>
          <w:szCs w:val="28"/>
          <w:lang w:val="en-US"/>
        </w:rPr>
        <w:br/>
        <w:t>Shake! Shake!</w:t>
      </w:r>
      <w:r w:rsidRPr="005B014B">
        <w:rPr>
          <w:rFonts w:ascii="Times New Roman" w:hAnsi="Times New Roman" w:cs="Times New Roman"/>
          <w:color w:val="000000" w:themeColor="text1"/>
          <w:sz w:val="28"/>
          <w:szCs w:val="28"/>
          <w:lang w:val="en-US"/>
        </w:rPr>
        <w:br/>
        <w:t>Stand up! On the tiptoes</w:t>
      </w:r>
      <w:r w:rsidRPr="005B014B">
        <w:rPr>
          <w:rFonts w:ascii="Times New Roman" w:hAnsi="Times New Roman" w:cs="Times New Roman"/>
          <w:color w:val="000000" w:themeColor="text1"/>
          <w:sz w:val="28"/>
          <w:szCs w:val="28"/>
          <w:lang w:val="en-US"/>
        </w:rPr>
        <w:br/>
      </w:r>
      <w:proofErr w:type="gramStart"/>
      <w:r w:rsidRPr="005B014B">
        <w:rPr>
          <w:rFonts w:ascii="Times New Roman" w:hAnsi="Times New Roman" w:cs="Times New Roman"/>
          <w:color w:val="000000" w:themeColor="text1"/>
          <w:sz w:val="28"/>
          <w:szCs w:val="28"/>
          <w:lang w:val="en-US"/>
        </w:rPr>
        <w:t>Turn</w:t>
      </w:r>
      <w:proofErr w:type="gramEnd"/>
      <w:r w:rsidRPr="005B014B">
        <w:rPr>
          <w:rFonts w:ascii="Times New Roman" w:hAnsi="Times New Roman" w:cs="Times New Roman"/>
          <w:color w:val="000000" w:themeColor="text1"/>
          <w:sz w:val="28"/>
          <w:szCs w:val="28"/>
          <w:lang w:val="en-US"/>
        </w:rPr>
        <w:t xml:space="preserve"> around. Step aside</w:t>
      </w:r>
      <w:proofErr w:type="gramStart"/>
      <w:r w:rsidRPr="005B014B">
        <w:rPr>
          <w:rFonts w:ascii="Times New Roman" w:hAnsi="Times New Roman" w:cs="Times New Roman"/>
          <w:color w:val="000000" w:themeColor="text1"/>
          <w:sz w:val="28"/>
          <w:szCs w:val="28"/>
          <w:lang w:val="en-US"/>
        </w:rPr>
        <w:t>,</w:t>
      </w:r>
      <w:proofErr w:type="gramEnd"/>
      <w:r w:rsidRPr="005B014B">
        <w:rPr>
          <w:rFonts w:ascii="Times New Roman" w:hAnsi="Times New Roman" w:cs="Times New Roman"/>
          <w:color w:val="000000" w:themeColor="text1"/>
          <w:sz w:val="28"/>
          <w:szCs w:val="28"/>
          <w:lang w:val="en-US"/>
        </w:rPr>
        <w:br/>
        <w:t>Step left! Step right!</w:t>
      </w:r>
      <w:r w:rsidRPr="005B014B">
        <w:rPr>
          <w:rFonts w:ascii="Times New Roman" w:hAnsi="Times New Roman" w:cs="Times New Roman"/>
          <w:color w:val="000000" w:themeColor="text1"/>
          <w:sz w:val="28"/>
          <w:szCs w:val="28"/>
          <w:lang w:val="en-US"/>
        </w:rPr>
        <w:br/>
        <w:t>Stand up! Clap! Clap!</w:t>
      </w:r>
      <w:r w:rsidRPr="005B014B">
        <w:rPr>
          <w:rFonts w:ascii="Times New Roman" w:hAnsi="Times New Roman" w:cs="Times New Roman"/>
          <w:color w:val="000000" w:themeColor="text1"/>
          <w:sz w:val="28"/>
          <w:szCs w:val="28"/>
          <w:lang w:val="en-US"/>
        </w:rPr>
        <w:br/>
        <w:t>Arms up! Clap! Clap!</w:t>
      </w:r>
      <w:r w:rsidRPr="005B014B">
        <w:rPr>
          <w:rFonts w:ascii="Times New Roman" w:hAnsi="Times New Roman" w:cs="Times New Roman"/>
          <w:color w:val="000000" w:themeColor="text1"/>
          <w:sz w:val="28"/>
          <w:szCs w:val="28"/>
          <w:lang w:val="en-US"/>
        </w:rPr>
        <w:br/>
        <w:t>Step! Step! Arms down!</w:t>
      </w:r>
      <w:r w:rsidRPr="005B014B">
        <w:rPr>
          <w:rFonts w:ascii="Times New Roman" w:hAnsi="Times New Roman" w:cs="Times New Roman"/>
          <w:color w:val="000000" w:themeColor="text1"/>
          <w:sz w:val="28"/>
          <w:szCs w:val="28"/>
          <w:lang w:val="en-US"/>
        </w:rPr>
        <w:br/>
        <w:t>Clap! Clap! Please</w:t>
      </w:r>
      <w:r w:rsidRPr="005B014B">
        <w:rPr>
          <w:rFonts w:ascii="Times New Roman" w:hAnsi="Times New Roman" w:cs="Times New Roman"/>
          <w:color w:val="000000" w:themeColor="text1"/>
          <w:sz w:val="28"/>
          <w:szCs w:val="28"/>
        </w:rPr>
        <w:t xml:space="preserve">, </w:t>
      </w:r>
      <w:r w:rsidRPr="005B014B">
        <w:rPr>
          <w:rFonts w:ascii="Times New Roman" w:hAnsi="Times New Roman" w:cs="Times New Roman"/>
          <w:color w:val="000000" w:themeColor="text1"/>
          <w:sz w:val="28"/>
          <w:szCs w:val="28"/>
          <w:lang w:val="en-US"/>
        </w:rPr>
        <w:t>sit</w:t>
      </w:r>
      <w:r w:rsidRPr="005B014B">
        <w:rPr>
          <w:rFonts w:ascii="Times New Roman" w:hAnsi="Times New Roman" w:cs="Times New Roman"/>
          <w:color w:val="000000" w:themeColor="text1"/>
          <w:sz w:val="28"/>
          <w:szCs w:val="28"/>
        </w:rPr>
        <w:t xml:space="preserve"> </w:t>
      </w:r>
      <w:r w:rsidRPr="005B014B">
        <w:rPr>
          <w:rFonts w:ascii="Times New Roman" w:hAnsi="Times New Roman" w:cs="Times New Roman"/>
          <w:color w:val="000000" w:themeColor="text1"/>
          <w:sz w:val="28"/>
          <w:szCs w:val="28"/>
          <w:lang w:val="en-US"/>
        </w:rPr>
        <w:t>down</w:t>
      </w:r>
      <w:r w:rsidRPr="005B014B">
        <w:rPr>
          <w:rFonts w:ascii="Times New Roman" w:hAnsi="Times New Roman" w:cs="Times New Roman"/>
          <w:color w:val="000000" w:themeColor="text1"/>
          <w:sz w:val="28"/>
          <w:szCs w:val="28"/>
        </w:rPr>
        <w:t>!</w:t>
      </w:r>
    </w:p>
    <w:p w:rsidR="00AD45B6" w:rsidRDefault="00AD45B6" w:rsidP="00CF27A7">
      <w:pPr>
        <w:spacing w:after="0" w:line="276" w:lineRule="auto"/>
        <w:ind w:firstLine="708"/>
        <w:jc w:val="both"/>
        <w:rPr>
          <w:rFonts w:ascii="Times New Roman" w:hAnsi="Times New Roman" w:cs="Times New Roman"/>
          <w:color w:val="000000" w:themeColor="text1"/>
          <w:sz w:val="28"/>
          <w:szCs w:val="28"/>
          <w:lang w:val="uk-UA"/>
        </w:rPr>
      </w:pPr>
      <w:r w:rsidRPr="00AD45B6">
        <w:rPr>
          <w:rFonts w:ascii="Times New Roman" w:hAnsi="Times New Roman" w:cs="Times New Roman"/>
          <w:color w:val="000000" w:themeColor="text1"/>
          <w:sz w:val="28"/>
          <w:szCs w:val="28"/>
          <w:lang w:val="uk-UA"/>
        </w:rPr>
        <w:t xml:space="preserve">Вид: </w:t>
      </w:r>
      <w:r>
        <w:rPr>
          <w:rFonts w:ascii="Times New Roman" w:hAnsi="Times New Roman" w:cs="Times New Roman"/>
          <w:color w:val="000000" w:themeColor="text1"/>
          <w:sz w:val="28"/>
          <w:szCs w:val="28"/>
          <w:lang w:val="uk-UA"/>
        </w:rPr>
        <w:t xml:space="preserve">рухлива гра із іншомовним </w:t>
      </w:r>
      <w:r w:rsidR="00EB2550">
        <w:rPr>
          <w:rFonts w:ascii="Times New Roman" w:hAnsi="Times New Roman" w:cs="Times New Roman"/>
          <w:color w:val="000000" w:themeColor="text1"/>
          <w:sz w:val="28"/>
          <w:szCs w:val="28"/>
          <w:lang w:val="uk-UA"/>
        </w:rPr>
        <w:t>дидактичним лексичним наповненням спрямована на формування лексичної компетентності.</w:t>
      </w:r>
    </w:p>
    <w:p w:rsidR="00AD45B6" w:rsidRPr="00AD45B6" w:rsidRDefault="00AD45B6" w:rsidP="00CF27A7">
      <w:pPr>
        <w:spacing w:after="0" w:line="276" w:lineRule="auto"/>
        <w:jc w:val="both"/>
        <w:rPr>
          <w:rFonts w:ascii="Times New Roman" w:hAnsi="Times New Roman" w:cs="Times New Roman"/>
          <w:b/>
          <w:color w:val="000000" w:themeColor="text1"/>
          <w:sz w:val="28"/>
          <w:szCs w:val="28"/>
          <w:lang w:val="uk-UA"/>
        </w:rPr>
      </w:pPr>
      <w:r w:rsidRPr="00AD45B6">
        <w:rPr>
          <w:rFonts w:ascii="Times New Roman" w:hAnsi="Times New Roman" w:cs="Times New Roman"/>
          <w:b/>
          <w:color w:val="000000" w:themeColor="text1"/>
          <w:sz w:val="28"/>
          <w:szCs w:val="28"/>
          <w:lang w:val="uk-UA"/>
        </w:rPr>
        <w:tab/>
        <w:t>Фрагмент уроку № 5</w:t>
      </w:r>
    </w:p>
    <w:p w:rsidR="00627AC8" w:rsidRDefault="00627AC8" w:rsidP="00CF27A7">
      <w:pPr>
        <w:spacing w:after="0" w:line="276" w:lineRule="auto"/>
        <w:ind w:firstLine="708"/>
        <w:jc w:val="both"/>
        <w:rPr>
          <w:rFonts w:ascii="Times New Roman" w:hAnsi="Times New Roman" w:cs="Times New Roman"/>
          <w:color w:val="000000" w:themeColor="text1"/>
          <w:sz w:val="28"/>
          <w:szCs w:val="28"/>
          <w:lang w:val="uk-UA"/>
        </w:rPr>
      </w:pPr>
      <w:r w:rsidRPr="00AD45B6">
        <w:rPr>
          <w:rFonts w:ascii="Times New Roman" w:hAnsi="Times New Roman" w:cs="Times New Roman"/>
          <w:color w:val="000000" w:themeColor="text1"/>
          <w:sz w:val="28"/>
          <w:szCs w:val="28"/>
          <w:lang w:val="uk-UA"/>
        </w:rPr>
        <w:t xml:space="preserve">Добре потренувавшись, відправляємось у подорож. Один із вас буде капітаном піратського корабля, а друзі залишаються на березі. (Один учень стає у кутку, бере в руки підзорну трубу, а інший біля столу демонструє іграшку, а потім ховає її за спину. Капітан піратів повинен назвати іграшку використовуючи </w:t>
      </w:r>
      <w:r w:rsidRPr="00AD45B6">
        <w:rPr>
          <w:rFonts w:ascii="Times New Roman" w:hAnsi="Times New Roman" w:cs="Times New Roman"/>
          <w:color w:val="000000" w:themeColor="text1"/>
          <w:sz w:val="28"/>
          <w:szCs w:val="28"/>
          <w:lang w:val="en-US"/>
        </w:rPr>
        <w:t>can</w:t>
      </w:r>
      <w:r w:rsidRPr="00EB2550">
        <w:rPr>
          <w:rFonts w:ascii="Times New Roman" w:hAnsi="Times New Roman" w:cs="Times New Roman"/>
          <w:color w:val="000000" w:themeColor="text1"/>
          <w:sz w:val="28"/>
          <w:szCs w:val="28"/>
          <w:lang w:val="uk-UA"/>
        </w:rPr>
        <w:t xml:space="preserve">/ </w:t>
      </w:r>
      <w:r w:rsidRPr="00AD45B6">
        <w:rPr>
          <w:rFonts w:ascii="Times New Roman" w:hAnsi="Times New Roman" w:cs="Times New Roman"/>
          <w:color w:val="000000" w:themeColor="text1"/>
          <w:sz w:val="28"/>
          <w:szCs w:val="28"/>
          <w:lang w:val="en-US"/>
        </w:rPr>
        <w:t>can</w:t>
      </w:r>
      <w:r w:rsidRPr="00EB2550">
        <w:rPr>
          <w:rFonts w:ascii="Times New Roman" w:hAnsi="Times New Roman" w:cs="Times New Roman"/>
          <w:color w:val="000000" w:themeColor="text1"/>
          <w:sz w:val="28"/>
          <w:szCs w:val="28"/>
          <w:lang w:val="uk-UA"/>
        </w:rPr>
        <w:t xml:space="preserve"> </w:t>
      </w:r>
      <w:r w:rsidRPr="00AD45B6">
        <w:rPr>
          <w:rFonts w:ascii="Times New Roman" w:hAnsi="Times New Roman" w:cs="Times New Roman"/>
          <w:color w:val="000000" w:themeColor="text1"/>
          <w:sz w:val="28"/>
          <w:szCs w:val="28"/>
          <w:lang w:val="en-US"/>
        </w:rPr>
        <w:t>not</w:t>
      </w:r>
      <w:r w:rsidRPr="00AD45B6">
        <w:rPr>
          <w:rFonts w:ascii="Times New Roman" w:hAnsi="Times New Roman" w:cs="Times New Roman"/>
          <w:color w:val="000000" w:themeColor="text1"/>
          <w:sz w:val="28"/>
          <w:szCs w:val="28"/>
          <w:lang w:val="uk-UA"/>
        </w:rPr>
        <w:t>.)</w:t>
      </w:r>
    </w:p>
    <w:p w:rsidR="00AD45B6" w:rsidRPr="00A70DAD" w:rsidRDefault="00AD45B6" w:rsidP="00CF27A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Вид: дидактична гра щодо сенсорного виховання; тип: умовно-комунікативна словесна </w:t>
      </w:r>
      <w:proofErr w:type="spellStart"/>
      <w:r>
        <w:rPr>
          <w:rFonts w:ascii="Times New Roman" w:hAnsi="Times New Roman" w:cs="Times New Roman"/>
          <w:sz w:val="28"/>
          <w:szCs w:val="28"/>
          <w:lang w:val="uk-UA"/>
        </w:rPr>
        <w:t>псевдосюжетна</w:t>
      </w:r>
      <w:proofErr w:type="spellEnd"/>
      <w:r>
        <w:rPr>
          <w:rFonts w:ascii="Times New Roman" w:hAnsi="Times New Roman" w:cs="Times New Roman"/>
          <w:sz w:val="28"/>
          <w:szCs w:val="28"/>
          <w:lang w:val="uk-UA"/>
        </w:rPr>
        <w:t xml:space="preserve"> гра із дидактичними іграшками на формування граматичної та лексичної компетентності.</w:t>
      </w:r>
    </w:p>
    <w:p w:rsidR="00A10E8D" w:rsidRPr="002E0260" w:rsidRDefault="002E0260" w:rsidP="00CF27A7">
      <w:pPr>
        <w:spacing w:after="0" w:line="276" w:lineRule="auto"/>
        <w:ind w:firstLine="360"/>
        <w:jc w:val="both"/>
        <w:rPr>
          <w:rFonts w:ascii="Times New Roman" w:hAnsi="Times New Roman" w:cs="Times New Roman"/>
          <w:color w:val="000000" w:themeColor="text1"/>
          <w:sz w:val="28"/>
          <w:szCs w:val="28"/>
          <w:lang w:val="uk-UA"/>
        </w:rPr>
      </w:pPr>
      <w:r w:rsidRPr="002E0260">
        <w:rPr>
          <w:rFonts w:ascii="Times New Roman" w:hAnsi="Times New Roman" w:cs="Times New Roman"/>
          <w:color w:val="000000" w:themeColor="text1"/>
          <w:sz w:val="28"/>
          <w:szCs w:val="28"/>
          <w:lang w:val="uk-UA"/>
        </w:rPr>
        <w:t>Можлив</w:t>
      </w:r>
      <w:r>
        <w:rPr>
          <w:rFonts w:ascii="Times New Roman" w:hAnsi="Times New Roman" w:cs="Times New Roman"/>
          <w:color w:val="000000" w:themeColor="text1"/>
          <w:sz w:val="28"/>
          <w:szCs w:val="28"/>
          <w:lang w:val="uk-UA"/>
        </w:rPr>
        <w:t xml:space="preserve">ість відвідати урок англійської мови на базі КУ ССШ № 29 надала педагог І категорії Бурда Валерія Олександрівна. Спостереження проходили на уроці 2-В класу. </w:t>
      </w:r>
    </w:p>
    <w:p w:rsidR="00425224" w:rsidRDefault="002E0260" w:rsidP="00CF27A7">
      <w:pPr>
        <w:spacing w:after="0" w:line="276"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Таким чином б</w:t>
      </w:r>
      <w:r w:rsidR="005B014B">
        <w:rPr>
          <w:rFonts w:ascii="Times New Roman" w:hAnsi="Times New Roman" w:cs="Times New Roman"/>
          <w:sz w:val="28"/>
          <w:szCs w:val="28"/>
          <w:lang w:val="uk-UA"/>
        </w:rPr>
        <w:t>уло</w:t>
      </w:r>
      <w:r w:rsidR="00685344">
        <w:rPr>
          <w:rFonts w:ascii="Times New Roman" w:hAnsi="Times New Roman" w:cs="Times New Roman"/>
          <w:sz w:val="28"/>
          <w:szCs w:val="28"/>
          <w:lang w:val="uk-UA"/>
        </w:rPr>
        <w:t xml:space="preserve"> </w:t>
      </w:r>
      <w:r w:rsidR="005B014B">
        <w:rPr>
          <w:rFonts w:ascii="Times New Roman" w:hAnsi="Times New Roman" w:cs="Times New Roman"/>
          <w:sz w:val="28"/>
          <w:szCs w:val="28"/>
          <w:lang w:val="uk-UA"/>
        </w:rPr>
        <w:t>перевірено</w:t>
      </w:r>
      <w:r w:rsidR="00685344">
        <w:rPr>
          <w:rFonts w:ascii="Times New Roman" w:hAnsi="Times New Roman" w:cs="Times New Roman"/>
          <w:sz w:val="28"/>
          <w:szCs w:val="28"/>
          <w:lang w:val="uk-UA"/>
        </w:rPr>
        <w:t xml:space="preserve"> п</w:t>
      </w:r>
      <w:r w:rsidR="00685344" w:rsidRPr="0053455E">
        <w:rPr>
          <w:rFonts w:ascii="Times New Roman" w:hAnsi="Times New Roman" w:cs="Times New Roman"/>
          <w:sz w:val="28"/>
          <w:szCs w:val="28"/>
          <w:lang w:val="uk-UA"/>
        </w:rPr>
        <w:t>едагогічні умови використання</w:t>
      </w:r>
      <w:r w:rsidR="00685344">
        <w:rPr>
          <w:rFonts w:ascii="Times New Roman" w:hAnsi="Times New Roman" w:cs="Times New Roman"/>
          <w:sz w:val="28"/>
          <w:szCs w:val="28"/>
          <w:lang w:val="uk-UA"/>
        </w:rPr>
        <w:t xml:space="preserve"> дидактичних ігрових методів на уроці</w:t>
      </w:r>
      <w:r w:rsidR="00685344" w:rsidRPr="0053455E">
        <w:rPr>
          <w:rFonts w:ascii="Times New Roman" w:hAnsi="Times New Roman" w:cs="Times New Roman"/>
          <w:sz w:val="28"/>
          <w:szCs w:val="28"/>
          <w:lang w:val="uk-UA"/>
        </w:rPr>
        <w:t xml:space="preserve"> англійської мови.</w:t>
      </w:r>
    </w:p>
    <w:p w:rsidR="00425224" w:rsidRPr="002E0260" w:rsidRDefault="00685344" w:rsidP="00CF27A7">
      <w:pPr>
        <w:spacing w:after="0" w:line="276" w:lineRule="auto"/>
        <w:ind w:firstLine="360"/>
        <w:jc w:val="both"/>
        <w:rPr>
          <w:rFonts w:ascii="Times New Roman" w:hAnsi="Times New Roman" w:cs="Times New Roman"/>
          <w:sz w:val="28"/>
          <w:szCs w:val="28"/>
          <w:lang w:val="uk-UA"/>
        </w:rPr>
      </w:pPr>
      <w:r w:rsidRPr="002E0260">
        <w:rPr>
          <w:rFonts w:ascii="Times New Roman" w:hAnsi="Times New Roman" w:cs="Times New Roman"/>
          <w:sz w:val="28"/>
          <w:szCs w:val="28"/>
          <w:lang w:val="uk-UA"/>
        </w:rPr>
        <w:t>Основною умовою</w:t>
      </w:r>
      <w:r w:rsidR="002E0260">
        <w:rPr>
          <w:rFonts w:ascii="Times New Roman" w:hAnsi="Times New Roman" w:cs="Times New Roman"/>
          <w:sz w:val="28"/>
          <w:szCs w:val="28"/>
          <w:lang w:val="uk-UA"/>
        </w:rPr>
        <w:t xml:space="preserve"> успіху</w:t>
      </w:r>
      <w:r w:rsidRPr="002E0260">
        <w:rPr>
          <w:rFonts w:ascii="Times New Roman" w:hAnsi="Times New Roman" w:cs="Times New Roman"/>
          <w:sz w:val="28"/>
          <w:szCs w:val="28"/>
          <w:lang w:val="uk-UA"/>
        </w:rPr>
        <w:t xml:space="preserve"> є психологічна готовність вчителя до проведення самого уроку і до застосування гри на уроці іноземної мови, адже від настрою та внутрішніх переконань залежить результат і якість резуль</w:t>
      </w:r>
      <w:r w:rsidR="002E0260">
        <w:rPr>
          <w:rFonts w:ascii="Times New Roman" w:hAnsi="Times New Roman" w:cs="Times New Roman"/>
          <w:sz w:val="28"/>
          <w:szCs w:val="28"/>
          <w:lang w:val="uk-UA"/>
        </w:rPr>
        <w:t>тату учнівських знань.</w:t>
      </w:r>
    </w:p>
    <w:p w:rsidR="00425224" w:rsidRPr="002E0260" w:rsidRDefault="00425224" w:rsidP="00CF27A7">
      <w:pPr>
        <w:spacing w:after="0" w:line="276" w:lineRule="auto"/>
        <w:ind w:firstLine="360"/>
        <w:jc w:val="both"/>
        <w:rPr>
          <w:rFonts w:ascii="Times New Roman" w:hAnsi="Times New Roman" w:cs="Times New Roman"/>
          <w:sz w:val="28"/>
          <w:szCs w:val="28"/>
          <w:lang w:val="uk-UA"/>
        </w:rPr>
      </w:pPr>
      <w:r w:rsidRPr="002E0260">
        <w:rPr>
          <w:rFonts w:ascii="Times New Roman" w:hAnsi="Times New Roman" w:cs="Times New Roman"/>
          <w:sz w:val="28"/>
          <w:szCs w:val="28"/>
          <w:lang w:val="uk-UA"/>
        </w:rPr>
        <w:lastRenderedPageBreak/>
        <w:t xml:space="preserve">Сприятлива позитивна психологічна атмосфера у класі </w:t>
      </w:r>
      <w:r w:rsidR="00685344" w:rsidRPr="002E0260">
        <w:rPr>
          <w:rFonts w:ascii="Times New Roman" w:hAnsi="Times New Roman" w:cs="Times New Roman"/>
          <w:sz w:val="28"/>
          <w:szCs w:val="28"/>
          <w:lang w:val="uk-UA"/>
        </w:rPr>
        <w:t>здобувається завдяки правильній організації початку уроку та подальшій поведінці педаго</w:t>
      </w:r>
      <w:r w:rsidR="002E0260">
        <w:rPr>
          <w:rFonts w:ascii="Times New Roman" w:hAnsi="Times New Roman" w:cs="Times New Roman"/>
          <w:sz w:val="28"/>
          <w:szCs w:val="28"/>
          <w:lang w:val="uk-UA"/>
        </w:rPr>
        <w:t>га під час будь-якої діяльності.</w:t>
      </w:r>
    </w:p>
    <w:p w:rsidR="00425224" w:rsidRPr="002E0260" w:rsidRDefault="00685344" w:rsidP="00CF27A7">
      <w:pPr>
        <w:spacing w:after="0" w:line="276" w:lineRule="auto"/>
        <w:ind w:firstLine="360"/>
        <w:jc w:val="both"/>
        <w:rPr>
          <w:rFonts w:ascii="Times New Roman" w:hAnsi="Times New Roman" w:cs="Times New Roman"/>
          <w:sz w:val="28"/>
          <w:szCs w:val="28"/>
          <w:lang w:val="uk-UA"/>
        </w:rPr>
      </w:pPr>
      <w:r w:rsidRPr="002E0260">
        <w:rPr>
          <w:rFonts w:ascii="Times New Roman" w:hAnsi="Times New Roman" w:cs="Times New Roman"/>
          <w:sz w:val="28"/>
          <w:szCs w:val="28"/>
          <w:lang w:val="uk-UA"/>
        </w:rPr>
        <w:t>Нетрадиційне розташування предметів (у нашому випадку – це парта з іграшками), а також зміна місця знаходження учнів сприяють вищій розумовій активності учнів; окрім цього прийом зміни місця положення об’єктів є додатковою мотивацією для учнів, що дає їм поштовх задуматися над тим, що ж сьогодні очікує їх на уроці а</w:t>
      </w:r>
      <w:r w:rsidR="002E0260">
        <w:rPr>
          <w:rFonts w:ascii="Times New Roman" w:hAnsi="Times New Roman" w:cs="Times New Roman"/>
          <w:sz w:val="28"/>
          <w:szCs w:val="28"/>
          <w:lang w:val="uk-UA"/>
        </w:rPr>
        <w:t>нглійської мови.</w:t>
      </w:r>
    </w:p>
    <w:p w:rsidR="00425224" w:rsidRPr="002E0260" w:rsidRDefault="00425224" w:rsidP="00CF27A7">
      <w:pPr>
        <w:spacing w:after="0" w:line="276" w:lineRule="auto"/>
        <w:ind w:firstLine="360"/>
        <w:jc w:val="both"/>
        <w:rPr>
          <w:rFonts w:ascii="Times New Roman" w:hAnsi="Times New Roman" w:cs="Times New Roman"/>
          <w:sz w:val="28"/>
          <w:szCs w:val="28"/>
          <w:lang w:val="uk-UA"/>
        </w:rPr>
      </w:pPr>
      <w:r w:rsidRPr="002E0260">
        <w:rPr>
          <w:rFonts w:ascii="Times New Roman" w:hAnsi="Times New Roman" w:cs="Times New Roman"/>
          <w:sz w:val="28"/>
          <w:szCs w:val="28"/>
          <w:lang w:val="uk-UA"/>
        </w:rPr>
        <w:t>Висока компетентність</w:t>
      </w:r>
      <w:r w:rsidR="00685344" w:rsidRPr="002E0260">
        <w:rPr>
          <w:rFonts w:ascii="Times New Roman" w:hAnsi="Times New Roman" w:cs="Times New Roman"/>
          <w:sz w:val="28"/>
          <w:szCs w:val="28"/>
          <w:lang w:val="uk-UA"/>
        </w:rPr>
        <w:t xml:space="preserve"> вчителя да</w:t>
      </w:r>
      <w:r w:rsidR="00A979DF" w:rsidRPr="002E0260">
        <w:rPr>
          <w:rFonts w:ascii="Times New Roman" w:hAnsi="Times New Roman" w:cs="Times New Roman"/>
          <w:sz w:val="28"/>
          <w:szCs w:val="28"/>
          <w:lang w:val="uk-UA"/>
        </w:rPr>
        <w:t>ла</w:t>
      </w:r>
      <w:r w:rsidR="00685344" w:rsidRPr="002E0260">
        <w:rPr>
          <w:rFonts w:ascii="Times New Roman" w:hAnsi="Times New Roman" w:cs="Times New Roman"/>
          <w:sz w:val="28"/>
          <w:szCs w:val="28"/>
          <w:lang w:val="uk-UA"/>
        </w:rPr>
        <w:t xml:space="preserve"> змогу варіювати заготовленим попередньо завданням, адже комунікативна ситуація </w:t>
      </w:r>
      <w:r w:rsidR="00A979DF" w:rsidRPr="002E0260">
        <w:rPr>
          <w:rFonts w:ascii="Times New Roman" w:hAnsi="Times New Roman" w:cs="Times New Roman"/>
          <w:sz w:val="28"/>
          <w:szCs w:val="28"/>
          <w:lang w:val="uk-UA"/>
        </w:rPr>
        <w:t>складалас</w:t>
      </w:r>
      <w:r w:rsidR="00685344" w:rsidRPr="002E0260">
        <w:rPr>
          <w:rFonts w:ascii="Times New Roman" w:hAnsi="Times New Roman" w:cs="Times New Roman"/>
          <w:sz w:val="28"/>
          <w:szCs w:val="28"/>
          <w:lang w:val="uk-UA"/>
        </w:rPr>
        <w:t xml:space="preserve">я по різному. </w:t>
      </w:r>
      <w:r w:rsidR="00C43A27" w:rsidRPr="002E0260">
        <w:rPr>
          <w:rFonts w:ascii="Times New Roman" w:hAnsi="Times New Roman" w:cs="Times New Roman"/>
          <w:sz w:val="28"/>
          <w:szCs w:val="28"/>
          <w:lang w:val="uk-UA"/>
        </w:rPr>
        <w:t>Урок залежав</w:t>
      </w:r>
      <w:r w:rsidR="00685344" w:rsidRPr="002E0260">
        <w:rPr>
          <w:rFonts w:ascii="Times New Roman" w:hAnsi="Times New Roman" w:cs="Times New Roman"/>
          <w:sz w:val="28"/>
          <w:szCs w:val="28"/>
          <w:lang w:val="uk-UA"/>
        </w:rPr>
        <w:t xml:space="preserve"> від пси</w:t>
      </w:r>
      <w:r w:rsidR="00C43A27" w:rsidRPr="002E0260">
        <w:rPr>
          <w:rFonts w:ascii="Times New Roman" w:hAnsi="Times New Roman" w:cs="Times New Roman"/>
          <w:sz w:val="28"/>
          <w:szCs w:val="28"/>
          <w:lang w:val="uk-UA"/>
        </w:rPr>
        <w:t>хологічної готовності учнів</w:t>
      </w:r>
      <w:r w:rsidR="00685344" w:rsidRPr="002E0260">
        <w:rPr>
          <w:rFonts w:ascii="Times New Roman" w:hAnsi="Times New Roman" w:cs="Times New Roman"/>
          <w:sz w:val="28"/>
          <w:szCs w:val="28"/>
          <w:lang w:val="uk-UA"/>
        </w:rPr>
        <w:t xml:space="preserve"> та налаштованості вчителя на подачу нової інформації методами гри; важливо</w:t>
      </w:r>
      <w:r w:rsidR="00C43A27" w:rsidRPr="002E0260">
        <w:rPr>
          <w:rFonts w:ascii="Times New Roman" w:hAnsi="Times New Roman" w:cs="Times New Roman"/>
          <w:sz w:val="28"/>
          <w:szCs w:val="28"/>
          <w:lang w:val="uk-UA"/>
        </w:rPr>
        <w:t xml:space="preserve"> було</w:t>
      </w:r>
      <w:r w:rsidR="00685344" w:rsidRPr="002E0260">
        <w:rPr>
          <w:rFonts w:ascii="Times New Roman" w:hAnsi="Times New Roman" w:cs="Times New Roman"/>
          <w:sz w:val="28"/>
          <w:szCs w:val="28"/>
          <w:lang w:val="uk-UA"/>
        </w:rPr>
        <w:t xml:space="preserve"> не тільки дати змогу отримати задоволення від гри, а ще й</w:t>
      </w:r>
      <w:r w:rsidR="00A979DF" w:rsidRPr="002E0260">
        <w:rPr>
          <w:rFonts w:ascii="Times New Roman" w:hAnsi="Times New Roman" w:cs="Times New Roman"/>
          <w:sz w:val="28"/>
          <w:szCs w:val="28"/>
          <w:lang w:val="uk-UA"/>
        </w:rPr>
        <w:t xml:space="preserve"> допомогти</w:t>
      </w:r>
      <w:r w:rsidR="00685344" w:rsidRPr="002E0260">
        <w:rPr>
          <w:rFonts w:ascii="Times New Roman" w:hAnsi="Times New Roman" w:cs="Times New Roman"/>
          <w:sz w:val="28"/>
          <w:szCs w:val="28"/>
          <w:lang w:val="uk-UA"/>
        </w:rPr>
        <w:t xml:space="preserve"> в</w:t>
      </w:r>
      <w:r w:rsidR="00C43A27" w:rsidRPr="002E0260">
        <w:rPr>
          <w:rFonts w:ascii="Times New Roman" w:hAnsi="Times New Roman" w:cs="Times New Roman"/>
          <w:sz w:val="28"/>
          <w:szCs w:val="28"/>
          <w:lang w:val="uk-UA"/>
        </w:rPr>
        <w:t>инести певн</w:t>
      </w:r>
      <w:r w:rsidR="00685344" w:rsidRPr="002E0260">
        <w:rPr>
          <w:rFonts w:ascii="Times New Roman" w:hAnsi="Times New Roman" w:cs="Times New Roman"/>
          <w:sz w:val="28"/>
          <w:szCs w:val="28"/>
          <w:lang w:val="uk-UA"/>
        </w:rPr>
        <w:t>ий навчальний компонент</w:t>
      </w:r>
      <w:r w:rsidR="00C43A27" w:rsidRPr="002E0260">
        <w:rPr>
          <w:rFonts w:ascii="Times New Roman" w:hAnsi="Times New Roman" w:cs="Times New Roman"/>
          <w:sz w:val="28"/>
          <w:szCs w:val="28"/>
          <w:lang w:val="uk-UA"/>
        </w:rPr>
        <w:t xml:space="preserve"> та засвоїти певні знання, що стали основою для формування в учнів нових умінь та навичок, а також до вдосконалення </w:t>
      </w:r>
      <w:r w:rsidR="00A979DF" w:rsidRPr="002E0260">
        <w:rPr>
          <w:rFonts w:ascii="Times New Roman" w:hAnsi="Times New Roman" w:cs="Times New Roman"/>
          <w:sz w:val="28"/>
          <w:szCs w:val="28"/>
          <w:lang w:val="uk-UA"/>
        </w:rPr>
        <w:t xml:space="preserve">ними </w:t>
      </w:r>
      <w:r w:rsidR="00C43A27" w:rsidRPr="002E0260">
        <w:rPr>
          <w:rFonts w:ascii="Times New Roman" w:hAnsi="Times New Roman" w:cs="Times New Roman"/>
          <w:sz w:val="28"/>
          <w:szCs w:val="28"/>
          <w:lang w:val="uk-UA"/>
        </w:rPr>
        <w:t>уже на</w:t>
      </w:r>
      <w:r w:rsidR="002E0260">
        <w:rPr>
          <w:rFonts w:ascii="Times New Roman" w:hAnsi="Times New Roman" w:cs="Times New Roman"/>
          <w:sz w:val="28"/>
          <w:szCs w:val="28"/>
          <w:lang w:val="uk-UA"/>
        </w:rPr>
        <w:t>бутих.</w:t>
      </w:r>
    </w:p>
    <w:p w:rsidR="00425224" w:rsidRPr="002E0260" w:rsidRDefault="00C43A27" w:rsidP="00CF27A7">
      <w:pPr>
        <w:spacing w:after="0" w:line="276" w:lineRule="auto"/>
        <w:ind w:firstLine="360"/>
        <w:jc w:val="both"/>
        <w:rPr>
          <w:rFonts w:ascii="Times New Roman" w:hAnsi="Times New Roman" w:cs="Times New Roman"/>
          <w:sz w:val="28"/>
          <w:szCs w:val="28"/>
          <w:lang w:val="uk-UA"/>
        </w:rPr>
      </w:pPr>
      <w:r w:rsidRPr="002E0260">
        <w:rPr>
          <w:rFonts w:ascii="Times New Roman" w:hAnsi="Times New Roman" w:cs="Times New Roman"/>
          <w:sz w:val="28"/>
          <w:szCs w:val="28"/>
          <w:lang w:val="uk-UA"/>
        </w:rPr>
        <w:t>Багатосторонність комунікації є невід’ємною, адже будь-яка правильно організована дидактична гра має на меті створення комунікативної ситуації, що наближена до життя, і саме комунікативний аспект да</w:t>
      </w:r>
      <w:r w:rsidR="00A979DF" w:rsidRPr="002E0260">
        <w:rPr>
          <w:rFonts w:ascii="Times New Roman" w:hAnsi="Times New Roman" w:cs="Times New Roman"/>
          <w:sz w:val="28"/>
          <w:szCs w:val="28"/>
          <w:lang w:val="uk-UA"/>
        </w:rPr>
        <w:t>в змогу учням</w:t>
      </w:r>
      <w:r w:rsidRPr="002E0260">
        <w:rPr>
          <w:rFonts w:ascii="Times New Roman" w:hAnsi="Times New Roman" w:cs="Times New Roman"/>
          <w:sz w:val="28"/>
          <w:szCs w:val="28"/>
          <w:lang w:val="uk-UA"/>
        </w:rPr>
        <w:t xml:space="preserve"> зосередитися на правильному виконанні зав</w:t>
      </w:r>
      <w:r w:rsidR="002E0260">
        <w:rPr>
          <w:rFonts w:ascii="Times New Roman" w:hAnsi="Times New Roman" w:cs="Times New Roman"/>
          <w:sz w:val="28"/>
          <w:szCs w:val="28"/>
          <w:lang w:val="uk-UA"/>
        </w:rPr>
        <w:t>дання засобами мови та мовлення.</w:t>
      </w:r>
    </w:p>
    <w:p w:rsidR="00C43A27" w:rsidRPr="002E0260" w:rsidRDefault="00425224" w:rsidP="00CF27A7">
      <w:pPr>
        <w:spacing w:after="0" w:line="276" w:lineRule="auto"/>
        <w:ind w:firstLine="360"/>
        <w:jc w:val="both"/>
        <w:rPr>
          <w:rFonts w:ascii="Times New Roman" w:hAnsi="Times New Roman" w:cs="Times New Roman"/>
          <w:color w:val="000000" w:themeColor="text1"/>
          <w:sz w:val="28"/>
          <w:szCs w:val="28"/>
          <w:lang w:val="uk-UA"/>
        </w:rPr>
      </w:pPr>
      <w:r w:rsidRPr="002E0260">
        <w:rPr>
          <w:rFonts w:ascii="Times New Roman" w:hAnsi="Times New Roman" w:cs="Times New Roman"/>
          <w:sz w:val="28"/>
          <w:szCs w:val="28"/>
          <w:lang w:val="uk-UA"/>
        </w:rPr>
        <w:t>Наявність навчальної бази та можливість класного приміщення</w:t>
      </w:r>
      <w:r w:rsidR="00C43A27" w:rsidRPr="002E0260">
        <w:rPr>
          <w:rFonts w:ascii="Times New Roman" w:hAnsi="Times New Roman" w:cs="Times New Roman"/>
          <w:sz w:val="28"/>
          <w:szCs w:val="28"/>
          <w:lang w:val="uk-UA"/>
        </w:rPr>
        <w:t xml:space="preserve"> є другорядною умовою використання дидактичних ігор на уроці англійської мови, адже будь-якою навчальною грою можна варіювати у залежності від матеріального забезпечення класного кабінету; окрім цього можна апелювати до уяви учнів, що дасть змогу обійтися без деяких речей (залежить від умов та ресурсів, яких потребує дидактична гра);</w:t>
      </w:r>
    </w:p>
    <w:p w:rsidR="00425224" w:rsidRPr="002E0260" w:rsidRDefault="00425224" w:rsidP="00CF27A7">
      <w:pPr>
        <w:spacing w:after="0" w:line="276" w:lineRule="auto"/>
        <w:ind w:firstLine="360"/>
        <w:jc w:val="both"/>
        <w:rPr>
          <w:rFonts w:ascii="Times New Roman" w:hAnsi="Times New Roman" w:cs="Times New Roman"/>
          <w:color w:val="000000" w:themeColor="text1"/>
          <w:sz w:val="28"/>
          <w:szCs w:val="28"/>
          <w:lang w:val="uk-UA"/>
        </w:rPr>
      </w:pPr>
      <w:r w:rsidRPr="002E0260">
        <w:rPr>
          <w:rFonts w:ascii="Times New Roman" w:hAnsi="Times New Roman" w:cs="Times New Roman"/>
          <w:sz w:val="28"/>
          <w:szCs w:val="28"/>
          <w:lang w:val="uk-UA"/>
        </w:rPr>
        <w:t xml:space="preserve">Наявність необхідного </w:t>
      </w:r>
      <w:r w:rsidR="00C43A27" w:rsidRPr="002E0260">
        <w:rPr>
          <w:rFonts w:ascii="Times New Roman" w:hAnsi="Times New Roman" w:cs="Times New Roman"/>
          <w:sz w:val="28"/>
          <w:szCs w:val="28"/>
          <w:lang w:val="uk-UA"/>
        </w:rPr>
        <w:t xml:space="preserve">навчально-методичного матеріалу, підручника, методичної літератури є однією з найважливіших умов застосування ігрових методів на уроках англійської мови, адже це дає змогу значно скоротити часові витрати </w:t>
      </w:r>
      <w:r w:rsidR="00A979DF" w:rsidRPr="002E0260">
        <w:rPr>
          <w:rFonts w:ascii="Times New Roman" w:hAnsi="Times New Roman" w:cs="Times New Roman"/>
          <w:sz w:val="28"/>
          <w:szCs w:val="28"/>
          <w:lang w:val="uk-UA"/>
        </w:rPr>
        <w:t xml:space="preserve">вчителеві </w:t>
      </w:r>
      <w:r w:rsidR="00C43A27" w:rsidRPr="002E0260">
        <w:rPr>
          <w:rFonts w:ascii="Times New Roman" w:hAnsi="Times New Roman" w:cs="Times New Roman"/>
          <w:sz w:val="28"/>
          <w:szCs w:val="28"/>
          <w:lang w:val="uk-UA"/>
        </w:rPr>
        <w:t xml:space="preserve">і є невід’ємною опорою для </w:t>
      </w:r>
      <w:r w:rsidR="00A979DF" w:rsidRPr="002E0260">
        <w:rPr>
          <w:rFonts w:ascii="Times New Roman" w:hAnsi="Times New Roman" w:cs="Times New Roman"/>
          <w:sz w:val="28"/>
          <w:szCs w:val="28"/>
          <w:lang w:val="uk-UA"/>
        </w:rPr>
        <w:t xml:space="preserve">кожної </w:t>
      </w:r>
      <w:r w:rsidR="00C43A27" w:rsidRPr="002E0260">
        <w:rPr>
          <w:rFonts w:ascii="Times New Roman" w:hAnsi="Times New Roman" w:cs="Times New Roman"/>
          <w:sz w:val="28"/>
          <w:szCs w:val="28"/>
          <w:lang w:val="uk-UA"/>
        </w:rPr>
        <w:t>дитини</w:t>
      </w:r>
      <w:r w:rsidRPr="002E0260">
        <w:rPr>
          <w:rFonts w:ascii="Times New Roman" w:hAnsi="Times New Roman" w:cs="Times New Roman"/>
          <w:sz w:val="28"/>
          <w:szCs w:val="28"/>
          <w:lang w:val="uk-UA"/>
        </w:rPr>
        <w:t>.</w:t>
      </w:r>
    </w:p>
    <w:p w:rsidR="00076E41" w:rsidRPr="004472EB" w:rsidRDefault="00076E41" w:rsidP="00CF27A7">
      <w:pPr>
        <w:spacing w:after="0" w:line="276" w:lineRule="auto"/>
        <w:ind w:left="360"/>
        <w:jc w:val="both"/>
        <w:rPr>
          <w:rFonts w:ascii="Times New Roman" w:hAnsi="Times New Roman" w:cs="Times New Roman"/>
          <w:color w:val="000000" w:themeColor="text1"/>
          <w:sz w:val="28"/>
          <w:szCs w:val="28"/>
          <w:lang w:val="uk-UA"/>
        </w:rPr>
      </w:pPr>
    </w:p>
    <w:p w:rsidR="007015AF" w:rsidRPr="004472EB" w:rsidRDefault="007015AF" w:rsidP="00CF27A7">
      <w:pPr>
        <w:spacing w:after="0" w:line="276" w:lineRule="auto"/>
        <w:ind w:left="360"/>
        <w:jc w:val="both"/>
        <w:rPr>
          <w:rFonts w:ascii="Times New Roman" w:hAnsi="Times New Roman" w:cs="Times New Roman"/>
          <w:color w:val="000000" w:themeColor="text1"/>
          <w:sz w:val="28"/>
          <w:szCs w:val="28"/>
          <w:lang w:val="uk-UA"/>
        </w:rPr>
      </w:pPr>
    </w:p>
    <w:p w:rsidR="007015AF" w:rsidRPr="004472EB" w:rsidRDefault="007015AF" w:rsidP="00CF27A7">
      <w:pPr>
        <w:spacing w:after="0" w:line="276" w:lineRule="auto"/>
        <w:ind w:left="360"/>
        <w:jc w:val="both"/>
        <w:rPr>
          <w:rFonts w:ascii="Times New Roman" w:hAnsi="Times New Roman" w:cs="Times New Roman"/>
          <w:color w:val="000000" w:themeColor="text1"/>
          <w:sz w:val="28"/>
          <w:szCs w:val="28"/>
          <w:lang w:val="uk-UA"/>
        </w:rPr>
      </w:pPr>
    </w:p>
    <w:p w:rsidR="007015AF" w:rsidRPr="004472EB" w:rsidRDefault="007015AF" w:rsidP="00CF27A7">
      <w:pPr>
        <w:spacing w:after="0" w:line="276" w:lineRule="auto"/>
        <w:ind w:left="360"/>
        <w:jc w:val="both"/>
        <w:rPr>
          <w:rFonts w:ascii="Times New Roman" w:hAnsi="Times New Roman" w:cs="Times New Roman"/>
          <w:color w:val="000000" w:themeColor="text1"/>
          <w:sz w:val="28"/>
          <w:szCs w:val="28"/>
          <w:lang w:val="uk-UA"/>
        </w:rPr>
      </w:pPr>
    </w:p>
    <w:p w:rsidR="007015AF" w:rsidRPr="004472EB" w:rsidRDefault="007015AF" w:rsidP="00CF27A7">
      <w:pPr>
        <w:spacing w:after="0" w:line="276" w:lineRule="auto"/>
        <w:ind w:left="360"/>
        <w:jc w:val="both"/>
        <w:rPr>
          <w:rFonts w:ascii="Times New Roman" w:hAnsi="Times New Roman" w:cs="Times New Roman"/>
          <w:color w:val="000000" w:themeColor="text1"/>
          <w:sz w:val="28"/>
          <w:szCs w:val="28"/>
          <w:lang w:val="uk-UA"/>
        </w:rPr>
      </w:pPr>
    </w:p>
    <w:p w:rsidR="007015AF" w:rsidRPr="004472EB" w:rsidRDefault="007015AF" w:rsidP="00CF27A7">
      <w:pPr>
        <w:spacing w:after="0" w:line="276" w:lineRule="auto"/>
        <w:ind w:left="360"/>
        <w:jc w:val="both"/>
        <w:rPr>
          <w:rFonts w:ascii="Times New Roman" w:hAnsi="Times New Roman" w:cs="Times New Roman"/>
          <w:color w:val="000000" w:themeColor="text1"/>
          <w:sz w:val="28"/>
          <w:szCs w:val="28"/>
          <w:lang w:val="uk-UA"/>
        </w:rPr>
      </w:pPr>
    </w:p>
    <w:p w:rsidR="007015AF" w:rsidRPr="004472EB" w:rsidRDefault="007015AF" w:rsidP="00CF27A7">
      <w:pPr>
        <w:spacing w:after="0" w:line="276" w:lineRule="auto"/>
        <w:ind w:left="360"/>
        <w:jc w:val="both"/>
        <w:rPr>
          <w:rFonts w:ascii="Times New Roman" w:hAnsi="Times New Roman" w:cs="Times New Roman"/>
          <w:color w:val="000000" w:themeColor="text1"/>
          <w:sz w:val="28"/>
          <w:szCs w:val="28"/>
          <w:lang w:val="uk-UA"/>
        </w:rPr>
      </w:pPr>
    </w:p>
    <w:p w:rsidR="007015AF" w:rsidRPr="004472EB" w:rsidRDefault="007015AF" w:rsidP="00CF27A7">
      <w:pPr>
        <w:spacing w:after="0" w:line="276" w:lineRule="auto"/>
        <w:ind w:left="360"/>
        <w:jc w:val="both"/>
        <w:rPr>
          <w:rFonts w:ascii="Times New Roman" w:hAnsi="Times New Roman" w:cs="Times New Roman"/>
          <w:color w:val="000000" w:themeColor="text1"/>
          <w:sz w:val="28"/>
          <w:szCs w:val="28"/>
          <w:lang w:val="uk-UA"/>
        </w:rPr>
      </w:pPr>
    </w:p>
    <w:p w:rsidR="007015AF" w:rsidRDefault="007015AF" w:rsidP="00CF27A7">
      <w:pPr>
        <w:spacing w:after="0" w:line="276" w:lineRule="auto"/>
        <w:ind w:left="360"/>
        <w:jc w:val="both"/>
        <w:rPr>
          <w:rFonts w:ascii="Times New Roman" w:hAnsi="Times New Roman" w:cs="Times New Roman"/>
          <w:color w:val="000000" w:themeColor="text1"/>
          <w:sz w:val="28"/>
          <w:szCs w:val="28"/>
          <w:lang w:val="uk-UA"/>
        </w:rPr>
      </w:pPr>
    </w:p>
    <w:p w:rsidR="00CF27A7" w:rsidRPr="004472EB" w:rsidRDefault="00CF27A7" w:rsidP="00CF27A7">
      <w:pPr>
        <w:spacing w:after="0" w:line="276" w:lineRule="auto"/>
        <w:ind w:left="360"/>
        <w:jc w:val="both"/>
        <w:rPr>
          <w:rFonts w:ascii="Times New Roman" w:hAnsi="Times New Roman" w:cs="Times New Roman"/>
          <w:color w:val="000000" w:themeColor="text1"/>
          <w:sz w:val="28"/>
          <w:szCs w:val="28"/>
          <w:lang w:val="uk-UA"/>
        </w:rPr>
      </w:pPr>
      <w:bookmarkStart w:id="0" w:name="_GoBack"/>
      <w:bookmarkEnd w:id="0"/>
    </w:p>
    <w:p w:rsidR="00A87478" w:rsidRPr="00624C83" w:rsidRDefault="002E0260" w:rsidP="00CF27A7">
      <w:pPr>
        <w:spacing w:after="0" w:line="276"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 xml:space="preserve">Висновки до </w:t>
      </w:r>
      <w:r w:rsidR="005B014B">
        <w:rPr>
          <w:rFonts w:ascii="Times New Roman" w:eastAsia="Times New Roman" w:hAnsi="Times New Roman" w:cs="Times New Roman"/>
          <w:b/>
          <w:sz w:val="28"/>
          <w:szCs w:val="28"/>
          <w:lang w:val="uk-UA" w:eastAsia="ru-RU"/>
        </w:rPr>
        <w:t>розділу</w:t>
      </w:r>
      <w:r>
        <w:rPr>
          <w:rFonts w:ascii="Times New Roman" w:eastAsia="Times New Roman" w:hAnsi="Times New Roman" w:cs="Times New Roman"/>
          <w:b/>
          <w:sz w:val="28"/>
          <w:szCs w:val="28"/>
          <w:lang w:val="uk-UA" w:eastAsia="ru-RU"/>
        </w:rPr>
        <w:t xml:space="preserve"> І</w:t>
      </w:r>
    </w:p>
    <w:p w:rsidR="00624C83" w:rsidRPr="00A54D26" w:rsidRDefault="00A54D26" w:rsidP="00CF27A7">
      <w:pPr>
        <w:spacing w:after="0" w:line="276" w:lineRule="auto"/>
        <w:ind w:firstLine="284"/>
        <w:jc w:val="both"/>
        <w:rPr>
          <w:rFonts w:ascii="Times New Roman" w:hAnsi="Times New Roman" w:cs="Times New Roman"/>
          <w:sz w:val="28"/>
          <w:szCs w:val="28"/>
          <w:lang w:val="uk-UA"/>
        </w:rPr>
      </w:pPr>
      <w:r w:rsidRPr="00A54D26">
        <w:rPr>
          <w:rFonts w:ascii="Times New Roman" w:hAnsi="Times New Roman" w:cs="Times New Roman"/>
          <w:sz w:val="28"/>
          <w:szCs w:val="28"/>
          <w:lang w:val="uk-UA"/>
        </w:rPr>
        <w:t>Спостереження дають змогу наочно виявити переваги та недоліки використання ігрових методів на уроках англійської мови, а також визначити педагогічні умови їх використання при навчанні молодших школярів.</w:t>
      </w:r>
    </w:p>
    <w:p w:rsidR="00A87478" w:rsidRPr="007F69F9" w:rsidRDefault="00A87478" w:rsidP="00CF27A7">
      <w:pPr>
        <w:spacing w:after="0" w:line="276" w:lineRule="auto"/>
        <w:ind w:firstLine="284"/>
        <w:jc w:val="both"/>
        <w:rPr>
          <w:rFonts w:ascii="Times New Roman" w:hAnsi="Times New Roman" w:cs="Times New Roman"/>
          <w:sz w:val="28"/>
          <w:szCs w:val="28"/>
          <w:lang w:val="uk-UA"/>
        </w:rPr>
      </w:pPr>
      <w:r w:rsidRPr="00A54D26">
        <w:rPr>
          <w:rFonts w:ascii="Times New Roman" w:hAnsi="Times New Roman" w:cs="Times New Roman"/>
          <w:sz w:val="28"/>
          <w:szCs w:val="28"/>
          <w:lang w:val="uk-UA"/>
        </w:rPr>
        <w:t>Психологічна готовність вчителя, його внутрішнє бажання і власне перекона</w:t>
      </w:r>
      <w:r w:rsidR="00A54D26">
        <w:rPr>
          <w:rFonts w:ascii="Times New Roman" w:hAnsi="Times New Roman" w:cs="Times New Roman"/>
          <w:sz w:val="28"/>
          <w:szCs w:val="28"/>
          <w:lang w:val="uk-UA"/>
        </w:rPr>
        <w:t>ння у правильності цього вибору, с</w:t>
      </w:r>
      <w:r w:rsidRPr="00624C83">
        <w:rPr>
          <w:rFonts w:ascii="Times New Roman" w:hAnsi="Times New Roman" w:cs="Times New Roman"/>
          <w:sz w:val="28"/>
          <w:szCs w:val="28"/>
          <w:lang w:val="uk-UA"/>
        </w:rPr>
        <w:t>приятлива позитивна психологічна атмосфера у класі під час пров</w:t>
      </w:r>
      <w:r w:rsidR="00A54D26">
        <w:rPr>
          <w:rFonts w:ascii="Times New Roman" w:hAnsi="Times New Roman" w:cs="Times New Roman"/>
          <w:sz w:val="28"/>
          <w:szCs w:val="28"/>
          <w:lang w:val="uk-UA"/>
        </w:rPr>
        <w:t>едення уроку, п</w:t>
      </w:r>
      <w:r w:rsidRPr="007F69F9">
        <w:rPr>
          <w:rFonts w:ascii="Times New Roman" w:hAnsi="Times New Roman" w:cs="Times New Roman"/>
          <w:sz w:val="28"/>
          <w:szCs w:val="28"/>
          <w:lang w:val="uk-UA"/>
        </w:rPr>
        <w:t>едагогічна готовність до нововведень, компетент</w:t>
      </w:r>
      <w:r w:rsidR="00A54D26">
        <w:rPr>
          <w:rFonts w:ascii="Times New Roman" w:hAnsi="Times New Roman" w:cs="Times New Roman"/>
          <w:sz w:val="28"/>
          <w:szCs w:val="28"/>
          <w:lang w:val="uk-UA"/>
        </w:rPr>
        <w:t>ність та мотиваційне середовище, в</w:t>
      </w:r>
      <w:r w:rsidRPr="007F69F9">
        <w:rPr>
          <w:rFonts w:ascii="Times New Roman" w:hAnsi="Times New Roman" w:cs="Times New Roman"/>
          <w:sz w:val="28"/>
          <w:szCs w:val="28"/>
          <w:lang w:val="uk-UA"/>
        </w:rPr>
        <w:t>исока компетентність та компетенції вчителя, підтримка та розуміння його з боку адміністрації школи, педагогічних працівників, пропаганда інновацій на різних рі</w:t>
      </w:r>
      <w:r w:rsidR="00A54D26">
        <w:rPr>
          <w:rFonts w:ascii="Times New Roman" w:hAnsi="Times New Roman" w:cs="Times New Roman"/>
          <w:sz w:val="28"/>
          <w:szCs w:val="28"/>
          <w:lang w:val="uk-UA"/>
        </w:rPr>
        <w:t>внях методичної роботи створюють сприятливі умови для впровадження ігрових методів на початковому щаблі навчання іноземної мови.</w:t>
      </w:r>
    </w:p>
    <w:p w:rsidR="00A54D26" w:rsidRDefault="00624C83" w:rsidP="00CF27A7">
      <w:pPr>
        <w:pStyle w:val="a5"/>
        <w:spacing w:before="0" w:beforeAutospacing="0" w:after="0" w:afterAutospacing="0" w:line="276" w:lineRule="auto"/>
        <w:ind w:firstLine="708"/>
        <w:jc w:val="both"/>
        <w:rPr>
          <w:sz w:val="28"/>
          <w:szCs w:val="28"/>
        </w:rPr>
      </w:pPr>
      <w:r>
        <w:rPr>
          <w:sz w:val="28"/>
          <w:szCs w:val="28"/>
          <w:lang w:val="uk-UA"/>
        </w:rPr>
        <w:t>У</w:t>
      </w:r>
      <w:r w:rsidRPr="008A1B15">
        <w:rPr>
          <w:sz w:val="28"/>
          <w:szCs w:val="28"/>
        </w:rPr>
        <w:t xml:space="preserve"> </w:t>
      </w:r>
      <w:proofErr w:type="spellStart"/>
      <w:r w:rsidRPr="008A1B15">
        <w:rPr>
          <w:sz w:val="28"/>
          <w:szCs w:val="28"/>
        </w:rPr>
        <w:t>ході</w:t>
      </w:r>
      <w:proofErr w:type="spellEnd"/>
      <w:r w:rsidRPr="008A1B15">
        <w:rPr>
          <w:sz w:val="28"/>
          <w:szCs w:val="28"/>
        </w:rPr>
        <w:t xml:space="preserve"> </w:t>
      </w:r>
      <w:proofErr w:type="spellStart"/>
      <w:r w:rsidRPr="008A1B15">
        <w:rPr>
          <w:sz w:val="28"/>
          <w:szCs w:val="28"/>
        </w:rPr>
        <w:t>гри</w:t>
      </w:r>
      <w:proofErr w:type="spellEnd"/>
      <w:r w:rsidRPr="008A1B15">
        <w:rPr>
          <w:sz w:val="28"/>
          <w:szCs w:val="28"/>
        </w:rPr>
        <w:t xml:space="preserve"> </w:t>
      </w:r>
      <w:proofErr w:type="spellStart"/>
      <w:r w:rsidRPr="008A1B15">
        <w:rPr>
          <w:sz w:val="28"/>
          <w:szCs w:val="28"/>
        </w:rPr>
        <w:t>учні</w:t>
      </w:r>
      <w:proofErr w:type="spellEnd"/>
      <w:r w:rsidRPr="008A1B15">
        <w:rPr>
          <w:sz w:val="28"/>
          <w:szCs w:val="28"/>
        </w:rPr>
        <w:t xml:space="preserve"> </w:t>
      </w:r>
      <w:proofErr w:type="spellStart"/>
      <w:r w:rsidRPr="008A1B15">
        <w:rPr>
          <w:sz w:val="28"/>
          <w:szCs w:val="28"/>
        </w:rPr>
        <w:t>оволодівають</w:t>
      </w:r>
      <w:proofErr w:type="spellEnd"/>
      <w:r w:rsidRPr="008A1B15">
        <w:rPr>
          <w:sz w:val="28"/>
          <w:szCs w:val="28"/>
        </w:rPr>
        <w:t xml:space="preserve"> </w:t>
      </w:r>
      <w:proofErr w:type="spellStart"/>
      <w:r w:rsidRPr="008A1B15">
        <w:rPr>
          <w:sz w:val="28"/>
          <w:szCs w:val="28"/>
        </w:rPr>
        <w:t>досвідом</w:t>
      </w:r>
      <w:proofErr w:type="spellEnd"/>
      <w:r w:rsidRPr="008A1B15">
        <w:rPr>
          <w:sz w:val="28"/>
          <w:szCs w:val="28"/>
        </w:rPr>
        <w:t xml:space="preserve"> </w:t>
      </w:r>
      <w:proofErr w:type="spellStart"/>
      <w:r w:rsidRPr="008A1B15">
        <w:rPr>
          <w:sz w:val="28"/>
          <w:szCs w:val="28"/>
        </w:rPr>
        <w:t>діяльності</w:t>
      </w:r>
      <w:proofErr w:type="spellEnd"/>
      <w:r w:rsidRPr="008A1B15">
        <w:rPr>
          <w:sz w:val="28"/>
          <w:szCs w:val="28"/>
        </w:rPr>
        <w:t xml:space="preserve">, схожим з </w:t>
      </w:r>
      <w:proofErr w:type="spellStart"/>
      <w:r w:rsidRPr="008A1B15">
        <w:rPr>
          <w:sz w:val="28"/>
          <w:szCs w:val="28"/>
        </w:rPr>
        <w:t>тим</w:t>
      </w:r>
      <w:proofErr w:type="spellEnd"/>
      <w:r w:rsidRPr="008A1B15">
        <w:rPr>
          <w:sz w:val="28"/>
          <w:szCs w:val="28"/>
        </w:rPr>
        <w:t xml:space="preserve">, </w:t>
      </w:r>
      <w:proofErr w:type="spellStart"/>
      <w:r w:rsidRPr="008A1B15">
        <w:rPr>
          <w:sz w:val="28"/>
          <w:szCs w:val="28"/>
        </w:rPr>
        <w:t>як</w:t>
      </w:r>
      <w:r>
        <w:rPr>
          <w:sz w:val="28"/>
          <w:szCs w:val="28"/>
        </w:rPr>
        <w:t>ий</w:t>
      </w:r>
      <w:proofErr w:type="spellEnd"/>
      <w:r>
        <w:rPr>
          <w:sz w:val="28"/>
          <w:szCs w:val="28"/>
        </w:rPr>
        <w:t xml:space="preserve"> </w:t>
      </w:r>
      <w:proofErr w:type="spellStart"/>
      <w:r>
        <w:rPr>
          <w:sz w:val="28"/>
          <w:szCs w:val="28"/>
        </w:rPr>
        <w:t>би</w:t>
      </w:r>
      <w:proofErr w:type="spellEnd"/>
      <w:r>
        <w:rPr>
          <w:sz w:val="28"/>
          <w:szCs w:val="28"/>
        </w:rPr>
        <w:t xml:space="preserve"> вони </w:t>
      </w:r>
      <w:proofErr w:type="spellStart"/>
      <w:r>
        <w:rPr>
          <w:sz w:val="28"/>
          <w:szCs w:val="28"/>
        </w:rPr>
        <w:t>отримали</w:t>
      </w:r>
      <w:proofErr w:type="spellEnd"/>
      <w:r>
        <w:rPr>
          <w:sz w:val="28"/>
          <w:szCs w:val="28"/>
        </w:rPr>
        <w:t xml:space="preserve"> в </w:t>
      </w:r>
      <w:proofErr w:type="spellStart"/>
      <w:r>
        <w:rPr>
          <w:sz w:val="28"/>
          <w:szCs w:val="28"/>
        </w:rPr>
        <w:t>дійсності</w:t>
      </w:r>
      <w:proofErr w:type="spellEnd"/>
      <w:r>
        <w:rPr>
          <w:sz w:val="28"/>
          <w:szCs w:val="28"/>
        </w:rPr>
        <w:t>.</w:t>
      </w:r>
    </w:p>
    <w:p w:rsidR="00A54D26" w:rsidRDefault="00872049" w:rsidP="00CF27A7">
      <w:pPr>
        <w:pStyle w:val="a5"/>
        <w:spacing w:before="0" w:beforeAutospacing="0" w:after="0" w:afterAutospacing="0" w:line="276" w:lineRule="auto"/>
        <w:ind w:firstLine="708"/>
        <w:jc w:val="both"/>
        <w:rPr>
          <w:sz w:val="28"/>
          <w:szCs w:val="28"/>
          <w:lang w:val="uk-UA"/>
        </w:rPr>
      </w:pPr>
      <w:r w:rsidRPr="00872049">
        <w:rPr>
          <w:sz w:val="28"/>
          <w:szCs w:val="28"/>
          <w:lang w:val="uk-UA"/>
        </w:rPr>
        <w:t>Ігри дидактичного спрямування д</w:t>
      </w:r>
      <w:proofErr w:type="spellStart"/>
      <w:r w:rsidRPr="00872049">
        <w:rPr>
          <w:sz w:val="28"/>
          <w:szCs w:val="28"/>
        </w:rPr>
        <w:t>озволяють</w:t>
      </w:r>
      <w:proofErr w:type="spellEnd"/>
      <w:r w:rsidR="00624C83" w:rsidRPr="00872049">
        <w:rPr>
          <w:sz w:val="28"/>
          <w:szCs w:val="28"/>
        </w:rPr>
        <w:t xml:space="preserve"> </w:t>
      </w:r>
      <w:proofErr w:type="spellStart"/>
      <w:r w:rsidR="00624C83" w:rsidRPr="00872049">
        <w:rPr>
          <w:sz w:val="28"/>
          <w:szCs w:val="28"/>
        </w:rPr>
        <w:t>учням</w:t>
      </w:r>
      <w:proofErr w:type="spellEnd"/>
      <w:r w:rsidR="00624C83" w:rsidRPr="00872049">
        <w:rPr>
          <w:sz w:val="28"/>
          <w:szCs w:val="28"/>
        </w:rPr>
        <w:t xml:space="preserve"> самим </w:t>
      </w:r>
      <w:proofErr w:type="spellStart"/>
      <w:r w:rsidR="00624C83" w:rsidRPr="00872049">
        <w:rPr>
          <w:sz w:val="28"/>
          <w:szCs w:val="28"/>
        </w:rPr>
        <w:t>вирішувати</w:t>
      </w:r>
      <w:proofErr w:type="spellEnd"/>
      <w:r w:rsidR="00624C83" w:rsidRPr="00872049">
        <w:rPr>
          <w:sz w:val="28"/>
          <w:szCs w:val="28"/>
        </w:rPr>
        <w:t xml:space="preserve"> </w:t>
      </w:r>
      <w:r w:rsidRPr="00872049">
        <w:rPr>
          <w:sz w:val="28"/>
          <w:szCs w:val="28"/>
          <w:lang w:val="uk-UA"/>
        </w:rPr>
        <w:t>в</w:t>
      </w:r>
      <w:proofErr w:type="spellStart"/>
      <w:r w:rsidR="00624C83" w:rsidRPr="00872049">
        <w:rPr>
          <w:sz w:val="28"/>
          <w:szCs w:val="28"/>
        </w:rPr>
        <w:t>ажкі</w:t>
      </w:r>
      <w:proofErr w:type="spellEnd"/>
      <w:r w:rsidR="00624C83" w:rsidRPr="00872049">
        <w:rPr>
          <w:sz w:val="28"/>
          <w:szCs w:val="28"/>
        </w:rPr>
        <w:t xml:space="preserve"> </w:t>
      </w:r>
      <w:proofErr w:type="spellStart"/>
      <w:r w:rsidR="00624C83" w:rsidRPr="00872049">
        <w:rPr>
          <w:sz w:val="28"/>
          <w:szCs w:val="28"/>
        </w:rPr>
        <w:t>проблеми</w:t>
      </w:r>
      <w:proofErr w:type="spellEnd"/>
      <w:r w:rsidR="00624C83" w:rsidRPr="00872049">
        <w:rPr>
          <w:sz w:val="28"/>
          <w:szCs w:val="28"/>
        </w:rPr>
        <w:t xml:space="preserve">, а не просто бути </w:t>
      </w:r>
      <w:proofErr w:type="spellStart"/>
      <w:r w:rsidR="00624C83" w:rsidRPr="00872049">
        <w:rPr>
          <w:sz w:val="28"/>
          <w:szCs w:val="28"/>
        </w:rPr>
        <w:t>споглядальниками</w:t>
      </w:r>
      <w:proofErr w:type="spellEnd"/>
      <w:r w:rsidRPr="00872049">
        <w:rPr>
          <w:sz w:val="28"/>
          <w:szCs w:val="28"/>
          <w:lang w:val="uk-UA"/>
        </w:rPr>
        <w:t>.</w:t>
      </w:r>
    </w:p>
    <w:p w:rsidR="00872049" w:rsidRPr="00A54D26" w:rsidRDefault="00872049" w:rsidP="00CF27A7">
      <w:pPr>
        <w:pStyle w:val="a5"/>
        <w:spacing w:before="0" w:beforeAutospacing="0" w:after="0" w:afterAutospacing="0" w:line="276" w:lineRule="auto"/>
        <w:ind w:firstLine="708"/>
        <w:jc w:val="both"/>
        <w:rPr>
          <w:sz w:val="28"/>
          <w:szCs w:val="28"/>
        </w:rPr>
      </w:pPr>
      <w:r w:rsidRPr="00872049">
        <w:rPr>
          <w:sz w:val="28"/>
          <w:szCs w:val="28"/>
          <w:lang w:val="uk-UA"/>
        </w:rPr>
        <w:t>Ігрові прийоми с</w:t>
      </w:r>
      <w:proofErr w:type="spellStart"/>
      <w:r w:rsidR="00624C83" w:rsidRPr="00872049">
        <w:rPr>
          <w:sz w:val="28"/>
          <w:szCs w:val="28"/>
        </w:rPr>
        <w:t>творюють</w:t>
      </w:r>
      <w:proofErr w:type="spellEnd"/>
      <w:r w:rsidR="00624C83" w:rsidRPr="00872049">
        <w:rPr>
          <w:sz w:val="28"/>
          <w:szCs w:val="28"/>
        </w:rPr>
        <w:t xml:space="preserve"> </w:t>
      </w:r>
      <w:proofErr w:type="spellStart"/>
      <w:r w:rsidR="00624C83" w:rsidRPr="00872049">
        <w:rPr>
          <w:sz w:val="28"/>
          <w:szCs w:val="28"/>
        </w:rPr>
        <w:t>потенційно</w:t>
      </w:r>
      <w:proofErr w:type="spellEnd"/>
      <w:r w:rsidR="00624C83" w:rsidRPr="00872049">
        <w:rPr>
          <w:sz w:val="28"/>
          <w:szCs w:val="28"/>
        </w:rPr>
        <w:t xml:space="preserve"> </w:t>
      </w:r>
      <w:proofErr w:type="spellStart"/>
      <w:r w:rsidR="00624C83" w:rsidRPr="00872049">
        <w:rPr>
          <w:sz w:val="28"/>
          <w:szCs w:val="28"/>
        </w:rPr>
        <w:t>більшу</w:t>
      </w:r>
      <w:proofErr w:type="spellEnd"/>
      <w:r w:rsidR="00624C83" w:rsidRPr="00872049">
        <w:rPr>
          <w:sz w:val="28"/>
          <w:szCs w:val="28"/>
        </w:rPr>
        <w:t xml:space="preserve"> </w:t>
      </w:r>
      <w:proofErr w:type="spellStart"/>
      <w:r w:rsidR="00624C83" w:rsidRPr="00872049">
        <w:rPr>
          <w:sz w:val="28"/>
          <w:szCs w:val="28"/>
        </w:rPr>
        <w:t>можливість</w:t>
      </w:r>
      <w:proofErr w:type="spellEnd"/>
      <w:r w:rsidR="00624C83" w:rsidRPr="00872049">
        <w:rPr>
          <w:sz w:val="28"/>
          <w:szCs w:val="28"/>
        </w:rPr>
        <w:t xml:space="preserve"> </w:t>
      </w:r>
      <w:proofErr w:type="spellStart"/>
      <w:r w:rsidR="00624C83" w:rsidRPr="00872049">
        <w:rPr>
          <w:sz w:val="28"/>
          <w:szCs w:val="28"/>
        </w:rPr>
        <w:t>перенесення</w:t>
      </w:r>
      <w:proofErr w:type="spellEnd"/>
      <w:r w:rsidR="00624C83" w:rsidRPr="00872049">
        <w:rPr>
          <w:sz w:val="28"/>
          <w:szCs w:val="28"/>
        </w:rPr>
        <w:t xml:space="preserve"> </w:t>
      </w:r>
      <w:proofErr w:type="spellStart"/>
      <w:r w:rsidR="00624C83" w:rsidRPr="00872049">
        <w:rPr>
          <w:sz w:val="28"/>
          <w:szCs w:val="28"/>
        </w:rPr>
        <w:t>знань</w:t>
      </w:r>
      <w:proofErr w:type="spellEnd"/>
      <w:r w:rsidR="00624C83" w:rsidRPr="00872049">
        <w:rPr>
          <w:sz w:val="28"/>
          <w:szCs w:val="28"/>
        </w:rPr>
        <w:t xml:space="preserve"> та </w:t>
      </w:r>
      <w:proofErr w:type="spellStart"/>
      <w:r w:rsidR="00624C83" w:rsidRPr="00872049">
        <w:rPr>
          <w:sz w:val="28"/>
          <w:szCs w:val="28"/>
        </w:rPr>
        <w:t>досвіду</w:t>
      </w:r>
      <w:proofErr w:type="spellEnd"/>
      <w:r w:rsidR="00624C83" w:rsidRPr="00872049">
        <w:rPr>
          <w:sz w:val="28"/>
          <w:szCs w:val="28"/>
        </w:rPr>
        <w:t xml:space="preserve"> </w:t>
      </w:r>
      <w:proofErr w:type="spellStart"/>
      <w:r w:rsidR="00624C83" w:rsidRPr="00872049">
        <w:rPr>
          <w:sz w:val="28"/>
          <w:szCs w:val="28"/>
        </w:rPr>
        <w:t>діяльності</w:t>
      </w:r>
      <w:proofErr w:type="spellEnd"/>
      <w:r w:rsidR="00624C83" w:rsidRPr="00872049">
        <w:rPr>
          <w:sz w:val="28"/>
          <w:szCs w:val="28"/>
        </w:rPr>
        <w:t xml:space="preserve"> </w:t>
      </w:r>
      <w:r w:rsidRPr="00872049">
        <w:rPr>
          <w:sz w:val="28"/>
          <w:szCs w:val="28"/>
        </w:rPr>
        <w:t xml:space="preserve">з </w:t>
      </w:r>
      <w:proofErr w:type="spellStart"/>
      <w:r w:rsidRPr="00872049">
        <w:rPr>
          <w:sz w:val="28"/>
          <w:szCs w:val="28"/>
        </w:rPr>
        <w:t>навчальної</w:t>
      </w:r>
      <w:proofErr w:type="spellEnd"/>
      <w:r w:rsidRPr="00872049">
        <w:rPr>
          <w:sz w:val="28"/>
          <w:szCs w:val="28"/>
        </w:rPr>
        <w:t xml:space="preserve"> </w:t>
      </w:r>
      <w:proofErr w:type="spellStart"/>
      <w:r w:rsidRPr="00872049">
        <w:rPr>
          <w:sz w:val="28"/>
          <w:szCs w:val="28"/>
        </w:rPr>
        <w:t>ситуації</w:t>
      </w:r>
      <w:proofErr w:type="spellEnd"/>
      <w:r w:rsidRPr="00872049">
        <w:rPr>
          <w:sz w:val="28"/>
          <w:szCs w:val="28"/>
        </w:rPr>
        <w:t xml:space="preserve"> в </w:t>
      </w:r>
      <w:proofErr w:type="spellStart"/>
      <w:r w:rsidRPr="00872049">
        <w:rPr>
          <w:sz w:val="28"/>
          <w:szCs w:val="28"/>
        </w:rPr>
        <w:t>реальну</w:t>
      </w:r>
      <w:proofErr w:type="spellEnd"/>
      <w:r w:rsidRPr="00872049">
        <w:rPr>
          <w:sz w:val="28"/>
          <w:szCs w:val="28"/>
        </w:rPr>
        <w:t>.</w:t>
      </w:r>
    </w:p>
    <w:p w:rsidR="00864596" w:rsidRDefault="00864596" w:rsidP="00CF27A7">
      <w:pPr>
        <w:pStyle w:val="a5"/>
        <w:spacing w:after="0" w:line="276" w:lineRule="auto"/>
        <w:ind w:left="426"/>
        <w:jc w:val="both"/>
        <w:rPr>
          <w:b/>
          <w:sz w:val="28"/>
          <w:szCs w:val="28"/>
          <w:lang w:val="uk-UA"/>
        </w:rPr>
      </w:pPr>
    </w:p>
    <w:p w:rsidR="00864596" w:rsidRDefault="00864596" w:rsidP="00CF27A7">
      <w:pPr>
        <w:pStyle w:val="a5"/>
        <w:spacing w:after="0" w:line="276" w:lineRule="auto"/>
        <w:ind w:left="426"/>
        <w:jc w:val="both"/>
        <w:rPr>
          <w:b/>
          <w:sz w:val="28"/>
          <w:szCs w:val="28"/>
          <w:lang w:val="uk-UA"/>
        </w:rPr>
      </w:pPr>
    </w:p>
    <w:p w:rsidR="00864596" w:rsidRDefault="00864596" w:rsidP="00CF27A7">
      <w:pPr>
        <w:pStyle w:val="a5"/>
        <w:spacing w:after="0" w:line="276" w:lineRule="auto"/>
        <w:ind w:left="426"/>
        <w:jc w:val="both"/>
        <w:rPr>
          <w:b/>
          <w:sz w:val="28"/>
          <w:szCs w:val="28"/>
          <w:lang w:val="uk-UA"/>
        </w:rPr>
      </w:pPr>
    </w:p>
    <w:p w:rsidR="00864596" w:rsidRDefault="00864596" w:rsidP="00CF27A7">
      <w:pPr>
        <w:pStyle w:val="a5"/>
        <w:spacing w:after="0" w:line="276" w:lineRule="auto"/>
        <w:ind w:left="426"/>
        <w:jc w:val="both"/>
        <w:rPr>
          <w:b/>
          <w:sz w:val="28"/>
          <w:szCs w:val="28"/>
          <w:lang w:val="uk-UA"/>
        </w:rPr>
      </w:pPr>
    </w:p>
    <w:p w:rsidR="00864596" w:rsidRDefault="00864596" w:rsidP="00CF27A7">
      <w:pPr>
        <w:pStyle w:val="a5"/>
        <w:spacing w:after="0" w:line="276" w:lineRule="auto"/>
        <w:ind w:left="426"/>
        <w:jc w:val="both"/>
        <w:rPr>
          <w:b/>
          <w:sz w:val="28"/>
          <w:szCs w:val="28"/>
          <w:lang w:val="uk-UA"/>
        </w:rPr>
      </w:pPr>
    </w:p>
    <w:p w:rsidR="00864596" w:rsidRDefault="00864596" w:rsidP="00CF27A7">
      <w:pPr>
        <w:pStyle w:val="a5"/>
        <w:spacing w:after="0" w:line="276" w:lineRule="auto"/>
        <w:ind w:left="426"/>
        <w:jc w:val="both"/>
        <w:rPr>
          <w:b/>
          <w:sz w:val="28"/>
          <w:szCs w:val="28"/>
          <w:lang w:val="uk-UA"/>
        </w:rPr>
      </w:pPr>
    </w:p>
    <w:p w:rsidR="00864596" w:rsidRDefault="00864596" w:rsidP="00CF27A7">
      <w:pPr>
        <w:pStyle w:val="a5"/>
        <w:spacing w:after="0" w:line="276" w:lineRule="auto"/>
        <w:ind w:left="426"/>
        <w:jc w:val="both"/>
        <w:rPr>
          <w:b/>
          <w:sz w:val="28"/>
          <w:szCs w:val="28"/>
          <w:lang w:val="uk-UA"/>
        </w:rPr>
      </w:pPr>
    </w:p>
    <w:p w:rsidR="00864596" w:rsidRDefault="00864596" w:rsidP="00CF27A7">
      <w:pPr>
        <w:pStyle w:val="a5"/>
        <w:spacing w:after="0" w:line="276" w:lineRule="auto"/>
        <w:ind w:left="426"/>
        <w:jc w:val="both"/>
        <w:rPr>
          <w:b/>
          <w:sz w:val="28"/>
          <w:szCs w:val="28"/>
          <w:lang w:val="uk-UA"/>
        </w:rPr>
      </w:pPr>
    </w:p>
    <w:p w:rsidR="006F742E" w:rsidRDefault="006F742E" w:rsidP="00CF27A7">
      <w:pPr>
        <w:pStyle w:val="a5"/>
        <w:spacing w:after="0" w:line="276" w:lineRule="auto"/>
        <w:ind w:left="426"/>
        <w:jc w:val="both"/>
        <w:rPr>
          <w:b/>
          <w:sz w:val="28"/>
          <w:szCs w:val="28"/>
          <w:lang w:val="uk-UA"/>
        </w:rPr>
      </w:pPr>
    </w:p>
    <w:p w:rsidR="006F742E" w:rsidRDefault="006F742E" w:rsidP="00CF27A7">
      <w:pPr>
        <w:pStyle w:val="a5"/>
        <w:spacing w:after="0" w:line="276" w:lineRule="auto"/>
        <w:ind w:left="426"/>
        <w:jc w:val="both"/>
        <w:rPr>
          <w:b/>
          <w:sz w:val="28"/>
          <w:szCs w:val="28"/>
          <w:lang w:val="uk-UA"/>
        </w:rPr>
      </w:pPr>
    </w:p>
    <w:p w:rsidR="006F742E" w:rsidRDefault="006F742E" w:rsidP="00CF27A7">
      <w:pPr>
        <w:pStyle w:val="a5"/>
        <w:spacing w:after="0" w:line="276" w:lineRule="auto"/>
        <w:ind w:left="426"/>
        <w:jc w:val="both"/>
        <w:rPr>
          <w:b/>
          <w:sz w:val="28"/>
          <w:szCs w:val="28"/>
          <w:lang w:val="uk-UA"/>
        </w:rPr>
      </w:pPr>
    </w:p>
    <w:p w:rsidR="00864596" w:rsidRPr="00872049" w:rsidRDefault="00864596" w:rsidP="00CF27A7">
      <w:pPr>
        <w:pStyle w:val="a5"/>
        <w:spacing w:after="0" w:line="276" w:lineRule="auto"/>
        <w:ind w:left="426"/>
        <w:jc w:val="both"/>
        <w:rPr>
          <w:b/>
          <w:sz w:val="28"/>
          <w:szCs w:val="28"/>
          <w:lang w:val="uk-UA"/>
        </w:rPr>
      </w:pPr>
      <w:r>
        <w:rPr>
          <w:b/>
          <w:sz w:val="28"/>
          <w:szCs w:val="28"/>
          <w:lang w:val="uk-UA"/>
        </w:rPr>
        <w:lastRenderedPageBreak/>
        <w:t>Висновки</w:t>
      </w:r>
    </w:p>
    <w:p w:rsidR="00864596" w:rsidRPr="00C15CAC" w:rsidRDefault="00864596" w:rsidP="00CF27A7">
      <w:pPr>
        <w:spacing w:after="0" w:line="276" w:lineRule="auto"/>
        <w:ind w:firstLine="426"/>
        <w:jc w:val="both"/>
        <w:rPr>
          <w:rFonts w:ascii="Times New Roman" w:eastAsia="Times New Roman" w:hAnsi="Times New Roman" w:cs="Times New Roman"/>
          <w:color w:val="000000" w:themeColor="text1"/>
          <w:sz w:val="28"/>
          <w:szCs w:val="28"/>
          <w:lang w:val="uk-UA" w:eastAsia="ru-RU"/>
        </w:rPr>
      </w:pPr>
      <w:r w:rsidRPr="00C15CAC">
        <w:rPr>
          <w:rFonts w:ascii="Times New Roman" w:eastAsia="Times New Roman" w:hAnsi="Times New Roman" w:cs="Times New Roman"/>
          <w:color w:val="000000" w:themeColor="text1"/>
          <w:sz w:val="28"/>
          <w:szCs w:val="28"/>
          <w:lang w:val="uk-UA" w:eastAsia="ru-RU"/>
        </w:rPr>
        <w:t xml:space="preserve">Дидактичні ігри, ігрові заняття і прийоми підвищують ефективність сприймання дітьми навчального матеріалу, урізноманітнюють їхню навчальну діяльність, вносять у неї елемент цікавості. </w:t>
      </w:r>
    </w:p>
    <w:p w:rsidR="007015AF" w:rsidRPr="00C15CAC" w:rsidRDefault="00864596" w:rsidP="00CF27A7">
      <w:pPr>
        <w:spacing w:after="0" w:line="276" w:lineRule="auto"/>
        <w:ind w:firstLine="426"/>
        <w:jc w:val="both"/>
        <w:rPr>
          <w:rFonts w:ascii="Times New Roman" w:eastAsia="Times New Roman" w:hAnsi="Times New Roman" w:cs="Times New Roman"/>
          <w:color w:val="000000" w:themeColor="text1"/>
          <w:sz w:val="28"/>
          <w:szCs w:val="28"/>
          <w:lang w:val="uk-UA" w:eastAsia="ru-RU"/>
        </w:rPr>
      </w:pPr>
      <w:r w:rsidRPr="00C15CAC">
        <w:rPr>
          <w:rFonts w:ascii="Times New Roman" w:eastAsia="Times New Roman" w:hAnsi="Times New Roman" w:cs="Times New Roman"/>
          <w:color w:val="000000" w:themeColor="text1"/>
          <w:sz w:val="28"/>
          <w:szCs w:val="28"/>
          <w:lang w:val="uk-UA" w:eastAsia="ru-RU"/>
        </w:rPr>
        <w:t>Використовують дидактичні ігри у навчанні та вихованні молодших школярів за необхідності актуалізувати їхній досвід, повторити, уточнити, закріпити набуті знання і уявлення про природні явища, працю і побут людини. Нерідко ігри з дидактичними матеріалами є основним засобом навчання і виховання, за допомогою яких вихователь готує дитину правильно сприймати об'єкти і явища навколишнього світу.</w:t>
      </w:r>
    </w:p>
    <w:p w:rsidR="00864596" w:rsidRPr="00C15CAC" w:rsidRDefault="00864596" w:rsidP="00CF27A7">
      <w:pPr>
        <w:spacing w:after="0" w:line="276" w:lineRule="auto"/>
        <w:ind w:firstLine="708"/>
        <w:jc w:val="both"/>
        <w:rPr>
          <w:rFonts w:ascii="Times New Roman" w:hAnsi="Times New Roman" w:cs="Times New Roman"/>
          <w:color w:val="000000" w:themeColor="text1"/>
          <w:sz w:val="28"/>
          <w:szCs w:val="28"/>
        </w:rPr>
      </w:pPr>
      <w:r w:rsidRPr="00C15CAC">
        <w:rPr>
          <w:rFonts w:ascii="Times New Roman" w:hAnsi="Times New Roman" w:cs="Times New Roman"/>
          <w:color w:val="000000" w:themeColor="text1"/>
          <w:sz w:val="28"/>
          <w:szCs w:val="28"/>
        </w:rPr>
        <w:t xml:space="preserve">Дидактична </w:t>
      </w:r>
      <w:proofErr w:type="spellStart"/>
      <w:r w:rsidRPr="00C15CAC">
        <w:rPr>
          <w:rFonts w:ascii="Times New Roman" w:hAnsi="Times New Roman" w:cs="Times New Roman"/>
          <w:color w:val="000000" w:themeColor="text1"/>
          <w:sz w:val="28"/>
          <w:szCs w:val="28"/>
        </w:rPr>
        <w:t>гра</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збагачує</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чуттєвий</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досвід</w:t>
      </w:r>
      <w:proofErr w:type="spellEnd"/>
      <w:r w:rsidRPr="00C15CAC">
        <w:rPr>
          <w:rFonts w:ascii="Times New Roman" w:hAnsi="Times New Roman" w:cs="Times New Roman"/>
          <w:color w:val="000000" w:themeColor="text1"/>
          <w:sz w:val="28"/>
          <w:szCs w:val="28"/>
        </w:rPr>
        <w:t xml:space="preserve"> дитини, </w:t>
      </w:r>
      <w:proofErr w:type="spellStart"/>
      <w:r w:rsidRPr="00C15CAC">
        <w:rPr>
          <w:rFonts w:ascii="Times New Roman" w:hAnsi="Times New Roman" w:cs="Times New Roman"/>
          <w:color w:val="000000" w:themeColor="text1"/>
          <w:sz w:val="28"/>
          <w:szCs w:val="28"/>
        </w:rPr>
        <w:t>забезпечує</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розвиток</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сприймання</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Розвиток</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сенсорних</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здібностей</w:t>
      </w:r>
      <w:proofErr w:type="spellEnd"/>
      <w:r w:rsidRPr="00C15CAC">
        <w:rPr>
          <w:rFonts w:ascii="Times New Roman" w:hAnsi="Times New Roman" w:cs="Times New Roman"/>
          <w:color w:val="000000" w:themeColor="text1"/>
          <w:sz w:val="28"/>
          <w:szCs w:val="28"/>
        </w:rPr>
        <w:t xml:space="preserve"> у </w:t>
      </w:r>
      <w:proofErr w:type="spellStart"/>
      <w:r w:rsidRPr="00C15CAC">
        <w:rPr>
          <w:rFonts w:ascii="Times New Roman" w:hAnsi="Times New Roman" w:cs="Times New Roman"/>
          <w:color w:val="000000" w:themeColor="text1"/>
          <w:sz w:val="28"/>
          <w:szCs w:val="28"/>
        </w:rPr>
        <w:t>дидактичній</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грі</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відбувається</w:t>
      </w:r>
      <w:proofErr w:type="spellEnd"/>
      <w:r w:rsidRPr="00C15CAC">
        <w:rPr>
          <w:rFonts w:ascii="Times New Roman" w:hAnsi="Times New Roman" w:cs="Times New Roman"/>
          <w:color w:val="000000" w:themeColor="text1"/>
          <w:sz w:val="28"/>
          <w:szCs w:val="28"/>
        </w:rPr>
        <w:t xml:space="preserve"> разом </w:t>
      </w:r>
      <w:proofErr w:type="spellStart"/>
      <w:r w:rsidRPr="00C15CAC">
        <w:rPr>
          <w:rFonts w:ascii="Times New Roman" w:hAnsi="Times New Roman" w:cs="Times New Roman"/>
          <w:color w:val="000000" w:themeColor="text1"/>
          <w:sz w:val="28"/>
          <w:szCs w:val="28"/>
        </w:rPr>
        <w:t>із</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розвитком</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логічного</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мислення</w:t>
      </w:r>
      <w:proofErr w:type="spellEnd"/>
      <w:r w:rsidRPr="00C15CAC">
        <w:rPr>
          <w:rFonts w:ascii="Times New Roman" w:hAnsi="Times New Roman" w:cs="Times New Roman"/>
          <w:color w:val="000000" w:themeColor="text1"/>
          <w:sz w:val="28"/>
          <w:szCs w:val="28"/>
        </w:rPr>
        <w:t xml:space="preserve"> і </w:t>
      </w:r>
      <w:proofErr w:type="spellStart"/>
      <w:r w:rsidRPr="00C15CAC">
        <w:rPr>
          <w:rFonts w:ascii="Times New Roman" w:hAnsi="Times New Roman" w:cs="Times New Roman"/>
          <w:color w:val="000000" w:themeColor="text1"/>
          <w:sz w:val="28"/>
          <w:szCs w:val="28"/>
        </w:rPr>
        <w:t>вміння</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виражати</w:t>
      </w:r>
      <w:proofErr w:type="spellEnd"/>
      <w:r w:rsidRPr="00C15CAC">
        <w:rPr>
          <w:rFonts w:ascii="Times New Roman" w:hAnsi="Times New Roman" w:cs="Times New Roman"/>
          <w:color w:val="000000" w:themeColor="text1"/>
          <w:sz w:val="28"/>
          <w:szCs w:val="28"/>
        </w:rPr>
        <w:t xml:space="preserve"> думки словами, </w:t>
      </w:r>
      <w:proofErr w:type="spellStart"/>
      <w:r w:rsidRPr="00C15CAC">
        <w:rPr>
          <w:rFonts w:ascii="Times New Roman" w:hAnsi="Times New Roman" w:cs="Times New Roman"/>
          <w:color w:val="000000" w:themeColor="text1"/>
          <w:sz w:val="28"/>
          <w:szCs w:val="28"/>
        </w:rPr>
        <w:t>адже</w:t>
      </w:r>
      <w:proofErr w:type="spellEnd"/>
      <w:r w:rsidRPr="00C15CAC">
        <w:rPr>
          <w:rFonts w:ascii="Times New Roman" w:hAnsi="Times New Roman" w:cs="Times New Roman"/>
          <w:color w:val="000000" w:themeColor="text1"/>
          <w:sz w:val="28"/>
          <w:szCs w:val="28"/>
        </w:rPr>
        <w:t xml:space="preserve"> для </w:t>
      </w:r>
      <w:proofErr w:type="spellStart"/>
      <w:r w:rsidRPr="00C15CAC">
        <w:rPr>
          <w:rFonts w:ascii="Times New Roman" w:hAnsi="Times New Roman" w:cs="Times New Roman"/>
          <w:color w:val="000000" w:themeColor="text1"/>
          <w:sz w:val="28"/>
          <w:szCs w:val="28"/>
        </w:rPr>
        <w:t>розв'язання</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ігрового</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завдання</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дитині</w:t>
      </w:r>
      <w:proofErr w:type="spellEnd"/>
      <w:r w:rsidRPr="00C15CAC">
        <w:rPr>
          <w:rFonts w:ascii="Times New Roman" w:hAnsi="Times New Roman" w:cs="Times New Roman"/>
          <w:color w:val="000000" w:themeColor="text1"/>
          <w:sz w:val="28"/>
          <w:szCs w:val="28"/>
        </w:rPr>
        <w:t xml:space="preserve"> доводиться </w:t>
      </w:r>
      <w:proofErr w:type="spellStart"/>
      <w:r w:rsidRPr="00C15CAC">
        <w:rPr>
          <w:rFonts w:ascii="Times New Roman" w:hAnsi="Times New Roman" w:cs="Times New Roman"/>
          <w:color w:val="000000" w:themeColor="text1"/>
          <w:sz w:val="28"/>
          <w:szCs w:val="28"/>
        </w:rPr>
        <w:t>знаходити</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характерні</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ознаки</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предметів</w:t>
      </w:r>
      <w:proofErr w:type="spellEnd"/>
      <w:r w:rsidRPr="00C15CAC">
        <w:rPr>
          <w:rFonts w:ascii="Times New Roman" w:hAnsi="Times New Roman" w:cs="Times New Roman"/>
          <w:color w:val="000000" w:themeColor="text1"/>
          <w:sz w:val="28"/>
          <w:szCs w:val="28"/>
        </w:rPr>
        <w:t xml:space="preserve"> і </w:t>
      </w:r>
      <w:proofErr w:type="spellStart"/>
      <w:r w:rsidRPr="00C15CAC">
        <w:rPr>
          <w:rFonts w:ascii="Times New Roman" w:hAnsi="Times New Roman" w:cs="Times New Roman"/>
          <w:color w:val="000000" w:themeColor="text1"/>
          <w:sz w:val="28"/>
          <w:szCs w:val="28"/>
        </w:rPr>
        <w:t>явищ</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порівнювати</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групувати</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класифікувати</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їх</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робити</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висновки</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узагальнення</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Виконання</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цікавих</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ігрових</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дій</w:t>
      </w:r>
      <w:proofErr w:type="spellEnd"/>
      <w:r w:rsidRPr="00C15CAC">
        <w:rPr>
          <w:rFonts w:ascii="Times New Roman" w:hAnsi="Times New Roman" w:cs="Times New Roman"/>
          <w:color w:val="000000" w:themeColor="text1"/>
          <w:sz w:val="28"/>
          <w:szCs w:val="28"/>
        </w:rPr>
        <w:t xml:space="preserve"> і правил </w:t>
      </w:r>
      <w:proofErr w:type="spellStart"/>
      <w:r w:rsidRPr="00C15CAC">
        <w:rPr>
          <w:rFonts w:ascii="Times New Roman" w:hAnsi="Times New Roman" w:cs="Times New Roman"/>
          <w:color w:val="000000" w:themeColor="text1"/>
          <w:sz w:val="28"/>
          <w:szCs w:val="28"/>
        </w:rPr>
        <w:t>сприяє</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розвитку</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спостережливості</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довільної</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уваги</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швидкого</w:t>
      </w:r>
      <w:proofErr w:type="spellEnd"/>
      <w:r w:rsidRPr="00C15CAC">
        <w:rPr>
          <w:rFonts w:ascii="Times New Roman" w:hAnsi="Times New Roman" w:cs="Times New Roman"/>
          <w:color w:val="000000" w:themeColor="text1"/>
          <w:sz w:val="28"/>
          <w:szCs w:val="28"/>
        </w:rPr>
        <w:t xml:space="preserve"> і </w:t>
      </w:r>
      <w:proofErr w:type="spellStart"/>
      <w:r w:rsidRPr="00C15CAC">
        <w:rPr>
          <w:rFonts w:ascii="Times New Roman" w:hAnsi="Times New Roman" w:cs="Times New Roman"/>
          <w:color w:val="000000" w:themeColor="text1"/>
          <w:sz w:val="28"/>
          <w:szCs w:val="28"/>
        </w:rPr>
        <w:t>тривкого</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запам'ятовування</w:t>
      </w:r>
      <w:proofErr w:type="spellEnd"/>
      <w:r w:rsidRPr="00C15CAC">
        <w:rPr>
          <w:rFonts w:ascii="Times New Roman" w:hAnsi="Times New Roman" w:cs="Times New Roman"/>
          <w:color w:val="000000" w:themeColor="text1"/>
          <w:sz w:val="28"/>
          <w:szCs w:val="28"/>
        </w:rPr>
        <w:t>.</w:t>
      </w:r>
    </w:p>
    <w:p w:rsidR="00C15CAC" w:rsidRPr="00C15CAC" w:rsidRDefault="00864596" w:rsidP="00CF27A7">
      <w:pPr>
        <w:spacing w:after="0" w:line="276" w:lineRule="auto"/>
        <w:ind w:firstLine="708"/>
        <w:jc w:val="both"/>
        <w:rPr>
          <w:rFonts w:ascii="Times New Roman" w:hAnsi="Times New Roman" w:cs="Times New Roman"/>
          <w:color w:val="000000" w:themeColor="text1"/>
          <w:sz w:val="28"/>
          <w:szCs w:val="28"/>
        </w:rPr>
      </w:pPr>
      <w:proofErr w:type="spellStart"/>
      <w:r w:rsidRPr="00C15CAC">
        <w:rPr>
          <w:rFonts w:ascii="Times New Roman" w:hAnsi="Times New Roman" w:cs="Times New Roman"/>
          <w:color w:val="000000" w:themeColor="text1"/>
          <w:sz w:val="28"/>
          <w:szCs w:val="28"/>
        </w:rPr>
        <w:t>Отже</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дидактичні</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ігри</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стимулюють</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загальний</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особистісний</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розвиток</w:t>
      </w:r>
      <w:proofErr w:type="spellEnd"/>
      <w:r w:rsidRPr="00C15CAC">
        <w:rPr>
          <w:rFonts w:ascii="Times New Roman" w:hAnsi="Times New Roman" w:cs="Times New Roman"/>
          <w:color w:val="000000" w:themeColor="text1"/>
          <w:sz w:val="28"/>
          <w:szCs w:val="28"/>
        </w:rPr>
        <w:t xml:space="preserve"> </w:t>
      </w:r>
      <w:r w:rsidRPr="00C15CAC">
        <w:rPr>
          <w:rFonts w:ascii="Times New Roman" w:hAnsi="Times New Roman" w:cs="Times New Roman"/>
          <w:color w:val="000000" w:themeColor="text1"/>
          <w:sz w:val="28"/>
          <w:szCs w:val="28"/>
          <w:lang w:val="uk-UA"/>
        </w:rPr>
        <w:t>молодших школярів</w:t>
      </w:r>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Поєднання</w:t>
      </w:r>
      <w:proofErr w:type="spellEnd"/>
      <w:r w:rsidRPr="00C15CAC">
        <w:rPr>
          <w:rFonts w:ascii="Times New Roman" w:hAnsi="Times New Roman" w:cs="Times New Roman"/>
          <w:color w:val="000000" w:themeColor="text1"/>
          <w:sz w:val="28"/>
          <w:szCs w:val="28"/>
        </w:rPr>
        <w:t xml:space="preserve"> в них готового </w:t>
      </w:r>
      <w:proofErr w:type="spellStart"/>
      <w:r w:rsidRPr="00C15CAC">
        <w:rPr>
          <w:rFonts w:ascii="Times New Roman" w:hAnsi="Times New Roman" w:cs="Times New Roman"/>
          <w:color w:val="000000" w:themeColor="text1"/>
          <w:sz w:val="28"/>
          <w:szCs w:val="28"/>
        </w:rPr>
        <w:t>навчального</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змісту</w:t>
      </w:r>
      <w:proofErr w:type="spellEnd"/>
      <w:r w:rsidRPr="00C15CAC">
        <w:rPr>
          <w:rFonts w:ascii="Times New Roman" w:hAnsi="Times New Roman" w:cs="Times New Roman"/>
          <w:color w:val="000000" w:themeColor="text1"/>
          <w:sz w:val="28"/>
          <w:szCs w:val="28"/>
        </w:rPr>
        <w:t xml:space="preserve"> з </w:t>
      </w:r>
      <w:proofErr w:type="spellStart"/>
      <w:r w:rsidRPr="00C15CAC">
        <w:rPr>
          <w:rFonts w:ascii="Times New Roman" w:hAnsi="Times New Roman" w:cs="Times New Roman"/>
          <w:color w:val="000000" w:themeColor="text1"/>
          <w:sz w:val="28"/>
          <w:szCs w:val="28"/>
        </w:rPr>
        <w:t>ігровим</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задумом</w:t>
      </w:r>
      <w:proofErr w:type="spellEnd"/>
      <w:r w:rsidRPr="00C15CAC">
        <w:rPr>
          <w:rFonts w:ascii="Times New Roman" w:hAnsi="Times New Roman" w:cs="Times New Roman"/>
          <w:color w:val="000000" w:themeColor="text1"/>
          <w:sz w:val="28"/>
          <w:szCs w:val="28"/>
        </w:rPr>
        <w:t xml:space="preserve"> і </w:t>
      </w:r>
      <w:proofErr w:type="spellStart"/>
      <w:r w:rsidRPr="00C15CAC">
        <w:rPr>
          <w:rFonts w:ascii="Times New Roman" w:hAnsi="Times New Roman" w:cs="Times New Roman"/>
          <w:color w:val="000000" w:themeColor="text1"/>
          <w:sz w:val="28"/>
          <w:szCs w:val="28"/>
        </w:rPr>
        <w:t>діями</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вимагає</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від</w:t>
      </w:r>
      <w:proofErr w:type="spellEnd"/>
      <w:r w:rsidRPr="00C15CAC">
        <w:rPr>
          <w:rFonts w:ascii="Times New Roman" w:hAnsi="Times New Roman" w:cs="Times New Roman"/>
          <w:color w:val="000000" w:themeColor="text1"/>
          <w:sz w:val="28"/>
          <w:szCs w:val="28"/>
        </w:rPr>
        <w:t xml:space="preserve"> </w:t>
      </w:r>
      <w:r w:rsidRPr="00C15CAC">
        <w:rPr>
          <w:rFonts w:ascii="Times New Roman" w:hAnsi="Times New Roman" w:cs="Times New Roman"/>
          <w:color w:val="000000" w:themeColor="text1"/>
          <w:sz w:val="28"/>
          <w:szCs w:val="28"/>
          <w:lang w:val="uk-UA"/>
        </w:rPr>
        <w:t>вчителя</w:t>
      </w:r>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майстерного</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педагогічного</w:t>
      </w:r>
      <w:proofErr w:type="spellEnd"/>
      <w:r w:rsidRPr="00C15CAC">
        <w:rPr>
          <w:rFonts w:ascii="Times New Roman" w:hAnsi="Times New Roman" w:cs="Times New Roman"/>
          <w:color w:val="000000" w:themeColor="text1"/>
          <w:sz w:val="28"/>
          <w:szCs w:val="28"/>
        </w:rPr>
        <w:t xml:space="preserve"> </w:t>
      </w:r>
      <w:proofErr w:type="spellStart"/>
      <w:r w:rsidRPr="00C15CAC">
        <w:rPr>
          <w:rFonts w:ascii="Times New Roman" w:hAnsi="Times New Roman" w:cs="Times New Roman"/>
          <w:color w:val="000000" w:themeColor="text1"/>
          <w:sz w:val="28"/>
          <w:szCs w:val="28"/>
        </w:rPr>
        <w:t>керівництва</w:t>
      </w:r>
      <w:proofErr w:type="spellEnd"/>
      <w:r w:rsidRPr="00C15CAC">
        <w:rPr>
          <w:rFonts w:ascii="Times New Roman" w:hAnsi="Times New Roman" w:cs="Times New Roman"/>
          <w:color w:val="000000" w:themeColor="text1"/>
          <w:sz w:val="28"/>
          <w:szCs w:val="28"/>
        </w:rPr>
        <w:t xml:space="preserve"> </w:t>
      </w:r>
      <w:r w:rsidRPr="00C15CAC">
        <w:rPr>
          <w:rFonts w:ascii="Times New Roman" w:hAnsi="Times New Roman" w:cs="Times New Roman"/>
          <w:color w:val="000000" w:themeColor="text1"/>
          <w:sz w:val="28"/>
          <w:szCs w:val="28"/>
          <w:lang w:val="uk-UA"/>
        </w:rPr>
        <w:t>та дотримання педагогічних умов використання дидактичних прийомів на уроках іноземної мови</w:t>
      </w:r>
      <w:r w:rsidRPr="00C15CAC">
        <w:rPr>
          <w:rFonts w:ascii="Times New Roman" w:hAnsi="Times New Roman" w:cs="Times New Roman"/>
          <w:color w:val="000000" w:themeColor="text1"/>
          <w:sz w:val="28"/>
          <w:szCs w:val="28"/>
        </w:rPr>
        <w:t>.</w:t>
      </w:r>
    </w:p>
    <w:p w:rsidR="00C15CAC" w:rsidRPr="00C15CAC" w:rsidRDefault="00C15CAC" w:rsidP="00CF27A7">
      <w:pPr>
        <w:spacing w:after="0" w:line="276" w:lineRule="auto"/>
        <w:ind w:firstLine="708"/>
        <w:jc w:val="both"/>
        <w:rPr>
          <w:rFonts w:ascii="Times New Roman" w:eastAsia="Times New Roman" w:hAnsi="Times New Roman" w:cs="Times New Roman"/>
          <w:color w:val="000000" w:themeColor="text1"/>
          <w:sz w:val="28"/>
          <w:szCs w:val="28"/>
          <w:lang w:eastAsia="ru-RU"/>
        </w:rPr>
      </w:pPr>
      <w:proofErr w:type="spellStart"/>
      <w:r w:rsidRPr="00C15CAC">
        <w:rPr>
          <w:rFonts w:ascii="Times New Roman" w:eastAsia="Times New Roman" w:hAnsi="Times New Roman" w:cs="Times New Roman"/>
          <w:color w:val="000000" w:themeColor="text1"/>
          <w:sz w:val="28"/>
          <w:szCs w:val="28"/>
          <w:lang w:eastAsia="ru-RU"/>
        </w:rPr>
        <w:t>Існують</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такі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види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ігрових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методів</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навчання</w:t>
      </w:r>
      <w:proofErr w:type="spellEnd"/>
      <w:r w:rsidRPr="00C15CAC">
        <w:rPr>
          <w:rFonts w:ascii="Times New Roman" w:eastAsia="Times New Roman" w:hAnsi="Times New Roman" w:cs="Times New Roman"/>
          <w:color w:val="000000" w:themeColor="text1"/>
          <w:sz w:val="28"/>
          <w:szCs w:val="28"/>
          <w:lang w:eastAsia="ru-RU"/>
        </w:rPr>
        <w:t>:</w:t>
      </w:r>
      <w:r w:rsidR="00CF27A7">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ділові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дидактичні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імітаційні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інноваційні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дослідницькі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операційні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організаційно-діяльнісні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організаційні</w:t>
      </w:r>
      <w:proofErr w:type="spellEnd"/>
      <w:r w:rsidRPr="00C15CAC">
        <w:rPr>
          <w:rFonts w:ascii="Times New Roman" w:eastAsia="Times New Roman" w:hAnsi="Times New Roman" w:cs="Times New Roman"/>
          <w:color w:val="000000" w:themeColor="text1"/>
          <w:sz w:val="28"/>
          <w:szCs w:val="28"/>
          <w:lang w:eastAsia="ru-RU"/>
        </w:rPr>
        <w:t>, проблемно-</w:t>
      </w:r>
      <w:proofErr w:type="spellStart"/>
      <w:r w:rsidRPr="00C15CAC">
        <w:rPr>
          <w:rFonts w:ascii="Times New Roman" w:eastAsia="Times New Roman" w:hAnsi="Times New Roman" w:cs="Times New Roman"/>
          <w:color w:val="000000" w:themeColor="text1"/>
          <w:sz w:val="28"/>
          <w:szCs w:val="28"/>
          <w:lang w:eastAsia="ru-RU"/>
        </w:rPr>
        <w:t>орієнтовані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профорієнтовані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рольові</w:t>
      </w:r>
      <w:proofErr w:type="spellEnd"/>
      <w:r w:rsidRPr="00C15CAC">
        <w:rPr>
          <w:rFonts w:ascii="Times New Roman" w:eastAsia="Times New Roman" w:hAnsi="Times New Roman" w:cs="Times New Roman"/>
          <w:color w:val="000000" w:themeColor="text1"/>
          <w:sz w:val="28"/>
          <w:szCs w:val="28"/>
          <w:lang w:eastAsia="ru-RU"/>
        </w:rPr>
        <w:t xml:space="preserve"> та </w:t>
      </w:r>
      <w:proofErr w:type="spellStart"/>
      <w:r w:rsidRPr="00C15CAC">
        <w:rPr>
          <w:rFonts w:ascii="Times New Roman" w:eastAsia="Times New Roman" w:hAnsi="Times New Roman" w:cs="Times New Roman"/>
          <w:color w:val="000000" w:themeColor="text1"/>
          <w:sz w:val="28"/>
          <w:szCs w:val="28"/>
          <w:lang w:eastAsia="ru-RU"/>
        </w:rPr>
        <w:t>інші</w:t>
      </w:r>
      <w:proofErr w:type="spellEnd"/>
      <w:r w:rsidRPr="00C15CAC">
        <w:rPr>
          <w:rFonts w:ascii="Times New Roman" w:eastAsia="Times New Roman" w:hAnsi="Times New Roman" w:cs="Times New Roman"/>
          <w:color w:val="000000" w:themeColor="text1"/>
          <w:sz w:val="28"/>
          <w:szCs w:val="28"/>
          <w:lang w:eastAsia="ru-RU"/>
        </w:rPr>
        <w:t xml:space="preserve">. У </w:t>
      </w:r>
      <w:proofErr w:type="spellStart"/>
      <w:r w:rsidRPr="00C15CAC">
        <w:rPr>
          <w:rFonts w:ascii="Times New Roman" w:eastAsia="Times New Roman" w:hAnsi="Times New Roman" w:cs="Times New Roman"/>
          <w:color w:val="000000" w:themeColor="text1"/>
          <w:sz w:val="28"/>
          <w:szCs w:val="28"/>
          <w:lang w:eastAsia="ru-RU"/>
        </w:rPr>
        <w:t>практиці</w:t>
      </w:r>
      <w:proofErr w:type="spellEnd"/>
      <w:r w:rsidRPr="00C15CAC">
        <w:rPr>
          <w:rFonts w:ascii="Times New Roman" w:eastAsia="Times New Roman" w:hAnsi="Times New Roman" w:cs="Times New Roman"/>
          <w:color w:val="000000" w:themeColor="text1"/>
          <w:sz w:val="28"/>
          <w:szCs w:val="28"/>
          <w:lang w:eastAsia="ru-RU"/>
        </w:rPr>
        <w:t xml:space="preserve"> </w:t>
      </w:r>
      <w:r w:rsidR="00CF27A7" w:rsidRPr="00C15CAC">
        <w:rPr>
          <w:rFonts w:ascii="Times New Roman" w:eastAsia="Times New Roman" w:hAnsi="Times New Roman" w:cs="Times New Roman"/>
          <w:color w:val="000000" w:themeColor="text1"/>
          <w:sz w:val="28"/>
          <w:szCs w:val="28"/>
          <w:lang w:eastAsia="ru-RU"/>
        </w:rPr>
        <w:t>викладання </w:t>
      </w:r>
      <w:proofErr w:type="spellStart"/>
      <w:r w:rsidR="00CF27A7" w:rsidRPr="00C15CAC">
        <w:rPr>
          <w:rFonts w:ascii="Times New Roman" w:eastAsia="Times New Roman" w:hAnsi="Times New Roman" w:cs="Times New Roman"/>
          <w:color w:val="000000" w:themeColor="text1"/>
          <w:sz w:val="28"/>
          <w:szCs w:val="28"/>
          <w:lang w:eastAsia="ru-RU"/>
        </w:rPr>
        <w:t>іноземних</w:t>
      </w:r>
      <w:proofErr w:type="spellEnd"/>
      <w:r w:rsidRPr="00C15CAC">
        <w:rPr>
          <w:rFonts w:ascii="Times New Roman" w:eastAsia="Times New Roman" w:hAnsi="Times New Roman" w:cs="Times New Roman"/>
          <w:color w:val="000000" w:themeColor="text1"/>
          <w:sz w:val="28"/>
          <w:szCs w:val="28"/>
          <w:lang w:eastAsia="ru-RU"/>
        </w:rPr>
        <w:t xml:space="preserve"> </w:t>
      </w:r>
      <w:proofErr w:type="gramStart"/>
      <w:r w:rsidRPr="00C15CAC">
        <w:rPr>
          <w:rFonts w:ascii="Times New Roman" w:eastAsia="Times New Roman" w:hAnsi="Times New Roman" w:cs="Times New Roman"/>
          <w:color w:val="000000" w:themeColor="text1"/>
          <w:sz w:val="28"/>
          <w:szCs w:val="28"/>
          <w:lang w:val="uk-UA" w:eastAsia="ru-RU"/>
        </w:rPr>
        <w:t>мов</w:t>
      </w:r>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певне</w:t>
      </w:r>
      <w:proofErr w:type="spellEnd"/>
      <w:proofErr w:type="gram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місце</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посідають</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такі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види</w:t>
      </w:r>
      <w:proofErr w:type="spellEnd"/>
      <w:r w:rsidRPr="00C15CAC">
        <w:rPr>
          <w:rFonts w:ascii="Times New Roman" w:eastAsia="Times New Roman" w:hAnsi="Times New Roman" w:cs="Times New Roman"/>
          <w:color w:val="000000" w:themeColor="text1"/>
          <w:sz w:val="28"/>
          <w:szCs w:val="28"/>
          <w:lang w:eastAsia="ru-RU"/>
        </w:rPr>
        <w:t xml:space="preserve"> занять </w:t>
      </w:r>
      <w:proofErr w:type="spellStart"/>
      <w:r w:rsidRPr="00C15CAC">
        <w:rPr>
          <w:rFonts w:ascii="Times New Roman" w:eastAsia="Times New Roman" w:hAnsi="Times New Roman" w:cs="Times New Roman"/>
          <w:color w:val="000000" w:themeColor="text1"/>
          <w:sz w:val="28"/>
          <w:szCs w:val="28"/>
          <w:lang w:eastAsia="ru-RU"/>
        </w:rPr>
        <w:t>або</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вправ</w:t>
      </w:r>
      <w:proofErr w:type="spellEnd"/>
      <w:r w:rsidRPr="00C15CAC">
        <w:rPr>
          <w:rFonts w:ascii="Times New Roman" w:eastAsia="Times New Roman" w:hAnsi="Times New Roman" w:cs="Times New Roman"/>
          <w:color w:val="000000" w:themeColor="text1"/>
          <w:sz w:val="28"/>
          <w:szCs w:val="28"/>
          <w:lang w:eastAsia="ru-RU"/>
        </w:rPr>
        <w:t xml:space="preserve">, як </w:t>
      </w:r>
      <w:r w:rsidRPr="00C15CAC">
        <w:rPr>
          <w:rFonts w:ascii="Times New Roman" w:eastAsia="Times New Roman" w:hAnsi="Times New Roman" w:cs="Times New Roman"/>
          <w:color w:val="000000" w:themeColor="text1"/>
          <w:sz w:val="28"/>
          <w:szCs w:val="28"/>
          <w:lang w:val="uk-UA" w:eastAsia="ru-RU"/>
        </w:rPr>
        <w:t>рольові, імітаційні, дидактичні</w:t>
      </w:r>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Це</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своєрідні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види</w:t>
      </w:r>
      <w:proofErr w:type="spellEnd"/>
      <w:r w:rsidRPr="00C15CAC">
        <w:rPr>
          <w:rFonts w:ascii="Times New Roman" w:eastAsia="Times New Roman" w:hAnsi="Times New Roman" w:cs="Times New Roman"/>
          <w:color w:val="000000" w:themeColor="text1"/>
          <w:sz w:val="28"/>
          <w:szCs w:val="28"/>
          <w:lang w:eastAsia="ru-RU"/>
        </w:rPr>
        <w:t xml:space="preserve"> </w:t>
      </w:r>
      <w:r w:rsidRPr="00C15CAC">
        <w:rPr>
          <w:rFonts w:ascii="Times New Roman" w:eastAsia="Times New Roman" w:hAnsi="Times New Roman" w:cs="Times New Roman"/>
          <w:color w:val="000000" w:themeColor="text1"/>
          <w:sz w:val="28"/>
          <w:szCs w:val="28"/>
          <w:lang w:val="uk-UA" w:eastAsia="ru-RU"/>
        </w:rPr>
        <w:t>ігор</w:t>
      </w:r>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які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активізують</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навчання</w:t>
      </w:r>
      <w:proofErr w:type="spellEnd"/>
      <w:r w:rsidRPr="00C15CAC">
        <w:rPr>
          <w:rFonts w:ascii="Times New Roman" w:eastAsia="Times New Roman" w:hAnsi="Times New Roman" w:cs="Times New Roman"/>
          <w:color w:val="000000" w:themeColor="text1"/>
          <w:sz w:val="28"/>
          <w:szCs w:val="28"/>
          <w:lang w:eastAsia="ru-RU"/>
        </w:rPr>
        <w:t>.</w:t>
      </w:r>
    </w:p>
    <w:p w:rsidR="00C15CAC" w:rsidRPr="00C15CAC" w:rsidRDefault="00C15CAC" w:rsidP="00CF27A7">
      <w:pPr>
        <w:spacing w:after="0" w:line="276" w:lineRule="auto"/>
        <w:ind w:firstLine="708"/>
        <w:jc w:val="both"/>
        <w:rPr>
          <w:rFonts w:ascii="Times New Roman" w:eastAsia="Times New Roman" w:hAnsi="Times New Roman" w:cs="Times New Roman"/>
          <w:color w:val="000000" w:themeColor="text1"/>
          <w:sz w:val="28"/>
          <w:szCs w:val="28"/>
          <w:lang w:eastAsia="ru-RU"/>
        </w:rPr>
      </w:pPr>
      <w:proofErr w:type="spellStart"/>
      <w:r w:rsidRPr="00C15CAC">
        <w:rPr>
          <w:rFonts w:ascii="Times New Roman" w:eastAsia="Times New Roman" w:hAnsi="Times New Roman" w:cs="Times New Roman"/>
          <w:color w:val="000000" w:themeColor="text1"/>
          <w:sz w:val="28"/>
          <w:szCs w:val="28"/>
          <w:lang w:eastAsia="ru-RU"/>
        </w:rPr>
        <w:t>Ділова</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гра</w:t>
      </w:r>
      <w:proofErr w:type="spellEnd"/>
      <w:r w:rsidRPr="00C15CAC">
        <w:rPr>
          <w:rFonts w:ascii="Times New Roman" w:eastAsia="Times New Roman" w:hAnsi="Times New Roman" w:cs="Times New Roman"/>
          <w:color w:val="000000" w:themeColor="text1"/>
          <w:sz w:val="28"/>
          <w:szCs w:val="28"/>
          <w:lang w:eastAsia="ru-RU"/>
        </w:rPr>
        <w:t xml:space="preserve"> – </w:t>
      </w:r>
      <w:proofErr w:type="spellStart"/>
      <w:r w:rsidRPr="00C15CAC">
        <w:rPr>
          <w:rFonts w:ascii="Times New Roman" w:eastAsia="Times New Roman" w:hAnsi="Times New Roman" w:cs="Times New Roman"/>
          <w:color w:val="000000" w:themeColor="text1"/>
          <w:sz w:val="28"/>
          <w:szCs w:val="28"/>
          <w:lang w:eastAsia="ru-RU"/>
        </w:rPr>
        <w:t>це</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відтворення</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діяльності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керівників</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управлінських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кадрів</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ігрове</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моделювання</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системи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управління</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Ділові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ігри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спрямовані</w:t>
      </w:r>
      <w:proofErr w:type="spellEnd"/>
      <w:r w:rsidRPr="00C15CAC">
        <w:rPr>
          <w:rFonts w:ascii="Times New Roman" w:eastAsia="Times New Roman" w:hAnsi="Times New Roman" w:cs="Times New Roman"/>
          <w:color w:val="000000" w:themeColor="text1"/>
          <w:sz w:val="28"/>
          <w:szCs w:val="28"/>
          <w:lang w:eastAsia="ru-RU"/>
        </w:rPr>
        <w:t xml:space="preserve"> на </w:t>
      </w:r>
      <w:proofErr w:type="spellStart"/>
      <w:r w:rsidRPr="00C15CAC">
        <w:rPr>
          <w:rFonts w:ascii="Times New Roman" w:eastAsia="Times New Roman" w:hAnsi="Times New Roman" w:cs="Times New Roman"/>
          <w:color w:val="000000" w:themeColor="text1"/>
          <w:sz w:val="28"/>
          <w:szCs w:val="28"/>
          <w:lang w:eastAsia="ru-RU"/>
        </w:rPr>
        <w:t>вироблення</w:t>
      </w:r>
      <w:proofErr w:type="spellEnd"/>
      <w:r w:rsidRPr="00C15CAC">
        <w:rPr>
          <w:rFonts w:ascii="Times New Roman" w:eastAsia="Times New Roman" w:hAnsi="Times New Roman" w:cs="Times New Roman"/>
          <w:color w:val="000000" w:themeColor="text1"/>
          <w:sz w:val="28"/>
          <w:szCs w:val="28"/>
          <w:lang w:eastAsia="ru-RU"/>
        </w:rPr>
        <w:t xml:space="preserve"> і </w:t>
      </w:r>
      <w:proofErr w:type="spellStart"/>
      <w:r w:rsidRPr="00C15CAC">
        <w:rPr>
          <w:rFonts w:ascii="Times New Roman" w:eastAsia="Times New Roman" w:hAnsi="Times New Roman" w:cs="Times New Roman"/>
          <w:color w:val="000000" w:themeColor="text1"/>
          <w:sz w:val="28"/>
          <w:szCs w:val="28"/>
          <w:lang w:eastAsia="ru-RU"/>
        </w:rPr>
        <w:t>розвиток</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професійно</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значущих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якостей</w:t>
      </w:r>
      <w:proofErr w:type="spellEnd"/>
      <w:r w:rsidRPr="00C15CAC">
        <w:rPr>
          <w:rFonts w:ascii="Times New Roman" w:eastAsia="Times New Roman" w:hAnsi="Times New Roman" w:cs="Times New Roman"/>
          <w:color w:val="000000" w:themeColor="text1"/>
          <w:sz w:val="28"/>
          <w:szCs w:val="28"/>
          <w:lang w:eastAsia="ru-RU"/>
        </w:rPr>
        <w:t xml:space="preserve"> і </w:t>
      </w:r>
      <w:proofErr w:type="spellStart"/>
      <w:r w:rsidRPr="00C15CAC">
        <w:rPr>
          <w:rFonts w:ascii="Times New Roman" w:eastAsia="Times New Roman" w:hAnsi="Times New Roman" w:cs="Times New Roman"/>
          <w:color w:val="000000" w:themeColor="text1"/>
          <w:sz w:val="28"/>
          <w:szCs w:val="28"/>
          <w:lang w:eastAsia="ru-RU"/>
        </w:rPr>
        <w:t>вмінь</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удосконалення</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proofErr w:type="gramStart"/>
      <w:r w:rsidRPr="00C15CAC">
        <w:rPr>
          <w:rFonts w:ascii="Times New Roman" w:eastAsia="Times New Roman" w:hAnsi="Times New Roman" w:cs="Times New Roman"/>
          <w:color w:val="000000" w:themeColor="text1"/>
          <w:sz w:val="28"/>
          <w:szCs w:val="28"/>
          <w:lang w:eastAsia="ru-RU"/>
        </w:rPr>
        <w:t>діяльності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колективів</w:t>
      </w:r>
      <w:proofErr w:type="spellEnd"/>
      <w:proofErr w:type="gram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Гра</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дозволяє</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ніби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насправді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пережити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певну</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ситуацію</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Це</w:t>
      </w:r>
      <w:proofErr w:type="spellEnd"/>
      <w:r w:rsidRPr="00C15CAC">
        <w:rPr>
          <w:rFonts w:ascii="Times New Roman" w:eastAsia="Times New Roman" w:hAnsi="Times New Roman" w:cs="Times New Roman"/>
          <w:color w:val="000000" w:themeColor="text1"/>
          <w:sz w:val="28"/>
          <w:szCs w:val="28"/>
          <w:lang w:eastAsia="ru-RU"/>
        </w:rPr>
        <w:t xml:space="preserve"> один </w:t>
      </w:r>
      <w:proofErr w:type="spellStart"/>
      <w:r w:rsidRPr="00C15CAC">
        <w:rPr>
          <w:rFonts w:ascii="Times New Roman" w:eastAsia="Times New Roman" w:hAnsi="Times New Roman" w:cs="Times New Roman"/>
          <w:color w:val="000000" w:themeColor="text1"/>
          <w:sz w:val="28"/>
          <w:szCs w:val="28"/>
          <w:lang w:eastAsia="ru-RU"/>
        </w:rPr>
        <w:t>із</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дієвих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способів</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повернути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навчання</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лицем</w:t>
      </w:r>
      <w:proofErr w:type="spellEnd"/>
      <w:r w:rsidRPr="00C15CAC">
        <w:rPr>
          <w:rFonts w:ascii="Times New Roman" w:eastAsia="Times New Roman" w:hAnsi="Times New Roman" w:cs="Times New Roman"/>
          <w:color w:val="000000" w:themeColor="text1"/>
          <w:sz w:val="28"/>
          <w:szCs w:val="28"/>
          <w:lang w:eastAsia="ru-RU"/>
        </w:rPr>
        <w:t xml:space="preserve"> до </w:t>
      </w:r>
      <w:proofErr w:type="spellStart"/>
      <w:r w:rsidRPr="00C15CAC">
        <w:rPr>
          <w:rFonts w:ascii="Times New Roman" w:eastAsia="Times New Roman" w:hAnsi="Times New Roman" w:cs="Times New Roman"/>
          <w:color w:val="000000" w:themeColor="text1"/>
          <w:sz w:val="28"/>
          <w:szCs w:val="28"/>
          <w:lang w:eastAsia="ru-RU"/>
        </w:rPr>
        <w:t>конкретної</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людської</w:t>
      </w:r>
      <w:proofErr w:type="spellEnd"/>
      <w:r w:rsidRPr="00C15CAC">
        <w:rPr>
          <w:rFonts w:ascii="Times New Roman" w:eastAsia="Times New Roman" w:hAnsi="Times New Roman" w:cs="Times New Roman"/>
          <w:color w:val="000000" w:themeColor="text1"/>
          <w:sz w:val="28"/>
          <w:szCs w:val="28"/>
          <w:lang w:eastAsia="ru-RU"/>
        </w:rPr>
        <w:t xml:space="preserve"> практики. </w:t>
      </w:r>
      <w:proofErr w:type="spellStart"/>
      <w:r w:rsidRPr="00C15CAC">
        <w:rPr>
          <w:rFonts w:ascii="Times New Roman" w:eastAsia="Times New Roman" w:hAnsi="Times New Roman" w:cs="Times New Roman"/>
          <w:color w:val="000000" w:themeColor="text1"/>
          <w:sz w:val="28"/>
          <w:szCs w:val="28"/>
          <w:lang w:eastAsia="ru-RU"/>
        </w:rPr>
        <w:t>Гра</w:t>
      </w:r>
      <w:proofErr w:type="spellEnd"/>
      <w:r w:rsidRPr="00C15CAC">
        <w:rPr>
          <w:rFonts w:ascii="Times New Roman" w:eastAsia="Times New Roman" w:hAnsi="Times New Roman" w:cs="Times New Roman"/>
          <w:color w:val="000000" w:themeColor="text1"/>
          <w:sz w:val="28"/>
          <w:szCs w:val="28"/>
          <w:lang w:eastAsia="ru-RU"/>
        </w:rPr>
        <w:t xml:space="preserve"> – </w:t>
      </w:r>
      <w:proofErr w:type="spellStart"/>
      <w:r w:rsidRPr="00C15CAC">
        <w:rPr>
          <w:rFonts w:ascii="Times New Roman" w:eastAsia="Times New Roman" w:hAnsi="Times New Roman" w:cs="Times New Roman"/>
          <w:color w:val="000000" w:themeColor="text1"/>
          <w:sz w:val="28"/>
          <w:szCs w:val="28"/>
          <w:lang w:eastAsia="ru-RU"/>
        </w:rPr>
        <w:t>це</w:t>
      </w:r>
      <w:proofErr w:type="spellEnd"/>
      <w:r w:rsidRPr="00C15CAC">
        <w:rPr>
          <w:rFonts w:ascii="Times New Roman" w:eastAsia="Times New Roman" w:hAnsi="Times New Roman" w:cs="Times New Roman"/>
          <w:color w:val="000000" w:themeColor="text1"/>
          <w:sz w:val="28"/>
          <w:szCs w:val="28"/>
          <w:lang w:eastAsia="ru-RU"/>
        </w:rPr>
        <w:t xml:space="preserve"> школа </w:t>
      </w:r>
      <w:proofErr w:type="spellStart"/>
      <w:r w:rsidRPr="00C15CAC">
        <w:rPr>
          <w:rFonts w:ascii="Times New Roman" w:eastAsia="Times New Roman" w:hAnsi="Times New Roman" w:cs="Times New Roman"/>
          <w:color w:val="000000" w:themeColor="text1"/>
          <w:sz w:val="28"/>
          <w:szCs w:val="28"/>
          <w:lang w:eastAsia="ru-RU"/>
        </w:rPr>
        <w:t>людських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взаємовідносин</w:t>
      </w:r>
      <w:proofErr w:type="spellEnd"/>
      <w:r w:rsidRPr="00C15CAC">
        <w:rPr>
          <w:rFonts w:ascii="Times New Roman" w:eastAsia="Times New Roman" w:hAnsi="Times New Roman" w:cs="Times New Roman"/>
          <w:color w:val="000000" w:themeColor="text1"/>
          <w:sz w:val="28"/>
          <w:szCs w:val="28"/>
          <w:lang w:eastAsia="ru-RU"/>
        </w:rPr>
        <w:t xml:space="preserve">, у </w:t>
      </w:r>
      <w:proofErr w:type="spellStart"/>
      <w:r w:rsidRPr="00C15CAC">
        <w:rPr>
          <w:rFonts w:ascii="Times New Roman" w:eastAsia="Times New Roman" w:hAnsi="Times New Roman" w:cs="Times New Roman"/>
          <w:color w:val="000000" w:themeColor="text1"/>
          <w:sz w:val="28"/>
          <w:szCs w:val="28"/>
          <w:lang w:eastAsia="ru-RU"/>
        </w:rPr>
        <w:t>ній</w:t>
      </w:r>
      <w:proofErr w:type="spellEnd"/>
      <w:r w:rsidRPr="00C15CAC">
        <w:rPr>
          <w:rFonts w:ascii="Times New Roman" w:eastAsia="Times New Roman" w:hAnsi="Times New Roman" w:cs="Times New Roman"/>
          <w:color w:val="000000" w:themeColor="text1"/>
          <w:sz w:val="28"/>
          <w:szCs w:val="28"/>
          <w:lang w:eastAsia="ru-RU"/>
        </w:rPr>
        <w:t xml:space="preserve"> нема особи, яка </w:t>
      </w:r>
      <w:proofErr w:type="spellStart"/>
      <w:r w:rsidRPr="00C15CAC">
        <w:rPr>
          <w:rFonts w:ascii="Times New Roman" w:eastAsia="Times New Roman" w:hAnsi="Times New Roman" w:cs="Times New Roman"/>
          <w:color w:val="000000" w:themeColor="text1"/>
          <w:sz w:val="28"/>
          <w:szCs w:val="28"/>
          <w:lang w:eastAsia="ru-RU"/>
        </w:rPr>
        <w:t>навчає</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бо</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це</w:t>
      </w:r>
      <w:proofErr w:type="spellEnd"/>
      <w:r w:rsidRPr="00C15CAC">
        <w:rPr>
          <w:rFonts w:ascii="Times New Roman" w:eastAsia="Times New Roman" w:hAnsi="Times New Roman" w:cs="Times New Roman"/>
          <w:color w:val="000000" w:themeColor="text1"/>
          <w:sz w:val="28"/>
          <w:szCs w:val="28"/>
          <w:lang w:eastAsia="ru-RU"/>
        </w:rPr>
        <w:t xml:space="preserve"> школа </w:t>
      </w:r>
      <w:proofErr w:type="spellStart"/>
      <w:r w:rsidRPr="00C15CAC">
        <w:rPr>
          <w:rFonts w:ascii="Times New Roman" w:eastAsia="Times New Roman" w:hAnsi="Times New Roman" w:cs="Times New Roman"/>
          <w:color w:val="000000" w:themeColor="text1"/>
          <w:sz w:val="28"/>
          <w:szCs w:val="28"/>
          <w:lang w:eastAsia="ru-RU"/>
        </w:rPr>
        <w:t>соціального</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досвіду</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Ігри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засновані</w:t>
      </w:r>
      <w:proofErr w:type="spellEnd"/>
      <w:r w:rsidRPr="00C15CAC">
        <w:rPr>
          <w:rFonts w:ascii="Times New Roman" w:eastAsia="Times New Roman" w:hAnsi="Times New Roman" w:cs="Times New Roman"/>
          <w:color w:val="000000" w:themeColor="text1"/>
          <w:sz w:val="28"/>
          <w:szCs w:val="28"/>
          <w:lang w:eastAsia="ru-RU"/>
        </w:rPr>
        <w:t xml:space="preserve"> на методах активного </w:t>
      </w:r>
      <w:proofErr w:type="spellStart"/>
      <w:r w:rsidRPr="00C15CAC">
        <w:rPr>
          <w:rFonts w:ascii="Times New Roman" w:eastAsia="Times New Roman" w:hAnsi="Times New Roman" w:cs="Times New Roman"/>
          <w:color w:val="000000" w:themeColor="text1"/>
          <w:sz w:val="28"/>
          <w:szCs w:val="28"/>
          <w:lang w:eastAsia="ru-RU"/>
        </w:rPr>
        <w:t>навчання</w:t>
      </w:r>
      <w:proofErr w:type="spellEnd"/>
      <w:r w:rsidRPr="00C15CAC">
        <w:rPr>
          <w:rFonts w:ascii="Times New Roman" w:eastAsia="Times New Roman" w:hAnsi="Times New Roman" w:cs="Times New Roman"/>
          <w:color w:val="000000" w:themeColor="text1"/>
          <w:sz w:val="28"/>
          <w:szCs w:val="28"/>
          <w:lang w:eastAsia="ru-RU"/>
        </w:rPr>
        <w:t xml:space="preserve"> на </w:t>
      </w:r>
      <w:proofErr w:type="spellStart"/>
      <w:r w:rsidRPr="00C15CAC">
        <w:rPr>
          <w:rFonts w:ascii="Times New Roman" w:eastAsia="Times New Roman" w:hAnsi="Times New Roman" w:cs="Times New Roman"/>
          <w:color w:val="000000" w:themeColor="text1"/>
          <w:sz w:val="28"/>
          <w:szCs w:val="28"/>
          <w:lang w:eastAsia="ru-RU"/>
        </w:rPr>
        <w:t>базі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імітаційних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ігор</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називають</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управлінськими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або</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діловими</w:t>
      </w:r>
      <w:proofErr w:type="spellEnd"/>
      <w:r w:rsidRPr="00C15CAC">
        <w:rPr>
          <w:rFonts w:ascii="Times New Roman" w:eastAsia="Times New Roman" w:hAnsi="Times New Roman" w:cs="Times New Roman"/>
          <w:color w:val="000000" w:themeColor="text1"/>
          <w:sz w:val="28"/>
          <w:szCs w:val="28"/>
          <w:lang w:eastAsia="ru-RU"/>
        </w:rPr>
        <w:t xml:space="preserve">. </w:t>
      </w:r>
    </w:p>
    <w:p w:rsidR="00C15CAC" w:rsidRPr="00C15CAC" w:rsidRDefault="00C15CAC" w:rsidP="00CF27A7">
      <w:pPr>
        <w:spacing w:after="0" w:line="276" w:lineRule="auto"/>
        <w:ind w:firstLine="708"/>
        <w:jc w:val="both"/>
        <w:rPr>
          <w:rFonts w:ascii="Times New Roman" w:eastAsia="Times New Roman" w:hAnsi="Times New Roman" w:cs="Times New Roman"/>
          <w:color w:val="000000" w:themeColor="text1"/>
          <w:sz w:val="28"/>
          <w:szCs w:val="28"/>
          <w:lang w:eastAsia="ru-RU"/>
        </w:rPr>
      </w:pPr>
      <w:proofErr w:type="spellStart"/>
      <w:r w:rsidRPr="00C15CAC">
        <w:rPr>
          <w:rFonts w:ascii="Times New Roman" w:eastAsia="Times New Roman" w:hAnsi="Times New Roman" w:cs="Times New Roman"/>
          <w:color w:val="000000" w:themeColor="text1"/>
          <w:sz w:val="28"/>
          <w:szCs w:val="28"/>
          <w:lang w:eastAsia="ru-RU"/>
        </w:rPr>
        <w:lastRenderedPageBreak/>
        <w:t>Рольова</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гра</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дає</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можливість</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виявити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свої</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творчі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можливості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всою</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індивідуальність</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proofErr w:type="gramStart"/>
      <w:r w:rsidRPr="00C15CAC">
        <w:rPr>
          <w:rFonts w:ascii="Times New Roman" w:eastAsia="Times New Roman" w:hAnsi="Times New Roman" w:cs="Times New Roman"/>
          <w:color w:val="000000" w:themeColor="text1"/>
          <w:sz w:val="28"/>
          <w:szCs w:val="28"/>
          <w:lang w:eastAsia="ru-RU"/>
        </w:rPr>
        <w:t>розвиває</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вміння</w:t>
      </w:r>
      <w:proofErr w:type="spellEnd"/>
      <w:proofErr w:type="gram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входити</w:t>
      </w:r>
      <w:proofErr w:type="spellEnd"/>
      <w:r w:rsidRPr="00C15CAC">
        <w:rPr>
          <w:rFonts w:ascii="Times New Roman" w:eastAsia="Times New Roman" w:hAnsi="Times New Roman" w:cs="Times New Roman"/>
          <w:color w:val="000000" w:themeColor="text1"/>
          <w:sz w:val="28"/>
          <w:szCs w:val="28"/>
          <w:lang w:eastAsia="ru-RU"/>
        </w:rPr>
        <w:t xml:space="preserve"> в </w:t>
      </w:r>
      <w:proofErr w:type="spellStart"/>
      <w:r w:rsidRPr="00C15CAC">
        <w:rPr>
          <w:rFonts w:ascii="Times New Roman" w:eastAsia="Times New Roman" w:hAnsi="Times New Roman" w:cs="Times New Roman"/>
          <w:color w:val="000000" w:themeColor="text1"/>
          <w:sz w:val="28"/>
          <w:szCs w:val="28"/>
          <w:lang w:eastAsia="ru-RU"/>
        </w:rPr>
        <w:t>чужу</w:t>
      </w:r>
      <w:proofErr w:type="spellEnd"/>
      <w:r w:rsidRPr="00C15CAC">
        <w:rPr>
          <w:rFonts w:ascii="Times New Roman" w:eastAsia="Times New Roman" w:hAnsi="Times New Roman" w:cs="Times New Roman"/>
          <w:color w:val="000000" w:themeColor="text1"/>
          <w:sz w:val="28"/>
          <w:szCs w:val="28"/>
          <w:lang w:eastAsia="ru-RU"/>
        </w:rPr>
        <w:t xml:space="preserve"> роль, </w:t>
      </w:r>
      <w:proofErr w:type="spellStart"/>
      <w:r w:rsidRPr="00C15CAC">
        <w:rPr>
          <w:rFonts w:ascii="Times New Roman" w:eastAsia="Times New Roman" w:hAnsi="Times New Roman" w:cs="Times New Roman"/>
          <w:color w:val="000000" w:themeColor="text1"/>
          <w:sz w:val="28"/>
          <w:szCs w:val="28"/>
          <w:lang w:eastAsia="ru-RU"/>
        </w:rPr>
        <w:t>краще</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розуміти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інших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більш</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об’єктивно</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аналізувати</w:t>
      </w:r>
      <w:proofErr w:type="spellEnd"/>
      <w:r w:rsidRPr="00C15CAC">
        <w:rPr>
          <w:rFonts w:ascii="Times New Roman" w:eastAsia="Times New Roman" w:hAnsi="Times New Roman" w:cs="Times New Roman"/>
          <w:color w:val="000000" w:themeColor="text1"/>
          <w:sz w:val="28"/>
          <w:szCs w:val="28"/>
          <w:lang w:eastAsia="ru-RU"/>
        </w:rPr>
        <w:t xml:space="preserve"> та </w:t>
      </w:r>
      <w:proofErr w:type="spellStart"/>
      <w:r w:rsidRPr="00C15CAC">
        <w:rPr>
          <w:rFonts w:ascii="Times New Roman" w:eastAsia="Times New Roman" w:hAnsi="Times New Roman" w:cs="Times New Roman"/>
          <w:color w:val="000000" w:themeColor="text1"/>
          <w:sz w:val="28"/>
          <w:szCs w:val="28"/>
          <w:lang w:eastAsia="ru-RU"/>
        </w:rPr>
        <w:t>краще</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розуміти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власну</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поведінку</w:t>
      </w:r>
      <w:proofErr w:type="spellEnd"/>
      <w:r w:rsidRPr="00C15CAC">
        <w:rPr>
          <w:rFonts w:ascii="Times New Roman" w:eastAsia="Times New Roman" w:hAnsi="Times New Roman" w:cs="Times New Roman"/>
          <w:color w:val="000000" w:themeColor="text1"/>
          <w:sz w:val="28"/>
          <w:szCs w:val="28"/>
          <w:lang w:eastAsia="ru-RU"/>
        </w:rPr>
        <w:t xml:space="preserve"> і </w:t>
      </w:r>
      <w:proofErr w:type="spellStart"/>
      <w:r w:rsidRPr="00C15CAC">
        <w:rPr>
          <w:rFonts w:ascii="Times New Roman" w:eastAsia="Times New Roman" w:hAnsi="Times New Roman" w:cs="Times New Roman"/>
          <w:color w:val="000000" w:themeColor="text1"/>
          <w:sz w:val="28"/>
          <w:szCs w:val="28"/>
          <w:lang w:eastAsia="ru-RU"/>
        </w:rPr>
        <w:t>поведінку</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інших</w:t>
      </w:r>
      <w:proofErr w:type="spellEnd"/>
      <w:r w:rsidRPr="00C15CAC">
        <w:rPr>
          <w:rFonts w:ascii="Times New Roman" w:eastAsia="Times New Roman" w:hAnsi="Times New Roman" w:cs="Times New Roman"/>
          <w:color w:val="000000" w:themeColor="text1"/>
          <w:sz w:val="28"/>
          <w:szCs w:val="28"/>
          <w:lang w:eastAsia="ru-RU"/>
        </w:rPr>
        <w:t xml:space="preserve"> людей. Вона </w:t>
      </w:r>
      <w:proofErr w:type="spellStart"/>
      <w:r w:rsidRPr="00C15CAC">
        <w:rPr>
          <w:rFonts w:ascii="Times New Roman" w:eastAsia="Times New Roman" w:hAnsi="Times New Roman" w:cs="Times New Roman"/>
          <w:color w:val="000000" w:themeColor="text1"/>
          <w:sz w:val="28"/>
          <w:szCs w:val="28"/>
          <w:lang w:eastAsia="ru-RU"/>
        </w:rPr>
        <w:t>сприяє</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розвитку</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креативності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учасників</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стимулюючи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їхню</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дослідницьку</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діяльність</w:t>
      </w:r>
      <w:proofErr w:type="spellEnd"/>
      <w:r w:rsidRPr="00C15CAC">
        <w:rPr>
          <w:rFonts w:ascii="Times New Roman" w:eastAsia="Times New Roman" w:hAnsi="Times New Roman" w:cs="Times New Roman"/>
          <w:color w:val="000000" w:themeColor="text1"/>
          <w:sz w:val="28"/>
          <w:szCs w:val="28"/>
          <w:lang w:eastAsia="ru-RU"/>
        </w:rPr>
        <w:t xml:space="preserve">, і </w:t>
      </w:r>
      <w:proofErr w:type="spellStart"/>
      <w:r w:rsidRPr="00C15CAC">
        <w:rPr>
          <w:rFonts w:ascii="Times New Roman" w:eastAsia="Times New Roman" w:hAnsi="Times New Roman" w:cs="Times New Roman"/>
          <w:color w:val="000000" w:themeColor="text1"/>
          <w:sz w:val="28"/>
          <w:szCs w:val="28"/>
          <w:lang w:eastAsia="ru-RU"/>
        </w:rPr>
        <w:t>допомагає</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з’ясуванню</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своїх</w:t>
      </w:r>
      <w:proofErr w:type="spellEnd"/>
      <w:r w:rsidRPr="00C15CAC">
        <w:rPr>
          <w:rFonts w:ascii="Times New Roman" w:eastAsia="Times New Roman" w:hAnsi="Times New Roman" w:cs="Times New Roman"/>
          <w:color w:val="000000" w:themeColor="text1"/>
          <w:sz w:val="28"/>
          <w:szCs w:val="28"/>
          <w:lang w:eastAsia="ru-RU"/>
        </w:rPr>
        <w:t xml:space="preserve"> проблем і </w:t>
      </w:r>
      <w:proofErr w:type="spellStart"/>
      <w:r w:rsidRPr="00C15CAC">
        <w:rPr>
          <w:rFonts w:ascii="Times New Roman" w:eastAsia="Times New Roman" w:hAnsi="Times New Roman" w:cs="Times New Roman"/>
          <w:color w:val="000000" w:themeColor="text1"/>
          <w:sz w:val="28"/>
          <w:szCs w:val="28"/>
          <w:lang w:eastAsia="ru-RU"/>
        </w:rPr>
        <w:t>пошуку</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ресурсів</w:t>
      </w:r>
      <w:proofErr w:type="spellEnd"/>
      <w:r w:rsidRPr="00C15CAC">
        <w:rPr>
          <w:rFonts w:ascii="Times New Roman" w:eastAsia="Times New Roman" w:hAnsi="Times New Roman" w:cs="Times New Roman"/>
          <w:color w:val="000000" w:themeColor="text1"/>
          <w:sz w:val="28"/>
          <w:szCs w:val="28"/>
          <w:lang w:eastAsia="ru-RU"/>
        </w:rPr>
        <w:t xml:space="preserve"> та </w:t>
      </w:r>
      <w:proofErr w:type="spellStart"/>
      <w:r w:rsidRPr="00C15CAC">
        <w:rPr>
          <w:rFonts w:ascii="Times New Roman" w:eastAsia="Times New Roman" w:hAnsi="Times New Roman" w:cs="Times New Roman"/>
          <w:color w:val="000000" w:themeColor="text1"/>
          <w:sz w:val="28"/>
          <w:szCs w:val="28"/>
          <w:lang w:eastAsia="ru-RU"/>
        </w:rPr>
        <w:t>шляхів</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їх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вирішення</w:t>
      </w:r>
      <w:proofErr w:type="spellEnd"/>
      <w:r w:rsidRPr="00C15CAC">
        <w:rPr>
          <w:rFonts w:ascii="Times New Roman" w:eastAsia="Times New Roman" w:hAnsi="Times New Roman" w:cs="Times New Roman"/>
          <w:color w:val="000000" w:themeColor="text1"/>
          <w:sz w:val="28"/>
          <w:szCs w:val="28"/>
          <w:lang w:eastAsia="ru-RU"/>
        </w:rPr>
        <w:t>.</w:t>
      </w:r>
    </w:p>
    <w:p w:rsidR="00C15CAC" w:rsidRPr="00C15CAC" w:rsidRDefault="00C15CAC" w:rsidP="00CF27A7">
      <w:pPr>
        <w:spacing w:after="0" w:line="276" w:lineRule="auto"/>
        <w:ind w:firstLine="708"/>
        <w:jc w:val="both"/>
        <w:rPr>
          <w:rFonts w:ascii="Times New Roman" w:eastAsia="Times New Roman" w:hAnsi="Times New Roman" w:cs="Times New Roman"/>
          <w:color w:val="000000" w:themeColor="text1"/>
          <w:sz w:val="28"/>
          <w:szCs w:val="28"/>
          <w:lang w:eastAsia="ru-RU"/>
        </w:rPr>
      </w:pPr>
      <w:proofErr w:type="spellStart"/>
      <w:r w:rsidRPr="00C15CAC">
        <w:rPr>
          <w:rFonts w:ascii="Times New Roman" w:eastAsia="Times New Roman" w:hAnsi="Times New Roman" w:cs="Times New Roman"/>
          <w:color w:val="000000" w:themeColor="text1"/>
          <w:sz w:val="28"/>
          <w:szCs w:val="28"/>
          <w:lang w:eastAsia="ru-RU"/>
        </w:rPr>
        <w:t>Комп’ютерні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імітаційні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ігри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мають</w:t>
      </w:r>
      <w:proofErr w:type="spellEnd"/>
      <w:r w:rsidRPr="00C15CAC">
        <w:rPr>
          <w:rFonts w:ascii="Times New Roman" w:eastAsia="Times New Roman" w:hAnsi="Times New Roman" w:cs="Times New Roman"/>
          <w:color w:val="000000" w:themeColor="text1"/>
          <w:sz w:val="28"/>
          <w:szCs w:val="28"/>
          <w:lang w:eastAsia="ru-RU"/>
        </w:rPr>
        <w:t xml:space="preserve"> на </w:t>
      </w:r>
      <w:proofErr w:type="spellStart"/>
      <w:r w:rsidRPr="00C15CAC">
        <w:rPr>
          <w:rFonts w:ascii="Times New Roman" w:eastAsia="Times New Roman" w:hAnsi="Times New Roman" w:cs="Times New Roman"/>
          <w:color w:val="000000" w:themeColor="text1"/>
          <w:sz w:val="28"/>
          <w:szCs w:val="28"/>
          <w:lang w:eastAsia="ru-RU"/>
        </w:rPr>
        <w:t>меті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дати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можливість</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тим</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хто</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навчається</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застосувати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знання</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які</w:t>
      </w:r>
      <w:proofErr w:type="spellEnd"/>
      <w:r w:rsidRPr="00C15CAC">
        <w:rPr>
          <w:rFonts w:ascii="Times New Roman" w:eastAsia="Times New Roman" w:hAnsi="Times New Roman" w:cs="Times New Roman"/>
          <w:color w:val="000000" w:themeColor="text1"/>
          <w:sz w:val="28"/>
          <w:szCs w:val="28"/>
          <w:lang w:eastAsia="ru-RU"/>
        </w:rPr>
        <w:t xml:space="preserve"> вони </w:t>
      </w:r>
      <w:proofErr w:type="spellStart"/>
      <w:r w:rsidRPr="00C15CAC">
        <w:rPr>
          <w:rFonts w:ascii="Times New Roman" w:eastAsia="Times New Roman" w:hAnsi="Times New Roman" w:cs="Times New Roman"/>
          <w:color w:val="000000" w:themeColor="text1"/>
          <w:sz w:val="28"/>
          <w:szCs w:val="28"/>
          <w:lang w:eastAsia="ru-RU"/>
        </w:rPr>
        <w:t>мають</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або</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засвоїти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деякий</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обсяг</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інформації</w:t>
      </w:r>
      <w:proofErr w:type="spellEnd"/>
      <w:r w:rsidRPr="00C15CAC">
        <w:rPr>
          <w:rFonts w:ascii="Times New Roman" w:eastAsia="Times New Roman" w:hAnsi="Times New Roman" w:cs="Times New Roman"/>
          <w:color w:val="000000" w:themeColor="text1"/>
          <w:sz w:val="28"/>
          <w:szCs w:val="28"/>
          <w:lang w:eastAsia="ru-RU"/>
        </w:rPr>
        <w:t xml:space="preserve"> у </w:t>
      </w:r>
      <w:proofErr w:type="spellStart"/>
      <w:r w:rsidRPr="00C15CAC">
        <w:rPr>
          <w:rFonts w:ascii="Times New Roman" w:eastAsia="Times New Roman" w:hAnsi="Times New Roman" w:cs="Times New Roman"/>
          <w:color w:val="000000" w:themeColor="text1"/>
          <w:sz w:val="28"/>
          <w:szCs w:val="28"/>
          <w:lang w:eastAsia="ru-RU"/>
        </w:rPr>
        <w:t>формі</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засвоєння</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певних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умінь</w:t>
      </w:r>
      <w:proofErr w:type="spellEnd"/>
      <w:r w:rsidRPr="00C15CAC">
        <w:rPr>
          <w:rFonts w:ascii="Times New Roman" w:eastAsia="Times New Roman" w:hAnsi="Times New Roman" w:cs="Times New Roman"/>
          <w:color w:val="000000" w:themeColor="text1"/>
          <w:sz w:val="28"/>
          <w:szCs w:val="28"/>
          <w:lang w:eastAsia="ru-RU"/>
        </w:rPr>
        <w:t xml:space="preserve">. При </w:t>
      </w:r>
      <w:proofErr w:type="spellStart"/>
      <w:r w:rsidRPr="00C15CAC">
        <w:rPr>
          <w:rFonts w:ascii="Times New Roman" w:eastAsia="Times New Roman" w:hAnsi="Times New Roman" w:cs="Times New Roman"/>
          <w:color w:val="000000" w:themeColor="text1"/>
          <w:sz w:val="28"/>
          <w:szCs w:val="28"/>
          <w:lang w:eastAsia="ru-RU"/>
        </w:rPr>
        <w:t>цьому</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комп’ютерна</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гра</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виконує</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ілюстративну</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функцію</w:t>
      </w:r>
      <w:proofErr w:type="spellEnd"/>
      <w:r w:rsidRPr="00C15CAC">
        <w:rPr>
          <w:rFonts w:ascii="Times New Roman" w:eastAsia="Times New Roman" w:hAnsi="Times New Roman" w:cs="Times New Roman"/>
          <w:color w:val="000000" w:themeColor="text1"/>
          <w:sz w:val="28"/>
          <w:szCs w:val="28"/>
          <w:lang w:eastAsia="ru-RU"/>
        </w:rPr>
        <w:t xml:space="preserve">. По </w:t>
      </w:r>
      <w:proofErr w:type="spellStart"/>
      <w:r w:rsidRPr="00C15CAC">
        <w:rPr>
          <w:rFonts w:ascii="Times New Roman" w:eastAsia="Times New Roman" w:hAnsi="Times New Roman" w:cs="Times New Roman"/>
          <w:color w:val="000000" w:themeColor="text1"/>
          <w:sz w:val="28"/>
          <w:szCs w:val="28"/>
          <w:lang w:eastAsia="ru-RU"/>
        </w:rPr>
        <w:t>суті</w:t>
      </w:r>
      <w:proofErr w:type="spellEnd"/>
      <w:r w:rsidRPr="00C15CAC">
        <w:rPr>
          <w:rFonts w:ascii="Times New Roman" w:eastAsia="Times New Roman" w:hAnsi="Times New Roman" w:cs="Times New Roman"/>
          <w:color w:val="000000" w:themeColor="text1"/>
          <w:sz w:val="28"/>
          <w:szCs w:val="28"/>
          <w:lang w:eastAsia="ru-RU"/>
        </w:rPr>
        <w:t xml:space="preserve"> в </w:t>
      </w:r>
      <w:proofErr w:type="spellStart"/>
      <w:r w:rsidRPr="00C15CAC">
        <w:rPr>
          <w:rFonts w:ascii="Times New Roman" w:eastAsia="Times New Roman" w:hAnsi="Times New Roman" w:cs="Times New Roman"/>
          <w:color w:val="000000" w:themeColor="text1"/>
          <w:sz w:val="28"/>
          <w:szCs w:val="28"/>
          <w:lang w:eastAsia="ru-RU"/>
        </w:rPr>
        <w:t>імітаційних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інтерактивних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іграх</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має</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місце</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зв'язок</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між</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ігровими</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ситуаціями</w:t>
      </w:r>
      <w:proofErr w:type="spellEnd"/>
      <w:r w:rsidRPr="00C15CAC">
        <w:rPr>
          <w:rFonts w:ascii="Times New Roman" w:eastAsia="Times New Roman" w:hAnsi="Times New Roman" w:cs="Times New Roman"/>
          <w:color w:val="000000" w:themeColor="text1"/>
          <w:sz w:val="28"/>
          <w:szCs w:val="28"/>
          <w:lang w:eastAsia="ru-RU"/>
        </w:rPr>
        <w:t xml:space="preserve"> і реальною </w:t>
      </w:r>
      <w:proofErr w:type="spellStart"/>
      <w:r w:rsidRPr="00C15CAC">
        <w:rPr>
          <w:rFonts w:ascii="Times New Roman" w:eastAsia="Times New Roman" w:hAnsi="Times New Roman" w:cs="Times New Roman"/>
          <w:color w:val="000000" w:themeColor="text1"/>
          <w:sz w:val="28"/>
          <w:szCs w:val="28"/>
          <w:lang w:eastAsia="ru-RU"/>
        </w:rPr>
        <w:t>професійною</w:t>
      </w:r>
      <w:proofErr w:type="spellEnd"/>
      <w:r w:rsidRPr="00C15CAC">
        <w:rPr>
          <w:rFonts w:ascii="Times New Roman" w:eastAsia="Times New Roman" w:hAnsi="Times New Roman" w:cs="Times New Roman"/>
          <w:color w:val="000000" w:themeColor="text1"/>
          <w:sz w:val="28"/>
          <w:szCs w:val="28"/>
          <w:lang w:eastAsia="ru-RU"/>
        </w:rPr>
        <w:t xml:space="preserve"> та </w:t>
      </w:r>
      <w:proofErr w:type="spellStart"/>
      <w:r w:rsidRPr="00C15CAC">
        <w:rPr>
          <w:rFonts w:ascii="Times New Roman" w:eastAsia="Times New Roman" w:hAnsi="Times New Roman" w:cs="Times New Roman"/>
          <w:color w:val="000000" w:themeColor="text1"/>
          <w:sz w:val="28"/>
          <w:szCs w:val="28"/>
          <w:lang w:eastAsia="ru-RU"/>
        </w:rPr>
        <w:t>соціальною</w:t>
      </w:r>
      <w:proofErr w:type="spellEnd"/>
      <w:r w:rsidRPr="00C15CAC">
        <w:rPr>
          <w:rFonts w:ascii="Times New Roman" w:eastAsia="Times New Roman" w:hAnsi="Times New Roman" w:cs="Times New Roman"/>
          <w:color w:val="000000" w:themeColor="text1"/>
          <w:sz w:val="28"/>
          <w:szCs w:val="28"/>
          <w:lang w:eastAsia="ru-RU"/>
        </w:rPr>
        <w:t xml:space="preserve"> </w:t>
      </w:r>
      <w:proofErr w:type="spellStart"/>
      <w:r w:rsidRPr="00C15CAC">
        <w:rPr>
          <w:rFonts w:ascii="Times New Roman" w:eastAsia="Times New Roman" w:hAnsi="Times New Roman" w:cs="Times New Roman"/>
          <w:color w:val="000000" w:themeColor="text1"/>
          <w:sz w:val="28"/>
          <w:szCs w:val="28"/>
          <w:lang w:eastAsia="ru-RU"/>
        </w:rPr>
        <w:t>діяльністю</w:t>
      </w:r>
      <w:proofErr w:type="spellEnd"/>
      <w:r w:rsidRPr="00C15CAC">
        <w:rPr>
          <w:rFonts w:ascii="Times New Roman" w:eastAsia="Times New Roman" w:hAnsi="Times New Roman" w:cs="Times New Roman"/>
          <w:color w:val="000000" w:themeColor="text1"/>
          <w:sz w:val="28"/>
          <w:szCs w:val="28"/>
          <w:lang w:eastAsia="ru-RU"/>
        </w:rPr>
        <w:t>.</w:t>
      </w:r>
    </w:p>
    <w:p w:rsidR="00C15CAC" w:rsidRPr="00C15CAC" w:rsidRDefault="00C15CAC" w:rsidP="00CF27A7">
      <w:pPr>
        <w:spacing w:after="0" w:line="276" w:lineRule="auto"/>
        <w:ind w:firstLine="708"/>
        <w:jc w:val="both"/>
        <w:rPr>
          <w:rFonts w:ascii="Times New Roman" w:hAnsi="Times New Roman" w:cs="Times New Roman"/>
          <w:color w:val="000000" w:themeColor="text1"/>
          <w:sz w:val="28"/>
          <w:szCs w:val="28"/>
          <w:lang w:val="uk-UA"/>
        </w:rPr>
      </w:pPr>
      <w:r w:rsidRPr="00C15CAC">
        <w:rPr>
          <w:rFonts w:ascii="Times New Roman" w:hAnsi="Times New Roman" w:cs="Times New Roman"/>
          <w:color w:val="000000" w:themeColor="text1"/>
          <w:sz w:val="28"/>
          <w:szCs w:val="28"/>
          <w:lang w:val="uk-UA"/>
        </w:rPr>
        <w:t>Дидактичні ігри спрямовані на вирішення конкретних завдань навчання і виховання. Вони мають свою структуру: ігровий задум, мету, ігрове завдання, ігрові дії.</w:t>
      </w:r>
    </w:p>
    <w:p w:rsidR="00C15CAC" w:rsidRDefault="00C15CAC" w:rsidP="00CF27A7">
      <w:pPr>
        <w:spacing w:after="0" w:line="276" w:lineRule="auto"/>
        <w:ind w:firstLine="708"/>
        <w:jc w:val="both"/>
        <w:rPr>
          <w:rFonts w:ascii="Times New Roman" w:eastAsia="Times New Roman" w:hAnsi="Times New Roman" w:cs="Times New Roman"/>
          <w:color w:val="000000" w:themeColor="text1"/>
          <w:sz w:val="28"/>
          <w:szCs w:val="28"/>
          <w:lang w:val="uk-UA" w:eastAsia="ru-RU"/>
        </w:rPr>
      </w:pPr>
      <w:r w:rsidRPr="00C15CAC">
        <w:rPr>
          <w:rFonts w:ascii="Times New Roman" w:eastAsia="Times New Roman" w:hAnsi="Times New Roman" w:cs="Times New Roman"/>
          <w:b/>
          <w:bCs/>
          <w:color w:val="000000" w:themeColor="text1"/>
          <w:sz w:val="28"/>
          <w:szCs w:val="28"/>
          <w:lang w:val="uk-UA" w:eastAsia="ru-RU"/>
        </w:rPr>
        <w:t>Дидактична гра</w:t>
      </w:r>
      <w:r w:rsidRPr="00C15CAC">
        <w:rPr>
          <w:rFonts w:ascii="Times New Roman" w:eastAsia="Times New Roman" w:hAnsi="Times New Roman" w:cs="Times New Roman"/>
          <w:color w:val="000000" w:themeColor="text1"/>
          <w:sz w:val="28"/>
          <w:szCs w:val="28"/>
          <w:lang w:val="uk-UA" w:eastAsia="ru-RU"/>
        </w:rPr>
        <w:t xml:space="preserve"> — гра, спрямована на формування у дитини потреби в знаннях, активного інтересу до того, що може стати їх новим джерелом, удосконалення пізнавальних умінь і навичок.</w:t>
      </w:r>
    </w:p>
    <w:p w:rsidR="00CF27A7" w:rsidRPr="00C15CAC" w:rsidRDefault="00CF27A7" w:rsidP="00CF27A7">
      <w:pPr>
        <w:spacing w:after="0" w:line="276" w:lineRule="auto"/>
        <w:ind w:firstLine="708"/>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ru-RU"/>
        </w:rPr>
        <w:t xml:space="preserve">Дидактична гра збагачує чуттєвий досвід дитини, забезпечує розвиток сприймання. Розвиток сенсорних здібностей у дидактичній грі </w:t>
      </w:r>
      <w:proofErr w:type="spellStart"/>
      <w:r>
        <w:rPr>
          <w:rFonts w:ascii="Times New Roman" w:eastAsia="Times New Roman" w:hAnsi="Times New Roman" w:cs="Times New Roman"/>
          <w:color w:val="000000" w:themeColor="text1"/>
          <w:sz w:val="28"/>
          <w:szCs w:val="28"/>
          <w:lang w:val="uk-UA" w:eastAsia="ru-RU"/>
        </w:rPr>
        <w:t>відбуваєтья</w:t>
      </w:r>
      <w:proofErr w:type="spellEnd"/>
      <w:r>
        <w:rPr>
          <w:rFonts w:ascii="Times New Roman" w:eastAsia="Times New Roman" w:hAnsi="Times New Roman" w:cs="Times New Roman"/>
          <w:color w:val="000000" w:themeColor="text1"/>
          <w:sz w:val="28"/>
          <w:szCs w:val="28"/>
          <w:lang w:val="uk-UA" w:eastAsia="ru-RU"/>
        </w:rPr>
        <w:t xml:space="preserve"> разом із розвитком логічного мислення і вміння передавати думки за допомогою слів, адже для розв’язання ігрового завдання дитині доводиться знаходити характерні ознаки чогось, порівнювати, синтезувати, класифікувати, робити висновки. Виконання цікавих ігрових методів сприяє розвитку спостережливості. Довільної уваги, швидкого і тривкого запам’ятовування, що зумовлює дотримання вимог до психологічних та фізіологічних особливостей дитини.</w:t>
      </w:r>
    </w:p>
    <w:p w:rsidR="00C15CAC" w:rsidRPr="00864596" w:rsidRDefault="00C15CAC" w:rsidP="00CF27A7">
      <w:pPr>
        <w:spacing w:after="0" w:line="276" w:lineRule="auto"/>
        <w:ind w:firstLine="708"/>
        <w:jc w:val="both"/>
        <w:rPr>
          <w:rFonts w:ascii="Times New Roman" w:hAnsi="Times New Roman" w:cs="Times New Roman"/>
          <w:color w:val="000000" w:themeColor="text1"/>
          <w:sz w:val="28"/>
          <w:szCs w:val="28"/>
          <w:lang w:val="uk-UA"/>
        </w:rPr>
      </w:pPr>
    </w:p>
    <w:sectPr w:rsidR="00C15CAC" w:rsidRPr="00864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A24AD"/>
    <w:multiLevelType w:val="hybridMultilevel"/>
    <w:tmpl w:val="127A4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5B7556"/>
    <w:multiLevelType w:val="hybridMultilevel"/>
    <w:tmpl w:val="BD8C2A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CE7A84"/>
    <w:multiLevelType w:val="hybridMultilevel"/>
    <w:tmpl w:val="F6EEC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ED21C6"/>
    <w:multiLevelType w:val="multilevel"/>
    <w:tmpl w:val="C488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E1BEE"/>
    <w:multiLevelType w:val="hybridMultilevel"/>
    <w:tmpl w:val="65B40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B14C22"/>
    <w:multiLevelType w:val="multilevel"/>
    <w:tmpl w:val="12629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7E5E99"/>
    <w:multiLevelType w:val="hybridMultilevel"/>
    <w:tmpl w:val="6466F8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5E2423"/>
    <w:multiLevelType w:val="hybridMultilevel"/>
    <w:tmpl w:val="6466F8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DA2345"/>
    <w:multiLevelType w:val="hybridMultilevel"/>
    <w:tmpl w:val="7774FA96"/>
    <w:lvl w:ilvl="0" w:tplc="32820C5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5404DD"/>
    <w:multiLevelType w:val="hybridMultilevel"/>
    <w:tmpl w:val="611A9E0E"/>
    <w:lvl w:ilvl="0" w:tplc="32820C5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70135D"/>
    <w:multiLevelType w:val="hybridMultilevel"/>
    <w:tmpl w:val="EB7207EE"/>
    <w:lvl w:ilvl="0" w:tplc="81D68F2C">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2F59AD"/>
    <w:multiLevelType w:val="multilevel"/>
    <w:tmpl w:val="03EAA96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3D4595D"/>
    <w:multiLevelType w:val="hybridMultilevel"/>
    <w:tmpl w:val="A84E562E"/>
    <w:lvl w:ilvl="0" w:tplc="6BBC79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8DE2675"/>
    <w:multiLevelType w:val="hybridMultilevel"/>
    <w:tmpl w:val="41749564"/>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4">
    <w:nsid w:val="4C00720E"/>
    <w:multiLevelType w:val="multilevel"/>
    <w:tmpl w:val="BB72AB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61362A2"/>
    <w:multiLevelType w:val="hybridMultilevel"/>
    <w:tmpl w:val="C0809D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931DA9"/>
    <w:multiLevelType w:val="hybridMultilevel"/>
    <w:tmpl w:val="2B7C7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6D707D"/>
    <w:multiLevelType w:val="hybridMultilevel"/>
    <w:tmpl w:val="4ED24170"/>
    <w:lvl w:ilvl="0" w:tplc="E15289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1DF3BE6"/>
    <w:multiLevelType w:val="hybridMultilevel"/>
    <w:tmpl w:val="D5C6B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460401"/>
    <w:multiLevelType w:val="multilevel"/>
    <w:tmpl w:val="A0D8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3"/>
  </w:num>
  <w:num w:numId="4">
    <w:abstractNumId w:val="14"/>
  </w:num>
  <w:num w:numId="5">
    <w:abstractNumId w:val="13"/>
  </w:num>
  <w:num w:numId="6">
    <w:abstractNumId w:val="4"/>
  </w:num>
  <w:num w:numId="7">
    <w:abstractNumId w:val="7"/>
  </w:num>
  <w:num w:numId="8">
    <w:abstractNumId w:val="15"/>
  </w:num>
  <w:num w:numId="9">
    <w:abstractNumId w:val="8"/>
  </w:num>
  <w:num w:numId="10">
    <w:abstractNumId w:val="9"/>
  </w:num>
  <w:num w:numId="11">
    <w:abstractNumId w:val="1"/>
  </w:num>
  <w:num w:numId="12">
    <w:abstractNumId w:val="0"/>
  </w:num>
  <w:num w:numId="13">
    <w:abstractNumId w:val="16"/>
  </w:num>
  <w:num w:numId="14">
    <w:abstractNumId w:val="6"/>
  </w:num>
  <w:num w:numId="15">
    <w:abstractNumId w:val="12"/>
  </w:num>
  <w:num w:numId="16">
    <w:abstractNumId w:val="10"/>
  </w:num>
  <w:num w:numId="17">
    <w:abstractNumId w:val="18"/>
  </w:num>
  <w:num w:numId="18">
    <w:abstractNumId w:val="17"/>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C3B"/>
    <w:rsid w:val="00012BEB"/>
    <w:rsid w:val="00033193"/>
    <w:rsid w:val="00061D4E"/>
    <w:rsid w:val="00072B4A"/>
    <w:rsid w:val="00076E41"/>
    <w:rsid w:val="000871CC"/>
    <w:rsid w:val="000A38FD"/>
    <w:rsid w:val="000C3D1F"/>
    <w:rsid w:val="000E237C"/>
    <w:rsid w:val="00106EEB"/>
    <w:rsid w:val="00143627"/>
    <w:rsid w:val="00145A8E"/>
    <w:rsid w:val="0016245D"/>
    <w:rsid w:val="00194C2E"/>
    <w:rsid w:val="001B1656"/>
    <w:rsid w:val="001B3E7A"/>
    <w:rsid w:val="001F1231"/>
    <w:rsid w:val="001F6C3B"/>
    <w:rsid w:val="002061BF"/>
    <w:rsid w:val="00220B55"/>
    <w:rsid w:val="00233FA2"/>
    <w:rsid w:val="00241C3D"/>
    <w:rsid w:val="00264FCC"/>
    <w:rsid w:val="00267BA9"/>
    <w:rsid w:val="00274D6B"/>
    <w:rsid w:val="002944C1"/>
    <w:rsid w:val="002C5882"/>
    <w:rsid w:val="002E0260"/>
    <w:rsid w:val="002E48B7"/>
    <w:rsid w:val="003214EF"/>
    <w:rsid w:val="003465E3"/>
    <w:rsid w:val="00386B08"/>
    <w:rsid w:val="003873B6"/>
    <w:rsid w:val="003A2B2F"/>
    <w:rsid w:val="003B2E29"/>
    <w:rsid w:val="003D4FEE"/>
    <w:rsid w:val="003F00CE"/>
    <w:rsid w:val="003F288D"/>
    <w:rsid w:val="0041311C"/>
    <w:rsid w:val="00417260"/>
    <w:rsid w:val="00425224"/>
    <w:rsid w:val="00430356"/>
    <w:rsid w:val="004472EB"/>
    <w:rsid w:val="00473833"/>
    <w:rsid w:val="00480C32"/>
    <w:rsid w:val="004A35DB"/>
    <w:rsid w:val="004D4E80"/>
    <w:rsid w:val="004E55AB"/>
    <w:rsid w:val="004F6B46"/>
    <w:rsid w:val="00522B99"/>
    <w:rsid w:val="00530CAC"/>
    <w:rsid w:val="00531BA8"/>
    <w:rsid w:val="0053455E"/>
    <w:rsid w:val="00546BBE"/>
    <w:rsid w:val="00555CAF"/>
    <w:rsid w:val="00561333"/>
    <w:rsid w:val="00561357"/>
    <w:rsid w:val="0056398B"/>
    <w:rsid w:val="005A4F06"/>
    <w:rsid w:val="005A6E18"/>
    <w:rsid w:val="005B014B"/>
    <w:rsid w:val="005B1E4A"/>
    <w:rsid w:val="005B25C0"/>
    <w:rsid w:val="005E3799"/>
    <w:rsid w:val="0062333F"/>
    <w:rsid w:val="00624C83"/>
    <w:rsid w:val="00627AC8"/>
    <w:rsid w:val="0065271B"/>
    <w:rsid w:val="0067153D"/>
    <w:rsid w:val="00685344"/>
    <w:rsid w:val="006A20C6"/>
    <w:rsid w:val="006C377F"/>
    <w:rsid w:val="006F504A"/>
    <w:rsid w:val="006F564B"/>
    <w:rsid w:val="006F742E"/>
    <w:rsid w:val="007015AF"/>
    <w:rsid w:val="0070309D"/>
    <w:rsid w:val="00746A69"/>
    <w:rsid w:val="007715D2"/>
    <w:rsid w:val="0077492F"/>
    <w:rsid w:val="00792405"/>
    <w:rsid w:val="007A4517"/>
    <w:rsid w:val="007B6B0B"/>
    <w:rsid w:val="007B7D96"/>
    <w:rsid w:val="007F69F9"/>
    <w:rsid w:val="00811AB5"/>
    <w:rsid w:val="0084629F"/>
    <w:rsid w:val="00864596"/>
    <w:rsid w:val="00872049"/>
    <w:rsid w:val="00872A69"/>
    <w:rsid w:val="00873147"/>
    <w:rsid w:val="008757E9"/>
    <w:rsid w:val="00880E1C"/>
    <w:rsid w:val="008906D8"/>
    <w:rsid w:val="008A1B15"/>
    <w:rsid w:val="008B434D"/>
    <w:rsid w:val="0091728C"/>
    <w:rsid w:val="00933634"/>
    <w:rsid w:val="00935A18"/>
    <w:rsid w:val="00946B36"/>
    <w:rsid w:val="00961E38"/>
    <w:rsid w:val="00962AAB"/>
    <w:rsid w:val="009A355B"/>
    <w:rsid w:val="009B7134"/>
    <w:rsid w:val="009D0C00"/>
    <w:rsid w:val="009D177B"/>
    <w:rsid w:val="009D1CA8"/>
    <w:rsid w:val="009F18E4"/>
    <w:rsid w:val="009F5468"/>
    <w:rsid w:val="00A10E8D"/>
    <w:rsid w:val="00A34C1C"/>
    <w:rsid w:val="00A54D26"/>
    <w:rsid w:val="00A657B7"/>
    <w:rsid w:val="00A70DAD"/>
    <w:rsid w:val="00A850EF"/>
    <w:rsid w:val="00A87478"/>
    <w:rsid w:val="00A979DF"/>
    <w:rsid w:val="00AC6BC5"/>
    <w:rsid w:val="00AD45B6"/>
    <w:rsid w:val="00AE40E8"/>
    <w:rsid w:val="00B26517"/>
    <w:rsid w:val="00B27B31"/>
    <w:rsid w:val="00BA0323"/>
    <w:rsid w:val="00BB012E"/>
    <w:rsid w:val="00BE2CED"/>
    <w:rsid w:val="00C15CAC"/>
    <w:rsid w:val="00C43A27"/>
    <w:rsid w:val="00C60CD0"/>
    <w:rsid w:val="00C73A0B"/>
    <w:rsid w:val="00C844A3"/>
    <w:rsid w:val="00C9768F"/>
    <w:rsid w:val="00CA1489"/>
    <w:rsid w:val="00CA6F7D"/>
    <w:rsid w:val="00CB671F"/>
    <w:rsid w:val="00CC6C40"/>
    <w:rsid w:val="00CD31FC"/>
    <w:rsid w:val="00CF27A7"/>
    <w:rsid w:val="00D26EE2"/>
    <w:rsid w:val="00D300AF"/>
    <w:rsid w:val="00D45EA7"/>
    <w:rsid w:val="00D55286"/>
    <w:rsid w:val="00D87F9A"/>
    <w:rsid w:val="00E02202"/>
    <w:rsid w:val="00E04D98"/>
    <w:rsid w:val="00E20A41"/>
    <w:rsid w:val="00E918C1"/>
    <w:rsid w:val="00E97296"/>
    <w:rsid w:val="00EA2B45"/>
    <w:rsid w:val="00EA2C6F"/>
    <w:rsid w:val="00EB2550"/>
    <w:rsid w:val="00EB4121"/>
    <w:rsid w:val="00EB4394"/>
    <w:rsid w:val="00EF3890"/>
    <w:rsid w:val="00F223BE"/>
    <w:rsid w:val="00F35453"/>
    <w:rsid w:val="00F509A9"/>
    <w:rsid w:val="00F51C29"/>
    <w:rsid w:val="00F6207B"/>
    <w:rsid w:val="00F75617"/>
    <w:rsid w:val="00F77586"/>
    <w:rsid w:val="00F92C22"/>
    <w:rsid w:val="00F9738A"/>
    <w:rsid w:val="00FA7B07"/>
    <w:rsid w:val="00FF0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E0A3C7-6885-444C-A252-8050E269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71CC"/>
    <w:pPr>
      <w:ind w:left="720"/>
      <w:contextualSpacing/>
    </w:pPr>
  </w:style>
  <w:style w:type="character" w:customStyle="1" w:styleId="postbody1">
    <w:name w:val="postbody1"/>
    <w:basedOn w:val="a0"/>
    <w:rsid w:val="006C377F"/>
    <w:rPr>
      <w:sz w:val="18"/>
      <w:szCs w:val="18"/>
    </w:rPr>
  </w:style>
  <w:style w:type="character" w:styleId="a4">
    <w:name w:val="Hyperlink"/>
    <w:basedOn w:val="a0"/>
    <w:uiPriority w:val="99"/>
    <w:semiHidden/>
    <w:unhideWhenUsed/>
    <w:rsid w:val="00F77586"/>
    <w:rPr>
      <w:color w:val="000000"/>
      <w:u w:val="single"/>
    </w:rPr>
  </w:style>
  <w:style w:type="paragraph" w:styleId="a5">
    <w:name w:val="Normal (Web)"/>
    <w:basedOn w:val="a"/>
    <w:uiPriority w:val="99"/>
    <w:unhideWhenUsed/>
    <w:rsid w:val="00F775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E37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2639">
      <w:bodyDiv w:val="1"/>
      <w:marLeft w:val="0"/>
      <w:marRight w:val="0"/>
      <w:marTop w:val="0"/>
      <w:marBottom w:val="0"/>
      <w:divBdr>
        <w:top w:val="none" w:sz="0" w:space="0" w:color="auto"/>
        <w:left w:val="none" w:sz="0" w:space="0" w:color="auto"/>
        <w:bottom w:val="none" w:sz="0" w:space="0" w:color="auto"/>
        <w:right w:val="none" w:sz="0" w:space="0" w:color="auto"/>
      </w:divBdr>
      <w:divsChild>
        <w:div w:id="883179084">
          <w:marLeft w:val="0"/>
          <w:marRight w:val="0"/>
          <w:marTop w:val="0"/>
          <w:marBottom w:val="150"/>
          <w:divBdr>
            <w:top w:val="single" w:sz="6" w:space="0" w:color="666666"/>
            <w:left w:val="single" w:sz="6" w:space="0" w:color="666666"/>
            <w:bottom w:val="single" w:sz="6" w:space="0" w:color="666666"/>
            <w:right w:val="single" w:sz="6" w:space="0" w:color="666666"/>
          </w:divBdr>
          <w:divsChild>
            <w:div w:id="1864325428">
              <w:marLeft w:val="0"/>
              <w:marRight w:val="0"/>
              <w:marTop w:val="0"/>
              <w:marBottom w:val="0"/>
              <w:divBdr>
                <w:top w:val="none" w:sz="0" w:space="0" w:color="auto"/>
                <w:left w:val="none" w:sz="0" w:space="0" w:color="auto"/>
                <w:bottom w:val="none" w:sz="0" w:space="0" w:color="auto"/>
                <w:right w:val="none" w:sz="0" w:space="0" w:color="auto"/>
              </w:divBdr>
              <w:divsChild>
                <w:div w:id="1674796101">
                  <w:marLeft w:val="0"/>
                  <w:marRight w:val="-26"/>
                  <w:marTop w:val="0"/>
                  <w:marBottom w:val="0"/>
                  <w:divBdr>
                    <w:top w:val="none" w:sz="0" w:space="0" w:color="auto"/>
                    <w:left w:val="none" w:sz="0" w:space="0" w:color="auto"/>
                    <w:bottom w:val="none" w:sz="0" w:space="0" w:color="auto"/>
                    <w:right w:val="none" w:sz="0" w:space="0" w:color="auto"/>
                  </w:divBdr>
                  <w:divsChild>
                    <w:div w:id="1456101321">
                      <w:marLeft w:val="5"/>
                      <w:marRight w:val="0"/>
                      <w:marTop w:val="0"/>
                      <w:marBottom w:val="0"/>
                      <w:divBdr>
                        <w:top w:val="none" w:sz="0" w:space="0" w:color="auto"/>
                        <w:left w:val="none" w:sz="0" w:space="0" w:color="auto"/>
                        <w:bottom w:val="none" w:sz="0" w:space="0" w:color="auto"/>
                        <w:right w:val="none" w:sz="0" w:space="0" w:color="auto"/>
                      </w:divBdr>
                      <w:divsChild>
                        <w:div w:id="5366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864421">
      <w:bodyDiv w:val="1"/>
      <w:marLeft w:val="0"/>
      <w:marRight w:val="0"/>
      <w:marTop w:val="0"/>
      <w:marBottom w:val="0"/>
      <w:divBdr>
        <w:top w:val="none" w:sz="0" w:space="0" w:color="auto"/>
        <w:left w:val="none" w:sz="0" w:space="0" w:color="auto"/>
        <w:bottom w:val="none" w:sz="0" w:space="0" w:color="auto"/>
        <w:right w:val="none" w:sz="0" w:space="0" w:color="auto"/>
      </w:divBdr>
      <w:divsChild>
        <w:div w:id="1924756999">
          <w:marLeft w:val="0"/>
          <w:marRight w:val="0"/>
          <w:marTop w:val="0"/>
          <w:marBottom w:val="0"/>
          <w:divBdr>
            <w:top w:val="none" w:sz="0" w:space="0" w:color="auto"/>
            <w:left w:val="none" w:sz="0" w:space="0" w:color="auto"/>
            <w:bottom w:val="none" w:sz="0" w:space="0" w:color="auto"/>
            <w:right w:val="none" w:sz="0" w:space="0" w:color="auto"/>
          </w:divBdr>
          <w:divsChild>
            <w:div w:id="979529972">
              <w:marLeft w:val="0"/>
              <w:marRight w:val="0"/>
              <w:marTop w:val="0"/>
              <w:marBottom w:val="0"/>
              <w:divBdr>
                <w:top w:val="none" w:sz="0" w:space="0" w:color="auto"/>
                <w:left w:val="none" w:sz="0" w:space="0" w:color="auto"/>
                <w:bottom w:val="none" w:sz="0" w:space="0" w:color="auto"/>
                <w:right w:val="none" w:sz="0" w:space="0" w:color="auto"/>
              </w:divBdr>
              <w:divsChild>
                <w:div w:id="1601596008">
                  <w:marLeft w:val="0"/>
                  <w:marRight w:val="0"/>
                  <w:marTop w:val="0"/>
                  <w:marBottom w:val="0"/>
                  <w:divBdr>
                    <w:top w:val="none" w:sz="0" w:space="0" w:color="auto"/>
                    <w:left w:val="none" w:sz="0" w:space="0" w:color="auto"/>
                    <w:bottom w:val="none" w:sz="0" w:space="0" w:color="auto"/>
                    <w:right w:val="none" w:sz="0" w:space="0" w:color="auto"/>
                  </w:divBdr>
                  <w:divsChild>
                    <w:div w:id="92156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239444">
      <w:bodyDiv w:val="1"/>
      <w:marLeft w:val="0"/>
      <w:marRight w:val="0"/>
      <w:marTop w:val="0"/>
      <w:marBottom w:val="0"/>
      <w:divBdr>
        <w:top w:val="none" w:sz="0" w:space="0" w:color="auto"/>
        <w:left w:val="none" w:sz="0" w:space="0" w:color="auto"/>
        <w:bottom w:val="none" w:sz="0" w:space="0" w:color="auto"/>
        <w:right w:val="none" w:sz="0" w:space="0" w:color="auto"/>
      </w:divBdr>
    </w:div>
    <w:div w:id="672146283">
      <w:bodyDiv w:val="1"/>
      <w:marLeft w:val="0"/>
      <w:marRight w:val="0"/>
      <w:marTop w:val="0"/>
      <w:marBottom w:val="0"/>
      <w:divBdr>
        <w:top w:val="none" w:sz="0" w:space="0" w:color="auto"/>
        <w:left w:val="none" w:sz="0" w:space="0" w:color="auto"/>
        <w:bottom w:val="none" w:sz="0" w:space="0" w:color="auto"/>
        <w:right w:val="none" w:sz="0" w:space="0" w:color="auto"/>
      </w:divBdr>
    </w:div>
    <w:div w:id="745152761">
      <w:bodyDiv w:val="1"/>
      <w:marLeft w:val="0"/>
      <w:marRight w:val="0"/>
      <w:marTop w:val="0"/>
      <w:marBottom w:val="0"/>
      <w:divBdr>
        <w:top w:val="none" w:sz="0" w:space="0" w:color="auto"/>
        <w:left w:val="none" w:sz="0" w:space="0" w:color="auto"/>
        <w:bottom w:val="none" w:sz="0" w:space="0" w:color="auto"/>
        <w:right w:val="none" w:sz="0" w:space="0" w:color="auto"/>
      </w:divBdr>
      <w:divsChild>
        <w:div w:id="81921089">
          <w:marLeft w:val="0"/>
          <w:marRight w:val="0"/>
          <w:marTop w:val="0"/>
          <w:marBottom w:val="0"/>
          <w:divBdr>
            <w:top w:val="none" w:sz="0" w:space="0" w:color="auto"/>
            <w:left w:val="none" w:sz="0" w:space="0" w:color="auto"/>
            <w:bottom w:val="none" w:sz="0" w:space="0" w:color="auto"/>
            <w:right w:val="none" w:sz="0" w:space="0" w:color="auto"/>
          </w:divBdr>
          <w:divsChild>
            <w:div w:id="1628270186">
              <w:marLeft w:val="0"/>
              <w:marRight w:val="0"/>
              <w:marTop w:val="0"/>
              <w:marBottom w:val="0"/>
              <w:divBdr>
                <w:top w:val="none" w:sz="0" w:space="0" w:color="auto"/>
                <w:left w:val="none" w:sz="0" w:space="0" w:color="auto"/>
                <w:bottom w:val="none" w:sz="0" w:space="0" w:color="auto"/>
                <w:right w:val="none" w:sz="0" w:space="0" w:color="auto"/>
              </w:divBdr>
              <w:divsChild>
                <w:div w:id="991180563">
                  <w:marLeft w:val="0"/>
                  <w:marRight w:val="0"/>
                  <w:marTop w:val="0"/>
                  <w:marBottom w:val="0"/>
                  <w:divBdr>
                    <w:top w:val="none" w:sz="0" w:space="0" w:color="auto"/>
                    <w:left w:val="none" w:sz="0" w:space="0" w:color="auto"/>
                    <w:bottom w:val="none" w:sz="0" w:space="0" w:color="auto"/>
                    <w:right w:val="none" w:sz="0" w:space="0" w:color="auto"/>
                  </w:divBdr>
                  <w:divsChild>
                    <w:div w:id="263416801">
                      <w:marLeft w:val="0"/>
                      <w:marRight w:val="0"/>
                      <w:marTop w:val="0"/>
                      <w:marBottom w:val="0"/>
                      <w:divBdr>
                        <w:top w:val="none" w:sz="0" w:space="0" w:color="auto"/>
                        <w:left w:val="none" w:sz="0" w:space="0" w:color="auto"/>
                        <w:bottom w:val="none" w:sz="0" w:space="0" w:color="auto"/>
                        <w:right w:val="none" w:sz="0" w:space="0" w:color="auto"/>
                      </w:divBdr>
                      <w:divsChild>
                        <w:div w:id="1452285981">
                          <w:marLeft w:val="0"/>
                          <w:marRight w:val="225"/>
                          <w:marTop w:val="0"/>
                          <w:marBottom w:val="375"/>
                          <w:divBdr>
                            <w:top w:val="none" w:sz="0" w:space="0" w:color="auto"/>
                            <w:left w:val="none" w:sz="0" w:space="0" w:color="auto"/>
                            <w:bottom w:val="none" w:sz="0" w:space="0" w:color="auto"/>
                            <w:right w:val="none" w:sz="0" w:space="0" w:color="auto"/>
                          </w:divBdr>
                          <w:divsChild>
                            <w:div w:id="674307326">
                              <w:marLeft w:val="0"/>
                              <w:marRight w:val="0"/>
                              <w:marTop w:val="0"/>
                              <w:marBottom w:val="0"/>
                              <w:divBdr>
                                <w:top w:val="none" w:sz="0" w:space="0" w:color="auto"/>
                                <w:left w:val="none" w:sz="0" w:space="0" w:color="auto"/>
                                <w:bottom w:val="none" w:sz="0" w:space="0" w:color="auto"/>
                                <w:right w:val="none" w:sz="0" w:space="0" w:color="auto"/>
                              </w:divBdr>
                              <w:divsChild>
                                <w:div w:id="19674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652717">
      <w:bodyDiv w:val="1"/>
      <w:marLeft w:val="0"/>
      <w:marRight w:val="0"/>
      <w:marTop w:val="0"/>
      <w:marBottom w:val="0"/>
      <w:divBdr>
        <w:top w:val="none" w:sz="0" w:space="0" w:color="auto"/>
        <w:left w:val="none" w:sz="0" w:space="0" w:color="auto"/>
        <w:bottom w:val="none" w:sz="0" w:space="0" w:color="auto"/>
        <w:right w:val="none" w:sz="0" w:space="0" w:color="auto"/>
      </w:divBdr>
      <w:divsChild>
        <w:div w:id="1193105332">
          <w:marLeft w:val="0"/>
          <w:marRight w:val="0"/>
          <w:marTop w:val="0"/>
          <w:marBottom w:val="0"/>
          <w:divBdr>
            <w:top w:val="none" w:sz="0" w:space="0" w:color="auto"/>
            <w:left w:val="none" w:sz="0" w:space="0" w:color="auto"/>
            <w:bottom w:val="none" w:sz="0" w:space="0" w:color="auto"/>
            <w:right w:val="none" w:sz="0" w:space="0" w:color="auto"/>
          </w:divBdr>
          <w:divsChild>
            <w:div w:id="324288391">
              <w:marLeft w:val="0"/>
              <w:marRight w:val="0"/>
              <w:marTop w:val="0"/>
              <w:marBottom w:val="0"/>
              <w:divBdr>
                <w:top w:val="none" w:sz="0" w:space="0" w:color="auto"/>
                <w:left w:val="none" w:sz="0" w:space="0" w:color="auto"/>
                <w:bottom w:val="none" w:sz="0" w:space="0" w:color="auto"/>
                <w:right w:val="none" w:sz="0" w:space="0" w:color="auto"/>
              </w:divBdr>
              <w:divsChild>
                <w:div w:id="1052382146">
                  <w:marLeft w:val="0"/>
                  <w:marRight w:val="0"/>
                  <w:marTop w:val="0"/>
                  <w:marBottom w:val="0"/>
                  <w:divBdr>
                    <w:top w:val="none" w:sz="0" w:space="0" w:color="auto"/>
                    <w:left w:val="none" w:sz="0" w:space="0" w:color="auto"/>
                    <w:bottom w:val="none" w:sz="0" w:space="0" w:color="auto"/>
                    <w:right w:val="none" w:sz="0" w:space="0" w:color="auto"/>
                  </w:divBdr>
                  <w:divsChild>
                    <w:div w:id="330186855">
                      <w:marLeft w:val="0"/>
                      <w:marRight w:val="0"/>
                      <w:marTop w:val="0"/>
                      <w:marBottom w:val="0"/>
                      <w:divBdr>
                        <w:top w:val="none" w:sz="0" w:space="0" w:color="auto"/>
                        <w:left w:val="none" w:sz="0" w:space="0" w:color="auto"/>
                        <w:bottom w:val="none" w:sz="0" w:space="0" w:color="auto"/>
                        <w:right w:val="none" w:sz="0" w:space="0" w:color="auto"/>
                      </w:divBdr>
                      <w:divsChild>
                        <w:div w:id="1341934865">
                          <w:marLeft w:val="0"/>
                          <w:marRight w:val="225"/>
                          <w:marTop w:val="0"/>
                          <w:marBottom w:val="375"/>
                          <w:divBdr>
                            <w:top w:val="none" w:sz="0" w:space="0" w:color="auto"/>
                            <w:left w:val="none" w:sz="0" w:space="0" w:color="auto"/>
                            <w:bottom w:val="none" w:sz="0" w:space="0" w:color="auto"/>
                            <w:right w:val="none" w:sz="0" w:space="0" w:color="auto"/>
                          </w:divBdr>
                          <w:divsChild>
                            <w:div w:id="1493986617">
                              <w:marLeft w:val="0"/>
                              <w:marRight w:val="0"/>
                              <w:marTop w:val="0"/>
                              <w:marBottom w:val="0"/>
                              <w:divBdr>
                                <w:top w:val="none" w:sz="0" w:space="0" w:color="auto"/>
                                <w:left w:val="none" w:sz="0" w:space="0" w:color="auto"/>
                                <w:bottom w:val="none" w:sz="0" w:space="0" w:color="auto"/>
                                <w:right w:val="none" w:sz="0" w:space="0" w:color="auto"/>
                              </w:divBdr>
                              <w:divsChild>
                                <w:div w:id="7315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504347">
      <w:bodyDiv w:val="1"/>
      <w:marLeft w:val="0"/>
      <w:marRight w:val="0"/>
      <w:marTop w:val="0"/>
      <w:marBottom w:val="0"/>
      <w:divBdr>
        <w:top w:val="none" w:sz="0" w:space="0" w:color="auto"/>
        <w:left w:val="none" w:sz="0" w:space="0" w:color="auto"/>
        <w:bottom w:val="none" w:sz="0" w:space="0" w:color="auto"/>
        <w:right w:val="none" w:sz="0" w:space="0" w:color="auto"/>
      </w:divBdr>
      <w:divsChild>
        <w:div w:id="896892628">
          <w:marLeft w:val="0"/>
          <w:marRight w:val="0"/>
          <w:marTop w:val="0"/>
          <w:marBottom w:val="0"/>
          <w:divBdr>
            <w:top w:val="none" w:sz="0" w:space="0" w:color="auto"/>
            <w:left w:val="none" w:sz="0" w:space="0" w:color="auto"/>
            <w:bottom w:val="none" w:sz="0" w:space="0" w:color="auto"/>
            <w:right w:val="none" w:sz="0" w:space="0" w:color="auto"/>
          </w:divBdr>
          <w:divsChild>
            <w:div w:id="2043282617">
              <w:marLeft w:val="0"/>
              <w:marRight w:val="0"/>
              <w:marTop w:val="0"/>
              <w:marBottom w:val="0"/>
              <w:divBdr>
                <w:top w:val="none" w:sz="0" w:space="0" w:color="auto"/>
                <w:left w:val="none" w:sz="0" w:space="0" w:color="auto"/>
                <w:bottom w:val="none" w:sz="0" w:space="0" w:color="auto"/>
                <w:right w:val="none" w:sz="0" w:space="0" w:color="auto"/>
              </w:divBdr>
              <w:divsChild>
                <w:div w:id="21196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418250">
      <w:bodyDiv w:val="1"/>
      <w:marLeft w:val="0"/>
      <w:marRight w:val="0"/>
      <w:marTop w:val="0"/>
      <w:marBottom w:val="0"/>
      <w:divBdr>
        <w:top w:val="none" w:sz="0" w:space="0" w:color="auto"/>
        <w:left w:val="none" w:sz="0" w:space="0" w:color="auto"/>
        <w:bottom w:val="none" w:sz="0" w:space="0" w:color="auto"/>
        <w:right w:val="none" w:sz="0" w:space="0" w:color="auto"/>
      </w:divBdr>
      <w:divsChild>
        <w:div w:id="1629313769">
          <w:marLeft w:val="0"/>
          <w:marRight w:val="0"/>
          <w:marTop w:val="0"/>
          <w:marBottom w:val="0"/>
          <w:divBdr>
            <w:top w:val="none" w:sz="0" w:space="0" w:color="auto"/>
            <w:left w:val="none" w:sz="0" w:space="0" w:color="auto"/>
            <w:bottom w:val="none" w:sz="0" w:space="0" w:color="auto"/>
            <w:right w:val="none" w:sz="0" w:space="0" w:color="auto"/>
          </w:divBdr>
          <w:divsChild>
            <w:div w:id="529269002">
              <w:marLeft w:val="0"/>
              <w:marRight w:val="0"/>
              <w:marTop w:val="0"/>
              <w:marBottom w:val="0"/>
              <w:divBdr>
                <w:top w:val="none" w:sz="0" w:space="0" w:color="auto"/>
                <w:left w:val="none" w:sz="0" w:space="0" w:color="auto"/>
                <w:bottom w:val="none" w:sz="0" w:space="0" w:color="auto"/>
                <w:right w:val="none" w:sz="0" w:space="0" w:color="auto"/>
              </w:divBdr>
              <w:divsChild>
                <w:div w:id="1974939625">
                  <w:marLeft w:val="0"/>
                  <w:marRight w:val="0"/>
                  <w:marTop w:val="0"/>
                  <w:marBottom w:val="0"/>
                  <w:divBdr>
                    <w:top w:val="none" w:sz="0" w:space="0" w:color="auto"/>
                    <w:left w:val="none" w:sz="0" w:space="0" w:color="auto"/>
                    <w:bottom w:val="none" w:sz="0" w:space="0" w:color="auto"/>
                    <w:right w:val="none" w:sz="0" w:space="0" w:color="auto"/>
                  </w:divBdr>
                  <w:divsChild>
                    <w:div w:id="1894152981">
                      <w:marLeft w:val="0"/>
                      <w:marRight w:val="0"/>
                      <w:marTop w:val="0"/>
                      <w:marBottom w:val="0"/>
                      <w:divBdr>
                        <w:top w:val="none" w:sz="0" w:space="0" w:color="auto"/>
                        <w:left w:val="none" w:sz="0" w:space="0" w:color="auto"/>
                        <w:bottom w:val="none" w:sz="0" w:space="0" w:color="auto"/>
                        <w:right w:val="none" w:sz="0" w:space="0" w:color="auto"/>
                      </w:divBdr>
                      <w:divsChild>
                        <w:div w:id="2132479587">
                          <w:marLeft w:val="0"/>
                          <w:marRight w:val="225"/>
                          <w:marTop w:val="0"/>
                          <w:marBottom w:val="375"/>
                          <w:divBdr>
                            <w:top w:val="none" w:sz="0" w:space="0" w:color="auto"/>
                            <w:left w:val="none" w:sz="0" w:space="0" w:color="auto"/>
                            <w:bottom w:val="none" w:sz="0" w:space="0" w:color="auto"/>
                            <w:right w:val="none" w:sz="0" w:space="0" w:color="auto"/>
                          </w:divBdr>
                          <w:divsChild>
                            <w:div w:id="1601377985">
                              <w:marLeft w:val="0"/>
                              <w:marRight w:val="0"/>
                              <w:marTop w:val="0"/>
                              <w:marBottom w:val="0"/>
                              <w:divBdr>
                                <w:top w:val="none" w:sz="0" w:space="0" w:color="auto"/>
                                <w:left w:val="none" w:sz="0" w:space="0" w:color="auto"/>
                                <w:bottom w:val="none" w:sz="0" w:space="0" w:color="auto"/>
                                <w:right w:val="none" w:sz="0" w:space="0" w:color="auto"/>
                              </w:divBdr>
                              <w:divsChild>
                                <w:div w:id="16084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551170">
      <w:bodyDiv w:val="1"/>
      <w:marLeft w:val="0"/>
      <w:marRight w:val="0"/>
      <w:marTop w:val="0"/>
      <w:marBottom w:val="0"/>
      <w:divBdr>
        <w:top w:val="none" w:sz="0" w:space="0" w:color="auto"/>
        <w:left w:val="none" w:sz="0" w:space="0" w:color="auto"/>
        <w:bottom w:val="none" w:sz="0" w:space="0" w:color="auto"/>
        <w:right w:val="none" w:sz="0" w:space="0" w:color="auto"/>
      </w:divBdr>
      <w:divsChild>
        <w:div w:id="1426271504">
          <w:marLeft w:val="0"/>
          <w:marRight w:val="0"/>
          <w:marTop w:val="0"/>
          <w:marBottom w:val="0"/>
          <w:divBdr>
            <w:top w:val="none" w:sz="0" w:space="0" w:color="auto"/>
            <w:left w:val="none" w:sz="0" w:space="0" w:color="auto"/>
            <w:bottom w:val="none" w:sz="0" w:space="0" w:color="auto"/>
            <w:right w:val="none" w:sz="0" w:space="0" w:color="auto"/>
          </w:divBdr>
          <w:divsChild>
            <w:div w:id="1463310001">
              <w:marLeft w:val="0"/>
              <w:marRight w:val="0"/>
              <w:marTop w:val="0"/>
              <w:marBottom w:val="0"/>
              <w:divBdr>
                <w:top w:val="none" w:sz="0" w:space="0" w:color="auto"/>
                <w:left w:val="none" w:sz="0" w:space="0" w:color="auto"/>
                <w:bottom w:val="none" w:sz="0" w:space="0" w:color="auto"/>
                <w:right w:val="none" w:sz="0" w:space="0" w:color="auto"/>
              </w:divBdr>
              <w:divsChild>
                <w:div w:id="138034429">
                  <w:marLeft w:val="0"/>
                  <w:marRight w:val="0"/>
                  <w:marTop w:val="0"/>
                  <w:marBottom w:val="0"/>
                  <w:divBdr>
                    <w:top w:val="none" w:sz="0" w:space="0" w:color="auto"/>
                    <w:left w:val="none" w:sz="0" w:space="0" w:color="auto"/>
                    <w:bottom w:val="none" w:sz="0" w:space="0" w:color="auto"/>
                    <w:right w:val="none" w:sz="0" w:space="0" w:color="auto"/>
                  </w:divBdr>
                  <w:divsChild>
                    <w:div w:id="1702823576">
                      <w:marLeft w:val="0"/>
                      <w:marRight w:val="0"/>
                      <w:marTop w:val="0"/>
                      <w:marBottom w:val="0"/>
                      <w:divBdr>
                        <w:top w:val="none" w:sz="0" w:space="0" w:color="auto"/>
                        <w:left w:val="none" w:sz="0" w:space="0" w:color="auto"/>
                        <w:bottom w:val="none" w:sz="0" w:space="0" w:color="auto"/>
                        <w:right w:val="none" w:sz="0" w:space="0" w:color="auto"/>
                      </w:divBdr>
                      <w:divsChild>
                        <w:div w:id="453672711">
                          <w:marLeft w:val="0"/>
                          <w:marRight w:val="0"/>
                          <w:marTop w:val="0"/>
                          <w:marBottom w:val="0"/>
                          <w:divBdr>
                            <w:top w:val="none" w:sz="0" w:space="0" w:color="auto"/>
                            <w:left w:val="none" w:sz="0" w:space="0" w:color="auto"/>
                            <w:bottom w:val="none" w:sz="0" w:space="0" w:color="auto"/>
                            <w:right w:val="none" w:sz="0" w:space="0" w:color="auto"/>
                          </w:divBdr>
                          <w:divsChild>
                            <w:div w:id="12683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811504">
      <w:bodyDiv w:val="1"/>
      <w:marLeft w:val="0"/>
      <w:marRight w:val="0"/>
      <w:marTop w:val="0"/>
      <w:marBottom w:val="0"/>
      <w:divBdr>
        <w:top w:val="none" w:sz="0" w:space="0" w:color="auto"/>
        <w:left w:val="none" w:sz="0" w:space="0" w:color="auto"/>
        <w:bottom w:val="none" w:sz="0" w:space="0" w:color="auto"/>
        <w:right w:val="none" w:sz="0" w:space="0" w:color="auto"/>
      </w:divBdr>
    </w:div>
    <w:div w:id="1927378924">
      <w:bodyDiv w:val="1"/>
      <w:marLeft w:val="0"/>
      <w:marRight w:val="0"/>
      <w:marTop w:val="0"/>
      <w:marBottom w:val="0"/>
      <w:divBdr>
        <w:top w:val="none" w:sz="0" w:space="0" w:color="auto"/>
        <w:left w:val="none" w:sz="0" w:space="0" w:color="auto"/>
        <w:bottom w:val="none" w:sz="0" w:space="0" w:color="auto"/>
        <w:right w:val="none" w:sz="0" w:space="0" w:color="auto"/>
      </w:divBdr>
      <w:divsChild>
        <w:div w:id="1708219675">
          <w:marLeft w:val="0"/>
          <w:marRight w:val="0"/>
          <w:marTop w:val="0"/>
          <w:marBottom w:val="0"/>
          <w:divBdr>
            <w:top w:val="none" w:sz="0" w:space="0" w:color="auto"/>
            <w:left w:val="none" w:sz="0" w:space="0" w:color="auto"/>
            <w:bottom w:val="none" w:sz="0" w:space="0" w:color="auto"/>
            <w:right w:val="none" w:sz="0" w:space="0" w:color="auto"/>
          </w:divBdr>
          <w:divsChild>
            <w:div w:id="121361492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891</TotalTime>
  <Pages>24</Pages>
  <Words>6313</Words>
  <Characters>35987</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123</cp:revision>
  <dcterms:created xsi:type="dcterms:W3CDTF">2014-09-21T16:33:00Z</dcterms:created>
  <dcterms:modified xsi:type="dcterms:W3CDTF">2014-11-12T16:49:00Z</dcterms:modified>
</cp:coreProperties>
</file>