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F2" w:rsidRDefault="00C02FF2" w:rsidP="000A2AF3">
      <w:pPr>
        <w:pStyle w:val="Title"/>
        <w:jc w:val="both"/>
      </w:pPr>
      <w:r>
        <w:t xml:space="preserve">Сванетия </w:t>
      </w: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r w:rsidRPr="00744DD3">
        <w:rPr>
          <w:rFonts w:ascii="Calibri" w:hAnsi="Calibri" w:cs="Calibri"/>
          <w:sz w:val="28"/>
        </w:rPr>
        <w:t xml:space="preserve">Сванетия - не </w:t>
      </w:r>
      <w:r>
        <w:rPr>
          <w:rFonts w:ascii="Calibri" w:hAnsi="Calibri" w:cs="Calibri"/>
          <w:sz w:val="28"/>
        </w:rPr>
        <w:t>просто самый востребованный кавказский регион, но и ответ на вопрос – ради чего стоит приехать в Грузию.</w:t>
      </w:r>
    </w:p>
    <w:p w:rsidR="00C02FF2" w:rsidRDefault="00C02FF2" w:rsidP="000A2AF3">
      <w:pPr>
        <w:pStyle w:val="Heading1"/>
        <w:jc w:val="both"/>
      </w:pPr>
      <w:r>
        <w:t>Как попасть в Сванетию?</w:t>
      </w: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Добраться до Сванетии можно, как на авто, так и маршрутным такси из Тбилиси или Батуми. Разумеется, в эти грузинские города стоит купить авиабилет.</w:t>
      </w:r>
    </w:p>
    <w:p w:rsidR="00C02FF2" w:rsidRPr="00744DD3" w:rsidRDefault="00C02FF2" w:rsidP="000A2AF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За последние лет пять, грузинские дороги не потерпели существенных изменений. Редко где можно проехать на легковом авто. Для прочих дорог есть внедорожники либо лошади, которых можно арендовать за демократичную цену.  </w:t>
      </w:r>
    </w:p>
    <w:p w:rsidR="00C02FF2" w:rsidRPr="00744DD3" w:rsidRDefault="00C02FF2" w:rsidP="000A2AF3">
      <w:pPr>
        <w:pStyle w:val="Heading1"/>
        <w:jc w:val="both"/>
      </w:pPr>
      <w:r>
        <w:t>Основные достопримечательности Сванетии</w:t>
      </w: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По приезду в Сванетию, рекомендовано посетить такие интересные места, как плотина Ингурской </w:t>
      </w:r>
      <w:r w:rsidRPr="00744DD3">
        <w:rPr>
          <w:rFonts w:ascii="Calibri" w:hAnsi="Calibri" w:cs="Calibri"/>
          <w:sz w:val="28"/>
        </w:rPr>
        <w:t>ГЭС</w:t>
      </w:r>
      <w:r>
        <w:rPr>
          <w:rFonts w:ascii="Calibri" w:hAnsi="Calibri" w:cs="Calibri"/>
          <w:sz w:val="28"/>
        </w:rPr>
        <w:t>, достопримечательности Местии, Сванские башни, Хацвали, Ушгули и т.д.</w:t>
      </w: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По пути в Сванетию сразу после поселка Джвари с левой стороны вы увидите съезд к гидроэлектростанции. Это потрясающая горная постройка в окружении гор, отличающаяся сложным инженерным решением. </w:t>
      </w: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Вплотную к плотине на автомобиле подъехать не получится, нужно будет половину пути пройти пешком. Охрана пропускает туристов безоговорочно. Плотина расположена между грузинско-абхазской границей, где в свое время проходили военные действия.</w:t>
      </w: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Также стоит посетить туристический центр – Местия. Город не может похвастаться большим количеством достопримечательностей, но для проведения одного экскурсионного дня будет вполне достаточно.</w:t>
      </w: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Следует обязательно зайти в кафе, откуда открываются удивительные живописные пейзажи на город; перекусить вкуснейшими лепешками из говядины – кубдарями, чтобы иметь хоть какое-то представление о грузинской национальной кухне.</w:t>
      </w: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Более того, в Сванетии есть такие уникальные блюда, которые больше не удастся попробовать ни в одной точке мира.</w:t>
      </w: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Сванские башни являются не столь древними, как в Ушгули, но не заметить их просто невозможно. Суммарно в городе более 300 таких сооружений, но не все из них исторические. Те, что находятся в поселке Ушгули – самые примечательные.</w:t>
      </w: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Теперь о Хацвали. Это маленький горнолыжный курорт, откуда открываются божественные виды на гору Ушба. Поднявшись на подъемнике к самому верху, вы сможете вдоволь насладиться грузинскими пейзажами и посидеть в кафе.</w:t>
      </w: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Самым высокогорным европейским поселком считается Ушгули, куда также стоит попасть. </w:t>
      </w:r>
      <w:r w:rsidRPr="00250FC7">
        <w:rPr>
          <w:rFonts w:ascii="Calibri" w:hAnsi="Calibri" w:cs="Calibri"/>
          <w:sz w:val="28"/>
        </w:rPr>
        <w:t xml:space="preserve">Ушгули расположено у вершины грузинской годы Шхара. </w:t>
      </w:r>
      <w:r>
        <w:rPr>
          <w:rFonts w:ascii="Calibri" w:hAnsi="Calibri" w:cs="Calibri"/>
          <w:sz w:val="28"/>
        </w:rPr>
        <w:t xml:space="preserve">Как уже упоминалось выше, там расположены охраняемые ЮНЕСКО сванские башни времен средневековья, на фоне которых можно будет сделать памятные незабываемые фотографии. За последние двести лет в селе практически не произошло никаких изменений, панорама и архитектура там столь же красива, как и прежде. </w:t>
      </w: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Кроме всего прочего, в Сванетии можно посетить множество водопадов, античные руины Халде, перевал Чхутниери. </w:t>
      </w:r>
    </w:p>
    <w:p w:rsidR="00C02FF2" w:rsidRPr="00744DD3" w:rsidRDefault="00C02FF2" w:rsidP="000A2AF3">
      <w:pPr>
        <w:jc w:val="both"/>
        <w:rPr>
          <w:rFonts w:ascii="Calibri" w:hAnsi="Calibri" w:cs="Calibri"/>
          <w:sz w:val="28"/>
        </w:rPr>
      </w:pPr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  <w:hyperlink r:id="rId4" w:history="1">
        <w:r w:rsidRPr="00C66E4D">
          <w:rPr>
            <w:rStyle w:val="Hyperlink"/>
            <w:rFonts w:ascii="Calibri" w:hAnsi="Calibri" w:cs="Calibri"/>
            <w:sz w:val="28"/>
          </w:rPr>
          <w:t>https://text.ru/antiplagiat/5a72e5251d50f</w:t>
        </w:r>
      </w:hyperlink>
    </w:p>
    <w:p w:rsidR="00C02FF2" w:rsidRDefault="00C02FF2" w:rsidP="000A2AF3">
      <w:pPr>
        <w:jc w:val="both"/>
        <w:rPr>
          <w:rFonts w:ascii="Calibri" w:hAnsi="Calibri" w:cs="Calibri"/>
          <w:sz w:val="28"/>
        </w:rPr>
      </w:pPr>
    </w:p>
    <w:p w:rsidR="00C02FF2" w:rsidRPr="00744DD3" w:rsidRDefault="00C02FF2" w:rsidP="000A2AF3">
      <w:pPr>
        <w:jc w:val="both"/>
        <w:rPr>
          <w:rFonts w:ascii="Calibri" w:hAnsi="Calibri" w:cs="Calibri"/>
          <w:sz w:val="28"/>
        </w:rPr>
      </w:pPr>
      <w:bookmarkStart w:id="0" w:name="_GoBack"/>
      <w:bookmarkEnd w:id="0"/>
      <w:r>
        <w:rPr>
          <w:rFonts w:ascii="Calibri" w:hAnsi="Calibri" w:cs="Calibri"/>
          <w:sz w:val="28"/>
        </w:rPr>
        <w:t>Объём 2313 сбп</w:t>
      </w:r>
    </w:p>
    <w:sectPr w:rsidR="00C02FF2" w:rsidRPr="00744DD3" w:rsidSect="0052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DD3"/>
    <w:rsid w:val="0002006A"/>
    <w:rsid w:val="00035E06"/>
    <w:rsid w:val="00091F97"/>
    <w:rsid w:val="000A2AF3"/>
    <w:rsid w:val="00250FC7"/>
    <w:rsid w:val="004173B5"/>
    <w:rsid w:val="004F5C0B"/>
    <w:rsid w:val="005231EE"/>
    <w:rsid w:val="00744DD3"/>
    <w:rsid w:val="0096510D"/>
    <w:rsid w:val="00B2709D"/>
    <w:rsid w:val="00BC013B"/>
    <w:rsid w:val="00C02FF2"/>
    <w:rsid w:val="00C66E4D"/>
    <w:rsid w:val="00DE3395"/>
    <w:rsid w:val="00E5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5E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E06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744D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44DD3"/>
    <w:rPr>
      <w:rFonts w:ascii="Cambria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styleId="Hyperlink">
    <w:name w:val="Hyperlink"/>
    <w:basedOn w:val="DefaultParagraphFont"/>
    <w:uiPriority w:val="99"/>
    <w:rsid w:val="00250F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a72e5251d5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418</Words>
  <Characters>2385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Mama_Leo</dc:creator>
  <cp:keywords/>
  <dc:description/>
  <cp:lastModifiedBy>Пономарь</cp:lastModifiedBy>
  <cp:revision>4</cp:revision>
  <dcterms:created xsi:type="dcterms:W3CDTF">2018-02-01T07:55:00Z</dcterms:created>
  <dcterms:modified xsi:type="dcterms:W3CDTF">2018-02-02T11:27:00Z</dcterms:modified>
</cp:coreProperties>
</file>