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Енергетик з кавовим смаком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Назва: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1. MorningBoost 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2. PowerPerk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Сценарій: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Пізній вечір. Дівчина  лежить в ліжку і читає численні сповіщення та повідомлення, де майже в кожному просять про волонтерську допомогу або дякують за неї. Поки вона відповідає всім, вже наступає ранок. Дівчина повільно посміхається і відводить погляд на стелю. Вона розуміє, що займається важливою справою. Потім вона дивиться у вікно, де вже сходить сонце, і її обличчя стає стомленим та сумним. Попереду робочий день + волонтерська діяльність, а вона взагалі не спала. *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Ролик супроводжується її внутрішнім діалогом з собою і легкою музикою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* Вона позіхає та витягується в повний зріст, поспіхом вдягається і дістає з під ліжка мілітарі-рюкзак, закидуючи його на плече. Потім вона біжить до холодильника, швидко дістає бутерброд і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наш енергетик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Роблячи пару ковтків, над головою дівчини з’являється індикатор зарядженої батарейки, а її обличчя стає розслабленим та усміхненим. Вона швидко доїдає свій імпровізований сніданок і біжить вниз по сходам, паралельно розмовляючи вже з кимось по телефону. Екран розмивається і з’являється напис: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“MorningBoost/ PowerPerk - енергія нового покоління!”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