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80" w:before="600" w:lineRule="auto"/>
        <w:rPr/>
      </w:pPr>
      <w:bookmarkStart w:colFirst="0" w:colLast="0" w:name="_f6427cvg6wc4" w:id="0"/>
      <w:bookmarkEnd w:id="0"/>
      <w:r w:rsidDel="00000000" w:rsidR="00000000" w:rsidRPr="00000000">
        <w:rPr>
          <w:rtl w:val="0"/>
        </w:rPr>
        <w:t xml:space="preserve">5 Actual Sources of Wrinkles</w:t>
      </w:r>
    </w:p>
    <w:p w:rsidR="00000000" w:rsidDel="00000000" w:rsidP="00000000" w:rsidRDefault="00000000" w:rsidRPr="00000000" w14:paraId="00000002">
      <w:pPr>
        <w:spacing w:after="80" w:before="600" w:lineRule="auto"/>
        <w:ind w:left="0" w:firstLine="0"/>
        <w:rPr/>
      </w:pPr>
      <w:r w:rsidDel="00000000" w:rsidR="00000000" w:rsidRPr="00000000">
        <w:rPr>
          <w:rtl w:val="0"/>
        </w:rPr>
        <w:t xml:space="preserve">Seeing a new wrinkle in the mirror is not much fun, is it? What if I told you that not only age-related problems and facial skincare affect the appearance of wrinkles. Surprised?</w:t>
      </w:r>
    </w:p>
    <w:p w:rsidR="00000000" w:rsidDel="00000000" w:rsidP="00000000" w:rsidRDefault="00000000" w:rsidRPr="00000000" w14:paraId="00000003">
      <w:pPr>
        <w:spacing w:after="80" w:before="600" w:lineRule="auto"/>
        <w:ind w:left="0" w:firstLine="0"/>
        <w:rPr/>
      </w:pPr>
      <w:r w:rsidDel="00000000" w:rsidR="00000000" w:rsidRPr="00000000">
        <w:rPr>
          <w:rtl w:val="0"/>
        </w:rPr>
        <w:t xml:space="preserve">We hear from different sources that</w:t>
      </w:r>
      <w:r w:rsidDel="00000000" w:rsidR="00000000" w:rsidRPr="00000000">
        <w:rPr>
          <w:rtl w:val="0"/>
        </w:rPr>
        <w:t xml:space="preserve"> over time skin loses collagen and elastin, which form the basis of our skin and form the so-called mesh. It provides the elasticity of the skin and its elasticity. This is true, </w:t>
      </w:r>
      <w:r w:rsidDel="00000000" w:rsidR="00000000" w:rsidRPr="00000000">
        <w:rPr>
          <w:rtl w:val="0"/>
        </w:rPr>
        <w:t xml:space="preserve">but not completely. T</w:t>
      </w:r>
      <w:r w:rsidDel="00000000" w:rsidR="00000000" w:rsidRPr="00000000">
        <w:rPr>
          <w:rtl w:val="0"/>
        </w:rPr>
        <w:t xml:space="preserve">he real causes of wrinkles lie deeper in our body.</w:t>
      </w:r>
    </w:p>
    <w:p w:rsidR="00000000" w:rsidDel="00000000" w:rsidP="00000000" w:rsidRDefault="00000000" w:rsidRPr="00000000" w14:paraId="00000004">
      <w:pPr>
        <w:spacing w:after="80" w:before="600" w:lineRule="auto"/>
        <w:ind w:left="0" w:firstLine="0"/>
        <w:rPr/>
      </w:pPr>
      <w:r w:rsidDel="00000000" w:rsidR="00000000" w:rsidRPr="00000000">
        <w:rPr>
          <w:rtl w:val="0"/>
        </w:rPr>
        <w:t xml:space="preserve">Wrinkles are a consequence, not a cause, of aging. Our body is quite complex and under the skin there are also muscles, nerves, blood vessels and bones. The muscles of our face are a single biochemical structure that responds to any changes in the structure.</w:t>
      </w:r>
    </w:p>
    <w:p w:rsidR="00000000" w:rsidDel="00000000" w:rsidP="00000000" w:rsidRDefault="00000000" w:rsidRPr="00000000" w14:paraId="00000005">
      <w:pPr>
        <w:spacing w:after="80" w:before="600" w:lineRule="auto"/>
        <w:ind w:left="0" w:firstLine="0"/>
        <w:rPr/>
      </w:pPr>
      <w:r w:rsidDel="00000000" w:rsidR="00000000" w:rsidRPr="00000000">
        <w:rPr>
          <w:rtl w:val="0"/>
        </w:rPr>
        <w:t xml:space="preserve">If one component in this chain is deformed, this entails consequences for all others. Therefore, the question is what’s the real cause of wrinkles and how to avoid it should be approached more comprehensively. Let's take a look at the top 5 actual sources of wrinkles on your face.</w:t>
      </w:r>
      <w:r w:rsidDel="00000000" w:rsidR="00000000" w:rsidRPr="00000000">
        <w:rPr>
          <w:rtl w:val="0"/>
        </w:rPr>
      </w:r>
    </w:p>
    <w:p w:rsidR="00000000" w:rsidDel="00000000" w:rsidP="00000000" w:rsidRDefault="00000000" w:rsidRPr="00000000" w14:paraId="00000006">
      <w:pPr>
        <w:spacing w:after="80" w:before="600" w:lineRule="auto"/>
        <w:rPr/>
      </w:pPr>
      <w:r w:rsidDel="00000000" w:rsidR="00000000" w:rsidRPr="00000000">
        <w:rPr>
          <w:rtl w:val="0"/>
        </w:rPr>
        <w:t xml:space="preserve">1. </w:t>
      </w:r>
      <w:r w:rsidDel="00000000" w:rsidR="00000000" w:rsidRPr="00000000">
        <w:rPr>
          <w:b w:val="1"/>
          <w:rtl w:val="0"/>
        </w:rPr>
        <w:t xml:space="preserve">Facial mimic.</w:t>
      </w:r>
      <w:r w:rsidDel="00000000" w:rsidR="00000000" w:rsidRPr="00000000">
        <w:rPr>
          <w:rtl w:val="0"/>
        </w:rPr>
        <w:t xml:space="preserve"> With the manifestation of excessive emotions, the contraction of facial muscles occurs. Active facial mimic can lead to a strong tension of the tissues inside our skin. At the same time, collagen fibers cannot also quickly adapt to facial expressions. This causes their destruction, as a result of which fine wrinkles appear and only become deeper over time.</w:t>
      </w:r>
    </w:p>
    <w:p w:rsidR="00000000" w:rsidDel="00000000" w:rsidP="00000000" w:rsidRDefault="00000000" w:rsidRPr="00000000" w14:paraId="00000007">
      <w:pPr>
        <w:spacing w:after="80" w:before="600" w:lineRule="auto"/>
        <w:rPr/>
      </w:pPr>
      <w:r w:rsidDel="00000000" w:rsidR="00000000" w:rsidRPr="00000000">
        <w:rPr>
          <w:rtl w:val="0"/>
        </w:rPr>
        <w:t xml:space="preserve">Imagine a person who is constantly angry. The area between the eyebrows is in constant tension, the jaws are often strongly compressed, as are many other muscles of the face. If a person is often in this position, </w:t>
      </w:r>
      <w:r w:rsidDel="00000000" w:rsidR="00000000" w:rsidRPr="00000000">
        <w:rPr>
          <w:rtl w:val="0"/>
        </w:rPr>
        <w:t xml:space="preserve">the tensed muscles will start squeezing blood and lymph</w:t>
      </w:r>
      <w:r w:rsidDel="00000000" w:rsidR="00000000" w:rsidRPr="00000000">
        <w:rPr>
          <w:rtl w:val="0"/>
        </w:rPr>
        <w:t xml:space="preserve">, thereby preventing it from flowing to the right areas of the face.</w:t>
      </w:r>
    </w:p>
    <w:p w:rsidR="00000000" w:rsidDel="00000000" w:rsidP="00000000" w:rsidRDefault="00000000" w:rsidRPr="00000000" w14:paraId="00000008">
      <w:pPr>
        <w:spacing w:after="80" w:before="600" w:lineRule="auto"/>
        <w:rPr/>
      </w:pPr>
      <w:r w:rsidDel="00000000" w:rsidR="00000000" w:rsidRPr="00000000">
        <w:rPr>
          <w:rtl w:val="0"/>
        </w:rPr>
        <w:t xml:space="preserve">At first glance it may seem that it is impossible to control facial mimic that is familiar to you, but this is not so. Just think about the impact this could have on your facial skin in the future.</w:t>
      </w:r>
    </w:p>
    <w:p w:rsidR="00000000" w:rsidDel="00000000" w:rsidP="00000000" w:rsidRDefault="00000000" w:rsidRPr="00000000" w14:paraId="00000009">
      <w:pPr>
        <w:spacing w:after="80" w:before="600" w:lineRule="auto"/>
        <w:rPr/>
      </w:pPr>
      <w:r w:rsidDel="00000000" w:rsidR="00000000" w:rsidRPr="00000000">
        <w:rPr>
          <w:rtl w:val="0"/>
        </w:rPr>
      </w:r>
    </w:p>
    <w:p w:rsidR="00000000" w:rsidDel="00000000" w:rsidP="00000000" w:rsidRDefault="00000000" w:rsidRPr="00000000" w14:paraId="0000000A">
      <w:pPr>
        <w:spacing w:after="80" w:before="600" w:lineRule="auto"/>
        <w:ind w:left="0" w:firstLine="0"/>
        <w:rPr/>
      </w:pPr>
      <w:r w:rsidDel="00000000" w:rsidR="00000000" w:rsidRPr="00000000">
        <w:rPr>
          <w:rtl w:val="0"/>
        </w:rPr>
        <w:t xml:space="preserve">2. </w:t>
      </w:r>
      <w:r w:rsidDel="00000000" w:rsidR="00000000" w:rsidRPr="00000000">
        <w:rPr>
          <w:b w:val="1"/>
          <w:rtl w:val="0"/>
        </w:rPr>
        <w:t xml:space="preserve">Posture.</w:t>
      </w:r>
      <w:r w:rsidDel="00000000" w:rsidR="00000000" w:rsidRPr="00000000">
        <w:rPr>
          <w:rtl w:val="0"/>
        </w:rPr>
        <w:t xml:space="preserve"> Our face, like our entire body, always starts from the back. Posture problems often underlie many uncomfortable processes in our body. And wrinkles are no exception.</w:t>
      </w:r>
    </w:p>
    <w:p w:rsidR="00000000" w:rsidDel="00000000" w:rsidP="00000000" w:rsidRDefault="00000000" w:rsidRPr="00000000" w14:paraId="0000000B">
      <w:pPr>
        <w:spacing w:after="80" w:before="600" w:lineRule="auto"/>
        <w:ind w:left="0" w:firstLine="0"/>
        <w:rPr/>
      </w:pPr>
      <w:r w:rsidDel="00000000" w:rsidR="00000000" w:rsidRPr="00000000">
        <w:rPr>
          <w:rtl w:val="0"/>
        </w:rPr>
        <w:t xml:space="preserve">Incorrect posture can often cause excessive tension in the trapezius muscles or occipital muscles. In turn they affect the frontal muscle of our forehead and provoke the appearance of wrinkles there.</w:t>
      </w:r>
    </w:p>
    <w:p w:rsidR="00000000" w:rsidDel="00000000" w:rsidP="00000000" w:rsidRDefault="00000000" w:rsidRPr="00000000" w14:paraId="0000000C">
      <w:pPr>
        <w:spacing w:after="80" w:before="600" w:lineRule="auto"/>
        <w:ind w:left="0" w:firstLine="0"/>
        <w:rPr/>
      </w:pPr>
      <w:r w:rsidDel="00000000" w:rsidR="00000000" w:rsidRPr="00000000">
        <w:rPr>
          <w:rtl w:val="0"/>
        </w:rPr>
        <w:t xml:space="preserve">Three simple tips for maintaining good posture: always stay in a neutral position (don’t slouch or arch back too much), control your sitting position, keep your head straight and your shoulders relaxed.</w:t>
      </w:r>
    </w:p>
    <w:p w:rsidR="00000000" w:rsidDel="00000000" w:rsidP="00000000" w:rsidRDefault="00000000" w:rsidRPr="00000000" w14:paraId="0000000D">
      <w:pPr>
        <w:spacing w:after="80" w:before="600" w:lineRule="auto"/>
        <w:ind w:left="0" w:firstLine="0"/>
        <w:rPr/>
      </w:pPr>
      <w:r w:rsidDel="00000000" w:rsidR="00000000" w:rsidRPr="00000000">
        <w:rPr>
          <w:rtl w:val="0"/>
        </w:rPr>
        <w:t xml:space="preserve">3. </w:t>
      </w:r>
      <w:r w:rsidDel="00000000" w:rsidR="00000000" w:rsidRPr="00000000">
        <w:rPr>
          <w:b w:val="1"/>
          <w:rtl w:val="0"/>
        </w:rPr>
        <w:t xml:space="preserve">Hydration</w:t>
      </w:r>
      <w:r w:rsidDel="00000000" w:rsidR="00000000" w:rsidRPr="00000000">
        <w:rPr>
          <w:rtl w:val="0"/>
        </w:rPr>
        <w:t xml:space="preserve"> is almost the main item in your daily skin care. And what happens if you don’t nourish the skin with moisture?</w:t>
      </w:r>
    </w:p>
    <w:p w:rsidR="00000000" w:rsidDel="00000000" w:rsidP="00000000" w:rsidRDefault="00000000" w:rsidRPr="00000000" w14:paraId="0000000E">
      <w:pPr>
        <w:spacing w:after="80" w:before="600" w:lineRule="auto"/>
        <w:ind w:left="0" w:firstLine="0"/>
        <w:rPr/>
      </w:pPr>
      <w:r w:rsidDel="00000000" w:rsidR="00000000" w:rsidRPr="00000000">
        <w:rPr>
          <w:rtl w:val="0"/>
        </w:rPr>
        <w:t xml:space="preserve">Without sufficient hydration our skin will not be able to maintain the correct moisture balance within the cells. Dehydrated they begin to age and die faster, the skin becomes thin. As a result, wrinkles will visit you much earlier than they could.</w:t>
      </w:r>
    </w:p>
    <w:p w:rsidR="00000000" w:rsidDel="00000000" w:rsidP="00000000" w:rsidRDefault="00000000" w:rsidRPr="00000000" w14:paraId="0000000F">
      <w:pPr>
        <w:spacing w:after="80" w:before="600" w:lineRule="auto"/>
        <w:ind w:left="0" w:firstLine="0"/>
        <w:rPr/>
      </w:pPr>
      <w:r w:rsidDel="00000000" w:rsidR="00000000" w:rsidRPr="00000000">
        <w:rPr>
          <w:rtl w:val="0"/>
        </w:rPr>
        <w:t xml:space="preserve">Moisturizing the skin is affected not only by the use of creams, fluids or hydration serums. You didn’t think that this item could do without a reminder of how important it is to calculate your daily drinking water intake, right? No matter how busy you are, always keep your body hydrated and drink clean water throughout the day.</w:t>
      </w:r>
    </w:p>
    <w:p w:rsidR="00000000" w:rsidDel="00000000" w:rsidP="00000000" w:rsidRDefault="00000000" w:rsidRPr="00000000" w14:paraId="00000010">
      <w:pPr>
        <w:spacing w:after="220" w:lineRule="auto"/>
        <w:rPr/>
      </w:pPr>
      <w:r w:rsidDel="00000000" w:rsidR="00000000" w:rsidRPr="00000000">
        <w:rPr>
          <w:rtl w:val="0"/>
        </w:rPr>
      </w:r>
    </w:p>
    <w:p w:rsidR="00000000" w:rsidDel="00000000" w:rsidP="00000000" w:rsidRDefault="00000000" w:rsidRPr="00000000" w14:paraId="00000011">
      <w:pPr>
        <w:spacing w:after="80" w:before="600" w:lineRule="auto"/>
        <w:ind w:left="0" w:firstLine="0"/>
        <w:rPr/>
      </w:pPr>
      <w:r w:rsidDel="00000000" w:rsidR="00000000" w:rsidRPr="00000000">
        <w:rPr>
          <w:rtl w:val="0"/>
        </w:rPr>
        <w:t xml:space="preserve">4. </w:t>
      </w:r>
      <w:r w:rsidDel="00000000" w:rsidR="00000000" w:rsidRPr="00000000">
        <w:rPr>
          <w:b w:val="1"/>
          <w:rtl w:val="0"/>
        </w:rPr>
        <w:t xml:space="preserve">Stress</w:t>
      </w:r>
      <w:r w:rsidDel="00000000" w:rsidR="00000000" w:rsidRPr="00000000">
        <w:rPr>
          <w:rtl w:val="0"/>
        </w:rPr>
        <w:t xml:space="preserve"> — one of the main reasons not only for the appearance of wrinkles on our face, but also for acne problems. All unrest and nervous shocks irreversibly affect the condition of the skin.</w:t>
      </w:r>
    </w:p>
    <w:p w:rsidR="00000000" w:rsidDel="00000000" w:rsidP="00000000" w:rsidRDefault="00000000" w:rsidRPr="00000000" w14:paraId="00000012">
      <w:pPr>
        <w:spacing w:after="80" w:before="600" w:lineRule="auto"/>
        <w:ind w:left="0" w:firstLine="0"/>
        <w:rPr/>
      </w:pPr>
      <w:r w:rsidDel="00000000" w:rsidR="00000000" w:rsidRPr="00000000">
        <w:rPr>
          <w:rtl w:val="0"/>
        </w:rPr>
        <w:t xml:space="preserve">First of all, this effect is explained by the release of "bad" stress hormones — adrenaline and cortisol. Both cause pressure surges, disruption of the harmony of metabolism. Besides, regular stress and negative emotions contribute to the fact that the skin doesn’t receive enough nutrients, while losing its normal color and, of course, elasticity.</w:t>
      </w:r>
    </w:p>
    <w:p w:rsidR="00000000" w:rsidDel="00000000" w:rsidP="00000000" w:rsidRDefault="00000000" w:rsidRPr="00000000" w14:paraId="00000013">
      <w:pPr>
        <w:spacing w:after="80" w:before="600" w:lineRule="auto"/>
        <w:ind w:left="0" w:firstLine="0"/>
        <w:rPr/>
      </w:pPr>
      <w:r w:rsidDel="00000000" w:rsidR="00000000" w:rsidRPr="00000000">
        <w:rPr>
          <w:rtl w:val="0"/>
        </w:rPr>
        <w:t xml:space="preserve">The right internal attitudes will help you to protect yourself from stress. It can be helpful to work with a psychologist or try to find the key to inner peace on your own. Some find themself in yoga, sports or meditation, others — in reading books or walking in the fresh air. The main thing is not to seize stress with sweets and lots of unhealthy food, as this will give your skin a completely opposite and undesirable effect, believe me.</w:t>
      </w:r>
    </w:p>
    <w:p w:rsidR="00000000" w:rsidDel="00000000" w:rsidP="00000000" w:rsidRDefault="00000000" w:rsidRPr="00000000" w14:paraId="00000014">
      <w:pPr>
        <w:spacing w:after="80" w:before="600" w:lineRule="auto"/>
        <w:ind w:left="0" w:firstLine="0"/>
        <w:rPr/>
      </w:pPr>
      <w:r w:rsidDel="00000000" w:rsidR="00000000" w:rsidRPr="00000000">
        <w:rPr>
          <w:rtl w:val="0"/>
        </w:rPr>
        <w:t xml:space="preserve">5. </w:t>
      </w:r>
      <w:r w:rsidDel="00000000" w:rsidR="00000000" w:rsidRPr="00000000">
        <w:rPr>
          <w:b w:val="1"/>
          <w:rtl w:val="0"/>
        </w:rPr>
        <w:t xml:space="preserve">UV radiation.</w:t>
      </w:r>
      <w:r w:rsidDel="00000000" w:rsidR="00000000" w:rsidRPr="00000000">
        <w:rPr>
          <w:rtl w:val="0"/>
        </w:rPr>
        <w:t xml:space="preserve"> </w:t>
      </w:r>
      <w:r w:rsidDel="00000000" w:rsidR="00000000" w:rsidRPr="00000000">
        <w:rPr>
          <w:rtl w:val="0"/>
        </w:rPr>
        <w:t xml:space="preserve">Sun is the most famous source of the so-called vitamin D. But at the same time, exposure to sunlight can have an extremely negative effect on the skin. Frequent exposure to the sun can lead to the formation of freckles, wrinkles, vascular networks and age spots. This is due to the destruction of DNA, collagen and intracellular structures. In addition, vascular strength is reduced. All this can lead to loss of moisture and elasticity, as well as to the earlier formation of wrinkles.</w:t>
      </w:r>
    </w:p>
    <w:p w:rsidR="00000000" w:rsidDel="00000000" w:rsidP="00000000" w:rsidRDefault="00000000" w:rsidRPr="00000000" w14:paraId="00000015">
      <w:pPr>
        <w:spacing w:after="80" w:before="600" w:lineRule="auto"/>
        <w:ind w:left="0" w:firstLine="0"/>
        <w:rPr/>
      </w:pPr>
      <w:r w:rsidDel="00000000" w:rsidR="00000000" w:rsidRPr="00000000">
        <w:rPr>
          <w:rtl w:val="0"/>
        </w:rPr>
        <w:t xml:space="preserve">And what now, to constantly hide from the sun? Of course not. Protecting yourself from the negative effects of the sun is extremely simple: never forget to moisturize, because the basis of radiant skin is always sufficient nourishment, and also apply sunscreen with a high SPF level during prolonged exposure to the sun.</w:t>
      </w:r>
      <w:r w:rsidDel="00000000" w:rsidR="00000000" w:rsidRPr="00000000">
        <w:rPr>
          <w:rtl w:val="0"/>
        </w:rPr>
      </w:r>
    </w:p>
    <w:p w:rsidR="00000000" w:rsidDel="00000000" w:rsidP="00000000" w:rsidRDefault="00000000" w:rsidRPr="00000000" w14:paraId="00000016">
      <w:pPr>
        <w:spacing w:after="80" w:before="600" w:lineRule="auto"/>
        <w:rPr>
          <w:i w:val="1"/>
        </w:rPr>
      </w:pPr>
      <w:r w:rsidDel="00000000" w:rsidR="00000000" w:rsidRPr="00000000">
        <w:rPr>
          <w:i w:val="1"/>
          <w:rtl w:val="0"/>
        </w:rPr>
        <w:t xml:space="preserve">Want to know more about your skin and how to properly care for it? Head over to my Instagram, where you’ll learn all of these step by step. @valeriiaveksler</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