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510" w:rsidRPr="0050171A" w:rsidRDefault="0050171A" w:rsidP="0050171A">
      <w:pPr>
        <w:jc w:val="center"/>
        <w:rPr>
          <w:rFonts w:ascii="Times New Roman" w:hAnsi="Times New Roman" w:cs="Times New Roman"/>
          <w:b/>
          <w:sz w:val="28"/>
          <w:lang w:val="ru-RU"/>
        </w:rPr>
      </w:pPr>
      <w:r>
        <w:rPr>
          <w:rFonts w:ascii="Times New Roman" w:hAnsi="Times New Roman" w:cs="Times New Roman"/>
          <w:b/>
          <w:sz w:val="28"/>
          <w:lang w:val="ru-RU"/>
        </w:rPr>
        <w:t>Джейн Осте</w:t>
      </w:r>
      <w:r w:rsidRPr="0050171A">
        <w:rPr>
          <w:rFonts w:ascii="Times New Roman" w:hAnsi="Times New Roman" w:cs="Times New Roman"/>
          <w:b/>
          <w:sz w:val="28"/>
          <w:lang w:val="ru-RU"/>
        </w:rPr>
        <w:t>н</w:t>
      </w:r>
    </w:p>
    <w:p w:rsidR="0050171A" w:rsidRPr="0050171A" w:rsidRDefault="0050171A" w:rsidP="0050171A">
      <w:pPr>
        <w:jc w:val="center"/>
        <w:rPr>
          <w:rFonts w:ascii="Times New Roman" w:hAnsi="Times New Roman" w:cs="Times New Roman"/>
          <w:b/>
          <w:sz w:val="28"/>
          <w:lang w:val="ru-RU"/>
        </w:rPr>
      </w:pPr>
      <w:r w:rsidRPr="0050171A">
        <w:rPr>
          <w:rFonts w:ascii="Times New Roman" w:hAnsi="Times New Roman" w:cs="Times New Roman"/>
          <w:b/>
          <w:sz w:val="28"/>
          <w:lang w:val="ru-RU"/>
        </w:rPr>
        <w:t>Гордость и предубеждение</w:t>
      </w:r>
    </w:p>
    <w:p w:rsidR="0050171A" w:rsidRPr="0050171A" w:rsidRDefault="0050171A" w:rsidP="0050171A">
      <w:pPr>
        <w:jc w:val="center"/>
        <w:rPr>
          <w:rFonts w:ascii="Times New Roman" w:hAnsi="Times New Roman" w:cs="Times New Roman"/>
          <w:b/>
          <w:sz w:val="28"/>
          <w:lang w:val="ru-RU"/>
        </w:rPr>
      </w:pPr>
      <w:r w:rsidRPr="0050171A">
        <w:rPr>
          <w:rFonts w:ascii="Times New Roman" w:hAnsi="Times New Roman" w:cs="Times New Roman"/>
          <w:b/>
          <w:sz w:val="28"/>
          <w:lang w:val="ru-RU"/>
        </w:rPr>
        <w:t>Книга первая</w:t>
      </w:r>
    </w:p>
    <w:p w:rsidR="0050171A" w:rsidRPr="0050171A" w:rsidRDefault="0050171A" w:rsidP="0050171A">
      <w:pPr>
        <w:jc w:val="center"/>
        <w:rPr>
          <w:rFonts w:ascii="Times New Roman" w:hAnsi="Times New Roman" w:cs="Times New Roman"/>
          <w:b/>
          <w:sz w:val="28"/>
          <w:lang w:val="ru-RU"/>
        </w:rPr>
      </w:pPr>
      <w:r w:rsidRPr="0050171A">
        <w:rPr>
          <w:rFonts w:ascii="Times New Roman" w:hAnsi="Times New Roman" w:cs="Times New Roman"/>
          <w:b/>
          <w:sz w:val="28"/>
          <w:lang w:val="ru-RU"/>
        </w:rPr>
        <w:t xml:space="preserve">Глава </w:t>
      </w:r>
      <w:r w:rsidRPr="0050171A">
        <w:rPr>
          <w:rFonts w:ascii="Times New Roman" w:hAnsi="Times New Roman" w:cs="Times New Roman"/>
          <w:b/>
          <w:sz w:val="28"/>
          <w:lang w:val="uk-UA"/>
        </w:rPr>
        <w:t>І</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t>Все знают, что молодой человек, располагающий средствами, должен подыскивать себе жену.</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t>Как бы мало ни были известны намерения и взгляды такого человека после того, как он поселился на новом месте, эта истина настолько прочно овладевает умами неподалеку живущих семейств, что на него тут же начинают смотреть как на законную добычу той или другой соседской дочки.</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r>
      <w:proofErr w:type="gramStart"/>
      <w:r>
        <w:rPr>
          <w:rFonts w:ascii="Times New Roman" w:hAnsi="Times New Roman" w:cs="Times New Roman"/>
          <w:sz w:val="28"/>
          <w:lang w:val="ru-RU"/>
        </w:rPr>
        <w:t>–</w:t>
      </w:r>
      <w:r>
        <w:rPr>
          <w:rFonts w:ascii="Times New Roman" w:hAnsi="Times New Roman" w:cs="Times New Roman"/>
          <w:sz w:val="28"/>
          <w:lang w:val="ru-RU"/>
        </w:rPr>
        <w:t xml:space="preserve"> Дорогой мистер </w:t>
      </w:r>
      <w:proofErr w:type="spellStart"/>
      <w:r>
        <w:rPr>
          <w:rFonts w:ascii="Times New Roman" w:hAnsi="Times New Roman" w:cs="Times New Roman"/>
          <w:sz w:val="28"/>
          <w:lang w:val="ru-RU"/>
        </w:rPr>
        <w:t>Беннет</w:t>
      </w:r>
      <w:proofErr w:type="spellEnd"/>
      <w:proofErr w:type="gramEnd"/>
      <w:r>
        <w:rPr>
          <w:rFonts w:ascii="Times New Roman" w:hAnsi="Times New Roman" w:cs="Times New Roman"/>
          <w:sz w:val="28"/>
          <w:lang w:val="ru-RU"/>
        </w:rPr>
        <w:t xml:space="preserve">, </w:t>
      </w:r>
      <w:r>
        <w:rPr>
          <w:rFonts w:ascii="Times New Roman" w:hAnsi="Times New Roman" w:cs="Times New Roman"/>
          <w:sz w:val="28"/>
          <w:lang w:val="ru-RU"/>
        </w:rPr>
        <w:t>–</w:t>
      </w:r>
      <w:r>
        <w:rPr>
          <w:rFonts w:ascii="Times New Roman" w:hAnsi="Times New Roman" w:cs="Times New Roman"/>
          <w:sz w:val="28"/>
          <w:lang w:val="ru-RU"/>
        </w:rPr>
        <w:t xml:space="preserve"> сказала как-то раз миссис </w:t>
      </w:r>
      <w:proofErr w:type="spellStart"/>
      <w:r>
        <w:rPr>
          <w:rFonts w:ascii="Times New Roman" w:hAnsi="Times New Roman" w:cs="Times New Roman"/>
          <w:sz w:val="28"/>
          <w:lang w:val="ru-RU"/>
        </w:rPr>
        <w:t>Беннет</w:t>
      </w:r>
      <w:proofErr w:type="spellEnd"/>
      <w:r>
        <w:rPr>
          <w:rFonts w:ascii="Times New Roman" w:hAnsi="Times New Roman" w:cs="Times New Roman"/>
          <w:sz w:val="28"/>
          <w:lang w:val="ru-RU"/>
        </w:rPr>
        <w:t xml:space="preserve"> своему мужу, </w:t>
      </w:r>
      <w:r>
        <w:rPr>
          <w:rFonts w:ascii="Times New Roman" w:hAnsi="Times New Roman" w:cs="Times New Roman"/>
          <w:sz w:val="28"/>
          <w:lang w:val="ru-RU"/>
        </w:rPr>
        <w:t>–</w:t>
      </w:r>
      <w:r>
        <w:rPr>
          <w:rFonts w:ascii="Times New Roman" w:hAnsi="Times New Roman" w:cs="Times New Roman"/>
          <w:sz w:val="28"/>
          <w:lang w:val="ru-RU"/>
        </w:rPr>
        <w:t xml:space="preserve"> слышали вы, что </w:t>
      </w:r>
      <w:proofErr w:type="spellStart"/>
      <w:r>
        <w:rPr>
          <w:rFonts w:ascii="Times New Roman" w:hAnsi="Times New Roman" w:cs="Times New Roman"/>
          <w:sz w:val="28"/>
          <w:lang w:val="ru-RU"/>
        </w:rPr>
        <w:t>Незерфилд</w:t>
      </w:r>
      <w:proofErr w:type="spellEnd"/>
      <w:r>
        <w:rPr>
          <w:rFonts w:ascii="Times New Roman" w:hAnsi="Times New Roman" w:cs="Times New Roman"/>
          <w:sz w:val="28"/>
          <w:lang w:val="ru-RU"/>
        </w:rPr>
        <w:t>-парк наконец больше не будет пустовать?</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t xml:space="preserve">Мистер </w:t>
      </w:r>
      <w:proofErr w:type="spellStart"/>
      <w:r>
        <w:rPr>
          <w:rFonts w:ascii="Times New Roman" w:hAnsi="Times New Roman" w:cs="Times New Roman"/>
          <w:sz w:val="28"/>
          <w:lang w:val="ru-RU"/>
        </w:rPr>
        <w:t>Беннет</w:t>
      </w:r>
      <w:proofErr w:type="spellEnd"/>
      <w:r>
        <w:rPr>
          <w:rFonts w:ascii="Times New Roman" w:hAnsi="Times New Roman" w:cs="Times New Roman"/>
          <w:sz w:val="28"/>
          <w:lang w:val="ru-RU"/>
        </w:rPr>
        <w:t xml:space="preserve"> ответил, что он этого не слышал.</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Тем не менее это так, </w:t>
      </w:r>
      <w:r>
        <w:rPr>
          <w:rFonts w:ascii="Times New Roman" w:hAnsi="Times New Roman" w:cs="Times New Roman"/>
          <w:sz w:val="28"/>
          <w:lang w:val="ru-RU"/>
        </w:rPr>
        <w:t>–</w:t>
      </w:r>
      <w:r>
        <w:rPr>
          <w:rFonts w:ascii="Times New Roman" w:hAnsi="Times New Roman" w:cs="Times New Roman"/>
          <w:sz w:val="28"/>
          <w:lang w:val="ru-RU"/>
        </w:rPr>
        <w:t xml:space="preserve"> продолжала она. </w:t>
      </w:r>
      <w:r>
        <w:rPr>
          <w:rFonts w:ascii="Times New Roman" w:hAnsi="Times New Roman" w:cs="Times New Roman"/>
          <w:sz w:val="28"/>
          <w:lang w:val="ru-RU"/>
        </w:rPr>
        <w:t>–</w:t>
      </w:r>
      <w:r>
        <w:rPr>
          <w:rFonts w:ascii="Times New Roman" w:hAnsi="Times New Roman" w:cs="Times New Roman"/>
          <w:sz w:val="28"/>
          <w:lang w:val="ru-RU"/>
        </w:rPr>
        <w:t xml:space="preserve"> Только что заходила миссис Лонг и сообщила мне эту новость!</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t xml:space="preserve">Мистер </w:t>
      </w:r>
      <w:proofErr w:type="spellStart"/>
      <w:r>
        <w:rPr>
          <w:rFonts w:ascii="Times New Roman" w:hAnsi="Times New Roman" w:cs="Times New Roman"/>
          <w:sz w:val="28"/>
          <w:lang w:val="ru-RU"/>
        </w:rPr>
        <w:t>Беннет</w:t>
      </w:r>
      <w:proofErr w:type="spellEnd"/>
      <w:r>
        <w:rPr>
          <w:rFonts w:ascii="Times New Roman" w:hAnsi="Times New Roman" w:cs="Times New Roman"/>
          <w:sz w:val="28"/>
          <w:lang w:val="ru-RU"/>
        </w:rPr>
        <w:t xml:space="preserve"> промолчал.</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А хотелось бы вам знать, кто будет нашим новым соседом? </w:t>
      </w:r>
      <w:r>
        <w:rPr>
          <w:rFonts w:ascii="Times New Roman" w:hAnsi="Times New Roman" w:cs="Times New Roman"/>
          <w:sz w:val="28"/>
          <w:lang w:val="ru-RU"/>
        </w:rPr>
        <w:t>–</w:t>
      </w:r>
      <w:r>
        <w:rPr>
          <w:rFonts w:ascii="Times New Roman" w:hAnsi="Times New Roman" w:cs="Times New Roman"/>
          <w:sz w:val="28"/>
          <w:lang w:val="ru-RU"/>
        </w:rPr>
        <w:t xml:space="preserve"> с нетерпением спросила его жена.</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Готов вас выслушать, если вам очень хочется мне об этом сказать.</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t>Большего от него не требовалось.</w:t>
      </w:r>
    </w:p>
    <w:p w:rsidR="0050171A" w:rsidRDefault="0050171A"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w:t>
      </w:r>
      <w:r w:rsidR="001931E2">
        <w:rPr>
          <w:rFonts w:ascii="Times New Roman" w:hAnsi="Times New Roman" w:cs="Times New Roman"/>
          <w:sz w:val="28"/>
          <w:lang w:val="ru-RU"/>
        </w:rPr>
        <w:t xml:space="preserve">Ну так слушайте, мой дорогой, </w:t>
      </w:r>
      <w:r w:rsidR="001931E2">
        <w:rPr>
          <w:rFonts w:ascii="Times New Roman" w:hAnsi="Times New Roman" w:cs="Times New Roman"/>
          <w:sz w:val="28"/>
          <w:lang w:val="ru-RU"/>
        </w:rPr>
        <w:t>–</w:t>
      </w:r>
      <w:r w:rsidR="001931E2">
        <w:rPr>
          <w:rFonts w:ascii="Times New Roman" w:hAnsi="Times New Roman" w:cs="Times New Roman"/>
          <w:sz w:val="28"/>
          <w:lang w:val="ru-RU"/>
        </w:rPr>
        <w:t xml:space="preserve"> продолжала миссис </w:t>
      </w:r>
      <w:proofErr w:type="spellStart"/>
      <w:r w:rsidR="001931E2">
        <w:rPr>
          <w:rFonts w:ascii="Times New Roman" w:hAnsi="Times New Roman" w:cs="Times New Roman"/>
          <w:sz w:val="28"/>
          <w:lang w:val="ru-RU"/>
        </w:rPr>
        <w:t>Беннет</w:t>
      </w:r>
      <w:proofErr w:type="spellEnd"/>
      <w:r w:rsidR="001931E2">
        <w:rPr>
          <w:rFonts w:ascii="Times New Roman" w:hAnsi="Times New Roman" w:cs="Times New Roman"/>
          <w:sz w:val="28"/>
          <w:lang w:val="ru-RU"/>
        </w:rPr>
        <w:t xml:space="preserve">. </w:t>
      </w:r>
      <w:r w:rsidR="001931E2">
        <w:rPr>
          <w:rFonts w:ascii="Times New Roman" w:hAnsi="Times New Roman" w:cs="Times New Roman"/>
          <w:sz w:val="28"/>
          <w:lang w:val="ru-RU"/>
        </w:rPr>
        <w:t>–</w:t>
      </w:r>
      <w:r w:rsidR="001931E2">
        <w:rPr>
          <w:rFonts w:ascii="Times New Roman" w:hAnsi="Times New Roman" w:cs="Times New Roman"/>
          <w:sz w:val="28"/>
          <w:lang w:val="ru-RU"/>
        </w:rPr>
        <w:t xml:space="preserve"> </w:t>
      </w:r>
      <w:proofErr w:type="spellStart"/>
      <w:r w:rsidR="001931E2">
        <w:rPr>
          <w:rFonts w:ascii="Times New Roman" w:hAnsi="Times New Roman" w:cs="Times New Roman"/>
          <w:sz w:val="28"/>
          <w:lang w:val="ru-RU"/>
        </w:rPr>
        <w:t>Незерфилд</w:t>
      </w:r>
      <w:proofErr w:type="spellEnd"/>
      <w:r w:rsidR="001931E2">
        <w:rPr>
          <w:rFonts w:ascii="Times New Roman" w:hAnsi="Times New Roman" w:cs="Times New Roman"/>
          <w:sz w:val="28"/>
          <w:lang w:val="ru-RU"/>
        </w:rPr>
        <w:t>, по словам миссис Лонг, снят очень богатым молодым человеком из Северной Англии. В понедельник он приезжал туда в карете, запряженной четверкой лошадей, осмотрел поместье и пришел в такой восторг, что тут же условился обо всем с мистером Моррисом. Он переезжает к Михайлову дню, и уже в конце будущей недели туда приедет кое-кто из его прислуги.</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А как его зовут?</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w:t>
      </w:r>
      <w:proofErr w:type="spellStart"/>
      <w:r>
        <w:rPr>
          <w:rFonts w:ascii="Times New Roman" w:hAnsi="Times New Roman" w:cs="Times New Roman"/>
          <w:sz w:val="28"/>
          <w:lang w:val="ru-RU"/>
        </w:rPr>
        <w:t>Бингли</w:t>
      </w:r>
      <w:proofErr w:type="spellEnd"/>
      <w:r>
        <w:rPr>
          <w:rFonts w:ascii="Times New Roman" w:hAnsi="Times New Roman" w:cs="Times New Roman"/>
          <w:sz w:val="28"/>
          <w:lang w:val="ru-RU"/>
        </w:rPr>
        <w:t>.</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Он женат или холост?</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lastRenderedPageBreak/>
        <w:tab/>
      </w:r>
      <w:r>
        <w:rPr>
          <w:rFonts w:ascii="Times New Roman" w:hAnsi="Times New Roman" w:cs="Times New Roman"/>
          <w:sz w:val="28"/>
          <w:lang w:val="ru-RU"/>
        </w:rPr>
        <w:t>–</w:t>
      </w:r>
      <w:r>
        <w:rPr>
          <w:rFonts w:ascii="Times New Roman" w:hAnsi="Times New Roman" w:cs="Times New Roman"/>
          <w:sz w:val="28"/>
          <w:lang w:val="ru-RU"/>
        </w:rPr>
        <w:t xml:space="preserve"> Холост, дорогой, в том-то и дело, что холост! Молодой холостяк с доходом в четыре или пять тысяч в год! Не правда ли, удачный случай для наших девочек?</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Как так? Разве это имеет к ним отношение?</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Дорогой мистер </w:t>
      </w:r>
      <w:proofErr w:type="spellStart"/>
      <w:r>
        <w:rPr>
          <w:rFonts w:ascii="Times New Roman" w:hAnsi="Times New Roman" w:cs="Times New Roman"/>
          <w:sz w:val="28"/>
          <w:lang w:val="ru-RU"/>
        </w:rPr>
        <w:t>Беннет</w:t>
      </w:r>
      <w:proofErr w:type="spellEnd"/>
      <w:r>
        <w:rPr>
          <w:rFonts w:ascii="Times New Roman" w:hAnsi="Times New Roman" w:cs="Times New Roman"/>
          <w:sz w:val="28"/>
          <w:lang w:val="ru-RU"/>
        </w:rPr>
        <w:t xml:space="preserve">, </w:t>
      </w:r>
      <w:r>
        <w:rPr>
          <w:rFonts w:ascii="Times New Roman" w:hAnsi="Times New Roman" w:cs="Times New Roman"/>
          <w:sz w:val="28"/>
          <w:lang w:val="ru-RU"/>
        </w:rPr>
        <w:t>–</w:t>
      </w:r>
      <w:r>
        <w:rPr>
          <w:rFonts w:ascii="Times New Roman" w:hAnsi="Times New Roman" w:cs="Times New Roman"/>
          <w:sz w:val="28"/>
          <w:lang w:val="ru-RU"/>
        </w:rPr>
        <w:t xml:space="preserve"> ответила его жена, </w:t>
      </w:r>
      <w:r>
        <w:rPr>
          <w:rFonts w:ascii="Times New Roman" w:hAnsi="Times New Roman" w:cs="Times New Roman"/>
          <w:sz w:val="28"/>
          <w:lang w:val="ru-RU"/>
        </w:rPr>
        <w:t>–</w:t>
      </w:r>
      <w:r>
        <w:rPr>
          <w:rFonts w:ascii="Times New Roman" w:hAnsi="Times New Roman" w:cs="Times New Roman"/>
          <w:sz w:val="28"/>
          <w:lang w:val="ru-RU"/>
        </w:rPr>
        <w:t xml:space="preserve"> сегодня вы просто невыносимы. Разумеется, вы понимаете, что я имею в виду его женитьбу на одной из них.</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Гм, таковы его планы?</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Планы! Боже мой, скажете же вы иной раз! Но ведь может вполне случиться, что он в одну из них влюбится. Поэтому, как только он приедет, вам необходимо будет нанести ему визит.</w:t>
      </w:r>
    </w:p>
    <w:p w:rsidR="001931E2" w:rsidRDefault="001931E2"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Я, признаюсь, не вижу к тому достаточных оснований. Поезжайте-ка вы сами с девочками. Или пошлите их одних </w:t>
      </w:r>
      <w:r>
        <w:rPr>
          <w:rFonts w:ascii="Times New Roman" w:hAnsi="Times New Roman" w:cs="Times New Roman"/>
          <w:sz w:val="28"/>
          <w:lang w:val="ru-RU"/>
        </w:rPr>
        <w:t>–</w:t>
      </w:r>
      <w:r>
        <w:rPr>
          <w:rFonts w:ascii="Times New Roman" w:hAnsi="Times New Roman" w:cs="Times New Roman"/>
          <w:sz w:val="28"/>
          <w:lang w:val="ru-RU"/>
        </w:rPr>
        <w:t xml:space="preserve"> это, возможно, будет еще лучше. Не то вдруг он вздумает влюбиться в вас </w:t>
      </w:r>
      <w:r>
        <w:rPr>
          <w:rFonts w:ascii="Times New Roman" w:hAnsi="Times New Roman" w:cs="Times New Roman"/>
          <w:sz w:val="28"/>
          <w:lang w:val="ru-RU"/>
        </w:rPr>
        <w:t>–</w:t>
      </w:r>
      <w:r>
        <w:rPr>
          <w:rFonts w:ascii="Times New Roman" w:hAnsi="Times New Roman" w:cs="Times New Roman"/>
          <w:sz w:val="28"/>
          <w:lang w:val="ru-RU"/>
        </w:rPr>
        <w:t xml:space="preserve"> ведь вы ничуть не менее привлекательны, чем </w:t>
      </w:r>
      <w:r w:rsidR="00D64B7C">
        <w:rPr>
          <w:rFonts w:ascii="Times New Roman" w:hAnsi="Times New Roman" w:cs="Times New Roman"/>
          <w:sz w:val="28"/>
          <w:lang w:val="ru-RU"/>
        </w:rPr>
        <w:t>любая из наших дочек.</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Вы мне льстите, дорогой. Когда-то я и в самом деле была не лишена привлекательности. Но сейчас, увы, я уже не претендую на то, чтобы слыть красавицей. Женщине, у которой пять взрослых дочерей, не следует много думать о собственной красоте.</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В этих обстоятельствах у женщины не часто остается столько красоты, чтобы о ней приходилось особенно много думать.</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Но, мой друг, вам непременно следует навестить мистера </w:t>
      </w:r>
      <w:proofErr w:type="spellStart"/>
      <w:r>
        <w:rPr>
          <w:rFonts w:ascii="Times New Roman" w:hAnsi="Times New Roman" w:cs="Times New Roman"/>
          <w:sz w:val="28"/>
          <w:lang w:val="ru-RU"/>
        </w:rPr>
        <w:t>Бингли</w:t>
      </w:r>
      <w:proofErr w:type="spellEnd"/>
      <w:r>
        <w:rPr>
          <w:rFonts w:ascii="Times New Roman" w:hAnsi="Times New Roman" w:cs="Times New Roman"/>
          <w:sz w:val="28"/>
          <w:lang w:val="ru-RU"/>
        </w:rPr>
        <w:t>, как только он появится.</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Едва ли я за это возьмусь.</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Но подумайте о наших девочках. Вы только представьте себе, как хорошо одна из них будет устроена. Вот видите, сэр Уильям и леди Лукас сразу поспешат в </w:t>
      </w:r>
      <w:proofErr w:type="spellStart"/>
      <w:r>
        <w:rPr>
          <w:rFonts w:ascii="Times New Roman" w:hAnsi="Times New Roman" w:cs="Times New Roman"/>
          <w:sz w:val="28"/>
          <w:lang w:val="ru-RU"/>
        </w:rPr>
        <w:t>Незерфилд</w:t>
      </w:r>
      <w:proofErr w:type="spellEnd"/>
      <w:r>
        <w:rPr>
          <w:rFonts w:ascii="Times New Roman" w:hAnsi="Times New Roman" w:cs="Times New Roman"/>
          <w:sz w:val="28"/>
          <w:lang w:val="ru-RU"/>
        </w:rPr>
        <w:t xml:space="preserve">. А ради чего, как вы думаете? Уж конечно, ради своей Шарлотты </w:t>
      </w:r>
      <w:r>
        <w:rPr>
          <w:rFonts w:ascii="Times New Roman" w:hAnsi="Times New Roman" w:cs="Times New Roman"/>
          <w:sz w:val="28"/>
          <w:lang w:val="ru-RU"/>
        </w:rPr>
        <w:t>–</w:t>
      </w:r>
      <w:r>
        <w:rPr>
          <w:rFonts w:ascii="Times New Roman" w:hAnsi="Times New Roman" w:cs="Times New Roman"/>
          <w:sz w:val="28"/>
          <w:lang w:val="ru-RU"/>
        </w:rPr>
        <w:t xml:space="preserve"> вы же знаете, они не очень-то любят навещать незнакомых людей. Вы непременно должны поехать </w:t>
      </w:r>
      <w:r>
        <w:rPr>
          <w:rFonts w:ascii="Times New Roman" w:hAnsi="Times New Roman" w:cs="Times New Roman"/>
          <w:sz w:val="28"/>
          <w:lang w:val="ru-RU"/>
        </w:rPr>
        <w:t>–</w:t>
      </w:r>
      <w:r>
        <w:rPr>
          <w:rFonts w:ascii="Times New Roman" w:hAnsi="Times New Roman" w:cs="Times New Roman"/>
          <w:sz w:val="28"/>
          <w:lang w:val="ru-RU"/>
        </w:rPr>
        <w:t xml:space="preserve"> ведь мы сами без этого никак не можем у него побывать.</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Вы чересчур щепетильны. Полагаю, мистер </w:t>
      </w:r>
      <w:proofErr w:type="spellStart"/>
      <w:r>
        <w:rPr>
          <w:rFonts w:ascii="Times New Roman" w:hAnsi="Times New Roman" w:cs="Times New Roman"/>
          <w:sz w:val="28"/>
          <w:lang w:val="ru-RU"/>
        </w:rPr>
        <w:t>Бингли</w:t>
      </w:r>
      <w:proofErr w:type="spellEnd"/>
      <w:r>
        <w:rPr>
          <w:rFonts w:ascii="Times New Roman" w:hAnsi="Times New Roman" w:cs="Times New Roman"/>
          <w:sz w:val="28"/>
          <w:lang w:val="ru-RU"/>
        </w:rPr>
        <w:t xml:space="preserve"> будет рад вас увидеть. Хотите, я дам вам для него записочку с обещанием выдать за него замуж любую из моих дочек, которая ему больше понравится? Пожалуй, надо будет только замолвить словечко в пользу моей крошки Лиззи.</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lastRenderedPageBreak/>
        <w:tab/>
      </w:r>
      <w:r>
        <w:rPr>
          <w:rFonts w:ascii="Times New Roman" w:hAnsi="Times New Roman" w:cs="Times New Roman"/>
          <w:sz w:val="28"/>
          <w:lang w:val="ru-RU"/>
        </w:rPr>
        <w:t>–</w:t>
      </w:r>
      <w:r>
        <w:rPr>
          <w:rFonts w:ascii="Times New Roman" w:hAnsi="Times New Roman" w:cs="Times New Roman"/>
          <w:sz w:val="28"/>
          <w:lang w:val="ru-RU"/>
        </w:rPr>
        <w:t xml:space="preserve"> Надеюсь вы этого не сделаете. Лиззи ничуть не лучше других ваших дочерей. Я уверена, что она и вполовину не так красива, как Джейн, и гораздо менее добродушна, чем Лидия. Но ей вы почему-то всегда оказываете предпочтение!</w:t>
      </w:r>
    </w:p>
    <w:p w:rsidR="00D64B7C" w:rsidRDefault="00D64B7C" w:rsidP="0050171A">
      <w:pPr>
        <w:jc w:val="both"/>
        <w:rPr>
          <w:rFonts w:ascii="Times New Roman" w:hAnsi="Times New Roman" w:cs="Times New Roman"/>
          <w:sz w:val="28"/>
          <w:lang w:val="ru-RU"/>
        </w:rPr>
      </w:pPr>
      <w:r>
        <w:rPr>
          <w:rFonts w:ascii="Times New Roman" w:hAnsi="Times New Roman" w:cs="Times New Roman"/>
          <w:sz w:val="28"/>
          <w:lang w:val="ru-RU"/>
        </w:rPr>
        <w:tab/>
      </w:r>
      <w:r w:rsidR="00F71230">
        <w:rPr>
          <w:rFonts w:ascii="Times New Roman" w:hAnsi="Times New Roman" w:cs="Times New Roman"/>
          <w:sz w:val="28"/>
          <w:lang w:val="ru-RU"/>
        </w:rPr>
        <w:t>–</w:t>
      </w:r>
      <w:r w:rsidR="00F71230">
        <w:rPr>
          <w:rFonts w:ascii="Times New Roman" w:hAnsi="Times New Roman" w:cs="Times New Roman"/>
          <w:sz w:val="28"/>
          <w:lang w:val="ru-RU"/>
        </w:rPr>
        <w:t xml:space="preserve"> Ни одна из моих дочек особенно не примечательна, </w:t>
      </w:r>
      <w:r w:rsidR="00F71230">
        <w:rPr>
          <w:rFonts w:ascii="Times New Roman" w:hAnsi="Times New Roman" w:cs="Times New Roman"/>
          <w:sz w:val="28"/>
          <w:lang w:val="ru-RU"/>
        </w:rPr>
        <w:t>–</w:t>
      </w:r>
      <w:r w:rsidR="00F71230">
        <w:rPr>
          <w:rFonts w:ascii="Times New Roman" w:hAnsi="Times New Roman" w:cs="Times New Roman"/>
          <w:sz w:val="28"/>
          <w:lang w:val="ru-RU"/>
        </w:rPr>
        <w:t xml:space="preserve"> ответил он. </w:t>
      </w:r>
      <w:r w:rsidR="00F71230">
        <w:rPr>
          <w:rFonts w:ascii="Times New Roman" w:hAnsi="Times New Roman" w:cs="Times New Roman"/>
          <w:sz w:val="28"/>
          <w:lang w:val="ru-RU"/>
        </w:rPr>
        <w:t>–</w:t>
      </w:r>
      <w:r w:rsidR="00F71230">
        <w:rPr>
          <w:rFonts w:ascii="Times New Roman" w:hAnsi="Times New Roman" w:cs="Times New Roman"/>
          <w:sz w:val="28"/>
          <w:lang w:val="ru-RU"/>
        </w:rPr>
        <w:t xml:space="preserve"> Они столь же глупы и невежественны, как все другие девочки в этом возрасте. Просто в Лиззи немножко больше толку, чем в ее сестрах.</w:t>
      </w:r>
    </w:p>
    <w:p w:rsidR="00F71230" w:rsidRDefault="00F71230"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Мистер </w:t>
      </w:r>
      <w:proofErr w:type="spellStart"/>
      <w:r>
        <w:rPr>
          <w:rFonts w:ascii="Times New Roman" w:hAnsi="Times New Roman" w:cs="Times New Roman"/>
          <w:sz w:val="28"/>
          <w:lang w:val="ru-RU"/>
        </w:rPr>
        <w:t>Беннет</w:t>
      </w:r>
      <w:proofErr w:type="spellEnd"/>
      <w:r>
        <w:rPr>
          <w:rFonts w:ascii="Times New Roman" w:hAnsi="Times New Roman" w:cs="Times New Roman"/>
          <w:sz w:val="28"/>
          <w:lang w:val="ru-RU"/>
        </w:rPr>
        <w:t>, как смеете вы так оскорблять ваших собственных детей? Вам доставляет удовольствие меня изводить. Конечно, вам нет никакого дела до моих истерзанных нервов.</w:t>
      </w:r>
    </w:p>
    <w:p w:rsidR="00F71230" w:rsidRDefault="00F71230"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вы ошибаетесь, моя дорогая. Я давно привык с ними считаться. Ведь они </w:t>
      </w:r>
      <w:r>
        <w:rPr>
          <w:rFonts w:ascii="Times New Roman" w:hAnsi="Times New Roman" w:cs="Times New Roman"/>
          <w:sz w:val="28"/>
          <w:lang w:val="ru-RU"/>
        </w:rPr>
        <w:t>–</w:t>
      </w:r>
      <w:r>
        <w:rPr>
          <w:rFonts w:ascii="Times New Roman" w:hAnsi="Times New Roman" w:cs="Times New Roman"/>
          <w:sz w:val="28"/>
          <w:lang w:val="ru-RU"/>
        </w:rPr>
        <w:t xml:space="preserve"> мои старые друзья. Недаром вы мне толкуете о них не меньше двадцати лет.</w:t>
      </w:r>
    </w:p>
    <w:p w:rsidR="00F71230" w:rsidRDefault="00F71230"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Ах, вы себе даже не представляете, как я страдаю.</w:t>
      </w:r>
    </w:p>
    <w:p w:rsidR="00F71230" w:rsidRDefault="00F71230"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Надеюсь, вы все же доживете до того времени, когда в окрестностях появится множество молодых людей с доходом не менее четырех тысяч в год.</w:t>
      </w:r>
    </w:p>
    <w:p w:rsidR="0050171A" w:rsidRDefault="00F71230"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Даже если их будет двадцать, какой в них прок, раз вы все равно отказываетесь к ним ездить?</w:t>
      </w:r>
    </w:p>
    <w:p w:rsidR="00F71230" w:rsidRDefault="00F71230" w:rsidP="0050171A">
      <w:pPr>
        <w:jc w:val="both"/>
        <w:rPr>
          <w:rFonts w:ascii="Times New Roman" w:hAnsi="Times New Roman" w:cs="Times New Roman"/>
          <w:sz w:val="28"/>
          <w:lang w:val="ru-RU"/>
        </w:rPr>
      </w:pPr>
      <w:r>
        <w:rPr>
          <w:rFonts w:ascii="Times New Roman" w:hAnsi="Times New Roman" w:cs="Times New Roman"/>
          <w:sz w:val="28"/>
          <w:lang w:val="ru-RU"/>
        </w:rPr>
        <w:tab/>
      </w:r>
      <w:r>
        <w:rPr>
          <w:rFonts w:ascii="Times New Roman" w:hAnsi="Times New Roman" w:cs="Times New Roman"/>
          <w:sz w:val="28"/>
          <w:lang w:val="ru-RU"/>
        </w:rPr>
        <w:t>–</w:t>
      </w:r>
      <w:r>
        <w:rPr>
          <w:rFonts w:ascii="Times New Roman" w:hAnsi="Times New Roman" w:cs="Times New Roman"/>
          <w:sz w:val="28"/>
          <w:lang w:val="ru-RU"/>
        </w:rPr>
        <w:t xml:space="preserve"> Ну, если их будет двадцать, моя дорогая, тогда я, конечно, соберусь да сразу и объеду их всех подряд.</w:t>
      </w:r>
    </w:p>
    <w:p w:rsidR="00F71230" w:rsidRDefault="00F71230" w:rsidP="0050171A">
      <w:pPr>
        <w:jc w:val="both"/>
        <w:rPr>
          <w:rFonts w:ascii="Times New Roman" w:hAnsi="Times New Roman" w:cs="Times New Roman"/>
          <w:sz w:val="28"/>
          <w:lang w:val="ru-RU"/>
        </w:rPr>
      </w:pPr>
      <w:r>
        <w:rPr>
          <w:rFonts w:ascii="Times New Roman" w:hAnsi="Times New Roman" w:cs="Times New Roman"/>
          <w:sz w:val="28"/>
          <w:lang w:val="ru-RU"/>
        </w:rPr>
        <w:tab/>
        <w:t xml:space="preserve">В характере мистера </w:t>
      </w:r>
      <w:proofErr w:type="spellStart"/>
      <w:r>
        <w:rPr>
          <w:rFonts w:ascii="Times New Roman" w:hAnsi="Times New Roman" w:cs="Times New Roman"/>
          <w:sz w:val="28"/>
          <w:lang w:val="ru-RU"/>
        </w:rPr>
        <w:t>Беннета</w:t>
      </w:r>
      <w:proofErr w:type="spellEnd"/>
      <w:r>
        <w:rPr>
          <w:rFonts w:ascii="Times New Roman" w:hAnsi="Times New Roman" w:cs="Times New Roman"/>
          <w:sz w:val="28"/>
          <w:lang w:val="ru-RU"/>
        </w:rPr>
        <w:t xml:space="preserve"> так затейливо сочетались живость ума и склонность к иронии, замкнутость и взбалмошность, что за двадцать три года совмест</w:t>
      </w:r>
      <w:r w:rsidR="0032094B">
        <w:rPr>
          <w:rFonts w:ascii="Times New Roman" w:hAnsi="Times New Roman" w:cs="Times New Roman"/>
          <w:sz w:val="28"/>
          <w:lang w:val="ru-RU"/>
        </w:rPr>
        <w:t>н</w:t>
      </w:r>
      <w:r>
        <w:rPr>
          <w:rFonts w:ascii="Times New Roman" w:hAnsi="Times New Roman" w:cs="Times New Roman"/>
          <w:sz w:val="28"/>
          <w:lang w:val="ru-RU"/>
        </w:rPr>
        <w:t>ой жизни</w:t>
      </w:r>
      <w:r w:rsidR="0032094B">
        <w:rPr>
          <w:rFonts w:ascii="Times New Roman" w:hAnsi="Times New Roman" w:cs="Times New Roman"/>
          <w:sz w:val="28"/>
          <w:lang w:val="ru-RU"/>
        </w:rPr>
        <w:t xml:space="preserve"> жена все еще не сумела к нему приноровиться. Разобраться в ее натуре было  намного проще. Она была невежественной женщиной с недостаточной сообразительностью и неустойчивым настроением. Когда она бывала чем-нибудь недовольна, то считала, что у нее не в порядке нервы. Целью жизни было выдать дочерей замуж. Единственными ее развлечениями были визиты и новости.</w:t>
      </w:r>
      <w:bookmarkStart w:id="0" w:name="_GoBack"/>
      <w:bookmarkEnd w:id="0"/>
    </w:p>
    <w:p w:rsidR="00F71230" w:rsidRDefault="00F71230" w:rsidP="0050171A">
      <w:pPr>
        <w:jc w:val="both"/>
        <w:rPr>
          <w:rFonts w:ascii="Times New Roman" w:hAnsi="Times New Roman" w:cs="Times New Roman"/>
          <w:sz w:val="28"/>
          <w:lang w:val="ru-RU"/>
        </w:rPr>
      </w:pPr>
    </w:p>
    <w:p w:rsidR="0050171A" w:rsidRPr="0050171A" w:rsidRDefault="0050171A" w:rsidP="0050171A">
      <w:pPr>
        <w:jc w:val="both"/>
        <w:rPr>
          <w:rFonts w:ascii="Times New Roman" w:hAnsi="Times New Roman" w:cs="Times New Roman"/>
          <w:sz w:val="28"/>
          <w:lang w:val="ru-RU"/>
        </w:rPr>
      </w:pPr>
    </w:p>
    <w:sectPr w:rsidR="0050171A" w:rsidRPr="0050171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FBB"/>
    <w:rsid w:val="001931E2"/>
    <w:rsid w:val="0032094B"/>
    <w:rsid w:val="0050171A"/>
    <w:rsid w:val="00501FBB"/>
    <w:rsid w:val="00D12510"/>
    <w:rsid w:val="00D64B7C"/>
    <w:rsid w:val="00F71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E728E"/>
  <w15:chartTrackingRefBased/>
  <w15:docId w15:val="{CD77D5D5-159E-4B5A-A1B1-736EC095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12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748</Words>
  <Characters>4268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 пробації Філія ДУ Центр пробації у Чернівецькій області</dc:creator>
  <cp:keywords/>
  <dc:description/>
  <cp:lastModifiedBy>Центр пробації Філія ДУ Центр пробації у Чернівецькій області</cp:lastModifiedBy>
  <cp:revision>3</cp:revision>
  <dcterms:created xsi:type="dcterms:W3CDTF">2019-03-13T13:56:00Z</dcterms:created>
  <dcterms:modified xsi:type="dcterms:W3CDTF">2019-03-13T14:41:00Z</dcterms:modified>
</cp:coreProperties>
</file>