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6D" w:rsidRPr="00D56A15" w:rsidRDefault="00331F6D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9516B" w:rsidRPr="00D56A15" w:rsidRDefault="0059516B" w:rsidP="0014583A">
      <w:pPr>
        <w:spacing w:after="0" w:line="360" w:lineRule="auto"/>
        <w:jc w:val="center"/>
        <w:rPr>
          <w:rFonts w:cs="Times New Roman"/>
          <w:szCs w:val="28"/>
        </w:rPr>
      </w:pPr>
      <w:r w:rsidRPr="00D56A15">
        <w:rPr>
          <w:rFonts w:cs="Times New Roman"/>
          <w:szCs w:val="28"/>
        </w:rPr>
        <w:t>Реферат</w:t>
      </w:r>
    </w:p>
    <w:p w:rsidR="0059516B" w:rsidRPr="00D56A15" w:rsidRDefault="0059516B" w:rsidP="0014583A">
      <w:pPr>
        <w:spacing w:after="0" w:line="360" w:lineRule="auto"/>
        <w:jc w:val="center"/>
        <w:rPr>
          <w:rFonts w:cs="Times New Roman"/>
          <w:szCs w:val="28"/>
        </w:rPr>
      </w:pPr>
      <w:r w:rsidRPr="00D56A15">
        <w:rPr>
          <w:rFonts w:cs="Times New Roman"/>
          <w:szCs w:val="28"/>
        </w:rPr>
        <w:t>на тему</w:t>
      </w:r>
    </w:p>
    <w:p w:rsidR="0059516B" w:rsidRPr="00D56A15" w:rsidRDefault="0059516B" w:rsidP="0014583A">
      <w:pPr>
        <w:spacing w:after="0" w:line="360" w:lineRule="auto"/>
        <w:jc w:val="center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</w:rPr>
        <w:t>«</w:t>
      </w:r>
      <w:r w:rsidRPr="00D56A15">
        <w:rPr>
          <w:rFonts w:cs="Times New Roman"/>
          <w:szCs w:val="28"/>
          <w:shd w:val="clear" w:color="auto" w:fill="FFFFFF"/>
        </w:rPr>
        <w:t>Молодежный жаргон: история возникновения и значение некоторых слов»</w:t>
      </w: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59516B" w:rsidRPr="00D56A15" w:rsidRDefault="0059516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14583A" w:rsidRPr="00D56A15" w:rsidRDefault="0014583A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14583A" w:rsidRPr="00D56A15" w:rsidRDefault="0014583A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14583A" w:rsidRPr="00D56A15" w:rsidRDefault="0014583A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14583A" w:rsidRPr="00D56A15" w:rsidRDefault="0014583A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sdt>
      <w:sdtPr>
        <w:rPr>
          <w:rFonts w:ascii="Times New Roman" w:hAnsi="Times New Roman" w:cs="Times New Roman"/>
          <w:color w:val="auto"/>
        </w:rPr>
        <w:id w:val="225667880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lang w:eastAsia="ru-RU"/>
        </w:rPr>
      </w:sdtEndPr>
      <w:sdtContent>
        <w:p w:rsidR="002728BB" w:rsidRPr="00D56A15" w:rsidRDefault="002728BB" w:rsidP="0014583A">
          <w:pPr>
            <w:pStyle w:val="a4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D56A15">
            <w:rPr>
              <w:rFonts w:ascii="Times New Roman" w:hAnsi="Times New Roman" w:cs="Times New Roman"/>
              <w:color w:val="auto"/>
            </w:rPr>
            <w:t>ПЛАН</w:t>
          </w:r>
        </w:p>
        <w:p w:rsidR="00AB670A" w:rsidRDefault="002728B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 w:rsidRPr="00D56A15">
            <w:rPr>
              <w:rFonts w:cs="Times New Roman"/>
              <w:szCs w:val="28"/>
            </w:rPr>
            <w:fldChar w:fldCharType="begin"/>
          </w:r>
          <w:r w:rsidRPr="00D56A15">
            <w:rPr>
              <w:rFonts w:cs="Times New Roman"/>
              <w:szCs w:val="28"/>
            </w:rPr>
            <w:instrText xml:space="preserve"> TOC \o "1-3" \h \z \u </w:instrText>
          </w:r>
          <w:r w:rsidRPr="00D56A15">
            <w:rPr>
              <w:rFonts w:cs="Times New Roman"/>
              <w:szCs w:val="28"/>
            </w:rPr>
            <w:fldChar w:fldCharType="separate"/>
          </w:r>
          <w:hyperlink w:anchor="_Toc483716457" w:history="1">
            <w:r w:rsidR="00AB670A" w:rsidRPr="0084123E">
              <w:rPr>
                <w:rStyle w:val="a5"/>
                <w:rFonts w:cs="Times New Roman"/>
                <w:noProof/>
                <w:shd w:val="clear" w:color="auto" w:fill="FFFFFF"/>
              </w:rPr>
              <w:t>ВВЕДЕНИЕ</w:t>
            </w:r>
            <w:r w:rsidR="00AB670A">
              <w:rPr>
                <w:noProof/>
                <w:webHidden/>
              </w:rPr>
              <w:tab/>
            </w:r>
            <w:r w:rsidR="00AB670A">
              <w:rPr>
                <w:noProof/>
                <w:webHidden/>
              </w:rPr>
              <w:fldChar w:fldCharType="begin"/>
            </w:r>
            <w:r w:rsidR="00AB670A">
              <w:rPr>
                <w:noProof/>
                <w:webHidden/>
              </w:rPr>
              <w:instrText xml:space="preserve"> PAGEREF _Toc483716457 \h </w:instrText>
            </w:r>
            <w:r w:rsidR="00AB670A">
              <w:rPr>
                <w:noProof/>
                <w:webHidden/>
              </w:rPr>
            </w:r>
            <w:r w:rsidR="00AB670A">
              <w:rPr>
                <w:noProof/>
                <w:webHidden/>
              </w:rPr>
              <w:fldChar w:fldCharType="separate"/>
            </w:r>
            <w:r w:rsidR="00AB670A">
              <w:rPr>
                <w:noProof/>
                <w:webHidden/>
              </w:rPr>
              <w:t>3</w:t>
            </w:r>
            <w:r w:rsidR="00AB670A">
              <w:rPr>
                <w:noProof/>
                <w:webHidden/>
              </w:rPr>
              <w:fldChar w:fldCharType="end"/>
            </w:r>
          </w:hyperlink>
        </w:p>
        <w:p w:rsidR="00AB670A" w:rsidRDefault="00AB670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716458" w:history="1">
            <w:r w:rsidRPr="0084123E">
              <w:rPr>
                <w:rStyle w:val="a5"/>
                <w:rFonts w:cs="Times New Roman"/>
                <w:noProof/>
                <w:shd w:val="clear" w:color="auto" w:fill="FFFFFF"/>
              </w:rPr>
              <w:t>1. Молодежная жаргонная лексика в современном русском языке: причины и источники формирования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_Toc483716458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70A" w:rsidRDefault="00AB670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716459" w:history="1">
            <w:r w:rsidRPr="0084123E">
              <w:rPr>
                <w:rStyle w:val="a5"/>
                <w:rFonts w:cs="Times New Roman"/>
                <w:noProof/>
                <w:shd w:val="clear" w:color="auto" w:fill="FFFFFF"/>
              </w:rPr>
              <w:t>2. Происхождение и значение некоторых жаргонизмов современного молодежного дискурса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_Toc483716459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70A" w:rsidRDefault="00AB670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716460" w:history="1">
            <w:r w:rsidRPr="0084123E">
              <w:rPr>
                <w:rStyle w:val="a5"/>
                <w:rFonts w:cs="Times New Roman"/>
                <w:noProof/>
                <w:shd w:val="clear" w:color="auto" w:fill="FFFFFF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_Toc483716460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70A" w:rsidRDefault="00AB670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716461" w:history="1">
            <w:r w:rsidRPr="0084123E">
              <w:rPr>
                <w:rStyle w:val="a5"/>
                <w:rFonts w:cs="Times New Roman"/>
                <w:noProof/>
                <w:shd w:val="clear" w:color="auto" w:fill="FFFFFF"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_Toc483716461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28BB" w:rsidRPr="00D56A15" w:rsidRDefault="002728BB" w:rsidP="0014583A">
          <w:pPr>
            <w:spacing w:after="0" w:line="360" w:lineRule="auto"/>
            <w:ind w:firstLine="709"/>
            <w:jc w:val="both"/>
            <w:rPr>
              <w:rFonts w:cs="Times New Roman"/>
              <w:szCs w:val="28"/>
            </w:rPr>
          </w:pPr>
          <w:r w:rsidRPr="00D56A15">
            <w:rPr>
              <w:rFonts w:cs="Times New Roman"/>
              <w:szCs w:val="28"/>
            </w:rPr>
            <w:fldChar w:fldCharType="end"/>
          </w:r>
        </w:p>
      </w:sdtContent>
    </w:sdt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14583A" w:rsidRPr="00D56A15" w:rsidRDefault="0014583A" w:rsidP="0014583A">
      <w:pPr>
        <w:pStyle w:val="1"/>
        <w:keepNext w:val="0"/>
        <w:keepLines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59516B" w:rsidRPr="00D56A15" w:rsidRDefault="0059516B" w:rsidP="009E1593">
      <w:pPr>
        <w:pStyle w:val="1"/>
        <w:spacing w:after="360" w:line="360" w:lineRule="auto"/>
        <w:ind w:firstLine="709"/>
        <w:rPr>
          <w:rFonts w:cs="Times New Roman"/>
          <w:color w:val="auto"/>
          <w:shd w:val="clear" w:color="auto" w:fill="FFFFFF"/>
        </w:rPr>
      </w:pPr>
      <w:bookmarkStart w:id="0" w:name="_Toc483716457"/>
      <w:r w:rsidRPr="00D56A15">
        <w:rPr>
          <w:rFonts w:cs="Times New Roman"/>
          <w:color w:val="auto"/>
          <w:shd w:val="clear" w:color="auto" w:fill="FFFFFF"/>
        </w:rPr>
        <w:lastRenderedPageBreak/>
        <w:t>ВВЕДЕНИЕ</w:t>
      </w:r>
      <w:bookmarkEnd w:id="0"/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Лексический состав русского языка весьма изменчивый – каждодневно появляются новые слова, а некоторые уже существующие уходят в прошлое. Очень активно этот процесс происходит в жаргонной языковой среде, стают распространенными в некоторых слоях общества или профессиональных кругах «модные» слова, со временем утрачивающие свою новизну и свежесть, и как следствие перестающие употребляться в речи.</w:t>
      </w:r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Актуальность исследования состоит в необходимости рассмотреть жаргонные слова молодежи, которые употребляются в речи на современном этапе развития русского языка.</w:t>
      </w:r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Предмет исследования – жаргонизмы русского языка.</w:t>
      </w:r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Объект исследования – жаргонная лексика молодежи.</w:t>
      </w:r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Цель исследования – проанализировать особенности современной жаргонной лексики, употребляемой в </w:t>
      </w:r>
      <w:r w:rsidR="00D56A15" w:rsidRPr="00D56A15">
        <w:rPr>
          <w:rFonts w:cs="Times New Roman"/>
          <w:szCs w:val="28"/>
          <w:shd w:val="clear" w:color="auto" w:fill="FFFFFF"/>
        </w:rPr>
        <w:t>молодежной среде</w:t>
      </w:r>
      <w:r w:rsidRPr="00D56A15">
        <w:rPr>
          <w:rFonts w:cs="Times New Roman"/>
          <w:szCs w:val="28"/>
          <w:shd w:val="clear" w:color="auto" w:fill="FFFFFF"/>
        </w:rPr>
        <w:t>.</w:t>
      </w:r>
    </w:p>
    <w:p w:rsidR="00601029" w:rsidRPr="00D56A15" w:rsidRDefault="00601029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Для достижения цели необходимо выполнить задачи:</w:t>
      </w:r>
    </w:p>
    <w:p w:rsidR="00601029" w:rsidRPr="00D56A15" w:rsidRDefault="0014583A" w:rsidP="0014583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Раскрыть значение понятия «жаргонная лексика»;</w:t>
      </w:r>
    </w:p>
    <w:p w:rsidR="0014583A" w:rsidRPr="00D56A15" w:rsidRDefault="0014583A" w:rsidP="0014583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Рассмотреть источники формирования молодежных жаргонизмов;</w:t>
      </w:r>
    </w:p>
    <w:p w:rsidR="0014583A" w:rsidRPr="00D56A15" w:rsidRDefault="0014583A" w:rsidP="0014583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На конкретных примерах проанализировать особенности состава молодежной жаргонной лексики.</w:t>
      </w:r>
    </w:p>
    <w:p w:rsidR="0014583A" w:rsidRPr="00D56A15" w:rsidRDefault="0014583A" w:rsidP="0014583A">
      <w:pPr>
        <w:pStyle w:val="a3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Работа состоит из введения, двух параграфов, заключения и списка использованной литературы.</w:t>
      </w: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14583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6A31A7" w:rsidRPr="00D56A15" w:rsidRDefault="0059516B" w:rsidP="00D56A15">
      <w:pPr>
        <w:pStyle w:val="2"/>
        <w:spacing w:before="360" w:after="360" w:line="360" w:lineRule="auto"/>
        <w:ind w:firstLine="709"/>
        <w:jc w:val="both"/>
        <w:rPr>
          <w:rFonts w:cs="Times New Roman"/>
          <w:color w:val="auto"/>
          <w:szCs w:val="28"/>
          <w:shd w:val="clear" w:color="auto" w:fill="FFFFFF"/>
        </w:rPr>
      </w:pPr>
      <w:bookmarkStart w:id="1" w:name="_Toc483716458"/>
      <w:r w:rsidRPr="00D56A15">
        <w:rPr>
          <w:rFonts w:cs="Times New Roman"/>
          <w:color w:val="auto"/>
          <w:szCs w:val="28"/>
          <w:shd w:val="clear" w:color="auto" w:fill="FFFFFF"/>
        </w:rPr>
        <w:lastRenderedPageBreak/>
        <w:t>1. Молодежная жаргонная лекс</w:t>
      </w:r>
      <w:r w:rsidR="006A31A7" w:rsidRPr="00D56A15">
        <w:rPr>
          <w:rFonts w:cs="Times New Roman"/>
          <w:color w:val="auto"/>
          <w:szCs w:val="28"/>
          <w:shd w:val="clear" w:color="auto" w:fill="FFFFFF"/>
        </w:rPr>
        <w:t>ика в современном русском языке</w:t>
      </w:r>
      <w:r w:rsidR="009E1593" w:rsidRPr="00D56A15">
        <w:rPr>
          <w:rFonts w:cs="Times New Roman"/>
          <w:color w:val="auto"/>
          <w:szCs w:val="28"/>
          <w:shd w:val="clear" w:color="auto" w:fill="FFFFFF"/>
        </w:rPr>
        <w:t>:</w:t>
      </w:r>
      <w:r w:rsidR="006A31A7" w:rsidRPr="00D56A15"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9E1593" w:rsidRPr="00D56A15">
        <w:rPr>
          <w:rFonts w:cs="Times New Roman"/>
          <w:color w:val="auto"/>
          <w:szCs w:val="28"/>
          <w:shd w:val="clear" w:color="auto" w:fill="FFFFFF"/>
        </w:rPr>
        <w:t xml:space="preserve">причины </w:t>
      </w:r>
      <w:r w:rsidR="006A31A7" w:rsidRPr="00D56A15">
        <w:rPr>
          <w:rFonts w:cs="Times New Roman"/>
          <w:color w:val="auto"/>
          <w:szCs w:val="28"/>
          <w:shd w:val="clear" w:color="auto" w:fill="FFFFFF"/>
        </w:rPr>
        <w:t>и источники формирования</w:t>
      </w:r>
      <w:bookmarkEnd w:id="1"/>
    </w:p>
    <w:p w:rsidR="009E1593" w:rsidRPr="00D56A15" w:rsidRDefault="009E1593" w:rsidP="00D56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 xml:space="preserve">Жаргон – это речь людей, составляющих обособленные группы, или людей, которых объединяет общая профессия. Жаргоны не представляют собой целостной системы. Грамматика в них та же, что и в общенациональном языке. Специфика жаргонов заключается в их лексике. Многие слова в них имеют особое значение и иногда по форме отличаются </w:t>
      </w:r>
      <w:proofErr w:type="gramStart"/>
      <w:r w:rsidRPr="00D56A15">
        <w:rPr>
          <w:rFonts w:eastAsia="TimesNewRomanPSMT" w:cs="Times New Roman"/>
          <w:szCs w:val="28"/>
          <w:lang w:eastAsia="en-US"/>
        </w:rPr>
        <w:t>от</w:t>
      </w:r>
      <w:proofErr w:type="gramEnd"/>
      <w:r w:rsidRPr="00D56A15">
        <w:rPr>
          <w:rFonts w:eastAsia="TimesNewRomanPSMT" w:cs="Times New Roman"/>
          <w:szCs w:val="28"/>
          <w:lang w:eastAsia="en-US"/>
        </w:rPr>
        <w:t xml:space="preserve"> общеупотребительных [</w:t>
      </w:r>
      <w:r w:rsidR="00D56A15" w:rsidRPr="00D56A15">
        <w:rPr>
          <w:rFonts w:eastAsia="TimesNewRomanPSMT" w:cs="Times New Roman"/>
          <w:szCs w:val="28"/>
          <w:lang w:eastAsia="en-US"/>
        </w:rPr>
        <w:t>2</w:t>
      </w:r>
      <w:r w:rsidRPr="00D56A15">
        <w:rPr>
          <w:rFonts w:eastAsia="TimesNewRomanPSMT" w:cs="Times New Roman"/>
          <w:szCs w:val="28"/>
          <w:lang w:eastAsia="en-US"/>
        </w:rPr>
        <w:t>, с. 21].</w:t>
      </w:r>
    </w:p>
    <w:p w:rsidR="0014583A" w:rsidRPr="00D56A15" w:rsidRDefault="009E1593" w:rsidP="00D56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D56A15">
        <w:rPr>
          <w:rFonts w:eastAsia="TimesNewRomanPSMT" w:cs="Times New Roman"/>
          <w:szCs w:val="28"/>
          <w:lang w:eastAsia="en-US"/>
        </w:rPr>
        <w:t>Молоде</w:t>
      </w:r>
      <w:r w:rsidR="0014583A" w:rsidRPr="00D56A15">
        <w:rPr>
          <w:rFonts w:eastAsia="TimesNewRomanPSMT" w:cs="Times New Roman"/>
          <w:szCs w:val="28"/>
          <w:lang w:eastAsia="en-US"/>
        </w:rPr>
        <w:t>жный жаргон занимает заметное место в речи молодежи и его состав быстро меняется. Число российских студентов достигает миллиона, и они являются наиболее интеллектуально и культурно развитыми представителями молодого поколения. Они с лёгкостью осваивают современные новшества, подбирая для их наименования и оценки меткие и запоминающиеся слова, заполняя тем самым лакуны в литературном языке [</w:t>
      </w:r>
      <w:r w:rsidR="00D56A15" w:rsidRPr="00D56A15">
        <w:rPr>
          <w:rFonts w:eastAsia="TimesNewRomanPSMT" w:cs="Times New Roman"/>
          <w:szCs w:val="28"/>
          <w:lang w:eastAsia="en-US"/>
        </w:rPr>
        <w:t>3</w:t>
      </w:r>
      <w:r w:rsidR="0014583A" w:rsidRPr="00D56A15">
        <w:rPr>
          <w:rFonts w:eastAsia="TimesNewRomanPSMT" w:cs="Times New Roman"/>
          <w:szCs w:val="28"/>
          <w:lang w:eastAsia="en-US"/>
        </w:rPr>
        <w:t>, с. 7].</w:t>
      </w:r>
    </w:p>
    <w:p w:rsidR="002728BB" w:rsidRPr="00D56A15" w:rsidRDefault="0014583A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Среди причин употребления жаргонизмов в речи молодежи можно выделить следующие:</w:t>
      </w:r>
    </w:p>
    <w:p w:rsidR="009E1593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стремление к большей экспрессивности речи, эмоциональной оценки события, предмета;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выполнение конспиративной функции;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демонстрация остроты своего ума и во избежание повседневной банальности употребления слов литературного языка;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номинация новых предметов и реалий;</w:t>
      </w:r>
    </w:p>
    <w:p w:rsidR="009E1593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 xml:space="preserve">обогащение языка, прибавление лексической конкретности некоторым явлениям и предметам; 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акцентуация своей принадлежности к определенному факультету, профессии;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сглаживание негативной сути названного денотата (чаще – алкогольные и наркотические средства);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lastRenderedPageBreak/>
        <w:t>стремление к простоте и краткости речи;</w:t>
      </w:r>
    </w:p>
    <w:p w:rsidR="0014583A" w:rsidRPr="00D56A15" w:rsidRDefault="0014583A" w:rsidP="00D56A15">
      <w:pPr>
        <w:pStyle w:val="a3"/>
        <w:numPr>
          <w:ilvl w:val="2"/>
          <w:numId w:val="5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eastAsia="TimesNewRomanPSMT" w:cs="Times New Roman"/>
          <w:szCs w:val="28"/>
          <w:lang w:eastAsia="en-US"/>
        </w:rPr>
        <w:t>ради забавы и удовольствия [</w:t>
      </w:r>
      <w:r w:rsidR="00D56A15" w:rsidRPr="00D56A15">
        <w:rPr>
          <w:rFonts w:eastAsia="TimesNewRomanPSMT" w:cs="Times New Roman"/>
          <w:szCs w:val="28"/>
          <w:lang w:eastAsia="en-US"/>
        </w:rPr>
        <w:t>3</w:t>
      </w:r>
      <w:r w:rsidRPr="00D56A15">
        <w:rPr>
          <w:rFonts w:eastAsia="TimesNewRomanPSMT" w:cs="Times New Roman"/>
          <w:szCs w:val="28"/>
          <w:lang w:eastAsia="en-US"/>
        </w:rPr>
        <w:t>, с. 12].</w:t>
      </w:r>
    </w:p>
    <w:p w:rsidR="009E1593" w:rsidRPr="00D56A15" w:rsidRDefault="009E1593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На состав молодежного жаргона оказывают значительное влияние такие факторы, являющиеся источниками многих лексем: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Развитие компьютерных технологий</w:t>
      </w:r>
      <w:r w:rsidR="00F62F97" w:rsidRPr="00D56A15">
        <w:rPr>
          <w:rFonts w:cs="Times New Roman"/>
          <w:szCs w:val="28"/>
          <w:shd w:val="clear" w:color="auto" w:fill="FFFFFF"/>
        </w:rPr>
        <w:t xml:space="preserve"> (</w:t>
      </w:r>
      <w:r w:rsidR="00F62F97" w:rsidRPr="00D56A15">
        <w:rPr>
          <w:rFonts w:cs="Times New Roman"/>
          <w:i/>
          <w:szCs w:val="28"/>
          <w:shd w:val="clear" w:color="auto" w:fill="FFFFFF"/>
        </w:rPr>
        <w:t xml:space="preserve">мыло, апгрейдить, </w:t>
      </w:r>
      <w:proofErr w:type="gramStart"/>
      <w:r w:rsidR="00F62F97" w:rsidRPr="00D56A15">
        <w:rPr>
          <w:rFonts w:cs="Times New Roman"/>
          <w:i/>
          <w:szCs w:val="28"/>
          <w:shd w:val="clear" w:color="auto" w:fill="FFFFFF"/>
        </w:rPr>
        <w:t>глюк</w:t>
      </w:r>
      <w:proofErr w:type="gramEnd"/>
      <w:r w:rsidR="00F62F97" w:rsidRPr="00D56A15">
        <w:rPr>
          <w:rFonts w:cs="Times New Roman"/>
          <w:szCs w:val="28"/>
          <w:shd w:val="clear" w:color="auto" w:fill="FFFFFF"/>
        </w:rPr>
        <w:t>)</w:t>
      </w:r>
      <w:r w:rsidRPr="00D56A15">
        <w:rPr>
          <w:rFonts w:cs="Times New Roman"/>
          <w:szCs w:val="28"/>
          <w:shd w:val="clear" w:color="auto" w:fill="FFFFFF"/>
        </w:rPr>
        <w:t>;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Современная музыкальная культура</w:t>
      </w:r>
      <w:r w:rsidR="00F62F97" w:rsidRPr="00D56A15">
        <w:rPr>
          <w:rFonts w:eastAsia="TimesNewRomanPSMT" w:cs="Times New Roman"/>
          <w:szCs w:val="28"/>
          <w:lang w:eastAsia="en-US"/>
        </w:rPr>
        <w:t xml:space="preserve"> (</w:t>
      </w:r>
      <w:r w:rsidR="00F62F97" w:rsidRPr="00D56A15">
        <w:rPr>
          <w:rFonts w:eastAsia="TimesNewRomanPSMT" w:cs="Times New Roman"/>
          <w:i/>
          <w:szCs w:val="28"/>
          <w:lang w:eastAsia="en-US"/>
        </w:rPr>
        <w:t>попса, плэйлист, збацать</w:t>
      </w:r>
      <w:r w:rsidR="00F62F97" w:rsidRPr="00D56A15">
        <w:rPr>
          <w:rFonts w:eastAsia="TimesNewRomanPSMT" w:cs="Times New Roman"/>
          <w:szCs w:val="28"/>
          <w:lang w:eastAsia="en-US"/>
        </w:rPr>
        <w:t>);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Иностранные языки (</w:t>
      </w:r>
      <w:r w:rsidR="00F62F97" w:rsidRPr="00D56A15">
        <w:rPr>
          <w:rFonts w:eastAsia="TimesNewRomanPSMT" w:cs="Times New Roman"/>
          <w:i/>
          <w:szCs w:val="28"/>
          <w:lang w:eastAsia="en-US"/>
        </w:rPr>
        <w:t>плиз, ахтунг, пардон</w:t>
      </w:r>
      <w:r w:rsidRPr="00D56A15">
        <w:rPr>
          <w:rFonts w:eastAsia="TimesNewRomanPSMT" w:cs="Times New Roman"/>
          <w:szCs w:val="28"/>
          <w:lang w:eastAsia="en-US"/>
        </w:rPr>
        <w:t>);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Уголовная лексика</w:t>
      </w:r>
      <w:r w:rsidR="00F62F97" w:rsidRPr="00D56A15">
        <w:rPr>
          <w:rFonts w:eastAsia="TimesNewRomanPSMT" w:cs="Times New Roman"/>
          <w:szCs w:val="28"/>
          <w:lang w:eastAsia="en-US"/>
        </w:rPr>
        <w:t xml:space="preserve"> (</w:t>
      </w:r>
      <w:proofErr w:type="gramStart"/>
      <w:r w:rsidR="00F62F97" w:rsidRPr="00D56A15">
        <w:rPr>
          <w:rFonts w:eastAsia="TimesNewRomanPSMT" w:cs="Times New Roman"/>
          <w:i/>
          <w:szCs w:val="28"/>
          <w:lang w:eastAsia="en-US"/>
        </w:rPr>
        <w:t>фраер</w:t>
      </w:r>
      <w:proofErr w:type="gramEnd"/>
      <w:r w:rsidR="00F62F97" w:rsidRPr="00D56A15">
        <w:rPr>
          <w:rFonts w:eastAsia="TimesNewRomanPSMT" w:cs="Times New Roman"/>
          <w:i/>
          <w:szCs w:val="28"/>
          <w:lang w:eastAsia="en-US"/>
        </w:rPr>
        <w:t>, стучать, лох</w:t>
      </w:r>
      <w:r w:rsidR="00F62F97" w:rsidRPr="00D56A15">
        <w:rPr>
          <w:rFonts w:eastAsia="TimesNewRomanPSMT" w:cs="Times New Roman"/>
          <w:szCs w:val="28"/>
          <w:lang w:eastAsia="en-US"/>
        </w:rPr>
        <w:t>)</w:t>
      </w:r>
      <w:r w:rsidRPr="00D56A15">
        <w:rPr>
          <w:rFonts w:eastAsia="TimesNewRomanPSMT" w:cs="Times New Roman"/>
          <w:szCs w:val="28"/>
          <w:lang w:eastAsia="en-US"/>
        </w:rPr>
        <w:t>;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Компьютерные игры, общение в интернете</w:t>
      </w:r>
      <w:r w:rsidR="00F62F97" w:rsidRPr="00D56A15">
        <w:rPr>
          <w:rFonts w:eastAsia="TimesNewRomanPSMT" w:cs="Times New Roman"/>
          <w:szCs w:val="28"/>
          <w:lang w:eastAsia="en-US"/>
        </w:rPr>
        <w:t xml:space="preserve"> (</w:t>
      </w:r>
      <w:r w:rsidR="00F62F97" w:rsidRPr="00D56A15">
        <w:rPr>
          <w:rFonts w:eastAsia="TimesNewRomanPSMT" w:cs="Times New Roman"/>
          <w:i/>
          <w:szCs w:val="28"/>
          <w:lang w:eastAsia="en-US"/>
        </w:rPr>
        <w:t>нуб, лайкнуть, фэйл</w:t>
      </w:r>
      <w:r w:rsidR="00F62F97" w:rsidRPr="00D56A15">
        <w:rPr>
          <w:rFonts w:eastAsia="TimesNewRomanPSMT" w:cs="Times New Roman"/>
          <w:szCs w:val="28"/>
          <w:lang w:eastAsia="en-US"/>
        </w:rPr>
        <w:t>)</w:t>
      </w:r>
      <w:r w:rsidRPr="00D56A15">
        <w:rPr>
          <w:rFonts w:eastAsia="TimesNewRomanPSMT" w:cs="Times New Roman"/>
          <w:szCs w:val="28"/>
          <w:lang w:eastAsia="en-US"/>
        </w:rPr>
        <w:t>;</w:t>
      </w:r>
    </w:p>
    <w:p w:rsidR="009E1593" w:rsidRPr="00D56A15" w:rsidRDefault="009E1593" w:rsidP="00D56A1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NewRomanPSMT" w:cs="Times New Roman"/>
          <w:szCs w:val="28"/>
          <w:lang w:eastAsia="en-US"/>
        </w:rPr>
      </w:pPr>
      <w:r w:rsidRPr="00D56A15">
        <w:rPr>
          <w:rFonts w:eastAsia="TimesNewRomanPSMT" w:cs="Times New Roman"/>
          <w:szCs w:val="28"/>
          <w:lang w:eastAsia="en-US"/>
        </w:rPr>
        <w:t>Хобби и увлечения молодых людей</w:t>
      </w:r>
      <w:r w:rsidR="00F62F97" w:rsidRPr="00D56A15">
        <w:rPr>
          <w:rFonts w:eastAsia="TimesNewRomanPSMT" w:cs="Times New Roman"/>
          <w:szCs w:val="28"/>
          <w:lang w:eastAsia="en-US"/>
        </w:rPr>
        <w:t xml:space="preserve"> (</w:t>
      </w:r>
      <w:r w:rsidR="00F62F97" w:rsidRPr="00D56A15">
        <w:rPr>
          <w:rFonts w:eastAsia="TimesNewRomanPSMT" w:cs="Times New Roman"/>
          <w:i/>
          <w:szCs w:val="28"/>
          <w:lang w:eastAsia="en-US"/>
        </w:rPr>
        <w:t>косуха, финтовать, кавайный</w:t>
      </w:r>
      <w:r w:rsidR="00F62F97" w:rsidRPr="00D56A15">
        <w:rPr>
          <w:rFonts w:eastAsia="TimesNewRomanPSMT" w:cs="Times New Roman"/>
          <w:szCs w:val="28"/>
          <w:lang w:eastAsia="en-US"/>
        </w:rPr>
        <w:t>)</w:t>
      </w:r>
      <w:r w:rsidR="00D56A15" w:rsidRPr="00D56A15">
        <w:rPr>
          <w:rFonts w:eastAsia="TimesNewRomanPSMT" w:cs="Times New Roman"/>
          <w:szCs w:val="28"/>
          <w:lang w:eastAsia="en-US"/>
        </w:rPr>
        <w:t xml:space="preserve"> </w:t>
      </w:r>
      <w:r w:rsidR="00D56A15" w:rsidRPr="00D56A15">
        <w:rPr>
          <w:rFonts w:eastAsia="TimesNewRomanPSMT" w:cs="Times New Roman"/>
          <w:szCs w:val="28"/>
          <w:lang w:val="en-GB" w:eastAsia="en-US"/>
        </w:rPr>
        <w:t>[</w:t>
      </w:r>
      <w:r w:rsidR="00D56A15" w:rsidRPr="00D56A15">
        <w:rPr>
          <w:rFonts w:eastAsia="TimesNewRomanPSMT" w:cs="Times New Roman"/>
          <w:szCs w:val="28"/>
          <w:lang w:eastAsia="en-US"/>
        </w:rPr>
        <w:t>8, с. 90-92</w:t>
      </w:r>
      <w:r w:rsidR="00D56A15" w:rsidRPr="00D56A15">
        <w:rPr>
          <w:rFonts w:eastAsia="TimesNewRomanPSMT" w:cs="Times New Roman"/>
          <w:szCs w:val="28"/>
          <w:lang w:val="en-GB" w:eastAsia="en-US"/>
        </w:rPr>
        <w:t>]</w:t>
      </w:r>
      <w:r w:rsidR="00F62F97" w:rsidRPr="00D56A15">
        <w:rPr>
          <w:rFonts w:eastAsia="TimesNewRomanPSMT" w:cs="Times New Roman"/>
          <w:szCs w:val="28"/>
          <w:lang w:eastAsia="en-US"/>
        </w:rPr>
        <w:t>.</w:t>
      </w:r>
    </w:p>
    <w:p w:rsidR="006A31A7" w:rsidRPr="00D56A15" w:rsidRDefault="006A31A7" w:rsidP="00AB670A">
      <w:pPr>
        <w:pStyle w:val="2"/>
        <w:spacing w:before="360" w:after="360" w:line="360" w:lineRule="auto"/>
        <w:ind w:firstLine="709"/>
        <w:jc w:val="both"/>
        <w:rPr>
          <w:rFonts w:cs="Times New Roman"/>
          <w:color w:val="auto"/>
          <w:szCs w:val="28"/>
          <w:shd w:val="clear" w:color="auto" w:fill="FFFFFF"/>
        </w:rPr>
      </w:pPr>
      <w:bookmarkStart w:id="2" w:name="_Toc483716459"/>
      <w:r w:rsidRPr="00D56A15">
        <w:rPr>
          <w:rFonts w:cs="Times New Roman"/>
          <w:color w:val="auto"/>
          <w:szCs w:val="28"/>
          <w:shd w:val="clear" w:color="auto" w:fill="FFFFFF"/>
        </w:rPr>
        <w:t>2. Происхождение и значение некоторых жаргонизмов современного молодежного дискурса</w:t>
      </w:r>
      <w:bookmarkEnd w:id="2"/>
    </w:p>
    <w:p w:rsidR="00F62F97" w:rsidRPr="00AB670A" w:rsidRDefault="00F62F97" w:rsidP="00D56A15">
      <w:pPr>
        <w:spacing w:after="0" w:line="360" w:lineRule="auto"/>
        <w:ind w:firstLine="709"/>
        <w:jc w:val="both"/>
      </w:pPr>
      <w:r w:rsidRPr="00AB670A">
        <w:t>В составе жаргонной лексики молодежи можно выделить несколько групп за происхождением слов и за способом их создания.</w:t>
      </w:r>
    </w:p>
    <w:p w:rsidR="001B5AD6" w:rsidRPr="00AB670A" w:rsidRDefault="00F62F97" w:rsidP="00D56A15">
      <w:pPr>
        <w:spacing w:after="0" w:line="360" w:lineRule="auto"/>
        <w:ind w:firstLine="709"/>
        <w:jc w:val="both"/>
        <w:rPr>
          <w:rFonts w:eastAsia="TimesNewRomanPSMT" w:cs="Times New Roman"/>
          <w:szCs w:val="28"/>
          <w:lang w:eastAsia="en-US"/>
        </w:rPr>
      </w:pPr>
      <w:proofErr w:type="gramStart"/>
      <w:r w:rsidRPr="00AB670A">
        <w:t>Например, на основе метафоризации, перенесения качеств с одного предмета на другой, сформировались такие жаргонизмы,</w:t>
      </w:r>
      <w:r w:rsidR="00AB670A" w:rsidRPr="00AB670A">
        <w:t xml:space="preserve"> </w:t>
      </w:r>
      <w:r w:rsidRPr="00AB670A">
        <w:t xml:space="preserve">как </w:t>
      </w:r>
      <w:r w:rsidRPr="00AB670A">
        <w:rPr>
          <w:i/>
        </w:rPr>
        <w:t>банан</w:t>
      </w:r>
      <w:r w:rsidRPr="00AB670A"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неудовлетворительная оценка), </w:t>
      </w:r>
      <w:r w:rsidRPr="00AB670A">
        <w:rPr>
          <w:rFonts w:eastAsia="TimesNewRomanPSMT" w:cs="Times New Roman"/>
          <w:i/>
          <w:szCs w:val="28"/>
          <w:lang w:eastAsia="en-US"/>
        </w:rPr>
        <w:t>банки</w:t>
      </w:r>
      <w:r w:rsidRPr="00AB670A">
        <w:rPr>
          <w:rFonts w:eastAsia="TimesNewRomanPSMT" w:cs="Times New Roman"/>
          <w:szCs w:val="28"/>
          <w:lang w:eastAsia="en-US"/>
        </w:rPr>
        <w:t xml:space="preserve"> (мышцы на руках у молодого человека крепкого телосложения), </w:t>
      </w:r>
      <w:r w:rsidRPr="00AB670A">
        <w:rPr>
          <w:rFonts w:eastAsia="TimesNewRomanPSMT" w:cs="Times New Roman"/>
          <w:i/>
          <w:szCs w:val="28"/>
          <w:lang w:eastAsia="en-US"/>
        </w:rPr>
        <w:t>баян</w:t>
      </w:r>
      <w:r w:rsidRPr="00AB670A">
        <w:rPr>
          <w:rFonts w:eastAsia="TimesNewRomanPSMT" w:cs="Times New Roman"/>
          <w:szCs w:val="28"/>
          <w:lang w:eastAsia="en-US"/>
        </w:rPr>
        <w:t xml:space="preserve"> (старая, всем известная шутка, уже несмешная), </w:t>
      </w:r>
      <w:r w:rsidRPr="00AB670A">
        <w:rPr>
          <w:rFonts w:eastAsia="TimesNewRomanPSMT" w:cs="Times New Roman"/>
          <w:i/>
          <w:szCs w:val="28"/>
          <w:lang w:eastAsia="en-US"/>
        </w:rPr>
        <w:t>ванилька</w:t>
      </w:r>
      <w:r w:rsidRPr="00AB670A">
        <w:rPr>
          <w:rFonts w:eastAsia="TimesNewRomanPSMT" w:cs="Times New Roman"/>
          <w:szCs w:val="28"/>
          <w:lang w:eastAsia="en-US"/>
        </w:rPr>
        <w:t xml:space="preserve"> (чувствительный, ранимый человек, витающий в облаках, придерживающийся определённого стиля и в поведении, и в одежде)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, 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гармо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шка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шпаргалка),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г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еморро</w:t>
      </w:r>
      <w:r w:rsidR="00AB670A" w:rsidRPr="00AB670A">
        <w:rPr>
          <w:rFonts w:eastAsia="TimesNewRomanPS-BoldMT" w:cs="Times New Roman"/>
          <w:bCs/>
          <w:i/>
          <w:szCs w:val="28"/>
          <w:lang w:eastAsia="en-US"/>
        </w:rPr>
        <w:t>й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(д</w:t>
      </w:r>
      <w:r w:rsidR="001B5AD6" w:rsidRPr="00AB670A">
        <w:rPr>
          <w:rFonts w:eastAsia="TimesNewRomanPSMT" w:cs="Times New Roman"/>
          <w:szCs w:val="28"/>
          <w:lang w:eastAsia="en-US"/>
        </w:rPr>
        <w:t>ело, отнимающее много времени и сил, которое</w:t>
      </w:r>
      <w:proofErr w:type="gramEnd"/>
      <w:r w:rsidR="001B5AD6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1B5AD6" w:rsidRPr="00AB670A">
        <w:rPr>
          <w:rFonts w:eastAsia="TimesNewRomanPSMT" w:cs="Times New Roman"/>
          <w:szCs w:val="28"/>
          <w:lang w:eastAsia="en-US"/>
        </w:rPr>
        <w:t xml:space="preserve">нужно сделать обязательно; острая проблема, которая мешает жить и постоянно напоминает о себе),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г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рузить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навязчиво говорить что-л. неважное для собеседника, долго рассказывать о своих проблемах; передавать данные; говорить на умные, серьезные темы; долго и утомительно поучать кого-л., читать нотации);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кор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очка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(с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туденческий билет; диплом);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н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аезжать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>провоцировать кого-л. на спор, драку;</w:t>
      </w:r>
      <w:proofErr w:type="gramEnd"/>
      <w:r w:rsidR="001B5AD6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1B5AD6" w:rsidRPr="00AB670A">
        <w:rPr>
          <w:rFonts w:eastAsia="TimesNewRomanPSMT" w:cs="Times New Roman"/>
          <w:szCs w:val="28"/>
          <w:lang w:eastAsia="en-US"/>
        </w:rPr>
        <w:t xml:space="preserve">безосновательно </w:t>
      </w:r>
      <w:r w:rsidR="001B5AD6" w:rsidRPr="00AB670A">
        <w:rPr>
          <w:rFonts w:eastAsia="TimesNewRomanPSMT" w:cs="Times New Roman"/>
          <w:szCs w:val="28"/>
          <w:lang w:eastAsia="en-US"/>
        </w:rPr>
        <w:lastRenderedPageBreak/>
        <w:t xml:space="preserve">придираться к человеку, предъявлять претензии кому-л. (часто необоснованные),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па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риться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(м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учиться, переживать по какому-л. поводу, изводить себя; ждать);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у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гарат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ь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смеяться, веселиться, хорошо проводить время),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ц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епля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знакомиться с человеком противоположного пола, привлекать внимание),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ш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лак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1B5AD6" w:rsidRPr="00AB670A">
        <w:rPr>
          <w:rFonts w:eastAsia="TimesNewRomanPSMT" w:cs="Times New Roman"/>
          <w:szCs w:val="28"/>
          <w:lang w:eastAsia="en-US"/>
        </w:rPr>
        <w:t xml:space="preserve">что-л. некачественное, неинтересное), </w:t>
      </w:r>
      <w:r w:rsidR="001B5AD6" w:rsidRPr="00AB670A">
        <w:rPr>
          <w:rFonts w:eastAsia="TimesNewRomanPSMT" w:cs="Times New Roman"/>
          <w:i/>
          <w:szCs w:val="28"/>
          <w:lang w:eastAsia="en-US"/>
        </w:rPr>
        <w:t>ш</w:t>
      </w:r>
      <w:r w:rsidR="001B5AD6" w:rsidRPr="00AB670A">
        <w:rPr>
          <w:rFonts w:eastAsia="TimesNewRomanPS-BoldMT" w:cs="Times New Roman"/>
          <w:bCs/>
          <w:i/>
          <w:szCs w:val="28"/>
          <w:lang w:eastAsia="en-US"/>
        </w:rPr>
        <w:t>тукатур</w:t>
      </w:r>
      <w:r w:rsidR="001B5AD6" w:rsidRPr="00AB670A">
        <w:rPr>
          <w:rFonts w:eastAsia="MS Mincho" w:cs="Times New Roman"/>
          <w:bCs/>
          <w:i/>
          <w:szCs w:val="28"/>
          <w:lang w:eastAsia="en-US"/>
        </w:rPr>
        <w:t>ка</w:t>
      </w:r>
      <w:r w:rsidR="001B5AD6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1B5AD6" w:rsidRPr="00AB670A">
        <w:rPr>
          <w:rFonts w:eastAsia="TimesNewRomanPSMT" w:cs="Times New Roman"/>
          <w:szCs w:val="28"/>
          <w:lang w:eastAsia="en-US"/>
        </w:rPr>
        <w:t>(макияж).</w:t>
      </w:r>
      <w:proofErr w:type="gramEnd"/>
    </w:p>
    <w:p w:rsidR="006C331F" w:rsidRPr="00AB670A" w:rsidRDefault="001B5AD6" w:rsidP="00D56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NewRomanPSMT" w:cs="Times New Roman"/>
          <w:szCs w:val="28"/>
          <w:lang w:eastAsia="en-US"/>
        </w:rPr>
      </w:pPr>
      <w:r w:rsidRPr="00AB670A">
        <w:rPr>
          <w:rFonts w:eastAsia="TimesNewRomanPSMT" w:cs="Times New Roman"/>
          <w:szCs w:val="28"/>
          <w:lang w:eastAsia="en-US"/>
        </w:rPr>
        <w:t xml:space="preserve">Также в молодежной жаргонной лексике есть большое количество </w:t>
      </w:r>
      <w:proofErr w:type="gramStart"/>
      <w:r w:rsidRPr="00AB670A">
        <w:rPr>
          <w:rFonts w:eastAsia="TimesNewRomanPSMT" w:cs="Times New Roman"/>
          <w:szCs w:val="28"/>
          <w:lang w:eastAsia="en-US"/>
        </w:rPr>
        <w:t>заимствованных</w:t>
      </w:r>
      <w:proofErr w:type="gramEnd"/>
      <w:r w:rsidRPr="00AB670A">
        <w:rPr>
          <w:rFonts w:eastAsia="TimesNewRomanPSMT" w:cs="Times New Roman"/>
          <w:szCs w:val="28"/>
          <w:lang w:eastAsia="en-US"/>
        </w:rPr>
        <w:t xml:space="preserve"> слов, которые имеют эмоциональную окраску либо им она придается после внедрения в русскоязычную речь: 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апгрей</w:t>
      </w:r>
      <w:r w:rsidRPr="00AB670A">
        <w:rPr>
          <w:rFonts w:eastAsia="MS Mincho" w:cs="Times New Roman"/>
          <w:bCs/>
          <w:i/>
          <w:szCs w:val="28"/>
          <w:lang w:eastAsia="en-US"/>
        </w:rPr>
        <w:t>дить</w:t>
      </w:r>
      <w:r w:rsidRPr="00AB670A">
        <w:rPr>
          <w:rFonts w:eastAsia="MS Mincho" w:cs="Times New Roman"/>
          <w:bCs/>
          <w:szCs w:val="28"/>
          <w:lang w:eastAsia="en-US"/>
        </w:rPr>
        <w:t xml:space="preserve"> (о</w:t>
      </w:r>
      <w:r w:rsidRPr="00AB670A">
        <w:rPr>
          <w:rFonts w:eastAsia="TimesNewRomanPSMT" w:cs="Times New Roman"/>
          <w:szCs w:val="28"/>
          <w:lang w:eastAsia="en-US"/>
        </w:rPr>
        <w:t xml:space="preserve">бновлять программное обеспечение компьютера, аппаратуры; </w:t>
      </w:r>
      <w:proofErr w:type="gramStart"/>
      <w:r w:rsidRPr="00AB670A">
        <w:rPr>
          <w:rFonts w:eastAsia="TimesNewRomanPSMT" w:cs="Times New Roman"/>
          <w:szCs w:val="28"/>
          <w:lang w:eastAsia="en-US"/>
        </w:rPr>
        <w:t xml:space="preserve">совершенствовать, улучшать что-л.), </w:t>
      </w:r>
      <w:r w:rsidRPr="00AB670A">
        <w:rPr>
          <w:rFonts w:eastAsia="TimesNewRomanPSMT" w:cs="Times New Roman"/>
          <w:i/>
          <w:szCs w:val="28"/>
          <w:lang w:eastAsia="en-US"/>
        </w:rPr>
        <w:t>бан</w:t>
      </w:r>
      <w:r w:rsidRPr="00AB670A">
        <w:rPr>
          <w:rFonts w:eastAsia="MS Mincho" w:cs="Times New Roman"/>
          <w:bCs/>
          <w:i/>
          <w:szCs w:val="28"/>
          <w:lang w:eastAsia="en-US"/>
        </w:rPr>
        <w:t>ить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игнорировать кого-л.), </w:t>
      </w:r>
      <w:r w:rsidRPr="00AB670A">
        <w:rPr>
          <w:rFonts w:eastAsia="TimesNewRomanPSMT" w:cs="Times New Roman"/>
          <w:i/>
          <w:szCs w:val="28"/>
          <w:lang w:eastAsia="en-US"/>
        </w:rPr>
        <w:t>в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айфаи</w:t>
      </w:r>
      <w:r w:rsidRPr="00AB670A">
        <w:rPr>
          <w:rFonts w:eastAsia="MS Mincho" w:cs="Times New Roman"/>
          <w:bCs/>
          <w:i/>
          <w:szCs w:val="28"/>
          <w:lang w:eastAsia="en-US"/>
        </w:rPr>
        <w:t>ться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быть подключенным к бесплатной беспроводной сети интернет), </w:t>
      </w:r>
      <w:r w:rsidRPr="00AB670A">
        <w:rPr>
          <w:rFonts w:eastAsia="TimesNewRomanPSMT" w:cs="Times New Roman"/>
          <w:i/>
          <w:szCs w:val="28"/>
          <w:lang w:eastAsia="en-US"/>
        </w:rPr>
        <w:t>гу</w:t>
      </w:r>
      <w:r w:rsidRPr="00AB670A">
        <w:rPr>
          <w:rFonts w:eastAsia="MS Mincho" w:cs="Times New Roman"/>
          <w:bCs/>
          <w:i/>
          <w:szCs w:val="28"/>
          <w:lang w:eastAsia="en-US"/>
        </w:rPr>
        <w:t>глить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 xml:space="preserve">(искать какую-л. информацию в поисковой интернет-системе), </w:t>
      </w:r>
      <w:r w:rsidRPr="00AB670A">
        <w:rPr>
          <w:rFonts w:eastAsia="TimesNewRomanPSMT" w:cs="Times New Roman"/>
          <w:i/>
          <w:szCs w:val="28"/>
          <w:lang w:eastAsia="en-US"/>
        </w:rPr>
        <w:t>грам</w:t>
      </w:r>
      <w:r w:rsidRPr="00AB670A">
        <w:rPr>
          <w:rFonts w:eastAsia="MS Mincho" w:cs="Times New Roman"/>
          <w:bCs/>
          <w:i/>
          <w:szCs w:val="28"/>
          <w:lang w:eastAsia="en-US"/>
        </w:rPr>
        <w:t>ар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на</w:t>
      </w:r>
      <w:r w:rsidRPr="00AB670A">
        <w:rPr>
          <w:rFonts w:eastAsia="MS Mincho" w:cs="Times New Roman"/>
          <w:bCs/>
          <w:i/>
          <w:szCs w:val="28"/>
          <w:lang w:eastAsia="en-US"/>
        </w:rPr>
        <w:t>ци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 xml:space="preserve">(человек, который хорошо знает русский язык и борется за чистоту речи, т. е. пурист), </w:t>
      </w:r>
      <w:r w:rsidRPr="00AB670A">
        <w:rPr>
          <w:rFonts w:eastAsia="TimesNewRomanPSMT" w:cs="Times New Roman"/>
          <w:i/>
          <w:szCs w:val="28"/>
          <w:lang w:eastAsia="en-US"/>
        </w:rPr>
        <w:t>де</w:t>
      </w:r>
      <w:r w:rsidRPr="00AB670A">
        <w:rPr>
          <w:rFonts w:eastAsia="MS Mincho" w:cs="Times New Roman"/>
          <w:bCs/>
          <w:i/>
          <w:szCs w:val="28"/>
          <w:lang w:eastAsia="en-US"/>
        </w:rPr>
        <w:t>мка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 xml:space="preserve">(ознакомительная версия компьютерной программы или игры), </w:t>
      </w:r>
      <w:r w:rsidRPr="00AB670A">
        <w:rPr>
          <w:rFonts w:eastAsia="TimesNewRomanPSMT" w:cs="Times New Roman"/>
          <w:i/>
          <w:szCs w:val="28"/>
          <w:lang w:eastAsia="en-US"/>
        </w:rPr>
        <w:t>д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ина</w:t>
      </w:r>
      <w:r w:rsidRPr="00AB670A">
        <w:rPr>
          <w:rFonts w:eastAsia="MS Mincho" w:cs="Times New Roman"/>
          <w:bCs/>
          <w:i/>
          <w:szCs w:val="28"/>
          <w:lang w:eastAsia="en-US"/>
        </w:rPr>
        <w:t>мить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(о</w:t>
      </w:r>
      <w:r w:rsidRPr="00AB670A">
        <w:rPr>
          <w:rFonts w:eastAsia="TimesNewRomanPSMT" w:cs="Times New Roman"/>
          <w:szCs w:val="28"/>
          <w:lang w:eastAsia="en-US"/>
        </w:rPr>
        <w:t>бманывать человека, не выполнять данное обещание;</w:t>
      </w:r>
      <w:proofErr w:type="gramEnd"/>
      <w:r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Pr="00AB670A">
        <w:rPr>
          <w:rFonts w:eastAsia="TimesNewRomanPSMT" w:cs="Times New Roman"/>
          <w:szCs w:val="28"/>
          <w:lang w:eastAsia="en-US"/>
        </w:rPr>
        <w:t xml:space="preserve">перестать отвечать на сообщения в социальных сетях, игнорировать), </w:t>
      </w:r>
      <w:r w:rsidRPr="00AB670A">
        <w:rPr>
          <w:rFonts w:eastAsia="TimesNewRomanPSMT" w:cs="Times New Roman"/>
          <w:i/>
          <w:szCs w:val="28"/>
          <w:lang w:eastAsia="en-US"/>
        </w:rPr>
        <w:t>депресняк</w:t>
      </w:r>
      <w:r w:rsidRPr="00AB670A">
        <w:rPr>
          <w:rFonts w:eastAsia="TimesNewRomanPSMT" w:cs="Times New Roman"/>
          <w:szCs w:val="28"/>
          <w:lang w:eastAsia="en-US"/>
        </w:rPr>
        <w:t xml:space="preserve"> (депрессия, плохое настроение), </w:t>
      </w:r>
      <w:r w:rsidR="0019235F" w:rsidRPr="00AB670A">
        <w:rPr>
          <w:rFonts w:eastAsia="TimesNewRomanPSMT" w:cs="Times New Roman"/>
          <w:i/>
          <w:szCs w:val="28"/>
          <w:lang w:eastAsia="en-US"/>
        </w:rPr>
        <w:t>заа</w:t>
      </w:r>
      <w:r w:rsidRPr="00AB670A">
        <w:rPr>
          <w:rFonts w:eastAsia="MS Mincho" w:cs="Times New Roman"/>
          <w:bCs/>
          <w:i/>
          <w:szCs w:val="28"/>
          <w:lang w:eastAsia="en-US"/>
        </w:rPr>
        <w:t>гриться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19235F" w:rsidRPr="00AB670A">
        <w:rPr>
          <w:rFonts w:eastAsia="TimesNewRomanPS-BoldMT" w:cs="Times New Roman"/>
          <w:bCs/>
          <w:szCs w:val="28"/>
          <w:lang w:eastAsia="en-US"/>
        </w:rPr>
        <w:t>(</w:t>
      </w:r>
      <w:r w:rsidRPr="00AB670A">
        <w:rPr>
          <w:rFonts w:eastAsia="TimesNewRomanPSMT" w:cs="Times New Roman"/>
          <w:szCs w:val="28"/>
          <w:lang w:eastAsia="en-US"/>
        </w:rPr>
        <w:t>разозлиться</w:t>
      </w:r>
      <w:r w:rsidR="0019235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19235F" w:rsidRPr="00AB670A">
        <w:rPr>
          <w:rFonts w:eastAsia="TimesNewRomanPSMT" w:cs="Times New Roman"/>
          <w:i/>
          <w:szCs w:val="28"/>
          <w:lang w:eastAsia="en-US"/>
        </w:rPr>
        <w:t>з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аба</w:t>
      </w:r>
      <w:r w:rsidRPr="00AB670A">
        <w:rPr>
          <w:rFonts w:eastAsia="MS Mincho" w:cs="Times New Roman"/>
          <w:bCs/>
          <w:i/>
          <w:szCs w:val="28"/>
          <w:lang w:eastAsia="en-US"/>
        </w:rPr>
        <w:t>нить</w:t>
      </w:r>
      <w:r w:rsidR="0019235F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>ограничить, запретить доступ куда-л. на определённый срок</w:t>
      </w:r>
      <w:r w:rsidR="0019235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19235F" w:rsidRPr="00AB670A">
        <w:rPr>
          <w:rFonts w:eastAsia="TimesNewRomanPSMT" w:cs="Times New Roman"/>
          <w:i/>
          <w:szCs w:val="28"/>
          <w:lang w:eastAsia="en-US"/>
        </w:rPr>
        <w:t>л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айк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19235F" w:rsidRPr="00AB670A">
        <w:rPr>
          <w:rFonts w:eastAsia="TimesNewRomanPSMT" w:cs="Times New Roman"/>
          <w:szCs w:val="28"/>
          <w:lang w:eastAsia="en-US"/>
        </w:rPr>
        <w:t>(к</w:t>
      </w:r>
      <w:r w:rsidRPr="00AB670A">
        <w:rPr>
          <w:rFonts w:eastAsia="TimesNewRomanPSMT" w:cs="Times New Roman"/>
          <w:szCs w:val="28"/>
          <w:lang w:eastAsia="en-US"/>
        </w:rPr>
        <w:t>лик для одобрения чего-л. в социальных сетях или на форуме</w:t>
      </w:r>
      <w:r w:rsidR="0019235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м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ейнстри</w:t>
      </w:r>
      <w:r w:rsidRPr="00AB670A">
        <w:rPr>
          <w:rFonts w:eastAsia="MS Mincho" w:cs="Times New Roman"/>
          <w:bCs/>
          <w:i/>
          <w:szCs w:val="28"/>
          <w:lang w:eastAsia="en-US"/>
        </w:rPr>
        <w:t>м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TimesNewRomanPSMT" w:cs="Times New Roman"/>
          <w:szCs w:val="28"/>
          <w:lang w:eastAsia="en-US"/>
        </w:rPr>
        <w:t>(</w:t>
      </w:r>
      <w:r w:rsidRPr="00AB670A">
        <w:rPr>
          <w:rFonts w:eastAsia="TimesNewRomanPSMT" w:cs="Times New Roman"/>
          <w:szCs w:val="28"/>
          <w:lang w:eastAsia="en-US"/>
        </w:rPr>
        <w:t>популярная вещь</w:t>
      </w:r>
      <w:r w:rsidR="006C331F" w:rsidRPr="00AB670A">
        <w:rPr>
          <w:rFonts w:eastAsia="TimesNewRomanPSMT" w:cs="Times New Roman"/>
          <w:szCs w:val="28"/>
          <w:lang w:eastAsia="en-US"/>
        </w:rPr>
        <w:t>)</w:t>
      </w:r>
      <w:r w:rsidRPr="00AB670A">
        <w:rPr>
          <w:rFonts w:eastAsia="TimesNewRomanPSMT" w:cs="Times New Roman"/>
          <w:szCs w:val="28"/>
          <w:lang w:eastAsia="en-US"/>
        </w:rPr>
        <w:t>;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н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уб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TimesNewRomanPS-BoldMT" w:cs="Times New Roman"/>
          <w:bCs/>
          <w:szCs w:val="28"/>
          <w:lang w:eastAsia="en-US"/>
        </w:rPr>
        <w:t>(н</w:t>
      </w:r>
      <w:r w:rsidRPr="00AB670A">
        <w:rPr>
          <w:rFonts w:eastAsia="TimesNewRomanPSMT" w:cs="Times New Roman"/>
          <w:szCs w:val="28"/>
          <w:lang w:eastAsia="en-US"/>
        </w:rPr>
        <w:t>овичок, новый пользователь,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>приступающий к освоению тонкос</w:t>
      </w:r>
      <w:r w:rsidR="006C331F" w:rsidRPr="00AB670A">
        <w:rPr>
          <w:rFonts w:eastAsia="TimesNewRomanPSMT" w:cs="Times New Roman"/>
          <w:szCs w:val="28"/>
          <w:lang w:eastAsia="en-US"/>
        </w:rPr>
        <w:t>тей какой-л. технологии, компью</w:t>
      </w:r>
      <w:r w:rsidRPr="00AB670A">
        <w:rPr>
          <w:rFonts w:eastAsia="TimesNewRomanPSMT" w:cs="Times New Roman"/>
          <w:szCs w:val="28"/>
          <w:lang w:eastAsia="en-US"/>
        </w:rPr>
        <w:t>терной игры</w:t>
      </w:r>
      <w:r w:rsidR="006C331F" w:rsidRPr="00AB670A">
        <w:rPr>
          <w:rFonts w:eastAsia="TimesNewRomanPSMT" w:cs="Times New Roman"/>
          <w:szCs w:val="28"/>
          <w:lang w:eastAsia="en-US"/>
        </w:rPr>
        <w:t>; г</w:t>
      </w:r>
      <w:r w:rsidRPr="00AB670A">
        <w:rPr>
          <w:rFonts w:eastAsia="TimesNewRomanPSMT" w:cs="Times New Roman"/>
          <w:szCs w:val="28"/>
          <w:lang w:eastAsia="en-US"/>
        </w:rPr>
        <w:t>лупый человек, неудачник</w:t>
      </w:r>
      <w:r w:rsidR="006C331F" w:rsidRPr="00AB670A">
        <w:rPr>
          <w:rFonts w:eastAsia="TimesNewRomanPSMT" w:cs="Times New Roman"/>
          <w:szCs w:val="28"/>
          <w:lang w:eastAsia="en-US"/>
        </w:rPr>
        <w:t>);</w:t>
      </w:r>
      <w:proofErr w:type="gramEnd"/>
      <w:r w:rsidR="006C331F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6C331F" w:rsidRPr="00AB670A">
        <w:rPr>
          <w:rFonts w:eastAsia="TimesNewRomanPSMT" w:cs="Times New Roman"/>
          <w:i/>
          <w:szCs w:val="28"/>
          <w:lang w:eastAsia="en-US"/>
        </w:rPr>
        <w:t>о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ффто</w:t>
      </w:r>
      <w:r w:rsidRPr="00AB670A">
        <w:rPr>
          <w:rFonts w:eastAsia="MS Mincho" w:cs="Times New Roman"/>
          <w:bCs/>
          <w:i/>
          <w:szCs w:val="28"/>
          <w:lang w:eastAsia="en-US"/>
        </w:rPr>
        <w:t>пить</w:t>
      </w:r>
      <w:r w:rsidR="006C331F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>говорить не по теме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р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епо</w:t>
      </w:r>
      <w:r w:rsidRPr="00AB670A">
        <w:rPr>
          <w:rFonts w:eastAsia="MS Mincho" w:cs="Times New Roman"/>
          <w:bCs/>
          <w:i/>
          <w:szCs w:val="28"/>
          <w:lang w:eastAsia="en-US"/>
        </w:rPr>
        <w:t>стить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TimesNewRomanPSMT" w:cs="Times New Roman"/>
          <w:szCs w:val="28"/>
          <w:lang w:eastAsia="en-US"/>
        </w:rPr>
        <w:t>(</w:t>
      </w:r>
      <w:r w:rsidRPr="00AB670A">
        <w:rPr>
          <w:rFonts w:eastAsia="TimesNewRomanPSMT" w:cs="Times New Roman"/>
          <w:szCs w:val="28"/>
          <w:lang w:eastAsia="en-US"/>
        </w:rPr>
        <w:t>размещать запись на персонально</w:t>
      </w:r>
      <w:r w:rsidR="006C331F" w:rsidRPr="00AB670A">
        <w:rPr>
          <w:rFonts w:eastAsia="TimesNewRomanPSMT" w:cs="Times New Roman"/>
          <w:szCs w:val="28"/>
          <w:lang w:eastAsia="en-US"/>
        </w:rPr>
        <w:t>й странице в со</w:t>
      </w:r>
      <w:r w:rsidRPr="00AB670A">
        <w:rPr>
          <w:rFonts w:eastAsia="TimesNewRomanPSMT" w:cs="Times New Roman"/>
          <w:szCs w:val="28"/>
          <w:lang w:eastAsia="en-US"/>
        </w:rPr>
        <w:t>циальных сетях, опубликов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анную уже у кого-то на странице),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се</w:t>
      </w:r>
      <w:r w:rsidRPr="00AB670A">
        <w:rPr>
          <w:rFonts w:eastAsia="MS Mincho" w:cs="Times New Roman"/>
          <w:bCs/>
          <w:i/>
          <w:szCs w:val="28"/>
          <w:lang w:eastAsia="en-US"/>
        </w:rPr>
        <w:t>рфить</w:t>
      </w:r>
      <w:r w:rsidR="006C331F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искать какую-л. информацию в интернете),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с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копипа</w:t>
      </w:r>
      <w:r w:rsidRPr="00AB670A">
        <w:rPr>
          <w:rFonts w:eastAsia="MS Mincho" w:cs="Times New Roman"/>
          <w:bCs/>
          <w:i/>
          <w:szCs w:val="28"/>
          <w:lang w:eastAsia="en-US"/>
        </w:rPr>
        <w:t>стить</w:t>
      </w:r>
      <w:r w:rsidR="006C331F" w:rsidRPr="00AB670A">
        <w:rPr>
          <w:rFonts w:eastAsia="MS Mincho" w:cs="Times New Roman"/>
          <w:bCs/>
          <w:szCs w:val="28"/>
          <w:lang w:eastAsia="en-US"/>
        </w:rPr>
        <w:t xml:space="preserve"> (с</w:t>
      </w:r>
      <w:r w:rsidRPr="00AB670A">
        <w:rPr>
          <w:rFonts w:eastAsia="TimesNewRomanPSMT" w:cs="Times New Roman"/>
          <w:szCs w:val="28"/>
          <w:lang w:eastAsia="en-US"/>
        </w:rPr>
        <w:t>копировать, списать у кого-л.</w:t>
      </w:r>
      <w:r w:rsidR="006C331F" w:rsidRPr="00AB670A">
        <w:rPr>
          <w:rFonts w:eastAsia="TimesNewRomanPSMT" w:cs="Times New Roman"/>
          <w:szCs w:val="28"/>
          <w:lang w:eastAsia="en-US"/>
        </w:rPr>
        <w:t>; и</w:t>
      </w:r>
      <w:r w:rsidRPr="00AB670A">
        <w:rPr>
          <w:rFonts w:eastAsia="TimesNewRomanPSMT" w:cs="Times New Roman"/>
          <w:szCs w:val="28"/>
          <w:lang w:eastAsia="en-US"/>
        </w:rPr>
        <w:t>спользовать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>какие-л. (текст, изображение) чужие материалы без указания автора,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 </w:t>
      </w:r>
      <w:r w:rsidRPr="00AB670A">
        <w:rPr>
          <w:rFonts w:eastAsia="TimesNewRomanPSMT" w:cs="Times New Roman"/>
          <w:szCs w:val="28"/>
          <w:lang w:eastAsia="en-US"/>
        </w:rPr>
        <w:t>выдав их за свои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ф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ейл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TimesNewRomanPSMT" w:cs="Times New Roman"/>
          <w:szCs w:val="28"/>
          <w:lang w:eastAsia="en-US"/>
        </w:rPr>
        <w:t>(</w:t>
      </w:r>
      <w:r w:rsidRPr="00AB670A">
        <w:rPr>
          <w:rFonts w:eastAsia="TimesNewRomanPSMT" w:cs="Times New Roman"/>
          <w:szCs w:val="28"/>
          <w:lang w:eastAsia="en-US"/>
        </w:rPr>
        <w:t>провал, неудача, поражение, позор</w:t>
      </w:r>
      <w:r w:rsidR="006C331F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ф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лу</w:t>
      </w:r>
      <w:r w:rsidRPr="00AB670A">
        <w:rPr>
          <w:rFonts w:eastAsia="MS Mincho" w:cs="Times New Roman"/>
          <w:bCs/>
          <w:i/>
          <w:szCs w:val="28"/>
          <w:lang w:eastAsia="en-US"/>
        </w:rPr>
        <w:t>дить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TimesNewRomanPSMT" w:cs="Times New Roman"/>
          <w:szCs w:val="28"/>
          <w:lang w:eastAsia="en-US"/>
        </w:rPr>
        <w:t>(о</w:t>
      </w:r>
      <w:r w:rsidRPr="00AB670A">
        <w:rPr>
          <w:rFonts w:eastAsia="TimesNewRomanPSMT" w:cs="Times New Roman"/>
          <w:szCs w:val="28"/>
          <w:lang w:eastAsia="en-US"/>
        </w:rPr>
        <w:t>ставлять бол</w:t>
      </w:r>
      <w:r w:rsidR="006C331F" w:rsidRPr="00AB670A">
        <w:rPr>
          <w:rFonts w:eastAsia="TimesNewRomanPSMT" w:cs="Times New Roman"/>
          <w:szCs w:val="28"/>
          <w:lang w:eastAsia="en-US"/>
        </w:rPr>
        <w:t>ьшое количество (почти) одинако</w:t>
      </w:r>
      <w:r w:rsidRPr="00AB670A">
        <w:rPr>
          <w:rFonts w:eastAsia="TimesNewRomanPSMT" w:cs="Times New Roman"/>
          <w:szCs w:val="28"/>
          <w:lang w:eastAsia="en-US"/>
        </w:rPr>
        <w:t>вых сообщений н</w:t>
      </w:r>
      <w:r w:rsidR="006C331F" w:rsidRPr="00AB670A">
        <w:rPr>
          <w:rFonts w:eastAsia="TimesNewRomanPSMT" w:cs="Times New Roman"/>
          <w:szCs w:val="28"/>
          <w:lang w:eastAsia="en-US"/>
        </w:rPr>
        <w:t>а форуме или в</w:t>
      </w:r>
      <w:proofErr w:type="gramEnd"/>
      <w:r w:rsidR="006C331F" w:rsidRPr="00AB670A">
        <w:rPr>
          <w:rFonts w:eastAsia="TimesNewRomanPSMT" w:cs="Times New Roman"/>
          <w:szCs w:val="28"/>
          <w:lang w:eastAsia="en-US"/>
        </w:rPr>
        <w:t xml:space="preserve"> социальных </w:t>
      </w:r>
      <w:proofErr w:type="gramStart"/>
      <w:r w:rsidR="006C331F" w:rsidRPr="00AB670A">
        <w:rPr>
          <w:rFonts w:eastAsia="TimesNewRomanPSMT" w:cs="Times New Roman"/>
          <w:szCs w:val="28"/>
          <w:lang w:eastAsia="en-US"/>
        </w:rPr>
        <w:t>сетях</w:t>
      </w:r>
      <w:proofErr w:type="gramEnd"/>
      <w:r w:rsidR="006C331F" w:rsidRPr="00AB670A">
        <w:rPr>
          <w:rFonts w:eastAsia="TimesNewRomanPSMT" w:cs="Times New Roman"/>
          <w:szCs w:val="28"/>
          <w:lang w:eastAsia="en-US"/>
        </w:rPr>
        <w:t xml:space="preserve">; много говорить впустую), </w:t>
      </w:r>
      <w:r w:rsidR="006C331F" w:rsidRPr="00AB670A">
        <w:rPr>
          <w:rFonts w:eastAsia="TimesNewRomanPSMT" w:cs="Times New Roman"/>
          <w:i/>
          <w:szCs w:val="28"/>
          <w:lang w:eastAsia="en-US"/>
        </w:rPr>
        <w:t>ф</w:t>
      </w:r>
      <w:r w:rsidR="006C331F" w:rsidRPr="00AB670A">
        <w:rPr>
          <w:rFonts w:eastAsia="TimesNewRomanPS-BoldMT" w:cs="Times New Roman"/>
          <w:bCs/>
          <w:i/>
          <w:szCs w:val="28"/>
          <w:lang w:eastAsia="en-US"/>
        </w:rPr>
        <w:t>рэндзо</w:t>
      </w:r>
      <w:r w:rsidRPr="00AB670A">
        <w:rPr>
          <w:rFonts w:eastAsia="MS Mincho" w:cs="Times New Roman"/>
          <w:bCs/>
          <w:i/>
          <w:szCs w:val="28"/>
          <w:lang w:eastAsia="en-US"/>
        </w:rPr>
        <w:t>на</w:t>
      </w:r>
      <w:r w:rsidR="006C331F" w:rsidRPr="00AB670A">
        <w:rPr>
          <w:rFonts w:eastAsia="MS Mincho" w:cs="Times New Roman"/>
          <w:bCs/>
          <w:szCs w:val="28"/>
          <w:lang w:eastAsia="en-US"/>
        </w:rPr>
        <w:t xml:space="preserve"> </w:t>
      </w:r>
      <w:r w:rsidR="006C331F" w:rsidRPr="00AB670A">
        <w:rPr>
          <w:rFonts w:eastAsia="MS Mincho" w:cs="Times New Roman"/>
          <w:bCs/>
          <w:szCs w:val="28"/>
          <w:lang w:eastAsia="en-US"/>
        </w:rPr>
        <w:lastRenderedPageBreak/>
        <w:t>(</w:t>
      </w:r>
      <w:r w:rsidRPr="00AB670A">
        <w:rPr>
          <w:rFonts w:eastAsia="TimesNewRomanPSMT" w:cs="Times New Roman"/>
          <w:szCs w:val="28"/>
          <w:lang w:eastAsia="en-US"/>
        </w:rPr>
        <w:t>ситуация в межполо</w:t>
      </w:r>
      <w:r w:rsidR="006C331F" w:rsidRPr="00AB670A">
        <w:rPr>
          <w:rFonts w:eastAsia="TimesNewRomanPSMT" w:cs="Times New Roman"/>
          <w:szCs w:val="28"/>
          <w:lang w:eastAsia="en-US"/>
        </w:rPr>
        <w:t>вых отношениях, которая препола</w:t>
      </w:r>
      <w:r w:rsidRPr="00AB670A">
        <w:rPr>
          <w:rFonts w:eastAsia="TimesNewRomanPSMT" w:cs="Times New Roman"/>
          <w:szCs w:val="28"/>
          <w:lang w:eastAsia="en-US"/>
        </w:rPr>
        <w:t>гает, что один из участников влюблё</w:t>
      </w:r>
      <w:r w:rsidR="006C331F" w:rsidRPr="00AB670A">
        <w:rPr>
          <w:rFonts w:eastAsia="TimesNewRomanPSMT" w:cs="Times New Roman"/>
          <w:szCs w:val="28"/>
          <w:lang w:eastAsia="en-US"/>
        </w:rPr>
        <w:t>н в другого, а другой рассматривает своего партне</w:t>
      </w:r>
      <w:r w:rsidRPr="00AB670A">
        <w:rPr>
          <w:rFonts w:eastAsia="TimesNewRomanPSMT" w:cs="Times New Roman"/>
          <w:szCs w:val="28"/>
          <w:lang w:eastAsia="en-US"/>
        </w:rPr>
        <w:t>ра как друга</w:t>
      </w:r>
      <w:r w:rsidR="006C331F" w:rsidRPr="00AB670A">
        <w:rPr>
          <w:rFonts w:eastAsia="TimesNewRomanPSMT" w:cs="Times New Roman"/>
          <w:szCs w:val="28"/>
          <w:lang w:eastAsia="en-US"/>
        </w:rPr>
        <w:t>).</w:t>
      </w:r>
    </w:p>
    <w:p w:rsidR="006C331F" w:rsidRPr="00AB670A" w:rsidRDefault="006C331F" w:rsidP="00D56A15">
      <w:pPr>
        <w:spacing w:after="0" w:line="360" w:lineRule="auto"/>
        <w:ind w:firstLine="709"/>
        <w:jc w:val="both"/>
        <w:rPr>
          <w:rFonts w:eastAsia="TimesNewRomanPSMT" w:cs="Times New Roman"/>
          <w:szCs w:val="28"/>
          <w:lang w:eastAsia="en-US"/>
        </w:rPr>
      </w:pPr>
      <w:proofErr w:type="gramStart"/>
      <w:r w:rsidRPr="00AB670A">
        <w:rPr>
          <w:rFonts w:eastAsia="TimesNewRomanPSMT" w:cs="Times New Roman"/>
          <w:szCs w:val="28"/>
          <w:lang w:eastAsia="en-US"/>
        </w:rPr>
        <w:t xml:space="preserve">Большое количество жаргонизмов, используемых в речи молодыми людьми, сформировались с помощью сокращения слов и словосочетаний: </w:t>
      </w:r>
      <w:r w:rsidR="0019235F" w:rsidRPr="00AB670A">
        <w:rPr>
          <w:rFonts w:eastAsia="TimesNewRomanPSMT" w:cs="Times New Roman"/>
          <w:i/>
          <w:szCs w:val="28"/>
          <w:lang w:eastAsia="en-US"/>
        </w:rPr>
        <w:t>до</w:t>
      </w:r>
      <w:r w:rsidR="0019235F" w:rsidRPr="00AB670A">
        <w:rPr>
          <w:rFonts w:eastAsia="MS Mincho" w:cs="Times New Roman"/>
          <w:bCs/>
          <w:i/>
          <w:szCs w:val="28"/>
          <w:lang w:eastAsia="en-US"/>
        </w:rPr>
        <w:t>ки</w:t>
      </w:r>
      <w:r w:rsidR="0019235F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19235F" w:rsidRPr="00AB670A">
        <w:rPr>
          <w:rFonts w:eastAsia="TimesNewRomanPSMT" w:cs="Times New Roman"/>
          <w:szCs w:val="28"/>
          <w:lang w:eastAsia="en-US"/>
        </w:rPr>
        <w:t>(</w:t>
      </w:r>
      <w:r w:rsidRPr="00AB670A">
        <w:rPr>
          <w:rFonts w:eastAsia="TimesNewRomanPSMT" w:cs="Times New Roman"/>
          <w:szCs w:val="28"/>
          <w:lang w:eastAsia="en-US"/>
        </w:rPr>
        <w:t xml:space="preserve">документы), </w:t>
      </w:r>
      <w:r w:rsidRPr="00AB670A">
        <w:rPr>
          <w:rFonts w:eastAsia="TimesNewRomanPSMT" w:cs="Times New Roman"/>
          <w:i/>
          <w:szCs w:val="28"/>
          <w:lang w:eastAsia="en-US"/>
        </w:rPr>
        <w:t>а</w:t>
      </w:r>
      <w:r w:rsidR="004B0EB5" w:rsidRPr="00AB670A">
        <w:rPr>
          <w:rFonts w:eastAsia="TimesNewRomanPS-BoldMT" w:cs="Times New Roman"/>
          <w:bCs/>
          <w:i/>
          <w:szCs w:val="28"/>
          <w:lang w:eastAsia="en-US"/>
        </w:rPr>
        <w:t>втома</w:t>
      </w:r>
      <w:r w:rsidR="004B0EB5" w:rsidRPr="00AB670A">
        <w:rPr>
          <w:rFonts w:eastAsia="MS Mincho" w:cs="Times New Roman"/>
          <w:bCs/>
          <w:i/>
          <w:szCs w:val="28"/>
          <w:lang w:eastAsia="en-US"/>
        </w:rPr>
        <w:t>т</w:t>
      </w:r>
      <w:r w:rsidR="004B0EB5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Pr="00AB670A">
        <w:rPr>
          <w:rFonts w:eastAsia="TimesNewRomanPS-BoldMT" w:cs="Times New Roman"/>
          <w:bCs/>
          <w:szCs w:val="28"/>
          <w:lang w:eastAsia="en-US"/>
        </w:rPr>
        <w:t>(а</w:t>
      </w:r>
      <w:r w:rsidRPr="00AB670A">
        <w:rPr>
          <w:rFonts w:eastAsia="TimesNewRomanPSMT" w:cs="Times New Roman"/>
          <w:szCs w:val="28"/>
          <w:lang w:eastAsia="en-US"/>
        </w:rPr>
        <w:t>втоматическое проставление заче</w:t>
      </w:r>
      <w:r w:rsidR="004B0EB5" w:rsidRPr="00AB670A">
        <w:rPr>
          <w:rFonts w:eastAsia="TimesNewRomanPSMT" w:cs="Times New Roman"/>
          <w:szCs w:val="28"/>
          <w:lang w:eastAsia="en-US"/>
        </w:rPr>
        <w:t xml:space="preserve">та или оценки за </w:t>
      </w:r>
      <w:r w:rsidRPr="00AB670A">
        <w:rPr>
          <w:rFonts w:eastAsia="TimesNewRomanPSMT" w:cs="Times New Roman"/>
          <w:szCs w:val="28"/>
          <w:lang w:eastAsia="en-US"/>
        </w:rPr>
        <w:t>эк</w:t>
      </w:r>
      <w:r w:rsidR="004B0EB5" w:rsidRPr="00AB670A">
        <w:rPr>
          <w:rFonts w:eastAsia="TimesNewRomanPSMT" w:cs="Times New Roman"/>
          <w:szCs w:val="28"/>
          <w:lang w:eastAsia="en-US"/>
        </w:rPr>
        <w:t>замен по резуль</w:t>
      </w:r>
      <w:r w:rsidRPr="00AB670A">
        <w:rPr>
          <w:rFonts w:eastAsia="TimesNewRomanPSMT" w:cs="Times New Roman"/>
          <w:szCs w:val="28"/>
          <w:lang w:eastAsia="en-US"/>
        </w:rPr>
        <w:t xml:space="preserve">татам работы в течение семестра), </w:t>
      </w:r>
      <w:r w:rsidRPr="00AB670A">
        <w:rPr>
          <w:rFonts w:eastAsia="TimesNewRomanPS-BoldMT" w:cs="Times New Roman"/>
          <w:bCs/>
          <w:szCs w:val="28"/>
          <w:lang w:eastAsia="en-US"/>
        </w:rPr>
        <w:t>ве́</w:t>
      </w:r>
      <w:r w:rsidRPr="00AB670A">
        <w:rPr>
          <w:rFonts w:eastAsia="MS Mincho" w:cs="Times New Roman"/>
          <w:bCs/>
          <w:i/>
          <w:szCs w:val="28"/>
          <w:lang w:eastAsia="en-US"/>
        </w:rPr>
        <w:t>бка</w:t>
      </w:r>
      <w:r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веб-камера на компьютере), </w:t>
      </w:r>
      <w:r w:rsidRPr="00AB670A">
        <w:rPr>
          <w:rFonts w:eastAsia="TimesNewRomanPSMT" w:cs="Times New Roman"/>
          <w:i/>
          <w:szCs w:val="28"/>
          <w:lang w:eastAsia="en-US"/>
        </w:rPr>
        <w:t>д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ома</w:t>
      </w:r>
      <w:r w:rsidRPr="00AB670A">
        <w:rPr>
          <w:rFonts w:eastAsia="MS Mincho" w:cs="Times New Roman"/>
          <w:bCs/>
          <w:i/>
          <w:szCs w:val="28"/>
          <w:lang w:eastAsia="en-US"/>
        </w:rPr>
        <w:t>шка</w:t>
      </w:r>
      <w:r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домашняя работа), </w:t>
      </w:r>
      <w:r w:rsidRPr="00AB670A">
        <w:rPr>
          <w:rFonts w:eastAsia="TimesNewRomanPSMT" w:cs="Times New Roman"/>
          <w:i/>
          <w:szCs w:val="28"/>
          <w:lang w:eastAsia="en-US"/>
        </w:rPr>
        <w:t>л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а́</w:t>
      </w:r>
      <w:r w:rsidRPr="00AB670A">
        <w:rPr>
          <w:rFonts w:eastAsia="MS Mincho" w:cs="Times New Roman"/>
          <w:bCs/>
          <w:szCs w:val="28"/>
          <w:lang w:eastAsia="en-US"/>
        </w:rPr>
        <w:t>ба (л</w:t>
      </w:r>
      <w:r w:rsidRPr="00AB670A">
        <w:rPr>
          <w:rFonts w:eastAsia="TimesNewRomanPSMT" w:cs="Times New Roman"/>
          <w:szCs w:val="28"/>
          <w:lang w:eastAsia="en-US"/>
        </w:rPr>
        <w:t xml:space="preserve">абораторная работа), </w:t>
      </w:r>
      <w:r w:rsidRPr="00AB670A">
        <w:rPr>
          <w:rFonts w:eastAsia="TimesNewRomanPSMT" w:cs="Times New Roman"/>
          <w:i/>
          <w:szCs w:val="28"/>
          <w:lang w:eastAsia="en-US"/>
        </w:rPr>
        <w:t>к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ро</w:t>
      </w:r>
      <w:r w:rsidRPr="00AB670A">
        <w:rPr>
          <w:rFonts w:eastAsia="MS Mincho" w:cs="Times New Roman"/>
          <w:bCs/>
          <w:i/>
          <w:szCs w:val="28"/>
          <w:lang w:eastAsia="en-US"/>
        </w:rPr>
        <w:t>ссы</w:t>
      </w:r>
      <w:r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 xml:space="preserve">кроссовки, спортивная обувь), </w:t>
      </w:r>
      <w:r w:rsidRPr="00AB670A">
        <w:rPr>
          <w:rFonts w:eastAsia="TimesNewRomanPSMT" w:cs="Times New Roman"/>
          <w:i/>
          <w:szCs w:val="28"/>
          <w:lang w:eastAsia="en-US"/>
        </w:rPr>
        <w:t>л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итра</w:t>
      </w:r>
      <w:r w:rsidRPr="00AB670A">
        <w:rPr>
          <w:rFonts w:eastAsia="TimesNewRomanPSMT" w:cs="Times New Roman"/>
          <w:szCs w:val="28"/>
          <w:lang w:eastAsia="en-US"/>
        </w:rPr>
        <w:t xml:space="preserve"> (литература – учебная дисциплина), </w:t>
      </w:r>
      <w:r w:rsidRPr="00AB670A">
        <w:rPr>
          <w:rFonts w:eastAsia="TimesNewRomanPSMT" w:cs="Times New Roman"/>
          <w:i/>
          <w:szCs w:val="28"/>
          <w:lang w:eastAsia="en-US"/>
        </w:rPr>
        <w:t>л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и</w:t>
      </w:r>
      <w:r w:rsidRPr="00AB670A">
        <w:rPr>
          <w:rFonts w:eastAsia="MS Mincho" w:cs="Times New Roman"/>
          <w:bCs/>
          <w:i/>
          <w:szCs w:val="28"/>
          <w:lang w:eastAsia="en-US"/>
        </w:rPr>
        <w:t>чка</w:t>
      </w:r>
      <w:r w:rsidRPr="00AB670A">
        <w:rPr>
          <w:rFonts w:eastAsia="MS Mincho" w:cs="Times New Roman"/>
          <w:bCs/>
          <w:szCs w:val="28"/>
          <w:lang w:eastAsia="en-US"/>
        </w:rPr>
        <w:t xml:space="preserve"> (л</w:t>
      </w:r>
      <w:r w:rsidRPr="00AB670A">
        <w:rPr>
          <w:rFonts w:eastAsia="TimesNewRomanPSMT" w:cs="Times New Roman"/>
          <w:szCs w:val="28"/>
          <w:lang w:eastAsia="en-US"/>
        </w:rPr>
        <w:t>ичные сообщения в социальных сетях;</w:t>
      </w:r>
      <w:proofErr w:type="gramEnd"/>
      <w:r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Pr="00AB670A">
        <w:rPr>
          <w:rFonts w:eastAsia="TimesNewRomanPSMT" w:cs="Times New Roman"/>
          <w:szCs w:val="28"/>
          <w:lang w:eastAsia="en-US"/>
        </w:rPr>
        <w:t xml:space="preserve">личная жизнь), </w:t>
      </w:r>
      <w:r w:rsidRPr="00AB670A">
        <w:rPr>
          <w:rFonts w:eastAsia="TimesNewRomanPSMT" w:cs="Times New Roman"/>
          <w:i/>
          <w:szCs w:val="28"/>
          <w:lang w:eastAsia="en-US"/>
        </w:rPr>
        <w:t>с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типу</w:t>
      </w:r>
      <w:r w:rsidRPr="00AB670A">
        <w:rPr>
          <w:rFonts w:eastAsia="MS Mincho" w:cs="Times New Roman"/>
          <w:bCs/>
          <w:i/>
          <w:szCs w:val="28"/>
          <w:lang w:eastAsia="en-US"/>
        </w:rPr>
        <w:t>ха</w:t>
      </w:r>
      <w:r w:rsidRPr="00AB670A">
        <w:rPr>
          <w:rFonts w:eastAsia="MS Mincho" w:cs="Times New Roman"/>
          <w:bCs/>
          <w:szCs w:val="28"/>
          <w:lang w:eastAsia="en-US"/>
        </w:rPr>
        <w:t xml:space="preserve"> (с</w:t>
      </w:r>
      <w:r w:rsidRPr="00AB670A">
        <w:rPr>
          <w:rFonts w:eastAsia="TimesNewRomanPSMT" w:cs="Times New Roman"/>
          <w:szCs w:val="28"/>
          <w:lang w:eastAsia="en-US"/>
        </w:rPr>
        <w:t xml:space="preserve">типендия), </w:t>
      </w:r>
      <w:r w:rsidRPr="00AB670A">
        <w:rPr>
          <w:rFonts w:eastAsia="TimesNewRomanPSMT" w:cs="Times New Roman"/>
          <w:i/>
          <w:szCs w:val="28"/>
          <w:lang w:eastAsia="en-US"/>
        </w:rPr>
        <w:t>т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ра</w:t>
      </w:r>
      <w:r w:rsidRPr="00AB670A">
        <w:rPr>
          <w:rFonts w:eastAsia="MS Mincho" w:cs="Times New Roman"/>
          <w:bCs/>
          <w:i/>
          <w:szCs w:val="28"/>
          <w:lang w:eastAsia="en-US"/>
        </w:rPr>
        <w:t>лик</w:t>
      </w:r>
      <w:r w:rsidRPr="00AB670A">
        <w:rPr>
          <w:rFonts w:eastAsia="MS Mincho" w:cs="Times New Roman"/>
          <w:bCs/>
          <w:szCs w:val="28"/>
          <w:lang w:eastAsia="en-US"/>
        </w:rPr>
        <w:t xml:space="preserve"> (т</w:t>
      </w:r>
      <w:r w:rsidRPr="00AB670A">
        <w:rPr>
          <w:rFonts w:eastAsia="TimesNewRomanPSMT" w:cs="Times New Roman"/>
          <w:szCs w:val="28"/>
          <w:lang w:eastAsia="en-US"/>
        </w:rPr>
        <w:t xml:space="preserve">роллейбус), </w:t>
      </w:r>
      <w:r w:rsidRPr="00AB670A">
        <w:rPr>
          <w:rFonts w:eastAsia="TimesNewRomanPSMT" w:cs="Times New Roman"/>
          <w:i/>
          <w:szCs w:val="28"/>
          <w:lang w:eastAsia="en-US"/>
        </w:rPr>
        <w:t>т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ре</w:t>
      </w:r>
      <w:r w:rsidRPr="00AB670A">
        <w:rPr>
          <w:rFonts w:eastAsia="MS Mincho" w:cs="Times New Roman"/>
          <w:bCs/>
          <w:i/>
          <w:szCs w:val="28"/>
          <w:lang w:eastAsia="en-US"/>
        </w:rPr>
        <w:t>ня</w:t>
      </w:r>
      <w:r w:rsidRPr="00AB670A">
        <w:rPr>
          <w:rFonts w:eastAsia="MS Mincho" w:cs="Times New Roman"/>
          <w:bCs/>
          <w:szCs w:val="28"/>
          <w:lang w:eastAsia="en-US"/>
        </w:rPr>
        <w:t xml:space="preserve"> (т</w:t>
      </w:r>
      <w:r w:rsidRPr="00AB670A">
        <w:rPr>
          <w:rFonts w:eastAsia="TimesNewRomanPSMT" w:cs="Times New Roman"/>
          <w:szCs w:val="28"/>
          <w:lang w:eastAsia="en-US"/>
        </w:rPr>
        <w:t xml:space="preserve">ренировка в спортивном или тренажерном зале, занятие спортом), </w:t>
      </w:r>
      <w:r w:rsidRPr="00AB670A">
        <w:rPr>
          <w:rFonts w:eastAsia="TimesNewRomanPSMT" w:cs="Times New Roman"/>
          <w:i/>
          <w:szCs w:val="28"/>
          <w:lang w:eastAsia="en-US"/>
        </w:rPr>
        <w:t>ш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колота</w:t>
      </w:r>
      <w:r w:rsidRPr="00AB670A">
        <w:rPr>
          <w:rFonts w:eastAsia="TimesNewRomanPSMT" w:cs="Times New Roman"/>
          <w:szCs w:val="28"/>
          <w:lang w:eastAsia="en-US"/>
        </w:rPr>
        <w:t xml:space="preserve"> (школьники, первокурсники до посвящения), </w:t>
      </w:r>
      <w:r w:rsidRPr="00AB670A">
        <w:rPr>
          <w:rFonts w:eastAsia="TimesNewRomanPSMT" w:cs="Times New Roman"/>
          <w:i/>
          <w:szCs w:val="28"/>
          <w:lang w:eastAsia="en-US"/>
        </w:rPr>
        <w:t>ш</w:t>
      </w:r>
      <w:r w:rsidRPr="00AB670A">
        <w:rPr>
          <w:rFonts w:eastAsia="TimesNewRomanPS-BoldMT" w:cs="Times New Roman"/>
          <w:bCs/>
          <w:i/>
          <w:szCs w:val="28"/>
          <w:lang w:eastAsia="en-US"/>
        </w:rPr>
        <w:t>по</w:t>
      </w:r>
      <w:r w:rsidRPr="00AB670A">
        <w:rPr>
          <w:rFonts w:eastAsia="MS Mincho" w:cs="Times New Roman"/>
          <w:bCs/>
          <w:i/>
          <w:szCs w:val="28"/>
          <w:lang w:eastAsia="en-US"/>
        </w:rPr>
        <w:t>ра</w:t>
      </w:r>
      <w:r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Pr="00AB670A">
        <w:rPr>
          <w:rFonts w:eastAsia="TimesNewRomanPSMT" w:cs="Times New Roman"/>
          <w:szCs w:val="28"/>
          <w:lang w:eastAsia="en-US"/>
        </w:rPr>
        <w:t>шпаргалка).</w:t>
      </w:r>
      <w:proofErr w:type="gramEnd"/>
    </w:p>
    <w:p w:rsidR="00084119" w:rsidRPr="00AB670A" w:rsidRDefault="006C331F" w:rsidP="00D56A15">
      <w:pPr>
        <w:spacing w:after="0" w:line="360" w:lineRule="auto"/>
        <w:ind w:firstLine="709"/>
        <w:jc w:val="both"/>
        <w:rPr>
          <w:rFonts w:eastAsia="TimesNewRomanPSMT" w:cs="Times New Roman"/>
          <w:szCs w:val="28"/>
          <w:lang w:eastAsia="en-US"/>
        </w:rPr>
      </w:pPr>
      <w:proofErr w:type="gramStart"/>
      <w:r w:rsidRPr="00AB670A">
        <w:rPr>
          <w:rFonts w:eastAsia="TimesNewRomanPSMT" w:cs="Times New Roman"/>
          <w:szCs w:val="28"/>
          <w:lang w:eastAsia="en-US"/>
        </w:rPr>
        <w:t xml:space="preserve">В составе жаргонной молодежной лексики есть слова с негативной оценкой происходящего, которые 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сформировались на основе корней других слов, но не имеющие ясного признака, на котором было основано возникновение вторичного слова: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б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ашля</w:t>
      </w:r>
      <w:r w:rsidR="002A378C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2A378C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>(</w:t>
      </w:r>
      <w:r w:rsidR="002A378C" w:rsidRPr="00AB670A">
        <w:rPr>
          <w:rFonts w:eastAsia="TimesNewRomanPSMT" w:cs="Times New Roman"/>
          <w:szCs w:val="28"/>
          <w:lang w:eastAsia="en-US"/>
        </w:rPr>
        <w:t>давать взятку, подкупать кого-л., платить кому-л.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б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егуно</w:t>
      </w:r>
      <w:r w:rsidR="002A378C" w:rsidRPr="00AB670A">
        <w:rPr>
          <w:rFonts w:eastAsia="MS Mincho" w:cs="Times New Roman"/>
          <w:bCs/>
          <w:i/>
          <w:szCs w:val="28"/>
          <w:lang w:eastAsia="en-US"/>
        </w:rPr>
        <w:t>к</w:t>
      </w:r>
      <w:r w:rsidR="002A378C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98013C" w:rsidRPr="00AB670A">
        <w:rPr>
          <w:rFonts w:eastAsia="TimesNewRomanPSMT" w:cs="Times New Roman"/>
          <w:szCs w:val="28"/>
          <w:lang w:eastAsia="en-US"/>
        </w:rPr>
        <w:t>(</w:t>
      </w:r>
      <w:r w:rsidR="002A378C" w:rsidRPr="00AB670A">
        <w:rPr>
          <w:rFonts w:eastAsia="TimesNewRomanPSMT" w:cs="Times New Roman"/>
          <w:szCs w:val="28"/>
          <w:lang w:eastAsia="en-US"/>
        </w:rPr>
        <w:t>документ, в котором за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крепляются время и дата проведения экзаменов),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б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ортану</w:t>
      </w:r>
      <w:r w:rsidR="000A608D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, </w:t>
      </w:r>
      <w:r w:rsidR="0098013C" w:rsidRPr="00AB670A">
        <w:rPr>
          <w:rFonts w:eastAsia="MS Mincho" w:cs="Times New Roman"/>
          <w:bCs/>
          <w:i/>
          <w:szCs w:val="28"/>
          <w:lang w:eastAsia="en-US"/>
        </w:rPr>
        <w:t>кинуть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(о</w:t>
      </w:r>
      <w:r w:rsidR="000A608D" w:rsidRPr="00AB670A">
        <w:rPr>
          <w:rFonts w:eastAsia="TimesNewRomanPSMT" w:cs="Times New Roman"/>
          <w:szCs w:val="28"/>
          <w:lang w:eastAsia="en-US"/>
        </w:rPr>
        <w:t>тказать к</w:t>
      </w:r>
      <w:r w:rsidR="0098013C" w:rsidRPr="00AB670A">
        <w:rPr>
          <w:rFonts w:eastAsia="TimesNewRomanPSMT" w:cs="Times New Roman"/>
          <w:szCs w:val="28"/>
          <w:lang w:eastAsia="en-US"/>
        </w:rPr>
        <w:t>ому-л. в чём-л., обмануть ожида</w:t>
      </w:r>
      <w:r w:rsidR="000A608D" w:rsidRPr="00AB670A">
        <w:rPr>
          <w:rFonts w:eastAsia="TimesNewRomanPSMT" w:cs="Times New Roman"/>
          <w:szCs w:val="28"/>
          <w:lang w:eastAsia="en-US"/>
        </w:rPr>
        <w:t>ния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б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уха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рик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(ч</w:t>
      </w:r>
      <w:r w:rsidR="0098013C" w:rsidRPr="00AB670A">
        <w:rPr>
          <w:rFonts w:eastAsia="TimesNewRomanPSMT" w:cs="Times New Roman"/>
          <w:szCs w:val="28"/>
          <w:lang w:eastAsia="en-US"/>
        </w:rPr>
        <w:t>еловек в сильном алко</w:t>
      </w:r>
      <w:r w:rsidR="0074061E" w:rsidRPr="00AB670A">
        <w:rPr>
          <w:rFonts w:eastAsia="TimesNewRomanPSMT" w:cs="Times New Roman"/>
          <w:szCs w:val="28"/>
          <w:lang w:eastAsia="en-US"/>
        </w:rPr>
        <w:t>гольном</w:t>
      </w:r>
      <w:proofErr w:type="gramEnd"/>
      <w:r w:rsidR="0074061E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74061E" w:rsidRPr="00AB670A">
        <w:rPr>
          <w:rFonts w:eastAsia="TimesNewRomanPSMT" w:cs="Times New Roman"/>
          <w:szCs w:val="28"/>
          <w:lang w:eastAsia="en-US"/>
        </w:rPr>
        <w:t>опьянении</w:t>
      </w:r>
      <w:r w:rsidR="0098013C" w:rsidRPr="00AB670A">
        <w:rPr>
          <w:rFonts w:eastAsia="TimesNewRomanPSMT" w:cs="Times New Roman"/>
          <w:szCs w:val="28"/>
          <w:lang w:eastAsia="en-US"/>
        </w:rPr>
        <w:t>; ч</w:t>
      </w:r>
      <w:r w:rsidR="0074061E" w:rsidRPr="00AB670A">
        <w:rPr>
          <w:rFonts w:eastAsia="TimesNewRomanPSMT" w:cs="Times New Roman"/>
          <w:szCs w:val="28"/>
          <w:lang w:eastAsia="en-US"/>
        </w:rPr>
        <w:t>еловек, который часто употребляет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спиртные напитки),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в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дупли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ться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понять что-л., вникнуть),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ви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снуть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(м</w:t>
      </w:r>
      <w:r w:rsidR="0074061E" w:rsidRPr="00AB670A">
        <w:rPr>
          <w:rFonts w:eastAsia="TimesNewRomanPSMT" w:cs="Times New Roman"/>
          <w:szCs w:val="28"/>
          <w:lang w:eastAsia="en-US"/>
        </w:rPr>
        <w:t>едленно работать, быть пассивным, задумчивым во время работы, действия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в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озника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74061E" w:rsidRPr="00AB670A">
        <w:rPr>
          <w:rFonts w:eastAsia="TimesNewRomanPSMT" w:cs="Times New Roman"/>
          <w:szCs w:val="28"/>
          <w:lang w:eastAsia="en-US"/>
        </w:rPr>
        <w:t>возражать, высказывать противоположное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мнение),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в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тю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хаться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влюбиться),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вы</w:t>
      </w:r>
      <w:r w:rsidR="0074061E" w:rsidRPr="00AB670A">
        <w:rPr>
          <w:rFonts w:eastAsia="MS Mincho" w:cs="Times New Roman"/>
          <w:bCs/>
          <w:i/>
          <w:szCs w:val="28"/>
          <w:lang w:eastAsia="en-US"/>
        </w:rPr>
        <w:t>рубиться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(б</w:t>
      </w:r>
      <w:r w:rsidR="0074061E" w:rsidRPr="00AB670A">
        <w:rPr>
          <w:rFonts w:eastAsia="TimesNewRomanPSMT" w:cs="Times New Roman"/>
          <w:szCs w:val="28"/>
          <w:lang w:eastAsia="en-US"/>
        </w:rPr>
        <w:t>ыстро заснуть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; потерять сознание),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г</w:t>
      </w:r>
      <w:r w:rsidR="0074061E" w:rsidRPr="00AB670A">
        <w:rPr>
          <w:rFonts w:eastAsia="TimesNewRomanPS-BoldMT" w:cs="Times New Roman"/>
          <w:bCs/>
          <w:i/>
          <w:szCs w:val="28"/>
          <w:lang w:eastAsia="en-US"/>
        </w:rPr>
        <w:t>аллюны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74061E" w:rsidRPr="00AB670A">
        <w:rPr>
          <w:rFonts w:eastAsia="TimesNewRomanPSMT" w:cs="Times New Roman"/>
          <w:szCs w:val="28"/>
          <w:lang w:eastAsia="en-US"/>
        </w:rPr>
        <w:t>галлюцинац</w:t>
      </w:r>
      <w:r w:rsidR="0098013C" w:rsidRPr="00AB670A">
        <w:rPr>
          <w:rFonts w:eastAsia="TimesNewRomanPSMT" w:cs="Times New Roman"/>
          <w:szCs w:val="28"/>
          <w:lang w:eastAsia="en-US"/>
        </w:rPr>
        <w:t>ии, как побочное явление употре</w:t>
      </w:r>
      <w:r w:rsidR="0074061E" w:rsidRPr="00AB670A">
        <w:rPr>
          <w:rFonts w:eastAsia="TimesNewRomanPSMT" w:cs="Times New Roman"/>
          <w:szCs w:val="28"/>
          <w:lang w:eastAsia="en-US"/>
        </w:rPr>
        <w:t>бления наркот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ических или алкогольных веществ),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г</w:t>
      </w:r>
      <w:r w:rsidR="00864DC5" w:rsidRPr="00AB670A">
        <w:rPr>
          <w:rFonts w:eastAsia="TimesNewRomanPS-BoldMT" w:cs="Times New Roman"/>
          <w:bCs/>
          <w:i/>
          <w:szCs w:val="28"/>
          <w:lang w:eastAsia="en-US"/>
        </w:rPr>
        <w:t>нать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 xml:space="preserve"> (г</w:t>
      </w:r>
      <w:r w:rsidR="00864DC5" w:rsidRPr="00AB670A">
        <w:rPr>
          <w:rFonts w:eastAsia="TimesNewRomanPSMT" w:cs="Times New Roman"/>
          <w:szCs w:val="28"/>
          <w:lang w:eastAsia="en-US"/>
        </w:rPr>
        <w:t>оворить что-то странное, несуразное,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чушь;</w:t>
      </w:r>
      <w:proofErr w:type="gramEnd"/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98013C" w:rsidRPr="00AB670A">
        <w:rPr>
          <w:rFonts w:eastAsia="TimesNewRomanPSMT" w:cs="Times New Roman"/>
          <w:szCs w:val="28"/>
          <w:lang w:eastAsia="en-US"/>
        </w:rPr>
        <w:t xml:space="preserve">обманывать, говорить неправду),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з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аба</w:t>
      </w:r>
      <w:r w:rsidR="003C5E38" w:rsidRPr="00AB670A">
        <w:rPr>
          <w:rFonts w:eastAsia="MS Mincho" w:cs="Times New Roman"/>
          <w:bCs/>
          <w:i/>
          <w:szCs w:val="28"/>
          <w:lang w:eastAsia="en-US"/>
        </w:rPr>
        <w:t>цать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3C5E38" w:rsidRPr="00AB670A">
        <w:rPr>
          <w:rFonts w:eastAsia="TimesNewRomanPSMT" w:cs="Times New Roman"/>
          <w:szCs w:val="28"/>
          <w:lang w:eastAsia="en-US"/>
        </w:rPr>
        <w:t>сделать что-л. (приготовить, организовать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r w:rsidR="003C5E38" w:rsidRPr="00AB670A">
        <w:rPr>
          <w:rFonts w:eastAsia="TimesNewRomanPSMT" w:cs="Times New Roman"/>
          <w:szCs w:val="28"/>
          <w:lang w:eastAsia="en-US"/>
        </w:rPr>
        <w:t>и т. п.)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з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аби</w:t>
      </w:r>
      <w:r w:rsidR="003C5E38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(з</w:t>
      </w:r>
      <w:r w:rsidR="003C5E38" w:rsidRPr="00AB670A">
        <w:rPr>
          <w:rFonts w:eastAsia="TimesNewRomanPSMT" w:cs="Times New Roman"/>
          <w:szCs w:val="28"/>
          <w:lang w:eastAsia="en-US"/>
        </w:rPr>
        <w:t>анять что-л., забронир</w:t>
      </w:r>
      <w:r w:rsidR="0098013C" w:rsidRPr="00AB670A">
        <w:rPr>
          <w:rFonts w:eastAsia="TimesNewRomanPSMT" w:cs="Times New Roman"/>
          <w:szCs w:val="28"/>
          <w:lang w:eastAsia="en-US"/>
        </w:rPr>
        <w:t>овать; с</w:t>
      </w:r>
      <w:r w:rsidR="003C5E38" w:rsidRPr="00AB670A">
        <w:rPr>
          <w:rFonts w:eastAsia="TimesNewRomanPSMT" w:cs="Times New Roman"/>
          <w:szCs w:val="28"/>
          <w:lang w:eastAsia="en-US"/>
        </w:rPr>
        <w:t>тать равнодушным к чему-л., кому-л.; перестать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r w:rsidR="003C5E38" w:rsidRPr="00AB670A">
        <w:rPr>
          <w:rFonts w:eastAsia="TimesNewRomanPSMT" w:cs="Times New Roman"/>
          <w:szCs w:val="28"/>
          <w:lang w:eastAsia="en-US"/>
        </w:rPr>
        <w:t>думать о чём-л.</w:t>
      </w:r>
      <w:r w:rsidR="0098013C" w:rsidRPr="00AB670A">
        <w:rPr>
          <w:rFonts w:eastAsia="TimesNewRomanPSMT" w:cs="Times New Roman"/>
          <w:szCs w:val="28"/>
          <w:lang w:eastAsia="en-US"/>
        </w:rPr>
        <w:t>; п</w:t>
      </w:r>
      <w:r w:rsidR="003C5E38" w:rsidRPr="00AB670A">
        <w:rPr>
          <w:rFonts w:eastAsia="TimesNewRomanPSMT" w:cs="Times New Roman"/>
          <w:szCs w:val="28"/>
          <w:lang w:eastAsia="en-US"/>
        </w:rPr>
        <w:t>рогулять, проп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устить занятия, проигнорировать),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к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ида</w:t>
      </w:r>
      <w:r w:rsidR="003C5E38" w:rsidRPr="00AB670A">
        <w:rPr>
          <w:rFonts w:eastAsia="MS Mincho" w:cs="Times New Roman"/>
          <w:bCs/>
          <w:i/>
          <w:szCs w:val="28"/>
          <w:lang w:eastAsia="en-US"/>
        </w:rPr>
        <w:t>ло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</w:t>
      </w:r>
      <w:r w:rsidR="0098013C" w:rsidRPr="00AB670A">
        <w:rPr>
          <w:rFonts w:eastAsia="MS Mincho" w:cs="Times New Roman"/>
          <w:bCs/>
          <w:szCs w:val="28"/>
          <w:lang w:eastAsia="en-US"/>
        </w:rPr>
        <w:lastRenderedPageBreak/>
        <w:t>(</w:t>
      </w:r>
      <w:r w:rsidR="003C5E38" w:rsidRPr="00AB670A">
        <w:rPr>
          <w:rFonts w:eastAsia="TimesNewRomanPSMT" w:cs="Times New Roman"/>
          <w:szCs w:val="28"/>
          <w:lang w:eastAsia="en-US"/>
        </w:rPr>
        <w:t>обманщик, человек, который не выполняет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свои обещания),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к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осяко</w:t>
      </w:r>
      <w:r w:rsidR="003C5E38" w:rsidRPr="00AB670A">
        <w:rPr>
          <w:rFonts w:eastAsia="MS Mincho" w:cs="Times New Roman"/>
          <w:bCs/>
          <w:i/>
          <w:szCs w:val="28"/>
          <w:lang w:eastAsia="en-US"/>
        </w:rPr>
        <w:t>вый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3C5E38" w:rsidRPr="00AB670A">
        <w:rPr>
          <w:rFonts w:eastAsia="TimesNewRomanPSMT" w:cs="Times New Roman"/>
          <w:szCs w:val="28"/>
          <w:lang w:eastAsia="en-US"/>
        </w:rPr>
        <w:t>неуклюжий (о человеке), неудачный (о предмете)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м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ути</w:t>
      </w:r>
      <w:r w:rsidR="000173C2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(д</w:t>
      </w:r>
      <w:r w:rsidR="0098013C" w:rsidRPr="00AB670A">
        <w:rPr>
          <w:rFonts w:eastAsia="TimesNewRomanPSMT" w:cs="Times New Roman"/>
          <w:szCs w:val="28"/>
          <w:lang w:eastAsia="en-US"/>
        </w:rPr>
        <w:t>елать что-л., организовывать;</w:t>
      </w:r>
      <w:proofErr w:type="gramEnd"/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98013C" w:rsidRPr="00AB670A">
        <w:rPr>
          <w:rFonts w:eastAsia="TimesNewRomanPSMT" w:cs="Times New Roman"/>
          <w:szCs w:val="28"/>
          <w:lang w:eastAsia="en-US"/>
        </w:rPr>
        <w:t>в</w:t>
      </w:r>
      <w:r w:rsidR="000173C2" w:rsidRPr="00AB670A">
        <w:rPr>
          <w:rFonts w:eastAsia="TimesNewRomanPSMT" w:cs="Times New Roman"/>
          <w:szCs w:val="28"/>
          <w:lang w:eastAsia="en-US"/>
        </w:rPr>
        <w:t xml:space="preserve">стречаться, иметь близкие отношения с молодым 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человеком/девушкой),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о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бла</w:t>
      </w:r>
      <w:r w:rsidR="000173C2" w:rsidRPr="00AB670A">
        <w:rPr>
          <w:rFonts w:eastAsia="MS Mincho" w:cs="Times New Roman"/>
          <w:bCs/>
          <w:i/>
          <w:szCs w:val="28"/>
          <w:lang w:eastAsia="en-US"/>
        </w:rPr>
        <w:t>мывать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0173C2" w:rsidRPr="00AB670A">
        <w:rPr>
          <w:rFonts w:eastAsia="TimesNewRomanPSMT" w:cs="Times New Roman"/>
          <w:szCs w:val="28"/>
          <w:lang w:eastAsia="en-US"/>
        </w:rPr>
        <w:t>расстраив</w:t>
      </w:r>
      <w:r w:rsidR="0098013C" w:rsidRPr="00AB670A">
        <w:rPr>
          <w:rFonts w:eastAsia="TimesNewRomanPSMT" w:cs="Times New Roman"/>
          <w:szCs w:val="28"/>
          <w:lang w:eastAsia="en-US"/>
        </w:rPr>
        <w:t>ать чьи-л. планы, испытывать ра</w:t>
      </w:r>
      <w:r w:rsidR="000173C2" w:rsidRPr="00AB670A">
        <w:rPr>
          <w:rFonts w:eastAsia="TimesNewRomanPSMT" w:cs="Times New Roman"/>
          <w:szCs w:val="28"/>
          <w:lang w:eastAsia="en-US"/>
        </w:rPr>
        <w:t xml:space="preserve">зочарование, не 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оправдать чьи-л. </w:t>
      </w:r>
      <w:r w:rsidR="00AB670A">
        <w:rPr>
          <w:rFonts w:eastAsia="TimesNewRomanPSMT" w:cs="Times New Roman"/>
          <w:szCs w:val="28"/>
          <w:lang w:eastAsia="en-US"/>
        </w:rPr>
        <w:t>о</w:t>
      </w:r>
      <w:r w:rsidR="000173C2" w:rsidRPr="00AB670A">
        <w:rPr>
          <w:rFonts w:eastAsia="TimesNewRomanPSMT" w:cs="Times New Roman"/>
          <w:szCs w:val="28"/>
          <w:lang w:eastAsia="en-US"/>
        </w:rPr>
        <w:t>жидания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о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борзе</w:t>
      </w:r>
      <w:r w:rsidR="000173C2" w:rsidRPr="00AB670A">
        <w:rPr>
          <w:rFonts w:eastAsia="MS Mincho" w:cs="Times New Roman"/>
          <w:bCs/>
          <w:i/>
          <w:szCs w:val="28"/>
          <w:lang w:eastAsia="en-US"/>
        </w:rPr>
        <w:t>ть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</w:t>
      </w:r>
      <w:r w:rsidR="000173C2" w:rsidRPr="00AB670A">
        <w:rPr>
          <w:rFonts w:eastAsia="TimesNewRomanPSMT" w:cs="Times New Roman"/>
          <w:szCs w:val="28"/>
          <w:lang w:eastAsia="en-US"/>
        </w:rPr>
        <w:t>стать наглым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п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ерекантова</w:t>
      </w:r>
      <w:r w:rsidR="000173C2" w:rsidRPr="00AB670A">
        <w:rPr>
          <w:rFonts w:eastAsia="MS Mincho" w:cs="Times New Roman"/>
          <w:bCs/>
          <w:i/>
          <w:szCs w:val="28"/>
          <w:lang w:eastAsia="en-US"/>
        </w:rPr>
        <w:t>ться</w:t>
      </w:r>
      <w:r w:rsidR="0098013C" w:rsidRPr="00AB670A">
        <w:rPr>
          <w:rFonts w:eastAsia="MS Mincho" w:cs="Times New Roman"/>
          <w:bCs/>
          <w:szCs w:val="28"/>
          <w:lang w:eastAsia="en-US"/>
        </w:rPr>
        <w:t xml:space="preserve"> (п</w:t>
      </w:r>
      <w:r w:rsidR="000173C2" w:rsidRPr="00AB670A">
        <w:rPr>
          <w:rFonts w:eastAsia="TimesNewRomanPSMT" w:cs="Times New Roman"/>
          <w:szCs w:val="28"/>
          <w:lang w:eastAsia="en-US"/>
        </w:rPr>
        <w:t>ереночевать где-то, переждать время</w:t>
      </w:r>
      <w:r w:rsidR="0098013C" w:rsidRPr="00AB670A">
        <w:rPr>
          <w:rFonts w:eastAsia="TimesNewRomanPSMT" w:cs="Times New Roman"/>
          <w:szCs w:val="28"/>
          <w:lang w:eastAsia="en-US"/>
        </w:rPr>
        <w:t>; про</w:t>
      </w:r>
      <w:r w:rsidR="000173C2" w:rsidRPr="00AB670A">
        <w:rPr>
          <w:rFonts w:eastAsia="TimesNewRomanPSMT" w:cs="Times New Roman"/>
          <w:szCs w:val="28"/>
          <w:lang w:eastAsia="en-US"/>
        </w:rPr>
        <w:t>жить какое-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то время, преодолевая трудности),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те</w:t>
      </w:r>
      <w:r w:rsidR="00084119" w:rsidRPr="00AB670A">
        <w:rPr>
          <w:rFonts w:eastAsia="TimesNewRomanPS-BoldMT" w:cs="Times New Roman"/>
          <w:bCs/>
          <w:i/>
          <w:szCs w:val="28"/>
          <w:lang w:eastAsia="en-US"/>
        </w:rPr>
        <w:t>рки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 xml:space="preserve"> (</w:t>
      </w:r>
      <w:r w:rsidR="00084119" w:rsidRPr="00AB670A">
        <w:rPr>
          <w:rFonts w:eastAsia="TimesNewRomanPSMT" w:cs="Times New Roman"/>
          <w:szCs w:val="28"/>
          <w:lang w:eastAsia="en-US"/>
        </w:rPr>
        <w:t>проблемы в отнош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ениях между людьми, ссоры, непонимание, разногласия), 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ты</w:t>
      </w:r>
      <w:r w:rsidR="00084119" w:rsidRPr="00AB670A">
        <w:rPr>
          <w:rFonts w:eastAsia="MS Mincho" w:cs="Times New Roman"/>
          <w:bCs/>
          <w:i/>
          <w:szCs w:val="28"/>
          <w:lang w:eastAsia="en-US"/>
        </w:rPr>
        <w:t>рить</w:t>
      </w:r>
      <w:r w:rsidR="00084119" w:rsidRPr="00AB670A">
        <w:rPr>
          <w:rFonts w:eastAsia="TimesNewRomanPS-BoldMT" w:cs="Times New Roman"/>
          <w:bCs/>
          <w:szCs w:val="28"/>
          <w:lang w:eastAsia="en-US"/>
        </w:rPr>
        <w:t xml:space="preserve"> 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>(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красть, воровать),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у</w:t>
      </w:r>
      <w:r w:rsidR="0098013C" w:rsidRPr="00AB670A">
        <w:rPr>
          <w:rFonts w:eastAsia="TimesNewRomanPS-BoldMT" w:cs="Times New Roman"/>
          <w:bCs/>
          <w:i/>
          <w:szCs w:val="28"/>
          <w:lang w:eastAsia="en-US"/>
        </w:rPr>
        <w:t>по</w:t>
      </w:r>
      <w:r w:rsidR="00084119" w:rsidRPr="00AB670A">
        <w:rPr>
          <w:rFonts w:eastAsia="MS Mincho" w:cs="Times New Roman"/>
          <w:bCs/>
          <w:i/>
          <w:szCs w:val="28"/>
          <w:lang w:eastAsia="en-US"/>
        </w:rPr>
        <w:t>ротый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 xml:space="preserve"> (с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транный, неадекватный; пьяный), </w:t>
      </w:r>
      <w:r w:rsidR="0098013C" w:rsidRPr="00AB670A">
        <w:rPr>
          <w:rFonts w:eastAsia="TimesNewRomanPSMT" w:cs="Times New Roman"/>
          <w:i/>
          <w:szCs w:val="28"/>
          <w:lang w:eastAsia="en-US"/>
        </w:rPr>
        <w:t>ф</w:t>
      </w:r>
      <w:r w:rsidR="00AB670A">
        <w:rPr>
          <w:rFonts w:eastAsia="TimesNewRomanPS-BoldMT" w:cs="Times New Roman"/>
          <w:bCs/>
          <w:i/>
          <w:szCs w:val="28"/>
          <w:lang w:eastAsia="en-US"/>
        </w:rPr>
        <w:t>игня</w:t>
      </w:r>
      <w:r w:rsidR="0098013C" w:rsidRPr="00AB670A">
        <w:rPr>
          <w:rFonts w:eastAsia="TimesNewRomanPS-BoldMT" w:cs="Times New Roman"/>
          <w:bCs/>
          <w:szCs w:val="28"/>
          <w:lang w:eastAsia="en-US"/>
        </w:rPr>
        <w:t xml:space="preserve"> (е</w:t>
      </w:r>
      <w:r w:rsidR="00084119" w:rsidRPr="00AB670A">
        <w:rPr>
          <w:rFonts w:eastAsia="TimesNewRomanPSMT" w:cs="Times New Roman"/>
          <w:szCs w:val="28"/>
          <w:lang w:eastAsia="en-US"/>
        </w:rPr>
        <w:t>рунда, чепуха</w:t>
      </w:r>
      <w:r w:rsidR="0098013C" w:rsidRPr="00AB670A">
        <w:rPr>
          <w:rFonts w:eastAsia="TimesNewRomanPSMT" w:cs="Times New Roman"/>
          <w:szCs w:val="28"/>
          <w:lang w:eastAsia="en-US"/>
        </w:rPr>
        <w:t>;</w:t>
      </w:r>
      <w:proofErr w:type="gramEnd"/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proofErr w:type="gramStart"/>
      <w:r w:rsidR="0098013C" w:rsidRPr="00AB670A">
        <w:rPr>
          <w:rFonts w:eastAsia="TimesNewRomanPSMT" w:cs="Times New Roman"/>
          <w:szCs w:val="28"/>
          <w:lang w:eastAsia="en-US"/>
        </w:rPr>
        <w:t>что-то плохое, некачественное; в</w:t>
      </w:r>
      <w:r w:rsidR="00084119" w:rsidRPr="00AB670A">
        <w:rPr>
          <w:rFonts w:eastAsia="TimesNewRomanPSMT" w:cs="Times New Roman"/>
          <w:szCs w:val="28"/>
          <w:lang w:eastAsia="en-US"/>
        </w:rPr>
        <w:t>ещь</w:t>
      </w:r>
      <w:r w:rsidR="0098013C" w:rsidRPr="00AB670A">
        <w:rPr>
          <w:rFonts w:eastAsia="TimesNewRomanPSMT" w:cs="Times New Roman"/>
          <w:szCs w:val="28"/>
          <w:lang w:eastAsia="en-US"/>
        </w:rPr>
        <w:t xml:space="preserve"> </w:t>
      </w:r>
      <w:r w:rsidR="00084119" w:rsidRPr="00AB670A">
        <w:rPr>
          <w:rFonts w:eastAsia="TimesNewRomanPSMT" w:cs="Times New Roman"/>
          <w:szCs w:val="28"/>
          <w:lang w:eastAsia="en-US"/>
        </w:rPr>
        <w:t>вообще</w:t>
      </w:r>
      <w:r w:rsidR="0098013C" w:rsidRPr="00AB670A">
        <w:rPr>
          <w:rFonts w:eastAsia="TimesNewRomanPSMT" w:cs="Times New Roman"/>
          <w:szCs w:val="28"/>
          <w:lang w:eastAsia="en-US"/>
        </w:rPr>
        <w:t>)</w:t>
      </w:r>
      <w:r w:rsidR="00084119" w:rsidRPr="00AB670A">
        <w:rPr>
          <w:rFonts w:eastAsia="TimesNewRomanPSMT" w:cs="Times New Roman"/>
          <w:szCs w:val="28"/>
          <w:lang w:eastAsia="en-US"/>
        </w:rPr>
        <w:t>.</w:t>
      </w:r>
      <w:proofErr w:type="gramEnd"/>
    </w:p>
    <w:p w:rsidR="00084119" w:rsidRPr="00D56A15" w:rsidRDefault="00084119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98013C" w:rsidRPr="00D56A15" w:rsidRDefault="0098013C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D56A15" w:rsidRPr="00D56A15" w:rsidRDefault="00D56A15" w:rsidP="00D56A15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cs="Times New Roman"/>
          <w:color w:val="auto"/>
          <w:shd w:val="clear" w:color="auto" w:fill="FFFFFF"/>
        </w:rPr>
      </w:pPr>
    </w:p>
    <w:p w:rsidR="006A31A7" w:rsidRPr="00D56A15" w:rsidRDefault="006A31A7" w:rsidP="00D56A15">
      <w:pPr>
        <w:pStyle w:val="1"/>
        <w:keepNext w:val="0"/>
        <w:keepLines w:val="0"/>
        <w:widowControl w:val="0"/>
        <w:spacing w:after="360" w:line="360" w:lineRule="auto"/>
        <w:ind w:firstLine="709"/>
        <w:rPr>
          <w:rFonts w:cs="Times New Roman"/>
          <w:color w:val="auto"/>
          <w:shd w:val="clear" w:color="auto" w:fill="FFFFFF"/>
        </w:rPr>
      </w:pPr>
      <w:bookmarkStart w:id="3" w:name="_Toc483716460"/>
      <w:r w:rsidRPr="00D56A15">
        <w:rPr>
          <w:rFonts w:cs="Times New Roman"/>
          <w:color w:val="auto"/>
          <w:shd w:val="clear" w:color="auto" w:fill="FFFFFF"/>
        </w:rPr>
        <w:lastRenderedPageBreak/>
        <w:t>ЗАКЛЮЧЕНИЕ</w:t>
      </w:r>
      <w:bookmarkEnd w:id="3"/>
    </w:p>
    <w:p w:rsidR="002728BB" w:rsidRPr="00D56A15" w:rsidRDefault="00D56A15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Молодежный жаргон богатый с лексической точки зрения – он отображает все сферы жизни молодых людей: быт, учебу, отдых, досуг. В основном жаргонизмы сформировались на основе уже существующих слов, которые приобрели новое значение или были изменены структурно выходя из потребностей </w:t>
      </w:r>
      <w:proofErr w:type="gramStart"/>
      <w:r w:rsidRPr="00D56A15">
        <w:rPr>
          <w:rFonts w:cs="Times New Roman"/>
          <w:szCs w:val="28"/>
          <w:shd w:val="clear" w:color="auto" w:fill="FFFFFF"/>
        </w:rPr>
        <w:t>говорящего</w:t>
      </w:r>
      <w:proofErr w:type="gramEnd"/>
      <w:r w:rsidRPr="00D56A15">
        <w:rPr>
          <w:rFonts w:cs="Times New Roman"/>
          <w:szCs w:val="28"/>
          <w:shd w:val="clear" w:color="auto" w:fill="FFFFFF"/>
        </w:rPr>
        <w:t xml:space="preserve">. Также множество </w:t>
      </w:r>
      <w:proofErr w:type="gramStart"/>
      <w:r w:rsidRPr="00D56A15">
        <w:rPr>
          <w:rFonts w:cs="Times New Roman"/>
          <w:szCs w:val="28"/>
          <w:shd w:val="clear" w:color="auto" w:fill="FFFFFF"/>
        </w:rPr>
        <w:t>жаргонных</w:t>
      </w:r>
      <w:proofErr w:type="gramEnd"/>
      <w:r w:rsidRPr="00D56A15">
        <w:rPr>
          <w:rFonts w:cs="Times New Roman"/>
          <w:szCs w:val="28"/>
          <w:shd w:val="clear" w:color="auto" w:fill="FFFFFF"/>
        </w:rPr>
        <w:t xml:space="preserve"> слов – иностранные слова, которые молодыми людьми были перенесены в русский язык и специфически адаптированные к его нормам.</w:t>
      </w:r>
    </w:p>
    <w:p w:rsidR="00D56A15" w:rsidRPr="00D56A15" w:rsidRDefault="00D56A15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Таким образом, мы выполнили цель исследования – проанализировали особенности современной жаргонной лексики, употребляемой в молодежной среде.</w:t>
      </w:r>
    </w:p>
    <w:p w:rsidR="00D56A15" w:rsidRPr="00D56A15" w:rsidRDefault="00D56A15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Для достижения цели выполнены задачи:</w:t>
      </w:r>
    </w:p>
    <w:p w:rsidR="00D56A15" w:rsidRPr="00D56A15" w:rsidRDefault="00D56A15" w:rsidP="00D56A1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Раскрыто значение понятия «жаргонная лексика»;</w:t>
      </w:r>
    </w:p>
    <w:p w:rsidR="00D56A15" w:rsidRPr="00D56A15" w:rsidRDefault="00D56A15" w:rsidP="00D56A1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Рассмотрены источники формирования молодежных жаргонизмов;</w:t>
      </w:r>
    </w:p>
    <w:p w:rsidR="00D56A15" w:rsidRPr="00D56A15" w:rsidRDefault="00D56A15" w:rsidP="00D56A1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На конкретных примерах проанализировано особенности состава молодежной жаргонной лексики.</w:t>
      </w:r>
    </w:p>
    <w:p w:rsidR="00D56A15" w:rsidRPr="00D56A15" w:rsidRDefault="00D56A15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728BB" w:rsidRPr="00D56A15" w:rsidRDefault="002728BB" w:rsidP="00D56A15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6A31A7" w:rsidRPr="00D56A15" w:rsidRDefault="006A31A7" w:rsidP="00D56A15">
      <w:pPr>
        <w:pStyle w:val="1"/>
        <w:spacing w:after="360" w:line="360" w:lineRule="auto"/>
        <w:ind w:firstLine="709"/>
        <w:rPr>
          <w:rFonts w:cs="Times New Roman"/>
          <w:color w:val="auto"/>
          <w:shd w:val="clear" w:color="auto" w:fill="FFFFFF"/>
        </w:rPr>
      </w:pPr>
      <w:bookmarkStart w:id="4" w:name="_Toc483716461"/>
      <w:r w:rsidRPr="00D56A15">
        <w:rPr>
          <w:rFonts w:cs="Times New Roman"/>
          <w:color w:val="auto"/>
          <w:shd w:val="clear" w:color="auto" w:fill="FFFFFF"/>
        </w:rPr>
        <w:lastRenderedPageBreak/>
        <w:t>СПИСОК ИСПОЛЬЗОВАННОЙ ЛИТЕРАТУРЫ</w:t>
      </w:r>
      <w:bookmarkEnd w:id="4"/>
    </w:p>
    <w:p w:rsidR="00AD51AE" w:rsidRPr="00D56A15" w:rsidRDefault="00AD51AE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Алексеева И.В. Названия учителей и технического персонала в школьном жаргоне / И.В. Алексеева // Известия Пензенского государственного педагогического университета им. В.Г. Белинского. – 2007. – № 7. – С. </w:t>
      </w:r>
      <w:r w:rsidR="004E4B0F" w:rsidRPr="00D56A15">
        <w:rPr>
          <w:rFonts w:cs="Times New Roman"/>
          <w:szCs w:val="28"/>
          <w:shd w:val="clear" w:color="auto" w:fill="FFFFFF"/>
        </w:rPr>
        <w:t>144-145.</w:t>
      </w:r>
    </w:p>
    <w:p w:rsidR="002728BB" w:rsidRPr="00D56A15" w:rsidRDefault="002728BB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</w:rPr>
        <w:t>Гойхман </w:t>
      </w:r>
      <w:r w:rsidRPr="00D56A15">
        <w:rPr>
          <w:rFonts w:cs="Times New Roman"/>
          <w:szCs w:val="28"/>
          <w:shd w:val="clear" w:color="auto" w:fill="FFFFFF"/>
        </w:rPr>
        <w:t xml:space="preserve">O.Я. </w:t>
      </w:r>
      <w:r w:rsidRPr="00D56A15">
        <w:rPr>
          <w:rFonts w:cs="Times New Roman"/>
          <w:szCs w:val="28"/>
        </w:rPr>
        <w:t>Речевая коммуникация</w:t>
      </w:r>
      <w:r w:rsidRPr="00D56A15">
        <w:rPr>
          <w:rFonts w:cs="Times New Roman"/>
          <w:szCs w:val="28"/>
          <w:shd w:val="clear" w:color="auto" w:fill="FFFFFF"/>
        </w:rPr>
        <w:t>: Учебник / О.Я. </w:t>
      </w:r>
      <w:r w:rsidRPr="00D56A15">
        <w:rPr>
          <w:rFonts w:cs="Times New Roman"/>
          <w:szCs w:val="28"/>
        </w:rPr>
        <w:t>Гойхман, Т.М. </w:t>
      </w:r>
      <w:r w:rsidRPr="00D56A15">
        <w:rPr>
          <w:rFonts w:cs="Times New Roman"/>
          <w:szCs w:val="28"/>
          <w:shd w:val="clear" w:color="auto" w:fill="FFFFFF"/>
        </w:rPr>
        <w:t>Надеина. – 2-е изд., перераб. и доп. – М.</w:t>
      </w:r>
      <w:proofErr w:type="gramStart"/>
      <w:r w:rsidRPr="00D56A15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D56A15">
        <w:rPr>
          <w:rFonts w:cs="Times New Roman"/>
          <w:szCs w:val="28"/>
          <w:shd w:val="clear" w:color="auto" w:fill="FFFFFF"/>
        </w:rPr>
        <w:t xml:space="preserve"> ИнфРа-М, 2008. – 272 с.</w:t>
      </w:r>
    </w:p>
    <w:p w:rsidR="002C5939" w:rsidRPr="00D56A15" w:rsidRDefault="002C5939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Захарова Л.А. Словарь </w:t>
      </w:r>
      <w:r w:rsidR="00C06CA0" w:rsidRPr="00D56A15">
        <w:rPr>
          <w:rFonts w:cs="Times New Roman"/>
          <w:szCs w:val="28"/>
          <w:shd w:val="clear" w:color="auto" w:fill="FFFFFF"/>
        </w:rPr>
        <w:t>молоде</w:t>
      </w:r>
      <w:r w:rsidRPr="00D56A15">
        <w:rPr>
          <w:rFonts w:cs="Times New Roman"/>
          <w:szCs w:val="28"/>
          <w:shd w:val="clear" w:color="auto" w:fill="FFFFFF"/>
        </w:rPr>
        <w:t>жного сленга (на материале лексикона студентов Томского государственного университета): учебно-методич. пособие / Л</w:t>
      </w:r>
      <w:r w:rsidR="004F40D2" w:rsidRPr="00D56A15">
        <w:rPr>
          <w:rFonts w:cs="Times New Roman"/>
          <w:szCs w:val="28"/>
          <w:shd w:val="clear" w:color="auto" w:fill="FFFFFF"/>
        </w:rPr>
        <w:t>.</w:t>
      </w:r>
      <w:r w:rsidRPr="00D56A15">
        <w:rPr>
          <w:rFonts w:cs="Times New Roman"/>
          <w:szCs w:val="28"/>
          <w:shd w:val="clear" w:color="auto" w:fill="FFFFFF"/>
        </w:rPr>
        <w:t>А. Захарова, А.В. Шуваева. – Томск</w:t>
      </w:r>
      <w:proofErr w:type="gramStart"/>
      <w:r w:rsidRPr="00D56A15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D56A15">
        <w:rPr>
          <w:rFonts w:cs="Times New Roman"/>
          <w:szCs w:val="28"/>
          <w:shd w:val="clear" w:color="auto" w:fill="FFFFFF"/>
        </w:rPr>
        <w:t xml:space="preserve"> Издательский Дом Томского государственного университета, 2014. – 126 </w:t>
      </w:r>
      <w:proofErr w:type="gramStart"/>
      <w:r w:rsidRPr="00D56A15">
        <w:rPr>
          <w:rFonts w:cs="Times New Roman"/>
          <w:szCs w:val="28"/>
          <w:shd w:val="clear" w:color="auto" w:fill="FFFFFF"/>
        </w:rPr>
        <w:t>с</w:t>
      </w:r>
      <w:proofErr w:type="gramEnd"/>
      <w:r w:rsidRPr="00D56A15">
        <w:rPr>
          <w:rFonts w:cs="Times New Roman"/>
          <w:szCs w:val="28"/>
          <w:shd w:val="clear" w:color="auto" w:fill="FFFFFF"/>
        </w:rPr>
        <w:t>.</w:t>
      </w:r>
    </w:p>
    <w:p w:rsidR="00D74B25" w:rsidRPr="00D56A15" w:rsidRDefault="00D74B25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Кудинова Т.А. Онтология и функционирование жаргона / Т.А. Кудинова // Известия Волгоградского государственного университета. – 2010. – № 10. – С. 13-17.</w:t>
      </w:r>
    </w:p>
    <w:p w:rsidR="00AD51AE" w:rsidRPr="00D56A15" w:rsidRDefault="00AD51AE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Пеллих И.В. Молодежный сленг как социальная разновидность речи / И.В. Пеллих // Вестник Адыгейского государственного университета. – 2008. – № 1. – С. </w:t>
      </w:r>
      <w:r w:rsidR="004E4B0F" w:rsidRPr="00D56A15">
        <w:rPr>
          <w:rFonts w:cs="Times New Roman"/>
          <w:szCs w:val="28"/>
          <w:shd w:val="clear" w:color="auto" w:fill="FFFFFF"/>
        </w:rPr>
        <w:t>106-108.</w:t>
      </w:r>
    </w:p>
    <w:p w:rsidR="00597B99" w:rsidRPr="00D56A15" w:rsidRDefault="00597B99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Полехина Е.А. Молодежный жаргон как объект лингвистического исследования / Е.А. Полехина // Вестник Волгоградского государственного университета. – 2012. – № 1. – С. 180-184.</w:t>
      </w:r>
    </w:p>
    <w:p w:rsidR="004F40D2" w:rsidRPr="00D56A15" w:rsidRDefault="004F40D2" w:rsidP="00D56A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Рублева О.Л. Лексикология современного русского языка / О.Л. Рублева. – Владивосток</w:t>
      </w:r>
      <w:proofErr w:type="gramStart"/>
      <w:r w:rsidRPr="00D56A15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D56A15">
        <w:rPr>
          <w:rFonts w:cs="Times New Roman"/>
          <w:szCs w:val="28"/>
          <w:shd w:val="clear" w:color="auto" w:fill="FFFFFF"/>
        </w:rPr>
        <w:t xml:space="preserve"> Издательство Дальневосточного университета, 2004. – 250 </w:t>
      </w:r>
      <w:proofErr w:type="gramStart"/>
      <w:r w:rsidRPr="00D56A15">
        <w:rPr>
          <w:rFonts w:cs="Times New Roman"/>
          <w:szCs w:val="28"/>
          <w:shd w:val="clear" w:color="auto" w:fill="FFFFFF"/>
        </w:rPr>
        <w:t>с</w:t>
      </w:r>
      <w:proofErr w:type="gramEnd"/>
      <w:r w:rsidRPr="00D56A15">
        <w:rPr>
          <w:rFonts w:cs="Times New Roman"/>
          <w:szCs w:val="28"/>
          <w:shd w:val="clear" w:color="auto" w:fill="FFFFFF"/>
        </w:rPr>
        <w:t>.</w:t>
      </w:r>
    </w:p>
    <w:p w:rsidR="002C5939" w:rsidRPr="00D56A15" w:rsidRDefault="006A31A7" w:rsidP="00D56A1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>Стрельчук В. Жаргонизмы в речи современной молодежи / В</w:t>
      </w:r>
      <w:r w:rsidR="002C5939" w:rsidRPr="00D56A15">
        <w:rPr>
          <w:rFonts w:cs="Times New Roman"/>
          <w:szCs w:val="28"/>
          <w:shd w:val="clear" w:color="auto" w:fill="FFFFFF"/>
        </w:rPr>
        <w:t>. </w:t>
      </w:r>
      <w:r w:rsidRPr="00D56A15">
        <w:rPr>
          <w:rFonts w:cs="Times New Roman"/>
          <w:szCs w:val="28"/>
          <w:shd w:val="clear" w:color="auto" w:fill="FFFFFF"/>
        </w:rPr>
        <w:t xml:space="preserve">Стрельчук // </w:t>
      </w:r>
      <w:r w:rsidR="002C5939" w:rsidRPr="00D56A15">
        <w:rPr>
          <w:rFonts w:cs="Times New Roman"/>
          <w:szCs w:val="28"/>
          <w:shd w:val="clear" w:color="auto" w:fill="FFFFFF"/>
        </w:rPr>
        <w:t>Вестник Московского государственного университета печати. – 2014. – № 3. – С. 90-96.</w:t>
      </w:r>
    </w:p>
    <w:p w:rsidR="00AD51AE" w:rsidRPr="00D56A15" w:rsidRDefault="00AD51AE" w:rsidP="00D56A1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Хомяков Е.А. Внутренняя форма фразеологизмов в жаргоне русских и французских студентов / Е.А. Хомяков // Известия высших учебных </w:t>
      </w:r>
      <w:r w:rsidRPr="00D56A15">
        <w:rPr>
          <w:rFonts w:cs="Times New Roman"/>
          <w:szCs w:val="28"/>
          <w:shd w:val="clear" w:color="auto" w:fill="FFFFFF"/>
        </w:rPr>
        <w:lastRenderedPageBreak/>
        <w:t xml:space="preserve">заведений. Поволжский регион. Гуманитарные науки. – 2008. – № 3. – С. </w:t>
      </w:r>
      <w:r w:rsidR="004E4B0F" w:rsidRPr="00D56A15">
        <w:rPr>
          <w:rFonts w:cs="Times New Roman"/>
          <w:szCs w:val="28"/>
          <w:shd w:val="clear" w:color="auto" w:fill="FFFFFF"/>
        </w:rPr>
        <w:t>56-62.</w:t>
      </w:r>
    </w:p>
    <w:p w:rsidR="00AD51AE" w:rsidRPr="00D56A15" w:rsidRDefault="00AD51AE" w:rsidP="00D56A1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D56A15">
        <w:rPr>
          <w:rFonts w:cs="Times New Roman"/>
          <w:szCs w:val="28"/>
          <w:shd w:val="clear" w:color="auto" w:fill="FFFFFF"/>
        </w:rPr>
        <w:t xml:space="preserve">Хомяков Е.А. Тематические группы студенческого жаргона (на материале русского и французского языков) </w:t>
      </w:r>
      <w:r w:rsidRPr="00D56A15">
        <w:rPr>
          <w:rFonts w:cs="Times New Roman"/>
          <w:szCs w:val="28"/>
          <w:shd w:val="clear" w:color="auto" w:fill="FFFFFF"/>
        </w:rPr>
        <w:br/>
        <w:t xml:space="preserve"> Е.А. Хомяков // Известия Российского государственного педагогического университета им. А.И. Герцена. – 2008. – № 65. – С. </w:t>
      </w:r>
      <w:r w:rsidR="004E4B0F" w:rsidRPr="00D56A15">
        <w:rPr>
          <w:rFonts w:cs="Times New Roman"/>
          <w:szCs w:val="28"/>
          <w:shd w:val="clear" w:color="auto" w:fill="FFFFFF"/>
        </w:rPr>
        <w:t>330-334.</w:t>
      </w:r>
    </w:p>
    <w:p w:rsidR="0059516B" w:rsidRPr="00D56A15" w:rsidRDefault="0059516B" w:rsidP="00D56A1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56A15">
        <w:rPr>
          <w:rFonts w:cs="Times New Roman"/>
          <w:szCs w:val="28"/>
          <w:shd w:val="clear" w:color="auto" w:fill="FFFFFF"/>
        </w:rPr>
        <w:t xml:space="preserve"> </w:t>
      </w:r>
    </w:p>
    <w:sectPr w:rsidR="0059516B" w:rsidRPr="00D56A15" w:rsidSect="009E159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81" w:rsidRDefault="00806981" w:rsidP="009E1593">
      <w:pPr>
        <w:spacing w:after="0" w:line="240" w:lineRule="auto"/>
      </w:pPr>
      <w:r>
        <w:separator/>
      </w:r>
    </w:p>
  </w:endnote>
  <w:endnote w:type="continuationSeparator" w:id="0">
    <w:p w:rsidR="00806981" w:rsidRDefault="00806981" w:rsidP="009E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81" w:rsidRDefault="00806981" w:rsidP="009E1593">
      <w:pPr>
        <w:spacing w:after="0" w:line="240" w:lineRule="auto"/>
      </w:pPr>
      <w:r>
        <w:separator/>
      </w:r>
    </w:p>
  </w:footnote>
  <w:footnote w:type="continuationSeparator" w:id="0">
    <w:p w:rsidR="00806981" w:rsidRDefault="00806981" w:rsidP="009E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67894"/>
      <w:docPartObj>
        <w:docPartGallery w:val="Page Numbers (Top of Page)"/>
        <w:docPartUnique/>
      </w:docPartObj>
    </w:sdtPr>
    <w:sdtContent>
      <w:p w:rsidR="00D56A15" w:rsidRDefault="00D56A15">
        <w:pPr>
          <w:pStyle w:val="a9"/>
          <w:jc w:val="right"/>
        </w:pPr>
        <w:fldSimple w:instr=" PAGE   \* MERGEFORMAT ">
          <w:r w:rsidR="00AB670A">
            <w:rPr>
              <w:noProof/>
            </w:rPr>
            <w:t>2</w:t>
          </w:r>
        </w:fldSimple>
      </w:p>
    </w:sdtContent>
  </w:sdt>
  <w:p w:rsidR="00D56A15" w:rsidRDefault="00D56A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67B7"/>
    <w:multiLevelType w:val="hybridMultilevel"/>
    <w:tmpl w:val="0A0E09C4"/>
    <w:lvl w:ilvl="0" w:tplc="A20414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67CB8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16FDB"/>
    <w:multiLevelType w:val="hybridMultilevel"/>
    <w:tmpl w:val="06EE5226"/>
    <w:lvl w:ilvl="0" w:tplc="2CD448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3D88"/>
    <w:multiLevelType w:val="hybridMultilevel"/>
    <w:tmpl w:val="91D05DB6"/>
    <w:lvl w:ilvl="0" w:tplc="2D187B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F31CD"/>
    <w:multiLevelType w:val="hybridMultilevel"/>
    <w:tmpl w:val="C7360628"/>
    <w:lvl w:ilvl="0" w:tplc="BF081E6E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E581F"/>
    <w:multiLevelType w:val="hybridMultilevel"/>
    <w:tmpl w:val="20C80EFE"/>
    <w:lvl w:ilvl="0" w:tplc="A20414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D788012">
      <w:numFmt w:val="bullet"/>
      <w:lvlText w:val="•"/>
      <w:lvlJc w:val="left"/>
      <w:pPr>
        <w:ind w:left="2149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6B58C1"/>
    <w:multiLevelType w:val="hybridMultilevel"/>
    <w:tmpl w:val="6AEA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56B58"/>
    <w:multiLevelType w:val="hybridMultilevel"/>
    <w:tmpl w:val="D0F49F72"/>
    <w:lvl w:ilvl="0" w:tplc="2D187B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16B"/>
    <w:rsid w:val="00000BBC"/>
    <w:rsid w:val="000173C2"/>
    <w:rsid w:val="000174DF"/>
    <w:rsid w:val="0002787E"/>
    <w:rsid w:val="00065546"/>
    <w:rsid w:val="0006718B"/>
    <w:rsid w:val="000734A8"/>
    <w:rsid w:val="00080932"/>
    <w:rsid w:val="00084119"/>
    <w:rsid w:val="000A0F26"/>
    <w:rsid w:val="000A608D"/>
    <w:rsid w:val="000A6DCA"/>
    <w:rsid w:val="000C2D31"/>
    <w:rsid w:val="001118F0"/>
    <w:rsid w:val="0011327C"/>
    <w:rsid w:val="0012087A"/>
    <w:rsid w:val="00122A79"/>
    <w:rsid w:val="00143C97"/>
    <w:rsid w:val="0014583A"/>
    <w:rsid w:val="001647F4"/>
    <w:rsid w:val="0019235F"/>
    <w:rsid w:val="001B5AD6"/>
    <w:rsid w:val="001C4C7D"/>
    <w:rsid w:val="001D739B"/>
    <w:rsid w:val="00201D72"/>
    <w:rsid w:val="00202574"/>
    <w:rsid w:val="00243B9C"/>
    <w:rsid w:val="002636FB"/>
    <w:rsid w:val="002728BB"/>
    <w:rsid w:val="002738F5"/>
    <w:rsid w:val="0028685C"/>
    <w:rsid w:val="002A378C"/>
    <w:rsid w:val="002B65BA"/>
    <w:rsid w:val="002C5939"/>
    <w:rsid w:val="002F3B52"/>
    <w:rsid w:val="003028A0"/>
    <w:rsid w:val="00327165"/>
    <w:rsid w:val="00331152"/>
    <w:rsid w:val="00331F6D"/>
    <w:rsid w:val="00361A7F"/>
    <w:rsid w:val="00372FBE"/>
    <w:rsid w:val="0037609A"/>
    <w:rsid w:val="0038766E"/>
    <w:rsid w:val="0039704B"/>
    <w:rsid w:val="003A4056"/>
    <w:rsid w:val="003B0E2D"/>
    <w:rsid w:val="003C5E38"/>
    <w:rsid w:val="003F0835"/>
    <w:rsid w:val="00406386"/>
    <w:rsid w:val="0042521E"/>
    <w:rsid w:val="00433BB9"/>
    <w:rsid w:val="004A280C"/>
    <w:rsid w:val="004B0EB5"/>
    <w:rsid w:val="004B6373"/>
    <w:rsid w:val="004E4B0F"/>
    <w:rsid w:val="004F40D2"/>
    <w:rsid w:val="005161E6"/>
    <w:rsid w:val="005264EC"/>
    <w:rsid w:val="00526C79"/>
    <w:rsid w:val="00543A44"/>
    <w:rsid w:val="00543BD0"/>
    <w:rsid w:val="005446FF"/>
    <w:rsid w:val="00550251"/>
    <w:rsid w:val="005527FF"/>
    <w:rsid w:val="0056103F"/>
    <w:rsid w:val="00583564"/>
    <w:rsid w:val="005848FF"/>
    <w:rsid w:val="0059516B"/>
    <w:rsid w:val="005960F3"/>
    <w:rsid w:val="00597B99"/>
    <w:rsid w:val="005D1C4E"/>
    <w:rsid w:val="00601029"/>
    <w:rsid w:val="00601B93"/>
    <w:rsid w:val="006054A8"/>
    <w:rsid w:val="00606BA9"/>
    <w:rsid w:val="00623C36"/>
    <w:rsid w:val="00641F44"/>
    <w:rsid w:val="0064547C"/>
    <w:rsid w:val="006A31A7"/>
    <w:rsid w:val="006B3CED"/>
    <w:rsid w:val="006C331F"/>
    <w:rsid w:val="006C5D3D"/>
    <w:rsid w:val="006E2FEC"/>
    <w:rsid w:val="006E7288"/>
    <w:rsid w:val="007142A4"/>
    <w:rsid w:val="0074061E"/>
    <w:rsid w:val="007420CC"/>
    <w:rsid w:val="0077130B"/>
    <w:rsid w:val="00773B6D"/>
    <w:rsid w:val="007A7F9C"/>
    <w:rsid w:val="007B5DF3"/>
    <w:rsid w:val="007C2A52"/>
    <w:rsid w:val="007D79AF"/>
    <w:rsid w:val="007E21AC"/>
    <w:rsid w:val="007E71A0"/>
    <w:rsid w:val="007F0F2E"/>
    <w:rsid w:val="00804B39"/>
    <w:rsid w:val="00806981"/>
    <w:rsid w:val="00810F1D"/>
    <w:rsid w:val="00820498"/>
    <w:rsid w:val="00827C15"/>
    <w:rsid w:val="00864DC5"/>
    <w:rsid w:val="008662B5"/>
    <w:rsid w:val="00883768"/>
    <w:rsid w:val="00891F78"/>
    <w:rsid w:val="00894178"/>
    <w:rsid w:val="008D42A9"/>
    <w:rsid w:val="008D55D8"/>
    <w:rsid w:val="008E057A"/>
    <w:rsid w:val="008F6A9F"/>
    <w:rsid w:val="0090315B"/>
    <w:rsid w:val="00945589"/>
    <w:rsid w:val="0096163C"/>
    <w:rsid w:val="00963FE8"/>
    <w:rsid w:val="0098013C"/>
    <w:rsid w:val="00983BD2"/>
    <w:rsid w:val="00983F34"/>
    <w:rsid w:val="00990339"/>
    <w:rsid w:val="009B3001"/>
    <w:rsid w:val="009B7157"/>
    <w:rsid w:val="009E1593"/>
    <w:rsid w:val="009F313E"/>
    <w:rsid w:val="00A17379"/>
    <w:rsid w:val="00A36CEB"/>
    <w:rsid w:val="00A37F70"/>
    <w:rsid w:val="00A46757"/>
    <w:rsid w:val="00A46AAE"/>
    <w:rsid w:val="00A64AF4"/>
    <w:rsid w:val="00A672E1"/>
    <w:rsid w:val="00A95048"/>
    <w:rsid w:val="00AB670A"/>
    <w:rsid w:val="00AD51AE"/>
    <w:rsid w:val="00AE2E52"/>
    <w:rsid w:val="00AF0C68"/>
    <w:rsid w:val="00B40B48"/>
    <w:rsid w:val="00B41D06"/>
    <w:rsid w:val="00B4548D"/>
    <w:rsid w:val="00B517A5"/>
    <w:rsid w:val="00B734D5"/>
    <w:rsid w:val="00B818B8"/>
    <w:rsid w:val="00B861F2"/>
    <w:rsid w:val="00B92F3A"/>
    <w:rsid w:val="00BD0763"/>
    <w:rsid w:val="00C06CA0"/>
    <w:rsid w:val="00C37A3F"/>
    <w:rsid w:val="00C64ECE"/>
    <w:rsid w:val="00C90751"/>
    <w:rsid w:val="00CB2E53"/>
    <w:rsid w:val="00CB4A98"/>
    <w:rsid w:val="00CB728A"/>
    <w:rsid w:val="00CC15CD"/>
    <w:rsid w:val="00CC6DB0"/>
    <w:rsid w:val="00CE4078"/>
    <w:rsid w:val="00D3702B"/>
    <w:rsid w:val="00D43934"/>
    <w:rsid w:val="00D56A15"/>
    <w:rsid w:val="00D63827"/>
    <w:rsid w:val="00D74B25"/>
    <w:rsid w:val="00D979EA"/>
    <w:rsid w:val="00DA367E"/>
    <w:rsid w:val="00DD3D54"/>
    <w:rsid w:val="00E07330"/>
    <w:rsid w:val="00E70D1A"/>
    <w:rsid w:val="00E75388"/>
    <w:rsid w:val="00E91AB0"/>
    <w:rsid w:val="00EB1698"/>
    <w:rsid w:val="00ED406A"/>
    <w:rsid w:val="00EE266B"/>
    <w:rsid w:val="00EF6D8C"/>
    <w:rsid w:val="00F2061F"/>
    <w:rsid w:val="00F33D99"/>
    <w:rsid w:val="00F41478"/>
    <w:rsid w:val="00F518F6"/>
    <w:rsid w:val="00F55F9F"/>
    <w:rsid w:val="00F62F97"/>
    <w:rsid w:val="00FB61D7"/>
    <w:rsid w:val="00FC31B1"/>
    <w:rsid w:val="00FC364C"/>
    <w:rsid w:val="00FD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E6"/>
    <w:pPr>
      <w:spacing w:after="200" w:line="276" w:lineRule="auto"/>
      <w:ind w:left="0" w:firstLine="0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B5"/>
    <w:pPr>
      <w:keepNext/>
      <w:keepLines/>
      <w:spacing w:before="36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2FE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B5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FEC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2C593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2728BB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728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728BB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2728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8BB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728BB"/>
    <w:rPr>
      <w:i/>
      <w:iCs/>
    </w:rPr>
  </w:style>
  <w:style w:type="character" w:customStyle="1" w:styleId="apple-converted-space">
    <w:name w:val="apple-converted-space"/>
    <w:basedOn w:val="a0"/>
    <w:rsid w:val="002728BB"/>
  </w:style>
  <w:style w:type="paragraph" w:styleId="a9">
    <w:name w:val="header"/>
    <w:basedOn w:val="a"/>
    <w:link w:val="aa"/>
    <w:uiPriority w:val="99"/>
    <w:unhideWhenUsed/>
    <w:rsid w:val="009E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1593"/>
    <w:rPr>
      <w:rFonts w:ascii="Times New Roman" w:eastAsiaTheme="minorEastAsia" w:hAnsi="Times New Roman"/>
      <w:sz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E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1593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2E7D-5D04-4337-85C0-8D71DF4C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2017-05-28T03:37:00Z</dcterms:created>
  <dcterms:modified xsi:type="dcterms:W3CDTF">2017-05-28T03:37:00Z</dcterms:modified>
</cp:coreProperties>
</file>