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4E27" w:rsidRPr="00C60D68" w:rsidRDefault="00C60D68" w:rsidP="00353CB5">
      <w:pPr>
        <w:spacing w:after="0"/>
        <w:ind w:firstLine="567"/>
        <w:jc w:val="both"/>
        <w:rPr>
          <w:rFonts w:ascii="Times New Roman" w:hAnsi="Times New Roman"/>
          <w:b/>
          <w:sz w:val="24"/>
          <w:lang w:val="en-GB"/>
        </w:rPr>
      </w:pPr>
      <w:proofErr w:type="gramStart"/>
      <w:r>
        <w:rPr>
          <w:rFonts w:ascii="Times New Roman" w:hAnsi="Times New Roman"/>
          <w:b/>
          <w:sz w:val="24"/>
          <w:lang w:val="en-GB"/>
        </w:rPr>
        <w:t>Revenge of the microbes?</w:t>
      </w:r>
      <w:proofErr w:type="gramEnd"/>
      <w:r>
        <w:rPr>
          <w:rFonts w:ascii="Times New Roman" w:hAnsi="Times New Roman"/>
          <w:b/>
          <w:sz w:val="24"/>
          <w:lang w:val="en-GB"/>
        </w:rPr>
        <w:t xml:space="preserve"> (p. 10)</w:t>
      </w:r>
    </w:p>
    <w:p w:rsidR="00C01197" w:rsidRDefault="00C01197" w:rsidP="00353CB5">
      <w:pPr>
        <w:spacing w:after="0"/>
        <w:ind w:firstLine="567"/>
        <w:jc w:val="both"/>
        <w:rPr>
          <w:rFonts w:ascii="Times New Roman" w:hAnsi="Times New Roman"/>
          <w:sz w:val="24"/>
          <w:lang w:val="en-GB"/>
        </w:rPr>
      </w:pPr>
    </w:p>
    <w:p w:rsidR="00CF6C1E" w:rsidRDefault="00B86785" w:rsidP="00353CB5">
      <w:pPr>
        <w:spacing w:after="0"/>
        <w:ind w:firstLine="567"/>
        <w:jc w:val="both"/>
        <w:rPr>
          <w:rFonts w:ascii="Times New Roman" w:hAnsi="Times New Roman"/>
          <w:sz w:val="24"/>
        </w:rPr>
      </w:pPr>
      <w:r w:rsidRPr="00B86785">
        <w:rPr>
          <w:rFonts w:ascii="Times New Roman" w:hAnsi="Times New Roman"/>
          <w:sz w:val="24"/>
          <w:lang w:val="en-GB"/>
        </w:rPr>
        <w:t>In the fifty years since antibiotics have come into widespread use, we have bred varying levels of drug resistance into every known kind of disease-causing bacterium. We’ve done this, in part, by carpet-bombing the body’s normal resident microbes whenever we treat infections caused by the occasional invader. We’ve also been dousing our livestock with antibiotics, not only to cure their infections but also to spur their growth so they can</w:t>
      </w:r>
      <w:r w:rsidR="00CF6C1E">
        <w:rPr>
          <w:rFonts w:ascii="Times New Roman" w:hAnsi="Times New Roman"/>
          <w:sz w:val="24"/>
          <w:lang w:val="en-GB"/>
        </w:rPr>
        <w:t xml:space="preserve"> be brought to market more qu</w:t>
      </w:r>
      <w:r w:rsidRPr="00B86785">
        <w:rPr>
          <w:rFonts w:ascii="Times New Roman" w:hAnsi="Times New Roman"/>
          <w:sz w:val="24"/>
          <w:lang w:val="en-GB"/>
        </w:rPr>
        <w:t xml:space="preserve">ickly and cheaply. Some of their highly drug-resistant bacteria have likewise ended up in our bodies via the dinner plate. In the process, we have run through the potency of more than a hundred different antibiotics, so that drug resistance is now a routine challenge of modern medicine, from the treatment of childhood ear infections to that of wholly unstoppable strains of tuberculosis. </w:t>
      </w:r>
      <w:r w:rsidR="00CC3499">
        <w:rPr>
          <w:rFonts w:ascii="Times New Roman" w:hAnsi="Times New Roman"/>
          <w:sz w:val="24"/>
          <w:lang w:val="en-GB"/>
        </w:rPr>
        <w:t>T</w:t>
      </w:r>
      <w:r w:rsidRPr="00B86785">
        <w:rPr>
          <w:rFonts w:ascii="Times New Roman" w:hAnsi="Times New Roman"/>
          <w:sz w:val="24"/>
          <w:lang w:val="en-GB"/>
        </w:rPr>
        <w:t xml:space="preserve">he USA300 staph strain now circulating throughout North America, some of these supergerms combine multidrug resistance with extreme virulence. </w:t>
      </w:r>
    </w:p>
    <w:p w:rsidR="00B86785" w:rsidRPr="00B86785" w:rsidRDefault="00B86785" w:rsidP="00353CB5">
      <w:pPr>
        <w:spacing w:after="0"/>
        <w:ind w:firstLine="567"/>
        <w:jc w:val="both"/>
        <w:rPr>
          <w:rFonts w:ascii="Times New Roman" w:hAnsi="Times New Roman"/>
          <w:sz w:val="24"/>
          <w:lang w:val="en-GB"/>
        </w:rPr>
      </w:pPr>
      <w:r w:rsidRPr="00B86785">
        <w:rPr>
          <w:rFonts w:ascii="Times New Roman" w:hAnsi="Times New Roman"/>
          <w:sz w:val="24"/>
          <w:lang w:val="en-GB"/>
        </w:rPr>
        <w:t>At the same time, immunologists and other medical experts have built a strong case that an unprecedented epidemic in inflammatory diseases stems from the second front in our long-standing war on germs, sanitation</w:t>
      </w:r>
      <w:r w:rsidR="00CF6C1E">
        <w:rPr>
          <w:rFonts w:ascii="Times New Roman" w:hAnsi="Times New Roman"/>
          <w:sz w:val="24"/>
        </w:rPr>
        <w:t xml:space="preserve"> </w:t>
      </w:r>
      <w:r w:rsidRPr="00B86785">
        <w:rPr>
          <w:rFonts w:ascii="Times New Roman" w:hAnsi="Times New Roman"/>
          <w:sz w:val="24"/>
          <w:lang w:val="en-GB"/>
        </w:rPr>
        <w:t>—</w:t>
      </w:r>
      <w:r w:rsidR="00CF6C1E">
        <w:rPr>
          <w:rFonts w:ascii="Times New Roman" w:hAnsi="Times New Roman"/>
          <w:sz w:val="24"/>
        </w:rPr>
        <w:t xml:space="preserve"> </w:t>
      </w:r>
      <w:r w:rsidRPr="00B86785">
        <w:rPr>
          <w:rFonts w:ascii="Times New Roman" w:hAnsi="Times New Roman"/>
          <w:sz w:val="24"/>
          <w:lang w:val="en-GB"/>
        </w:rPr>
        <w:t>from modern sewage systems and chlorinated water to refrigeration an</w:t>
      </w:r>
      <w:r w:rsidR="00CF6C1E">
        <w:rPr>
          <w:rFonts w:ascii="Times New Roman" w:hAnsi="Times New Roman"/>
          <w:sz w:val="24"/>
          <w:lang w:val="en-GB"/>
        </w:rPr>
        <w:t xml:space="preserve">d food processing. Rare to </w:t>
      </w:r>
      <w:r w:rsidR="00CC3499">
        <w:rPr>
          <w:rFonts w:ascii="Times New Roman" w:hAnsi="Times New Roman"/>
          <w:sz w:val="24"/>
          <w:lang w:val="en-GB"/>
        </w:rPr>
        <w:t>non-</w:t>
      </w:r>
      <w:r w:rsidR="00CC3499" w:rsidRPr="00B86785">
        <w:rPr>
          <w:rFonts w:ascii="Times New Roman" w:hAnsi="Times New Roman"/>
          <w:sz w:val="24"/>
          <w:lang w:val="en-GB"/>
        </w:rPr>
        <w:t>existent</w:t>
      </w:r>
      <w:r w:rsidRPr="00B86785">
        <w:rPr>
          <w:rFonts w:ascii="Times New Roman" w:hAnsi="Times New Roman"/>
          <w:sz w:val="24"/>
          <w:lang w:val="en-GB"/>
        </w:rPr>
        <w:t xml:space="preserve"> before the 1800s, these disorders include allergies and allergy-triggered asthma (which result when our immune cells reac</w:t>
      </w:r>
      <w:r w:rsidR="00CF6C1E">
        <w:rPr>
          <w:rFonts w:ascii="Times New Roman" w:hAnsi="Times New Roman"/>
          <w:sz w:val="24"/>
          <w:lang w:val="en-GB"/>
        </w:rPr>
        <w:t>t to harmless substances in our</w:t>
      </w:r>
      <w:r w:rsidR="00CF6C1E">
        <w:rPr>
          <w:rFonts w:ascii="Times New Roman" w:hAnsi="Times New Roman"/>
          <w:sz w:val="24"/>
        </w:rPr>
        <w:t xml:space="preserve"> </w:t>
      </w:r>
      <w:r w:rsidRPr="00B86785">
        <w:rPr>
          <w:rFonts w:ascii="Times New Roman" w:hAnsi="Times New Roman"/>
          <w:sz w:val="24"/>
          <w:lang w:val="en-GB"/>
        </w:rPr>
        <w:t>food and environment), as well as inflammatory bowel diseases. Also on a dramatic increase in the developed world are dozens of autoimmune diseases such as type 1 diabetes, lupus, multiple sclerosis, and rheumatoid arthritis, each of which results when the immune system mistakenly des</w:t>
      </w:r>
      <w:r w:rsidR="00CF6C1E">
        <w:rPr>
          <w:rFonts w:ascii="Times New Roman" w:hAnsi="Times New Roman"/>
          <w:sz w:val="24"/>
          <w:lang w:val="en-GB"/>
        </w:rPr>
        <w:t>troys healthy tissues. Tellin</w:t>
      </w:r>
      <w:r w:rsidRPr="00B86785">
        <w:rPr>
          <w:rFonts w:ascii="Times New Roman" w:hAnsi="Times New Roman"/>
          <w:sz w:val="24"/>
          <w:lang w:val="en-GB"/>
        </w:rPr>
        <w:t>gly, all these inflammatory disorders remain rare in regions where people still live in close contact with the soil, drink unfiltered water, and eat minimally processed and often crudely stored food.</w:t>
      </w:r>
    </w:p>
    <w:p w:rsidR="009A7E01" w:rsidRDefault="009A7E01" w:rsidP="00353CB5">
      <w:pPr>
        <w:spacing w:after="0"/>
        <w:ind w:firstLine="567"/>
        <w:jc w:val="both"/>
        <w:rPr>
          <w:rFonts w:ascii="Times New Roman" w:hAnsi="Times New Roman"/>
          <w:sz w:val="24"/>
          <w:lang w:val="en-GB"/>
        </w:rPr>
      </w:pPr>
    </w:p>
    <w:p w:rsidR="00C01197" w:rsidRDefault="00C01197" w:rsidP="00353CB5">
      <w:pPr>
        <w:spacing w:after="0"/>
        <w:ind w:firstLine="567"/>
        <w:jc w:val="both"/>
        <w:rPr>
          <w:rFonts w:ascii="Times New Roman" w:hAnsi="Times New Roman"/>
          <w:sz w:val="24"/>
          <w:lang w:val="en-GB"/>
        </w:rPr>
      </w:pPr>
    </w:p>
    <w:p w:rsidR="00C01197" w:rsidRDefault="00C01197" w:rsidP="00353CB5">
      <w:pPr>
        <w:spacing w:after="0"/>
        <w:ind w:firstLine="567"/>
        <w:jc w:val="both"/>
        <w:rPr>
          <w:rFonts w:ascii="Times New Roman" w:hAnsi="Times New Roman"/>
          <w:sz w:val="24"/>
          <w:lang w:val="en-GB"/>
        </w:rPr>
      </w:pPr>
    </w:p>
    <w:p w:rsidR="00C01197" w:rsidRPr="00C01197" w:rsidRDefault="00C01197" w:rsidP="00353CB5">
      <w:pPr>
        <w:spacing w:after="0"/>
        <w:ind w:firstLine="567"/>
        <w:jc w:val="both"/>
        <w:rPr>
          <w:rFonts w:ascii="Times New Roman" w:hAnsi="Times New Roman"/>
          <w:sz w:val="24"/>
          <w:lang w:val="en-GB"/>
        </w:rPr>
      </w:pPr>
    </w:p>
    <w:p w:rsidR="00523FDF" w:rsidRPr="00CD6D95" w:rsidRDefault="00CD6D95" w:rsidP="00353CB5">
      <w:pPr>
        <w:spacing w:after="0"/>
        <w:ind w:firstLine="567"/>
        <w:jc w:val="both"/>
        <w:rPr>
          <w:rFonts w:ascii="Times New Roman" w:hAnsi="Times New Roman"/>
          <w:b/>
          <w:sz w:val="24"/>
          <w:lang w:val="uk-UA"/>
        </w:rPr>
      </w:pPr>
      <w:r>
        <w:rPr>
          <w:rFonts w:ascii="Times New Roman" w:hAnsi="Times New Roman"/>
          <w:b/>
          <w:sz w:val="24"/>
          <w:lang w:val="uk-UA"/>
        </w:rPr>
        <w:lastRenderedPageBreak/>
        <w:t>Помста мікробів?</w:t>
      </w:r>
    </w:p>
    <w:p w:rsidR="00523FDF" w:rsidRDefault="00523FDF" w:rsidP="00353CB5">
      <w:pPr>
        <w:spacing w:after="0"/>
        <w:ind w:firstLine="567"/>
        <w:jc w:val="both"/>
        <w:rPr>
          <w:rFonts w:ascii="Times New Roman" w:hAnsi="Times New Roman"/>
          <w:sz w:val="24"/>
          <w:lang w:val="en-GB"/>
        </w:rPr>
      </w:pPr>
    </w:p>
    <w:p w:rsidR="00BE1192" w:rsidRDefault="00CC3499" w:rsidP="00353CB5">
      <w:pPr>
        <w:spacing w:after="0"/>
        <w:ind w:firstLine="567"/>
        <w:jc w:val="both"/>
        <w:rPr>
          <w:rFonts w:ascii="Times New Roman" w:hAnsi="Times New Roman"/>
          <w:sz w:val="24"/>
          <w:lang w:val="uk-UA"/>
        </w:rPr>
      </w:pPr>
      <w:r w:rsidRPr="00CC3499">
        <w:rPr>
          <w:rFonts w:ascii="Times New Roman" w:hAnsi="Times New Roman"/>
          <w:sz w:val="24"/>
          <w:lang w:val="uk-UA"/>
        </w:rPr>
        <w:t xml:space="preserve">За п'ятдесят років, що минули з тих пір, як антибіотики отримали широке поширення, ми розвинули різні рівні лікарської стійкості у всіх відомих видів хвороботворних бактерій. Ми зробили це, зокрема, шляхом килимового бомбардування нормальних мікробів організму, коли ми лікуємо інфекції, викликані випадковим </w:t>
      </w:r>
      <w:r>
        <w:rPr>
          <w:rFonts w:ascii="Times New Roman" w:hAnsi="Times New Roman"/>
          <w:sz w:val="24"/>
          <w:lang w:val="uk-UA"/>
        </w:rPr>
        <w:t>чужорідним агентом</w:t>
      </w:r>
      <w:r w:rsidRPr="00CC3499">
        <w:rPr>
          <w:rFonts w:ascii="Times New Roman" w:hAnsi="Times New Roman"/>
          <w:sz w:val="24"/>
          <w:lang w:val="uk-UA"/>
        </w:rPr>
        <w:t xml:space="preserve">. Ми також </w:t>
      </w:r>
      <w:r>
        <w:rPr>
          <w:rFonts w:ascii="Times New Roman" w:hAnsi="Times New Roman"/>
          <w:sz w:val="24"/>
          <w:lang w:val="uk-UA"/>
        </w:rPr>
        <w:t>годуємо</w:t>
      </w:r>
      <w:r w:rsidRPr="00CC3499">
        <w:rPr>
          <w:rFonts w:ascii="Times New Roman" w:hAnsi="Times New Roman"/>
          <w:sz w:val="24"/>
          <w:lang w:val="uk-UA"/>
        </w:rPr>
        <w:t xml:space="preserve"> наш худобу антибіотиками, не тільки для того, щоб вилікувати інфекції, але і щоб стимулювати їх зростання, щоб їх можна було вивести на ринок швидше і дешевше. Деякі з їх надзвич</w:t>
      </w:r>
      <w:r w:rsidR="00BE1192">
        <w:rPr>
          <w:rFonts w:ascii="Times New Roman" w:hAnsi="Times New Roman"/>
          <w:sz w:val="24"/>
          <w:lang w:val="uk-UA"/>
        </w:rPr>
        <w:t>айно лікарсько-стійких бактерій</w:t>
      </w:r>
      <w:r w:rsidRPr="00CC3499">
        <w:rPr>
          <w:rFonts w:ascii="Times New Roman" w:hAnsi="Times New Roman"/>
          <w:sz w:val="24"/>
          <w:lang w:val="uk-UA"/>
        </w:rPr>
        <w:t xml:space="preserve"> також потрапи</w:t>
      </w:r>
      <w:r w:rsidR="00BE1192">
        <w:rPr>
          <w:rFonts w:ascii="Times New Roman" w:hAnsi="Times New Roman"/>
          <w:sz w:val="24"/>
          <w:lang w:val="uk-UA"/>
        </w:rPr>
        <w:t>ли</w:t>
      </w:r>
      <w:r w:rsidRPr="00CC3499">
        <w:rPr>
          <w:rFonts w:ascii="Times New Roman" w:hAnsi="Times New Roman"/>
          <w:sz w:val="24"/>
          <w:lang w:val="uk-UA"/>
        </w:rPr>
        <w:t xml:space="preserve"> в наш організм через тарілку. У цьому процесі ми пройшли через ефективність більше сотні різних антибіотиків, так що лікарська стійкість тепер є рутинн</w:t>
      </w:r>
      <w:r w:rsidR="00BE1192">
        <w:rPr>
          <w:rFonts w:ascii="Times New Roman" w:hAnsi="Times New Roman"/>
          <w:sz w:val="24"/>
          <w:lang w:val="uk-UA"/>
        </w:rPr>
        <w:t>им</w:t>
      </w:r>
      <w:r w:rsidRPr="00CC3499">
        <w:rPr>
          <w:rFonts w:ascii="Times New Roman" w:hAnsi="Times New Roman"/>
          <w:sz w:val="24"/>
          <w:lang w:val="uk-UA"/>
        </w:rPr>
        <w:t xml:space="preserve"> завданням сучасної медицини, від лікування дитячих вушних інфекцій до абсолютно непереборних штамів туберкульозу. </w:t>
      </w:r>
      <w:r w:rsidR="00BE1192" w:rsidRPr="00B86785">
        <w:rPr>
          <w:rFonts w:ascii="Times New Roman" w:hAnsi="Times New Roman"/>
          <w:sz w:val="24"/>
          <w:lang w:val="uk-UA"/>
        </w:rPr>
        <w:t>Подібно стафілококово</w:t>
      </w:r>
      <w:r w:rsidR="00BE1192">
        <w:rPr>
          <w:rFonts w:ascii="Times New Roman" w:hAnsi="Times New Roman"/>
          <w:sz w:val="24"/>
          <w:lang w:val="uk-UA"/>
        </w:rPr>
        <w:t>му</w:t>
      </w:r>
      <w:r w:rsidR="00BE1192" w:rsidRPr="00B86785">
        <w:rPr>
          <w:rFonts w:ascii="Times New Roman" w:hAnsi="Times New Roman"/>
          <w:sz w:val="24"/>
          <w:lang w:val="uk-UA"/>
        </w:rPr>
        <w:t xml:space="preserve"> штаму USA300, блукаючому тепер по всій Північній Америці, деякі з цих </w:t>
      </w:r>
      <w:proofErr w:type="spellStart"/>
      <w:r w:rsidR="00BE1192" w:rsidRPr="00B86785">
        <w:rPr>
          <w:rFonts w:ascii="Times New Roman" w:hAnsi="Times New Roman"/>
          <w:sz w:val="24"/>
          <w:lang w:val="uk-UA"/>
        </w:rPr>
        <w:t>супермікробів</w:t>
      </w:r>
      <w:proofErr w:type="spellEnd"/>
      <w:r w:rsidR="00BE1192" w:rsidRPr="00B86785">
        <w:rPr>
          <w:rFonts w:ascii="Times New Roman" w:hAnsi="Times New Roman"/>
          <w:sz w:val="24"/>
          <w:lang w:val="uk-UA"/>
        </w:rPr>
        <w:t xml:space="preserve"> </w:t>
      </w:r>
      <w:r w:rsidR="00BE1192">
        <w:rPr>
          <w:rFonts w:ascii="Times New Roman" w:hAnsi="Times New Roman"/>
          <w:sz w:val="24"/>
          <w:lang w:val="uk-UA"/>
        </w:rPr>
        <w:t>поєднують</w:t>
      </w:r>
      <w:r w:rsidR="00BE1192" w:rsidRPr="00B86785">
        <w:rPr>
          <w:rFonts w:ascii="Times New Roman" w:hAnsi="Times New Roman"/>
          <w:sz w:val="24"/>
          <w:lang w:val="uk-UA"/>
        </w:rPr>
        <w:t xml:space="preserve"> в собі стійкість до багатьох антибіотиків з вкрай високою хвороботворністю.</w:t>
      </w:r>
    </w:p>
    <w:p w:rsidR="009A7E01" w:rsidRDefault="00CC3499" w:rsidP="00353CB5">
      <w:pPr>
        <w:spacing w:after="0"/>
        <w:ind w:firstLine="567"/>
        <w:jc w:val="both"/>
        <w:rPr>
          <w:rFonts w:ascii="Times New Roman" w:hAnsi="Times New Roman"/>
          <w:sz w:val="24"/>
          <w:lang w:val="uk-UA"/>
        </w:rPr>
      </w:pPr>
      <w:r w:rsidRPr="00CC3499">
        <w:rPr>
          <w:rFonts w:ascii="Times New Roman" w:hAnsi="Times New Roman"/>
          <w:sz w:val="24"/>
          <w:lang w:val="uk-UA"/>
        </w:rPr>
        <w:t>У той же час імунологи та інші медичні експерти переконливо довели, що безпрецедентна епідемія запальних захворювань йде з другого фронту нашої давньої війні з мікробами, санітарією</w:t>
      </w:r>
      <w:r w:rsidR="00BE1192">
        <w:rPr>
          <w:rFonts w:ascii="Times New Roman" w:hAnsi="Times New Roman"/>
          <w:sz w:val="24"/>
          <w:lang w:val="uk-UA"/>
        </w:rPr>
        <w:t xml:space="preserve"> </w:t>
      </w:r>
      <w:r w:rsidR="00BE1192" w:rsidRPr="00B86785">
        <w:rPr>
          <w:rFonts w:ascii="Times New Roman" w:hAnsi="Times New Roman"/>
          <w:sz w:val="24"/>
          <w:lang w:val="uk-UA"/>
        </w:rPr>
        <w:t>–</w:t>
      </w:r>
      <w:r w:rsidR="00BE1192">
        <w:rPr>
          <w:rFonts w:ascii="Times New Roman" w:hAnsi="Times New Roman"/>
          <w:sz w:val="24"/>
          <w:lang w:val="uk-UA"/>
        </w:rPr>
        <w:t xml:space="preserve"> </w:t>
      </w:r>
      <w:r w:rsidRPr="00CC3499">
        <w:rPr>
          <w:rFonts w:ascii="Times New Roman" w:hAnsi="Times New Roman"/>
          <w:sz w:val="24"/>
          <w:lang w:val="uk-UA"/>
        </w:rPr>
        <w:t>від сучасних каналізаційних систем і хлорованої води до холодильн</w:t>
      </w:r>
      <w:r w:rsidR="00BE1192">
        <w:rPr>
          <w:rFonts w:ascii="Times New Roman" w:hAnsi="Times New Roman"/>
          <w:sz w:val="24"/>
          <w:lang w:val="uk-UA"/>
        </w:rPr>
        <w:t>иків</w:t>
      </w:r>
      <w:r w:rsidRPr="00CC3499">
        <w:rPr>
          <w:rFonts w:ascii="Times New Roman" w:hAnsi="Times New Roman"/>
          <w:sz w:val="24"/>
          <w:lang w:val="uk-UA"/>
        </w:rPr>
        <w:t xml:space="preserve"> та харчової промисловості. </w:t>
      </w:r>
      <w:r w:rsidR="00BE1192" w:rsidRPr="00B86785">
        <w:rPr>
          <w:rFonts w:ascii="Times New Roman" w:hAnsi="Times New Roman"/>
          <w:sz w:val="24"/>
          <w:lang w:val="uk-UA"/>
        </w:rPr>
        <w:t xml:space="preserve">Ці розлади, які до XIX століття були рідкісні, якщо взагалі існували, включають різні форми алергії і алергічної астми </w:t>
      </w:r>
      <w:r w:rsidRPr="00CC3499">
        <w:rPr>
          <w:rFonts w:ascii="Times New Roman" w:hAnsi="Times New Roman"/>
          <w:sz w:val="24"/>
          <w:lang w:val="uk-UA"/>
        </w:rPr>
        <w:t xml:space="preserve">(які виникають, коли наші імунні клітини реагують на нешкідливі речовини в нашій їжі і навколишнього середовища), а також запальні захворювання </w:t>
      </w:r>
      <w:r w:rsidR="00BE1192" w:rsidRPr="00CC3499">
        <w:rPr>
          <w:rFonts w:ascii="Times New Roman" w:hAnsi="Times New Roman"/>
          <w:sz w:val="24"/>
          <w:lang w:val="uk-UA"/>
        </w:rPr>
        <w:t>кишечнику</w:t>
      </w:r>
      <w:r w:rsidRPr="00CC3499">
        <w:rPr>
          <w:rFonts w:ascii="Times New Roman" w:hAnsi="Times New Roman"/>
          <w:sz w:val="24"/>
          <w:lang w:val="uk-UA"/>
        </w:rPr>
        <w:t xml:space="preserve">. Також у розвиненому світі різко зросли десятки </w:t>
      </w:r>
      <w:proofErr w:type="spellStart"/>
      <w:r w:rsidRPr="00CC3499">
        <w:rPr>
          <w:rFonts w:ascii="Times New Roman" w:hAnsi="Times New Roman"/>
          <w:sz w:val="24"/>
          <w:lang w:val="uk-UA"/>
        </w:rPr>
        <w:t>аутоімунних</w:t>
      </w:r>
      <w:proofErr w:type="spellEnd"/>
      <w:r w:rsidRPr="00CC3499">
        <w:rPr>
          <w:rFonts w:ascii="Times New Roman" w:hAnsi="Times New Roman"/>
          <w:sz w:val="24"/>
          <w:lang w:val="uk-UA"/>
        </w:rPr>
        <w:t xml:space="preserve"> захворювань, таких як діабет 1 типу, вовчак, розсіяний склероз та </w:t>
      </w:r>
      <w:proofErr w:type="spellStart"/>
      <w:r w:rsidRPr="00CC3499">
        <w:rPr>
          <w:rFonts w:ascii="Times New Roman" w:hAnsi="Times New Roman"/>
          <w:sz w:val="24"/>
          <w:lang w:val="uk-UA"/>
        </w:rPr>
        <w:t>ревматоїдний</w:t>
      </w:r>
      <w:proofErr w:type="spellEnd"/>
      <w:r w:rsidRPr="00CC3499">
        <w:rPr>
          <w:rFonts w:ascii="Times New Roman" w:hAnsi="Times New Roman"/>
          <w:sz w:val="24"/>
          <w:lang w:val="uk-UA"/>
        </w:rPr>
        <w:t xml:space="preserve"> артрит, кожне з яких призводить до того, що імунна система помилково руйнує здорові тканини. Характерно, що всі ці запальні захворювання залишаються рідкісними в регіонах, де люди все ще живуть в тісному контакті з </w:t>
      </w:r>
      <w:r w:rsidR="009A7E01" w:rsidRPr="00CC3499">
        <w:rPr>
          <w:rFonts w:ascii="Times New Roman" w:hAnsi="Times New Roman"/>
          <w:sz w:val="24"/>
          <w:lang w:val="uk-UA"/>
        </w:rPr>
        <w:t>ґрунтом</w:t>
      </w:r>
      <w:r w:rsidRPr="00CC3499">
        <w:rPr>
          <w:rFonts w:ascii="Times New Roman" w:hAnsi="Times New Roman"/>
          <w:sz w:val="24"/>
          <w:lang w:val="uk-UA"/>
        </w:rPr>
        <w:t xml:space="preserve">, п'ють </w:t>
      </w:r>
      <w:proofErr w:type="spellStart"/>
      <w:r w:rsidRPr="00CC3499">
        <w:rPr>
          <w:rFonts w:ascii="Times New Roman" w:hAnsi="Times New Roman"/>
          <w:sz w:val="24"/>
          <w:lang w:val="uk-UA"/>
        </w:rPr>
        <w:t>нефільтровану</w:t>
      </w:r>
      <w:proofErr w:type="spellEnd"/>
      <w:r w:rsidRPr="00CC3499">
        <w:rPr>
          <w:rFonts w:ascii="Times New Roman" w:hAnsi="Times New Roman"/>
          <w:sz w:val="24"/>
          <w:lang w:val="uk-UA"/>
        </w:rPr>
        <w:t xml:space="preserve"> воду і їдять мінімально оброблену і часто грубо збережену їжу.</w:t>
      </w:r>
      <w:r w:rsidR="009A7E01">
        <w:rPr>
          <w:rFonts w:ascii="Times New Roman" w:hAnsi="Times New Roman"/>
          <w:sz w:val="24"/>
          <w:lang w:val="uk-UA"/>
        </w:rPr>
        <w:br w:type="page"/>
      </w:r>
    </w:p>
    <w:p w:rsidR="00D94E27" w:rsidRPr="00C60D68" w:rsidRDefault="00C60D68" w:rsidP="00353CB5">
      <w:pPr>
        <w:spacing w:after="0"/>
        <w:ind w:firstLine="567"/>
        <w:jc w:val="both"/>
        <w:rPr>
          <w:rFonts w:ascii="Times New Roman" w:hAnsi="Times New Roman"/>
          <w:b/>
          <w:sz w:val="24"/>
          <w:lang w:val="en-GB"/>
        </w:rPr>
      </w:pPr>
      <w:r w:rsidRPr="00C60D68">
        <w:rPr>
          <w:rFonts w:ascii="Times New Roman" w:hAnsi="Times New Roman"/>
          <w:b/>
          <w:sz w:val="24"/>
          <w:lang w:val="en-GB"/>
        </w:rPr>
        <w:lastRenderedPageBreak/>
        <w:t xml:space="preserve">Germ theory </w:t>
      </w:r>
      <w:proofErr w:type="gramStart"/>
      <w:r w:rsidRPr="00C60D68">
        <w:rPr>
          <w:rFonts w:ascii="Times New Roman" w:hAnsi="Times New Roman"/>
          <w:b/>
          <w:sz w:val="24"/>
          <w:lang w:val="en-GB"/>
        </w:rPr>
        <w:t>reborn</w:t>
      </w:r>
      <w:proofErr w:type="gramEnd"/>
      <w:r w:rsidR="00D94E27" w:rsidRPr="00C60D68">
        <w:rPr>
          <w:rFonts w:ascii="Times New Roman" w:hAnsi="Times New Roman"/>
          <w:b/>
          <w:sz w:val="24"/>
          <w:lang w:val="en-GB"/>
        </w:rPr>
        <w:t xml:space="preserve"> (p. 21)</w:t>
      </w:r>
    </w:p>
    <w:p w:rsidR="00C01197" w:rsidRDefault="00C01197" w:rsidP="00353CB5">
      <w:pPr>
        <w:spacing w:after="0"/>
        <w:ind w:firstLine="567"/>
        <w:jc w:val="both"/>
        <w:rPr>
          <w:rFonts w:ascii="Times New Roman" w:hAnsi="Times New Roman"/>
          <w:sz w:val="24"/>
          <w:lang w:val="en-GB"/>
        </w:rPr>
      </w:pPr>
    </w:p>
    <w:p w:rsidR="00A974C7" w:rsidRPr="00A974C7" w:rsidRDefault="00A974C7" w:rsidP="00353CB5">
      <w:pPr>
        <w:spacing w:after="0"/>
        <w:ind w:firstLine="567"/>
        <w:jc w:val="both"/>
        <w:rPr>
          <w:rFonts w:ascii="Times New Roman" w:hAnsi="Times New Roman"/>
          <w:sz w:val="24"/>
          <w:lang w:val="en-GB"/>
        </w:rPr>
      </w:pPr>
      <w:r w:rsidRPr="00A974C7">
        <w:rPr>
          <w:rFonts w:ascii="Times New Roman" w:hAnsi="Times New Roman"/>
          <w:sz w:val="24"/>
          <w:lang w:val="en-GB"/>
        </w:rPr>
        <w:t xml:space="preserve">Pasteur, meanwhile, realized that before the world could embrace the idea that microbes spread disease by physically moving from person to person, someone had to disprove the enduring belief that microbes arose spontaneously. One of Pasteur’s professors, the retired chemist Antoine </w:t>
      </w:r>
      <w:proofErr w:type="spellStart"/>
      <w:r w:rsidRPr="00A974C7">
        <w:rPr>
          <w:rFonts w:ascii="Times New Roman" w:hAnsi="Times New Roman"/>
          <w:sz w:val="24"/>
          <w:lang w:val="en-GB"/>
        </w:rPr>
        <w:t>Balard</w:t>
      </w:r>
      <w:proofErr w:type="spellEnd"/>
      <w:r w:rsidRPr="00A974C7">
        <w:rPr>
          <w:rFonts w:ascii="Times New Roman" w:hAnsi="Times New Roman"/>
          <w:sz w:val="24"/>
          <w:lang w:val="en-GB"/>
        </w:rPr>
        <w:t xml:space="preserve">, helped him design an experiment that did just that. Pasteur partially filled an array of glass flasks with broth; he sterilized both the flasks and the broth by heating them; and he then used a torch to draw the neck of the flasks into a slender curve that allowed in air but prevented the entry of dust particles, with their invisible load of microorganisms. The diagram of “Pasteur’s” swan-necked flasks has become one of biology’s most familiar. </w:t>
      </w:r>
    </w:p>
    <w:p w:rsidR="00A974C7" w:rsidRPr="00A974C7" w:rsidRDefault="00A974C7" w:rsidP="00353CB5">
      <w:pPr>
        <w:spacing w:after="0"/>
        <w:ind w:firstLine="567"/>
        <w:jc w:val="both"/>
        <w:rPr>
          <w:rFonts w:ascii="Times New Roman" w:hAnsi="Times New Roman"/>
          <w:sz w:val="24"/>
          <w:lang w:val="en-GB"/>
        </w:rPr>
      </w:pPr>
      <w:r w:rsidRPr="00A974C7">
        <w:rPr>
          <w:rFonts w:ascii="Times New Roman" w:hAnsi="Times New Roman"/>
          <w:sz w:val="24"/>
          <w:lang w:val="en-GB"/>
        </w:rPr>
        <w:t xml:space="preserve">As Pasteur predicted, the broth remained clear until he broke the glass neck, thereby allowing dust-borne microbes to enter. They soon clouded the now-contaminated broth. In this way Pasteur both disproved that microorganisms can arise spontaneously from sterile matter and demonstrated their invisible presence in the air around us. </w:t>
      </w:r>
    </w:p>
    <w:p w:rsidR="00EE619D" w:rsidRPr="00856701" w:rsidRDefault="00A974C7" w:rsidP="00353CB5">
      <w:pPr>
        <w:spacing w:after="0"/>
        <w:ind w:firstLine="567"/>
        <w:jc w:val="both"/>
        <w:rPr>
          <w:rFonts w:ascii="Times New Roman" w:hAnsi="Times New Roman"/>
          <w:sz w:val="24"/>
          <w:lang w:val="uk-UA"/>
        </w:rPr>
      </w:pPr>
      <w:r w:rsidRPr="00A974C7">
        <w:rPr>
          <w:rFonts w:ascii="Times New Roman" w:hAnsi="Times New Roman"/>
          <w:sz w:val="24"/>
          <w:lang w:val="en-GB"/>
        </w:rPr>
        <w:t>Pasteur went on to show that heating could kill disease-causing bacteria in food and water. His method of “pasteurizing” milk immediately and dramatically reduced the spread of tuberculosis from infected co</w:t>
      </w:r>
      <w:r w:rsidR="00F445E3">
        <w:rPr>
          <w:rFonts w:ascii="Times New Roman" w:hAnsi="Times New Roman"/>
          <w:sz w:val="24"/>
          <w:lang w:val="en-GB"/>
        </w:rPr>
        <w:t>ws and milkmaids. The germ-the</w:t>
      </w:r>
      <w:r w:rsidRPr="00A974C7">
        <w:rPr>
          <w:rFonts w:ascii="Times New Roman" w:hAnsi="Times New Roman"/>
          <w:sz w:val="24"/>
          <w:lang w:val="en-GB"/>
        </w:rPr>
        <w:t xml:space="preserve">ory </w:t>
      </w:r>
      <w:proofErr w:type="spellStart"/>
      <w:r w:rsidRPr="00A974C7">
        <w:rPr>
          <w:rFonts w:ascii="Times New Roman" w:hAnsi="Times New Roman"/>
          <w:sz w:val="24"/>
          <w:lang w:val="en-GB"/>
        </w:rPr>
        <w:t>mindset</w:t>
      </w:r>
      <w:proofErr w:type="spellEnd"/>
      <w:r w:rsidRPr="00A974C7">
        <w:rPr>
          <w:rFonts w:ascii="Times New Roman" w:hAnsi="Times New Roman"/>
          <w:sz w:val="24"/>
          <w:lang w:val="en-GB"/>
        </w:rPr>
        <w:t>, together with an emerging understanding of the immune system, also spurred the development of vaccines. Pasteur</w:t>
      </w:r>
      <w:r w:rsidR="00F445E3">
        <w:rPr>
          <w:rFonts w:ascii="Times New Roman" w:hAnsi="Times New Roman"/>
          <w:sz w:val="24"/>
          <w:lang w:val="en-GB"/>
        </w:rPr>
        <w:t xml:space="preserve"> and others found ways of weake</w:t>
      </w:r>
      <w:r w:rsidRPr="00A974C7">
        <w:rPr>
          <w:rFonts w:ascii="Times New Roman" w:hAnsi="Times New Roman"/>
          <w:sz w:val="24"/>
          <w:lang w:val="en-GB"/>
        </w:rPr>
        <w:t>ning, or “attenuating”</w:t>
      </w:r>
      <w:r w:rsidR="001151D5">
        <w:rPr>
          <w:rFonts w:ascii="Times New Roman" w:hAnsi="Times New Roman"/>
          <w:sz w:val="24"/>
          <w:lang w:val="en-GB"/>
        </w:rPr>
        <w:t>,</w:t>
      </w:r>
      <w:r w:rsidRPr="00A974C7">
        <w:rPr>
          <w:rFonts w:ascii="Times New Roman" w:hAnsi="Times New Roman"/>
          <w:sz w:val="24"/>
          <w:lang w:val="en-GB"/>
        </w:rPr>
        <w:t xml:space="preserve"> microbes and viruses so that they persisted long enough inside a person to generate immunity but not serious illness. In this way, in 1881 and 1882, Pasteur developed successful vaccines against the anthrax bacterium </w:t>
      </w:r>
      <w:r w:rsidR="00856701">
        <w:rPr>
          <w:rFonts w:ascii="Times New Roman" w:hAnsi="Times New Roman"/>
          <w:sz w:val="24"/>
          <w:lang w:val="en-GB"/>
        </w:rPr>
        <w:t>and the rabies virus.</w:t>
      </w:r>
    </w:p>
    <w:p w:rsidR="00B16216" w:rsidRDefault="00B16216" w:rsidP="00353CB5">
      <w:pPr>
        <w:spacing w:after="0"/>
        <w:ind w:firstLine="567"/>
        <w:jc w:val="both"/>
        <w:rPr>
          <w:rFonts w:ascii="Times New Roman" w:hAnsi="Times New Roman"/>
          <w:sz w:val="24"/>
          <w:lang w:val="en-GB"/>
        </w:rPr>
      </w:pPr>
    </w:p>
    <w:p w:rsidR="00C01197" w:rsidRDefault="00C01197" w:rsidP="00353CB5">
      <w:pPr>
        <w:spacing w:after="0"/>
        <w:ind w:firstLine="567"/>
        <w:jc w:val="both"/>
        <w:rPr>
          <w:rFonts w:ascii="Times New Roman" w:hAnsi="Times New Roman"/>
          <w:sz w:val="24"/>
          <w:lang w:val="en-GB"/>
        </w:rPr>
      </w:pPr>
    </w:p>
    <w:p w:rsidR="00C01197" w:rsidRDefault="00C01197" w:rsidP="00353CB5">
      <w:pPr>
        <w:spacing w:after="0"/>
        <w:ind w:firstLine="567"/>
        <w:jc w:val="both"/>
        <w:rPr>
          <w:rFonts w:ascii="Times New Roman" w:hAnsi="Times New Roman"/>
          <w:sz w:val="24"/>
          <w:lang w:val="en-GB"/>
        </w:rPr>
      </w:pPr>
    </w:p>
    <w:p w:rsidR="00C01197" w:rsidRDefault="00C01197" w:rsidP="00353CB5">
      <w:pPr>
        <w:spacing w:after="0"/>
        <w:ind w:firstLine="567"/>
        <w:jc w:val="both"/>
        <w:rPr>
          <w:rFonts w:ascii="Times New Roman" w:hAnsi="Times New Roman"/>
          <w:sz w:val="24"/>
          <w:lang w:val="en-GB"/>
        </w:rPr>
      </w:pPr>
    </w:p>
    <w:p w:rsidR="00C01197" w:rsidRDefault="00C01197" w:rsidP="00353CB5">
      <w:pPr>
        <w:spacing w:after="0"/>
        <w:ind w:firstLine="567"/>
        <w:jc w:val="both"/>
        <w:rPr>
          <w:rFonts w:ascii="Times New Roman" w:hAnsi="Times New Roman"/>
          <w:sz w:val="24"/>
          <w:lang w:val="en-GB"/>
        </w:rPr>
      </w:pPr>
    </w:p>
    <w:p w:rsidR="00C01197" w:rsidRDefault="00C01197" w:rsidP="00353CB5">
      <w:pPr>
        <w:spacing w:after="0"/>
        <w:ind w:firstLine="567"/>
        <w:jc w:val="both"/>
        <w:rPr>
          <w:rFonts w:ascii="Times New Roman" w:hAnsi="Times New Roman"/>
          <w:sz w:val="24"/>
          <w:lang w:val="en-GB"/>
        </w:rPr>
      </w:pPr>
    </w:p>
    <w:p w:rsidR="00C01197" w:rsidRPr="00D94E27" w:rsidRDefault="00C01197" w:rsidP="00353CB5">
      <w:pPr>
        <w:spacing w:after="0"/>
        <w:ind w:firstLine="567"/>
        <w:jc w:val="both"/>
        <w:rPr>
          <w:rFonts w:ascii="Times New Roman" w:hAnsi="Times New Roman"/>
          <w:sz w:val="24"/>
          <w:lang w:val="en-GB"/>
        </w:rPr>
      </w:pPr>
    </w:p>
    <w:p w:rsidR="00CD6D95" w:rsidRPr="00CD6D95" w:rsidRDefault="00CD6D95" w:rsidP="00353CB5">
      <w:pPr>
        <w:spacing w:after="0"/>
        <w:ind w:firstLine="567"/>
        <w:jc w:val="both"/>
        <w:rPr>
          <w:rFonts w:ascii="Times New Roman" w:hAnsi="Times New Roman"/>
          <w:b/>
          <w:sz w:val="24"/>
          <w:lang w:val="uk-UA"/>
        </w:rPr>
      </w:pPr>
      <w:r>
        <w:rPr>
          <w:rFonts w:ascii="Times New Roman" w:hAnsi="Times New Roman"/>
          <w:b/>
          <w:sz w:val="24"/>
          <w:lang w:val="uk-UA"/>
        </w:rPr>
        <w:lastRenderedPageBreak/>
        <w:t>Друге народження мікробної теорії</w:t>
      </w:r>
    </w:p>
    <w:p w:rsidR="00CD6D95" w:rsidRDefault="00CD6D95" w:rsidP="00353CB5">
      <w:pPr>
        <w:spacing w:after="0"/>
        <w:ind w:firstLine="567"/>
        <w:jc w:val="both"/>
        <w:rPr>
          <w:rFonts w:ascii="Times New Roman" w:hAnsi="Times New Roman"/>
          <w:sz w:val="24"/>
          <w:lang w:val="uk-UA"/>
        </w:rPr>
      </w:pPr>
    </w:p>
    <w:p w:rsidR="00B16216" w:rsidRPr="00B16216" w:rsidRDefault="00B16216" w:rsidP="00353CB5">
      <w:pPr>
        <w:spacing w:after="0"/>
        <w:ind w:firstLine="567"/>
        <w:jc w:val="both"/>
        <w:rPr>
          <w:rFonts w:ascii="Times New Roman" w:hAnsi="Times New Roman"/>
          <w:sz w:val="24"/>
          <w:lang w:val="uk-UA"/>
        </w:rPr>
      </w:pPr>
      <w:r w:rsidRPr="00B16216">
        <w:rPr>
          <w:rFonts w:ascii="Times New Roman" w:hAnsi="Times New Roman"/>
          <w:sz w:val="24"/>
          <w:lang w:val="uk-UA"/>
        </w:rPr>
        <w:t xml:space="preserve">Пастер, тим часом, зрозумів, що перш ніж світ зможе прийняти ідею про те, що мікроби поширюють хвороби, фізично переміщаючись від людини до людини, хтось повинен спростувати стійку віру в те, що мікроби виникають спонтанно. Один з професорів Пастера, </w:t>
      </w:r>
      <w:r w:rsidR="004302A8">
        <w:rPr>
          <w:rFonts w:ascii="Times New Roman" w:hAnsi="Times New Roman"/>
          <w:sz w:val="24"/>
          <w:lang w:val="uk-UA"/>
        </w:rPr>
        <w:t>колишній</w:t>
      </w:r>
      <w:r w:rsidRPr="00B16216">
        <w:rPr>
          <w:rFonts w:ascii="Times New Roman" w:hAnsi="Times New Roman"/>
          <w:sz w:val="24"/>
          <w:lang w:val="uk-UA"/>
        </w:rPr>
        <w:t xml:space="preserve"> хімік Антуан </w:t>
      </w:r>
      <w:proofErr w:type="spellStart"/>
      <w:r w:rsidRPr="00B16216">
        <w:rPr>
          <w:rFonts w:ascii="Times New Roman" w:hAnsi="Times New Roman"/>
          <w:sz w:val="24"/>
          <w:lang w:val="uk-UA"/>
        </w:rPr>
        <w:t>Балар</w:t>
      </w:r>
      <w:proofErr w:type="spellEnd"/>
      <w:r w:rsidRPr="00B16216">
        <w:rPr>
          <w:rFonts w:ascii="Times New Roman" w:hAnsi="Times New Roman"/>
          <w:sz w:val="24"/>
          <w:lang w:val="uk-UA"/>
        </w:rPr>
        <w:t xml:space="preserve">, допоміг йому </w:t>
      </w:r>
      <w:r w:rsidR="00A16227">
        <w:rPr>
          <w:rFonts w:ascii="Times New Roman" w:hAnsi="Times New Roman"/>
          <w:sz w:val="24"/>
          <w:lang w:val="uk-UA"/>
        </w:rPr>
        <w:t>змоделювати</w:t>
      </w:r>
      <w:r w:rsidRPr="00B16216">
        <w:rPr>
          <w:rFonts w:ascii="Times New Roman" w:hAnsi="Times New Roman"/>
          <w:sz w:val="24"/>
          <w:lang w:val="uk-UA"/>
        </w:rPr>
        <w:t xml:space="preserve"> експеримент, який </w:t>
      </w:r>
      <w:r w:rsidR="00A16227">
        <w:rPr>
          <w:rFonts w:ascii="Times New Roman" w:hAnsi="Times New Roman"/>
          <w:sz w:val="24"/>
          <w:lang w:val="uk-UA"/>
        </w:rPr>
        <w:t>дозволив зробити</w:t>
      </w:r>
      <w:r w:rsidRPr="00B16216">
        <w:rPr>
          <w:rFonts w:ascii="Times New Roman" w:hAnsi="Times New Roman"/>
          <w:sz w:val="24"/>
          <w:lang w:val="uk-UA"/>
        </w:rPr>
        <w:t xml:space="preserve"> саме це. Пастер наповнив бульйоном кілька скляних колб; він стерилізував і </w:t>
      </w:r>
      <w:r w:rsidR="00472594">
        <w:rPr>
          <w:rFonts w:ascii="Times New Roman" w:hAnsi="Times New Roman"/>
          <w:sz w:val="24"/>
          <w:lang w:val="uk-UA"/>
        </w:rPr>
        <w:t>колби, і бульйон, нагріваючи їх</w:t>
      </w:r>
      <w:r w:rsidRPr="00B16216">
        <w:rPr>
          <w:rFonts w:ascii="Times New Roman" w:hAnsi="Times New Roman"/>
          <w:sz w:val="24"/>
          <w:lang w:val="uk-UA"/>
        </w:rPr>
        <w:t xml:space="preserve">; </w:t>
      </w:r>
      <w:r w:rsidR="00A16227" w:rsidRPr="00A16227">
        <w:rPr>
          <w:rFonts w:ascii="Times New Roman" w:hAnsi="Times New Roman"/>
          <w:sz w:val="24"/>
          <w:lang w:val="uk-UA"/>
        </w:rPr>
        <w:t>потім за допомогою пальника витягнув шийку кожної з цих колб, так що вон</w:t>
      </w:r>
      <w:r w:rsidR="00472594">
        <w:rPr>
          <w:rFonts w:ascii="Times New Roman" w:hAnsi="Times New Roman"/>
          <w:sz w:val="24"/>
          <w:lang w:val="uk-UA"/>
        </w:rPr>
        <w:t>а</w:t>
      </w:r>
      <w:r w:rsidR="00A16227" w:rsidRPr="00A16227">
        <w:rPr>
          <w:rFonts w:ascii="Times New Roman" w:hAnsi="Times New Roman"/>
          <w:sz w:val="24"/>
          <w:lang w:val="uk-UA"/>
        </w:rPr>
        <w:t xml:space="preserve"> утворил</w:t>
      </w:r>
      <w:r w:rsidR="00A951E7">
        <w:rPr>
          <w:rFonts w:ascii="Times New Roman" w:hAnsi="Times New Roman"/>
          <w:sz w:val="24"/>
          <w:lang w:val="uk-UA"/>
        </w:rPr>
        <w:t>а</w:t>
      </w:r>
      <w:r w:rsidR="00A16227" w:rsidRPr="00A16227">
        <w:rPr>
          <w:rFonts w:ascii="Times New Roman" w:hAnsi="Times New Roman"/>
          <w:sz w:val="24"/>
          <w:lang w:val="uk-UA"/>
        </w:rPr>
        <w:t xml:space="preserve"> тонкий вигин, </w:t>
      </w:r>
      <w:r w:rsidR="00A951E7">
        <w:rPr>
          <w:rFonts w:ascii="Times New Roman" w:hAnsi="Times New Roman"/>
          <w:sz w:val="24"/>
          <w:lang w:val="uk-UA"/>
        </w:rPr>
        <w:t>через який</w:t>
      </w:r>
      <w:r w:rsidR="00A16227" w:rsidRPr="00A16227">
        <w:rPr>
          <w:rFonts w:ascii="Times New Roman" w:hAnsi="Times New Roman"/>
          <w:sz w:val="24"/>
          <w:lang w:val="uk-UA"/>
        </w:rPr>
        <w:t xml:space="preserve"> в колбу м</w:t>
      </w:r>
      <w:r w:rsidR="00A951E7">
        <w:rPr>
          <w:rFonts w:ascii="Times New Roman" w:hAnsi="Times New Roman"/>
          <w:sz w:val="24"/>
          <w:lang w:val="uk-UA"/>
        </w:rPr>
        <w:t>огло</w:t>
      </w:r>
      <w:r w:rsidR="00A16227" w:rsidRPr="00A16227">
        <w:rPr>
          <w:rFonts w:ascii="Times New Roman" w:hAnsi="Times New Roman"/>
          <w:sz w:val="24"/>
          <w:lang w:val="uk-UA"/>
        </w:rPr>
        <w:t xml:space="preserve"> проходити повітря, але не могли потрапляти частинки пилу разом з їх нев</w:t>
      </w:r>
      <w:r w:rsidR="00A16227">
        <w:rPr>
          <w:rFonts w:ascii="Times New Roman" w:hAnsi="Times New Roman"/>
          <w:sz w:val="24"/>
          <w:lang w:val="uk-UA"/>
        </w:rPr>
        <w:t>идимої ношею із мікроорганізмів</w:t>
      </w:r>
      <w:r w:rsidRPr="00B16216">
        <w:rPr>
          <w:rFonts w:ascii="Times New Roman" w:hAnsi="Times New Roman"/>
          <w:sz w:val="24"/>
          <w:lang w:val="uk-UA"/>
        </w:rPr>
        <w:t xml:space="preserve">. </w:t>
      </w:r>
      <w:r w:rsidR="00A951E7">
        <w:rPr>
          <w:rFonts w:ascii="Times New Roman" w:hAnsi="Times New Roman"/>
          <w:sz w:val="24"/>
          <w:lang w:val="uk-UA"/>
        </w:rPr>
        <w:t>Зображення</w:t>
      </w:r>
      <w:r w:rsidRPr="00B16216">
        <w:rPr>
          <w:rFonts w:ascii="Times New Roman" w:hAnsi="Times New Roman"/>
          <w:sz w:val="24"/>
          <w:lang w:val="uk-UA"/>
        </w:rPr>
        <w:t xml:space="preserve"> колб з лебединою шиєю Пастера стал</w:t>
      </w:r>
      <w:r w:rsidR="00A951E7">
        <w:rPr>
          <w:rFonts w:ascii="Times New Roman" w:hAnsi="Times New Roman"/>
          <w:sz w:val="24"/>
          <w:lang w:val="uk-UA"/>
        </w:rPr>
        <w:t>о</w:t>
      </w:r>
      <w:r w:rsidR="00856701">
        <w:rPr>
          <w:rFonts w:ascii="Times New Roman" w:hAnsi="Times New Roman"/>
          <w:sz w:val="24"/>
          <w:lang w:val="uk-UA"/>
        </w:rPr>
        <w:t xml:space="preserve"> одн</w:t>
      </w:r>
      <w:r w:rsidR="00A951E7">
        <w:rPr>
          <w:rFonts w:ascii="Times New Roman" w:hAnsi="Times New Roman"/>
          <w:sz w:val="24"/>
          <w:lang w:val="uk-UA"/>
        </w:rPr>
        <w:t>им</w:t>
      </w:r>
      <w:r w:rsidRPr="00B16216">
        <w:rPr>
          <w:rFonts w:ascii="Times New Roman" w:hAnsi="Times New Roman"/>
          <w:sz w:val="24"/>
          <w:lang w:val="uk-UA"/>
        </w:rPr>
        <w:t xml:space="preserve"> з найвідоміших в біології. </w:t>
      </w:r>
    </w:p>
    <w:p w:rsidR="00B16216" w:rsidRPr="00B16216" w:rsidRDefault="00B16216" w:rsidP="00353CB5">
      <w:pPr>
        <w:spacing w:after="0"/>
        <w:ind w:firstLine="567"/>
        <w:jc w:val="both"/>
        <w:rPr>
          <w:rFonts w:ascii="Times New Roman" w:hAnsi="Times New Roman"/>
          <w:sz w:val="24"/>
          <w:lang w:val="uk-UA"/>
        </w:rPr>
      </w:pPr>
      <w:r w:rsidRPr="00B16216">
        <w:rPr>
          <w:rFonts w:ascii="Times New Roman" w:hAnsi="Times New Roman"/>
          <w:sz w:val="24"/>
          <w:lang w:val="uk-UA"/>
        </w:rPr>
        <w:t>Як і передбачав Пастер, бульйон залишався чистим до ти</w:t>
      </w:r>
      <w:r w:rsidR="00A951E7">
        <w:rPr>
          <w:rFonts w:ascii="Times New Roman" w:hAnsi="Times New Roman"/>
          <w:sz w:val="24"/>
          <w:lang w:val="uk-UA"/>
        </w:rPr>
        <w:t>х пір, поки він не зламав скляну шийку</w:t>
      </w:r>
      <w:r w:rsidRPr="00B16216">
        <w:rPr>
          <w:rFonts w:ascii="Times New Roman" w:hAnsi="Times New Roman"/>
          <w:sz w:val="24"/>
          <w:lang w:val="uk-UA"/>
        </w:rPr>
        <w:t xml:space="preserve">, дозволивши мікробам проникнути всередину. Незабаром </w:t>
      </w:r>
      <w:r w:rsidR="00856701">
        <w:rPr>
          <w:rFonts w:ascii="Times New Roman" w:hAnsi="Times New Roman"/>
          <w:sz w:val="24"/>
          <w:lang w:val="uk-UA"/>
        </w:rPr>
        <w:t>після їх потрапляння бульйон ставав каламутним</w:t>
      </w:r>
      <w:r w:rsidRPr="00B16216">
        <w:rPr>
          <w:rFonts w:ascii="Times New Roman" w:hAnsi="Times New Roman"/>
          <w:sz w:val="24"/>
          <w:lang w:val="uk-UA"/>
        </w:rPr>
        <w:t xml:space="preserve">. Таким чином, Пастер і спростував, що мікроорганізми можуть спонтанно виникати з стерильної матерії, і продемонстрував їх невидиму присутність в повітрі навколо нас. </w:t>
      </w:r>
    </w:p>
    <w:p w:rsidR="00B16216" w:rsidRPr="00B16216" w:rsidRDefault="00B16216" w:rsidP="00353CB5">
      <w:pPr>
        <w:spacing w:after="0"/>
        <w:ind w:firstLine="567"/>
        <w:jc w:val="both"/>
        <w:rPr>
          <w:rFonts w:ascii="Times New Roman" w:hAnsi="Times New Roman"/>
          <w:sz w:val="24"/>
          <w:lang w:val="uk-UA"/>
        </w:rPr>
      </w:pPr>
      <w:r w:rsidRPr="00B16216">
        <w:rPr>
          <w:rFonts w:ascii="Times New Roman" w:hAnsi="Times New Roman"/>
          <w:sz w:val="24"/>
          <w:lang w:val="uk-UA"/>
        </w:rPr>
        <w:t xml:space="preserve">Пастер показав, що нагрівання може вбити хвороботворні бактерії в їжі і воді. Його метод "пастеризації" молока відразу і різко скоротив поширення туберкульозу у інфікованих корів і доярок. </w:t>
      </w:r>
      <w:r w:rsidR="00856701">
        <w:rPr>
          <w:rFonts w:ascii="Times New Roman" w:hAnsi="Times New Roman"/>
          <w:sz w:val="24"/>
          <w:lang w:val="uk-UA"/>
        </w:rPr>
        <w:t>Підхід</w:t>
      </w:r>
      <w:r w:rsidRPr="00B16216">
        <w:rPr>
          <w:rFonts w:ascii="Times New Roman" w:hAnsi="Times New Roman"/>
          <w:sz w:val="24"/>
          <w:lang w:val="uk-UA"/>
        </w:rPr>
        <w:t>, заснован</w:t>
      </w:r>
      <w:r w:rsidR="00856701">
        <w:rPr>
          <w:rFonts w:ascii="Times New Roman" w:hAnsi="Times New Roman"/>
          <w:sz w:val="24"/>
          <w:lang w:val="uk-UA"/>
        </w:rPr>
        <w:t>ий</w:t>
      </w:r>
      <w:r w:rsidRPr="00B16216">
        <w:rPr>
          <w:rFonts w:ascii="Times New Roman" w:hAnsi="Times New Roman"/>
          <w:sz w:val="24"/>
          <w:lang w:val="uk-UA"/>
        </w:rPr>
        <w:t xml:space="preserve"> на </w:t>
      </w:r>
      <w:r w:rsidR="00856701">
        <w:rPr>
          <w:rFonts w:ascii="Times New Roman" w:hAnsi="Times New Roman"/>
          <w:sz w:val="24"/>
          <w:lang w:val="uk-UA"/>
        </w:rPr>
        <w:t>мікробній</w:t>
      </w:r>
      <w:r w:rsidRPr="00B16216">
        <w:rPr>
          <w:rFonts w:ascii="Times New Roman" w:hAnsi="Times New Roman"/>
          <w:sz w:val="24"/>
          <w:lang w:val="uk-UA"/>
        </w:rPr>
        <w:t xml:space="preserve"> теорії, разом з </w:t>
      </w:r>
      <w:r w:rsidR="00856701">
        <w:rPr>
          <w:rFonts w:ascii="Times New Roman" w:hAnsi="Times New Roman"/>
          <w:sz w:val="24"/>
          <w:lang w:val="uk-UA"/>
        </w:rPr>
        <w:t>виникаючим</w:t>
      </w:r>
      <w:r w:rsidRPr="00B16216">
        <w:rPr>
          <w:rFonts w:ascii="Times New Roman" w:hAnsi="Times New Roman"/>
          <w:sz w:val="24"/>
          <w:lang w:val="uk-UA"/>
        </w:rPr>
        <w:t xml:space="preserve"> розумінням імунної системи також стимулювало розробку вакцин. Пастер і інші </w:t>
      </w:r>
      <w:r w:rsidR="00935AC6">
        <w:rPr>
          <w:rFonts w:ascii="Times New Roman" w:hAnsi="Times New Roman"/>
          <w:sz w:val="24"/>
          <w:lang w:val="uk-UA"/>
        </w:rPr>
        <w:t xml:space="preserve">вчені </w:t>
      </w:r>
      <w:r w:rsidRPr="00B16216">
        <w:rPr>
          <w:rFonts w:ascii="Times New Roman" w:hAnsi="Times New Roman"/>
          <w:sz w:val="24"/>
          <w:lang w:val="uk-UA"/>
        </w:rPr>
        <w:t>знайшли способи послабити або</w:t>
      </w:r>
      <w:r w:rsidR="00935AC6">
        <w:rPr>
          <w:rFonts w:ascii="Times New Roman" w:hAnsi="Times New Roman"/>
          <w:sz w:val="24"/>
          <w:lang w:val="uk-UA"/>
        </w:rPr>
        <w:t xml:space="preserve"> "атенуювати</w:t>
      </w:r>
      <w:r w:rsidRPr="00B16216">
        <w:rPr>
          <w:rFonts w:ascii="Times New Roman" w:hAnsi="Times New Roman"/>
          <w:sz w:val="24"/>
          <w:lang w:val="uk-UA"/>
        </w:rPr>
        <w:t>"</w:t>
      </w:r>
      <w:r w:rsidR="00935AC6">
        <w:rPr>
          <w:rFonts w:ascii="Times New Roman" w:hAnsi="Times New Roman"/>
          <w:sz w:val="24"/>
          <w:lang w:val="uk-UA"/>
        </w:rPr>
        <w:t xml:space="preserve"> </w:t>
      </w:r>
      <w:r w:rsidRPr="00B16216">
        <w:rPr>
          <w:rFonts w:ascii="Times New Roman" w:hAnsi="Times New Roman"/>
          <w:sz w:val="24"/>
          <w:lang w:val="uk-UA"/>
        </w:rPr>
        <w:t xml:space="preserve">мікроби і віруси, </w:t>
      </w:r>
      <w:r w:rsidR="00935AC6">
        <w:rPr>
          <w:rFonts w:ascii="Times New Roman" w:hAnsi="Times New Roman"/>
          <w:sz w:val="24"/>
          <w:lang w:val="uk-UA"/>
        </w:rPr>
        <w:t>так що</w:t>
      </w:r>
      <w:r w:rsidRPr="00B16216">
        <w:rPr>
          <w:rFonts w:ascii="Times New Roman" w:hAnsi="Times New Roman"/>
          <w:sz w:val="24"/>
          <w:lang w:val="uk-UA"/>
        </w:rPr>
        <w:t xml:space="preserve"> вони зберігалися досить довго всередині людини, щоб </w:t>
      </w:r>
      <w:r w:rsidR="00935AC6">
        <w:rPr>
          <w:rFonts w:ascii="Times New Roman" w:hAnsi="Times New Roman"/>
          <w:sz w:val="24"/>
          <w:lang w:val="uk-UA"/>
        </w:rPr>
        <w:t>у людини виробився</w:t>
      </w:r>
      <w:r w:rsidRPr="00B16216">
        <w:rPr>
          <w:rFonts w:ascii="Times New Roman" w:hAnsi="Times New Roman"/>
          <w:sz w:val="24"/>
          <w:lang w:val="uk-UA"/>
        </w:rPr>
        <w:t xml:space="preserve"> імунітет, але не серйозн</w:t>
      </w:r>
      <w:r w:rsidR="00935AC6">
        <w:rPr>
          <w:rFonts w:ascii="Times New Roman" w:hAnsi="Times New Roman"/>
          <w:sz w:val="24"/>
          <w:lang w:val="uk-UA"/>
        </w:rPr>
        <w:t xml:space="preserve">а </w:t>
      </w:r>
      <w:r w:rsidRPr="00B16216">
        <w:rPr>
          <w:rFonts w:ascii="Times New Roman" w:hAnsi="Times New Roman"/>
          <w:sz w:val="24"/>
          <w:lang w:val="uk-UA"/>
        </w:rPr>
        <w:t>хвороб</w:t>
      </w:r>
      <w:r w:rsidR="00935AC6">
        <w:rPr>
          <w:rFonts w:ascii="Times New Roman" w:hAnsi="Times New Roman"/>
          <w:sz w:val="24"/>
          <w:lang w:val="uk-UA"/>
        </w:rPr>
        <w:t>а</w:t>
      </w:r>
      <w:r w:rsidRPr="00B16216">
        <w:rPr>
          <w:rFonts w:ascii="Times New Roman" w:hAnsi="Times New Roman"/>
          <w:sz w:val="24"/>
          <w:lang w:val="uk-UA"/>
        </w:rPr>
        <w:t>. Таким чином, в 1881 і 1882 роках Пастер розробив успішні вакцини проти сиб</w:t>
      </w:r>
      <w:r w:rsidR="00856701">
        <w:rPr>
          <w:rFonts w:ascii="Times New Roman" w:hAnsi="Times New Roman"/>
          <w:sz w:val="24"/>
          <w:lang w:val="uk-UA"/>
        </w:rPr>
        <w:t>ірської виразки і вірусу сказу.</w:t>
      </w:r>
    </w:p>
    <w:p w:rsidR="00EE619D" w:rsidRDefault="00EE619D" w:rsidP="00353CB5">
      <w:pPr>
        <w:spacing w:after="0"/>
        <w:ind w:firstLine="567"/>
        <w:jc w:val="both"/>
        <w:rPr>
          <w:rFonts w:ascii="Times New Roman" w:hAnsi="Times New Roman"/>
          <w:sz w:val="24"/>
          <w:lang w:val="en-GB"/>
        </w:rPr>
      </w:pPr>
      <w:r>
        <w:rPr>
          <w:rFonts w:ascii="Times New Roman" w:hAnsi="Times New Roman"/>
          <w:sz w:val="24"/>
          <w:lang w:val="en-GB"/>
        </w:rPr>
        <w:br w:type="page"/>
      </w:r>
    </w:p>
    <w:p w:rsidR="00EE619D" w:rsidRDefault="00C60D68" w:rsidP="00353CB5">
      <w:pPr>
        <w:spacing w:after="0"/>
        <w:ind w:firstLine="567"/>
        <w:jc w:val="both"/>
        <w:rPr>
          <w:rFonts w:ascii="Times New Roman" w:hAnsi="Times New Roman"/>
          <w:b/>
          <w:sz w:val="24"/>
          <w:lang w:val="en-GB"/>
        </w:rPr>
      </w:pPr>
      <w:r w:rsidRPr="00FE2C7A">
        <w:rPr>
          <w:rFonts w:ascii="Times New Roman" w:hAnsi="Times New Roman"/>
          <w:b/>
          <w:sz w:val="24"/>
          <w:lang w:val="en-GB"/>
        </w:rPr>
        <w:lastRenderedPageBreak/>
        <w:t xml:space="preserve">The search for magic bullet (p. </w:t>
      </w:r>
      <w:r w:rsidR="00FE2C7A" w:rsidRPr="00FE2C7A">
        <w:rPr>
          <w:rFonts w:ascii="Times New Roman" w:hAnsi="Times New Roman"/>
          <w:b/>
          <w:sz w:val="24"/>
          <w:lang w:val="en-GB"/>
        </w:rPr>
        <w:t>26)</w:t>
      </w:r>
    </w:p>
    <w:p w:rsidR="00C01197" w:rsidRDefault="00C01197" w:rsidP="00353CB5">
      <w:pPr>
        <w:spacing w:after="0"/>
        <w:ind w:firstLine="567"/>
        <w:jc w:val="both"/>
        <w:rPr>
          <w:rFonts w:ascii="Times New Roman" w:hAnsi="Times New Roman"/>
          <w:sz w:val="24"/>
          <w:lang w:val="en-GB"/>
        </w:rPr>
      </w:pPr>
    </w:p>
    <w:p w:rsidR="00C01197" w:rsidRPr="00C01197" w:rsidRDefault="00C01197" w:rsidP="00353CB5">
      <w:pPr>
        <w:spacing w:after="0"/>
        <w:ind w:firstLine="567"/>
        <w:jc w:val="both"/>
        <w:rPr>
          <w:rFonts w:ascii="Times New Roman" w:hAnsi="Times New Roman"/>
          <w:sz w:val="24"/>
          <w:lang w:val="en-GB"/>
        </w:rPr>
      </w:pPr>
      <w:r w:rsidRPr="00C01197">
        <w:rPr>
          <w:rFonts w:ascii="Times New Roman" w:hAnsi="Times New Roman"/>
          <w:sz w:val="24"/>
          <w:lang w:val="en-GB"/>
        </w:rPr>
        <w:t>Meanwhile, the world had come close to getting its first true antibiotic</w:t>
      </w:r>
      <w:r w:rsidR="00DF4893">
        <w:rPr>
          <w:rFonts w:ascii="Times New Roman" w:hAnsi="Times New Roman"/>
          <w:sz w:val="24"/>
          <w:lang w:val="uk-UA"/>
        </w:rPr>
        <w:t xml:space="preserve"> </w:t>
      </w:r>
      <w:r w:rsidRPr="00C01197">
        <w:rPr>
          <w:rFonts w:ascii="Times New Roman" w:hAnsi="Times New Roman"/>
          <w:sz w:val="24"/>
          <w:lang w:val="en-GB"/>
        </w:rPr>
        <w:t>—</w:t>
      </w:r>
      <w:r w:rsidR="00DF4893">
        <w:rPr>
          <w:rFonts w:ascii="Times New Roman" w:hAnsi="Times New Roman"/>
          <w:sz w:val="24"/>
          <w:lang w:val="uk-UA"/>
        </w:rPr>
        <w:t xml:space="preserve"> </w:t>
      </w:r>
      <w:r w:rsidRPr="00C01197">
        <w:rPr>
          <w:rFonts w:ascii="Times New Roman" w:hAnsi="Times New Roman"/>
          <w:sz w:val="24"/>
          <w:lang w:val="en-GB"/>
        </w:rPr>
        <w:t xml:space="preserve">by definition, a microbe-killing compound produced by another microbe. In 1896 the French medical student Ernest </w:t>
      </w:r>
      <w:proofErr w:type="spellStart"/>
      <w:r w:rsidRPr="00C01197">
        <w:rPr>
          <w:rFonts w:ascii="Times New Roman" w:hAnsi="Times New Roman"/>
          <w:sz w:val="24"/>
          <w:lang w:val="en-GB"/>
        </w:rPr>
        <w:t>Duchesne</w:t>
      </w:r>
      <w:proofErr w:type="spellEnd"/>
      <w:r w:rsidRPr="00C01197">
        <w:rPr>
          <w:rFonts w:ascii="Times New Roman" w:hAnsi="Times New Roman"/>
          <w:sz w:val="24"/>
          <w:lang w:val="en-GB"/>
        </w:rPr>
        <w:t xml:space="preserve"> was studying the competition amo</w:t>
      </w:r>
      <w:r>
        <w:rPr>
          <w:rFonts w:ascii="Times New Roman" w:hAnsi="Times New Roman"/>
          <w:sz w:val="24"/>
          <w:lang w:val="en-GB"/>
        </w:rPr>
        <w:t>ng microorganisms in his labo</w:t>
      </w:r>
      <w:r w:rsidRPr="00C01197">
        <w:rPr>
          <w:rFonts w:ascii="Times New Roman" w:hAnsi="Times New Roman"/>
          <w:sz w:val="24"/>
          <w:lang w:val="en-GB"/>
        </w:rPr>
        <w:t xml:space="preserve">ratory culture dishes, when he demonstrated that the </w:t>
      </w:r>
      <w:proofErr w:type="spellStart"/>
      <w:r w:rsidRPr="00C01197">
        <w:rPr>
          <w:rFonts w:ascii="Times New Roman" w:hAnsi="Times New Roman"/>
          <w:sz w:val="24"/>
          <w:lang w:val="en-GB"/>
        </w:rPr>
        <w:t>mold</w:t>
      </w:r>
      <w:proofErr w:type="spellEnd"/>
      <w:r w:rsidRPr="00C01197">
        <w:rPr>
          <w:rFonts w:ascii="Times New Roman" w:hAnsi="Times New Roman"/>
          <w:sz w:val="24"/>
          <w:lang w:val="en-GB"/>
        </w:rPr>
        <w:t xml:space="preserve"> </w:t>
      </w:r>
      <w:proofErr w:type="spellStart"/>
      <w:r w:rsidRPr="004D12A5">
        <w:rPr>
          <w:rFonts w:ascii="Times New Roman" w:hAnsi="Times New Roman"/>
          <w:i/>
          <w:sz w:val="24"/>
          <w:lang w:val="en-GB"/>
        </w:rPr>
        <w:t>Penicillium</w:t>
      </w:r>
      <w:proofErr w:type="spellEnd"/>
      <w:r w:rsidRPr="004D12A5">
        <w:rPr>
          <w:rFonts w:ascii="Times New Roman" w:hAnsi="Times New Roman"/>
          <w:i/>
          <w:sz w:val="24"/>
          <w:lang w:val="en-GB"/>
        </w:rPr>
        <w:t xml:space="preserve"> </w:t>
      </w:r>
      <w:proofErr w:type="spellStart"/>
      <w:r w:rsidRPr="004D12A5">
        <w:rPr>
          <w:rFonts w:ascii="Times New Roman" w:hAnsi="Times New Roman"/>
          <w:i/>
          <w:sz w:val="24"/>
          <w:lang w:val="en-GB"/>
        </w:rPr>
        <w:t>glaucum</w:t>
      </w:r>
      <w:proofErr w:type="spellEnd"/>
      <w:r w:rsidRPr="00C01197">
        <w:rPr>
          <w:rFonts w:ascii="Times New Roman" w:hAnsi="Times New Roman"/>
          <w:sz w:val="24"/>
          <w:lang w:val="en-GB"/>
        </w:rPr>
        <w:t xml:space="preserve"> easily beat back colonies of the common intestinal bacterium </w:t>
      </w:r>
      <w:r w:rsidRPr="00CD6D95">
        <w:rPr>
          <w:rFonts w:ascii="Times New Roman" w:hAnsi="Times New Roman"/>
          <w:i/>
          <w:sz w:val="24"/>
          <w:lang w:val="en-GB"/>
        </w:rPr>
        <w:t>E. coli</w:t>
      </w:r>
      <w:r w:rsidRPr="00C01197">
        <w:rPr>
          <w:rFonts w:ascii="Times New Roman" w:hAnsi="Times New Roman"/>
          <w:sz w:val="24"/>
          <w:lang w:val="en-GB"/>
        </w:rPr>
        <w:t xml:space="preserve">. Further, he showed that if he inoculated lab rats with a combination of the </w:t>
      </w:r>
      <w:proofErr w:type="spellStart"/>
      <w:r w:rsidRPr="00C01197">
        <w:rPr>
          <w:rFonts w:ascii="Times New Roman" w:hAnsi="Times New Roman"/>
          <w:sz w:val="24"/>
          <w:lang w:val="en-GB"/>
        </w:rPr>
        <w:t>mold</w:t>
      </w:r>
      <w:proofErr w:type="spellEnd"/>
      <w:r w:rsidRPr="00C01197">
        <w:rPr>
          <w:rFonts w:ascii="Times New Roman" w:hAnsi="Times New Roman"/>
          <w:sz w:val="24"/>
          <w:lang w:val="en-GB"/>
        </w:rPr>
        <w:t xml:space="preserve"> and what should have been a lethal dose of typhoid bacteria</w:t>
      </w:r>
      <w:r>
        <w:rPr>
          <w:rFonts w:ascii="Times New Roman" w:hAnsi="Times New Roman"/>
          <w:sz w:val="24"/>
          <w:lang w:val="en-GB"/>
        </w:rPr>
        <w:t>, the rats survived. Unfortuna</w:t>
      </w:r>
      <w:r w:rsidRPr="00C01197">
        <w:rPr>
          <w:rFonts w:ascii="Times New Roman" w:hAnsi="Times New Roman"/>
          <w:sz w:val="24"/>
          <w:lang w:val="en-GB"/>
        </w:rPr>
        <w:t xml:space="preserve">tely, </w:t>
      </w:r>
      <w:proofErr w:type="spellStart"/>
      <w:r w:rsidRPr="00C01197">
        <w:rPr>
          <w:rFonts w:ascii="Times New Roman" w:hAnsi="Times New Roman"/>
          <w:sz w:val="24"/>
          <w:lang w:val="en-GB"/>
        </w:rPr>
        <w:t>Duchesne</w:t>
      </w:r>
      <w:proofErr w:type="spellEnd"/>
      <w:r w:rsidRPr="00C01197">
        <w:rPr>
          <w:rFonts w:ascii="Times New Roman" w:hAnsi="Times New Roman"/>
          <w:sz w:val="24"/>
          <w:lang w:val="en-GB"/>
        </w:rPr>
        <w:t xml:space="preserve"> did not. He died of tuberculosis before completing his research. </w:t>
      </w:r>
    </w:p>
    <w:p w:rsidR="00C01197" w:rsidRPr="00C01197" w:rsidRDefault="00C01197" w:rsidP="00353CB5">
      <w:pPr>
        <w:spacing w:after="0"/>
        <w:ind w:firstLine="567"/>
        <w:jc w:val="both"/>
        <w:rPr>
          <w:rFonts w:ascii="Times New Roman" w:hAnsi="Times New Roman"/>
          <w:sz w:val="24"/>
          <w:lang w:val="en-GB"/>
        </w:rPr>
      </w:pPr>
      <w:r w:rsidRPr="00C01197">
        <w:rPr>
          <w:rFonts w:ascii="Times New Roman" w:hAnsi="Times New Roman"/>
          <w:sz w:val="24"/>
          <w:lang w:val="en-GB"/>
        </w:rPr>
        <w:t xml:space="preserve">Over the next twenty years, the </w:t>
      </w:r>
      <w:proofErr w:type="spellStart"/>
      <w:r w:rsidRPr="00C01197">
        <w:rPr>
          <w:rFonts w:ascii="Times New Roman" w:hAnsi="Times New Roman"/>
          <w:sz w:val="24"/>
          <w:lang w:val="en-GB"/>
        </w:rPr>
        <w:t>Penicillium</w:t>
      </w:r>
      <w:proofErr w:type="spellEnd"/>
      <w:r w:rsidRPr="00C01197">
        <w:rPr>
          <w:rFonts w:ascii="Times New Roman" w:hAnsi="Times New Roman"/>
          <w:sz w:val="24"/>
          <w:lang w:val="en-GB"/>
        </w:rPr>
        <w:t xml:space="preserve"> </w:t>
      </w:r>
      <w:proofErr w:type="spellStart"/>
      <w:r w:rsidRPr="00C01197">
        <w:rPr>
          <w:rFonts w:ascii="Times New Roman" w:hAnsi="Times New Roman"/>
          <w:sz w:val="24"/>
          <w:lang w:val="en-GB"/>
        </w:rPr>
        <w:t>mold</w:t>
      </w:r>
      <w:proofErr w:type="spellEnd"/>
      <w:r w:rsidRPr="00C01197">
        <w:rPr>
          <w:rFonts w:ascii="Times New Roman" w:hAnsi="Times New Roman"/>
          <w:sz w:val="24"/>
          <w:lang w:val="en-GB"/>
        </w:rPr>
        <w:t xml:space="preserve"> would catch the attention of several other researchers, most famously the biochemist Alexander Fleming, who in 1928 noticed a </w:t>
      </w:r>
      <w:proofErr w:type="spellStart"/>
      <w:r w:rsidRPr="00C01197">
        <w:rPr>
          <w:rFonts w:ascii="Times New Roman" w:hAnsi="Times New Roman"/>
          <w:sz w:val="24"/>
          <w:lang w:val="en-GB"/>
        </w:rPr>
        <w:t>mold</w:t>
      </w:r>
      <w:proofErr w:type="spellEnd"/>
      <w:r w:rsidRPr="00C01197">
        <w:rPr>
          <w:rFonts w:ascii="Times New Roman" w:hAnsi="Times New Roman"/>
          <w:sz w:val="24"/>
          <w:lang w:val="en-GB"/>
        </w:rPr>
        <w:t xml:space="preserve">-contaminated agar plate in which he had been growing colonies of Staphylococcus </w:t>
      </w:r>
      <w:proofErr w:type="spellStart"/>
      <w:r w:rsidR="00EA6EEF">
        <w:rPr>
          <w:rFonts w:ascii="Times New Roman" w:hAnsi="Times New Roman"/>
          <w:sz w:val="24"/>
          <w:lang w:val="en-GB"/>
        </w:rPr>
        <w:t>aureus</w:t>
      </w:r>
      <w:proofErr w:type="spellEnd"/>
      <w:r w:rsidRPr="00C01197">
        <w:rPr>
          <w:rFonts w:ascii="Times New Roman" w:hAnsi="Times New Roman"/>
          <w:sz w:val="24"/>
          <w:lang w:val="en-GB"/>
        </w:rPr>
        <w:t>. In one of the most well-known understatements in history, Fleming is said to have remarked to his assistant, “That’s fun</w:t>
      </w:r>
      <w:r w:rsidR="00DF4893">
        <w:rPr>
          <w:rFonts w:ascii="Times New Roman" w:hAnsi="Times New Roman"/>
          <w:sz w:val="24"/>
          <w:lang w:val="en-GB"/>
        </w:rPr>
        <w:t>ny</w:t>
      </w:r>
      <w:r w:rsidRPr="00C01197">
        <w:rPr>
          <w:rFonts w:ascii="Times New Roman" w:hAnsi="Times New Roman"/>
          <w:sz w:val="24"/>
          <w:lang w:val="en-GB"/>
        </w:rPr>
        <w:t>”</w:t>
      </w:r>
      <w:r w:rsidR="00DF4893">
        <w:rPr>
          <w:rFonts w:ascii="Times New Roman" w:hAnsi="Times New Roman"/>
          <w:sz w:val="24"/>
          <w:lang w:val="uk-UA"/>
        </w:rPr>
        <w:t>.</w:t>
      </w:r>
      <w:r w:rsidRPr="00C01197">
        <w:rPr>
          <w:rFonts w:ascii="Times New Roman" w:hAnsi="Times New Roman"/>
          <w:sz w:val="24"/>
          <w:lang w:val="en-GB"/>
        </w:rPr>
        <w:t xml:space="preserve"> For though </w:t>
      </w:r>
      <w:proofErr w:type="spellStart"/>
      <w:r w:rsidRPr="00C01197">
        <w:rPr>
          <w:rFonts w:ascii="Times New Roman" w:hAnsi="Times New Roman"/>
          <w:sz w:val="24"/>
          <w:lang w:val="en-GB"/>
        </w:rPr>
        <w:t>mold</w:t>
      </w:r>
      <w:proofErr w:type="spellEnd"/>
      <w:r w:rsidRPr="00C01197">
        <w:rPr>
          <w:rFonts w:ascii="Times New Roman" w:hAnsi="Times New Roman"/>
          <w:sz w:val="24"/>
          <w:lang w:val="en-GB"/>
        </w:rPr>
        <w:t xml:space="preserve"> contamination of laboratory petri dishes was common, this </w:t>
      </w:r>
      <w:proofErr w:type="spellStart"/>
      <w:r w:rsidRPr="00C01197">
        <w:rPr>
          <w:rFonts w:ascii="Times New Roman" w:hAnsi="Times New Roman"/>
          <w:sz w:val="24"/>
          <w:lang w:val="en-GB"/>
        </w:rPr>
        <w:t>mold</w:t>
      </w:r>
      <w:proofErr w:type="spellEnd"/>
      <w:r w:rsidRPr="00C01197">
        <w:rPr>
          <w:rFonts w:ascii="Times New Roman" w:hAnsi="Times New Roman"/>
          <w:sz w:val="24"/>
          <w:lang w:val="en-GB"/>
        </w:rPr>
        <w:t xml:space="preserve"> had killed all the staph bacteria around it. </w:t>
      </w:r>
    </w:p>
    <w:p w:rsidR="00FE2C7A" w:rsidRDefault="00C01197" w:rsidP="00353CB5">
      <w:pPr>
        <w:spacing w:after="0"/>
        <w:ind w:firstLine="567"/>
        <w:jc w:val="both"/>
        <w:rPr>
          <w:rFonts w:ascii="Times New Roman" w:hAnsi="Times New Roman"/>
          <w:sz w:val="24"/>
          <w:lang w:val="en-GB"/>
        </w:rPr>
      </w:pPr>
      <w:r w:rsidRPr="00C01197">
        <w:rPr>
          <w:rFonts w:ascii="Times New Roman" w:hAnsi="Times New Roman"/>
          <w:sz w:val="24"/>
          <w:lang w:val="en-GB"/>
        </w:rPr>
        <w:t xml:space="preserve">The next crucial step would be to isolate and purify the </w:t>
      </w:r>
      <w:proofErr w:type="spellStart"/>
      <w:r w:rsidRPr="00C01197">
        <w:rPr>
          <w:rFonts w:ascii="Times New Roman" w:hAnsi="Times New Roman"/>
          <w:sz w:val="24"/>
          <w:lang w:val="en-GB"/>
        </w:rPr>
        <w:t>mold’s</w:t>
      </w:r>
      <w:proofErr w:type="spellEnd"/>
      <w:r w:rsidRPr="00C01197">
        <w:rPr>
          <w:rFonts w:ascii="Times New Roman" w:hAnsi="Times New Roman"/>
          <w:sz w:val="24"/>
          <w:lang w:val="en-GB"/>
        </w:rPr>
        <w:t xml:space="preserve"> bacteria-killing chemical in significant quantities. During World War II the Oxford University chemists Howard Florey and Ernst Chain perfected the process, saving the lives of hundreds of Allied soldiers.</w:t>
      </w:r>
    </w:p>
    <w:p w:rsidR="00C01197" w:rsidRDefault="00C01197" w:rsidP="00353CB5">
      <w:pPr>
        <w:spacing w:after="0"/>
        <w:ind w:firstLine="567"/>
        <w:jc w:val="both"/>
        <w:rPr>
          <w:rFonts w:ascii="Times New Roman" w:hAnsi="Times New Roman"/>
          <w:sz w:val="24"/>
          <w:lang w:val="en-GB"/>
        </w:rPr>
      </w:pPr>
    </w:p>
    <w:p w:rsidR="00C01197" w:rsidRDefault="00C01197" w:rsidP="00353CB5">
      <w:pPr>
        <w:spacing w:after="0"/>
        <w:ind w:firstLine="567"/>
        <w:jc w:val="both"/>
        <w:rPr>
          <w:rFonts w:ascii="Times New Roman" w:hAnsi="Times New Roman"/>
          <w:sz w:val="24"/>
          <w:lang w:val="en-GB"/>
        </w:rPr>
      </w:pPr>
    </w:p>
    <w:p w:rsidR="00C01197" w:rsidRDefault="00C01197" w:rsidP="00353CB5">
      <w:pPr>
        <w:spacing w:after="0"/>
        <w:ind w:firstLine="567"/>
        <w:jc w:val="both"/>
        <w:rPr>
          <w:rFonts w:ascii="Times New Roman" w:hAnsi="Times New Roman"/>
          <w:sz w:val="24"/>
          <w:lang w:val="en-GB"/>
        </w:rPr>
      </w:pPr>
    </w:p>
    <w:p w:rsidR="00C01197" w:rsidRDefault="00C01197" w:rsidP="00353CB5">
      <w:pPr>
        <w:spacing w:after="0"/>
        <w:ind w:firstLine="567"/>
        <w:jc w:val="both"/>
        <w:rPr>
          <w:rFonts w:ascii="Times New Roman" w:hAnsi="Times New Roman"/>
          <w:sz w:val="24"/>
          <w:lang w:val="en-GB"/>
        </w:rPr>
      </w:pPr>
    </w:p>
    <w:p w:rsidR="00C01197" w:rsidRDefault="00C01197" w:rsidP="00353CB5">
      <w:pPr>
        <w:spacing w:after="0"/>
        <w:ind w:firstLine="567"/>
        <w:jc w:val="both"/>
        <w:rPr>
          <w:rFonts w:ascii="Times New Roman" w:hAnsi="Times New Roman"/>
          <w:sz w:val="24"/>
          <w:lang w:val="en-GB"/>
        </w:rPr>
      </w:pPr>
    </w:p>
    <w:p w:rsidR="00C01197" w:rsidRDefault="00C01197" w:rsidP="00353CB5">
      <w:pPr>
        <w:spacing w:after="0"/>
        <w:ind w:firstLine="567"/>
        <w:jc w:val="both"/>
        <w:rPr>
          <w:rFonts w:ascii="Times New Roman" w:hAnsi="Times New Roman"/>
          <w:sz w:val="24"/>
          <w:lang w:val="en-GB"/>
        </w:rPr>
      </w:pPr>
    </w:p>
    <w:p w:rsidR="00C01197" w:rsidRDefault="00C01197" w:rsidP="00353CB5">
      <w:pPr>
        <w:spacing w:after="0"/>
        <w:ind w:firstLine="567"/>
        <w:jc w:val="both"/>
        <w:rPr>
          <w:rFonts w:ascii="Times New Roman" w:hAnsi="Times New Roman"/>
          <w:sz w:val="24"/>
          <w:lang w:val="en-GB"/>
        </w:rPr>
      </w:pPr>
    </w:p>
    <w:p w:rsidR="00C01197" w:rsidRDefault="00C01197" w:rsidP="00353CB5">
      <w:pPr>
        <w:spacing w:after="0"/>
        <w:ind w:firstLine="567"/>
        <w:jc w:val="both"/>
        <w:rPr>
          <w:rFonts w:ascii="Times New Roman" w:hAnsi="Times New Roman"/>
          <w:sz w:val="24"/>
          <w:lang w:val="en-GB"/>
        </w:rPr>
      </w:pPr>
    </w:p>
    <w:p w:rsidR="00C01197" w:rsidRDefault="00C01197" w:rsidP="00353CB5">
      <w:pPr>
        <w:spacing w:after="0"/>
        <w:ind w:firstLine="567"/>
        <w:jc w:val="both"/>
        <w:rPr>
          <w:rFonts w:ascii="Times New Roman" w:hAnsi="Times New Roman"/>
          <w:sz w:val="24"/>
          <w:lang w:val="en-GB"/>
        </w:rPr>
      </w:pPr>
    </w:p>
    <w:p w:rsidR="00C01197" w:rsidRDefault="00C01197" w:rsidP="00353CB5">
      <w:pPr>
        <w:spacing w:after="0"/>
        <w:ind w:firstLine="567"/>
        <w:jc w:val="both"/>
        <w:rPr>
          <w:rFonts w:ascii="Times New Roman" w:hAnsi="Times New Roman"/>
          <w:sz w:val="24"/>
          <w:lang w:val="en-GB"/>
        </w:rPr>
      </w:pPr>
    </w:p>
    <w:p w:rsidR="00C01197" w:rsidRDefault="00C01197" w:rsidP="00353CB5">
      <w:pPr>
        <w:spacing w:after="0"/>
        <w:ind w:firstLine="567"/>
        <w:jc w:val="both"/>
        <w:rPr>
          <w:rFonts w:ascii="Times New Roman" w:hAnsi="Times New Roman"/>
          <w:sz w:val="24"/>
          <w:lang w:val="en-GB"/>
        </w:rPr>
      </w:pPr>
    </w:p>
    <w:p w:rsidR="00CD6D95" w:rsidRPr="00CD6D95" w:rsidRDefault="00CD6D95" w:rsidP="00353CB5">
      <w:pPr>
        <w:spacing w:after="0"/>
        <w:ind w:firstLine="567"/>
        <w:jc w:val="both"/>
        <w:rPr>
          <w:rFonts w:ascii="Times New Roman" w:hAnsi="Times New Roman"/>
          <w:b/>
          <w:sz w:val="24"/>
          <w:lang w:val="uk-UA"/>
        </w:rPr>
      </w:pPr>
      <w:r>
        <w:rPr>
          <w:rFonts w:ascii="Times New Roman" w:hAnsi="Times New Roman"/>
          <w:b/>
          <w:sz w:val="24"/>
          <w:lang w:val="uk-UA"/>
        </w:rPr>
        <w:lastRenderedPageBreak/>
        <w:t>Пошуки «магічних куль»</w:t>
      </w:r>
    </w:p>
    <w:p w:rsidR="00CD6D95" w:rsidRDefault="00CD6D95" w:rsidP="00353CB5">
      <w:pPr>
        <w:spacing w:after="0"/>
        <w:ind w:firstLine="567"/>
        <w:jc w:val="both"/>
        <w:rPr>
          <w:rFonts w:ascii="Times New Roman" w:hAnsi="Times New Roman"/>
          <w:sz w:val="24"/>
          <w:lang w:val="uk-UA"/>
        </w:rPr>
      </w:pPr>
    </w:p>
    <w:p w:rsidR="00C01197" w:rsidRPr="00C01197" w:rsidRDefault="00C01197" w:rsidP="00353CB5">
      <w:pPr>
        <w:spacing w:after="0"/>
        <w:ind w:firstLine="567"/>
        <w:jc w:val="both"/>
        <w:rPr>
          <w:rFonts w:ascii="Times New Roman" w:hAnsi="Times New Roman"/>
          <w:sz w:val="24"/>
          <w:lang w:val="uk-UA"/>
        </w:rPr>
      </w:pPr>
      <w:r w:rsidRPr="00C01197">
        <w:rPr>
          <w:rFonts w:ascii="Times New Roman" w:hAnsi="Times New Roman"/>
          <w:sz w:val="24"/>
          <w:lang w:val="uk-UA"/>
        </w:rPr>
        <w:t xml:space="preserve">Тим часом світ </w:t>
      </w:r>
      <w:r w:rsidR="00DF4893">
        <w:rPr>
          <w:rFonts w:ascii="Times New Roman" w:hAnsi="Times New Roman"/>
          <w:sz w:val="24"/>
          <w:lang w:val="uk-UA"/>
        </w:rPr>
        <w:t>наблизився</w:t>
      </w:r>
      <w:r w:rsidRPr="00C01197">
        <w:rPr>
          <w:rFonts w:ascii="Times New Roman" w:hAnsi="Times New Roman"/>
          <w:sz w:val="24"/>
          <w:lang w:val="uk-UA"/>
        </w:rPr>
        <w:t xml:space="preserve"> до </w:t>
      </w:r>
      <w:r w:rsidR="00DF4893">
        <w:rPr>
          <w:rFonts w:ascii="Times New Roman" w:hAnsi="Times New Roman"/>
          <w:sz w:val="24"/>
          <w:lang w:val="uk-UA"/>
        </w:rPr>
        <w:t>відкриття першого справжнього</w:t>
      </w:r>
      <w:r w:rsidRPr="00C01197">
        <w:rPr>
          <w:rFonts w:ascii="Times New Roman" w:hAnsi="Times New Roman"/>
          <w:sz w:val="24"/>
          <w:lang w:val="uk-UA"/>
        </w:rPr>
        <w:t xml:space="preserve"> антибіотик</w:t>
      </w:r>
      <w:r w:rsidR="00DF4893">
        <w:rPr>
          <w:rFonts w:ascii="Times New Roman" w:hAnsi="Times New Roman"/>
          <w:sz w:val="24"/>
          <w:lang w:val="uk-UA"/>
        </w:rPr>
        <w:t>а</w:t>
      </w:r>
      <w:r>
        <w:rPr>
          <w:rFonts w:ascii="Times New Roman" w:hAnsi="Times New Roman"/>
          <w:sz w:val="24"/>
          <w:lang w:val="en-GB"/>
        </w:rPr>
        <w:t xml:space="preserve"> </w:t>
      </w:r>
      <w:r w:rsidRPr="00C01197">
        <w:rPr>
          <w:rFonts w:ascii="Times New Roman" w:hAnsi="Times New Roman"/>
          <w:sz w:val="24"/>
          <w:lang w:val="uk-UA"/>
        </w:rPr>
        <w:t>—</w:t>
      </w:r>
      <w:r>
        <w:rPr>
          <w:rFonts w:ascii="Times New Roman" w:hAnsi="Times New Roman"/>
          <w:sz w:val="24"/>
          <w:lang w:val="en-GB"/>
        </w:rPr>
        <w:t xml:space="preserve"> </w:t>
      </w:r>
      <w:r w:rsidRPr="00C01197">
        <w:rPr>
          <w:rFonts w:ascii="Times New Roman" w:hAnsi="Times New Roman"/>
          <w:sz w:val="24"/>
          <w:lang w:val="uk-UA"/>
        </w:rPr>
        <w:t xml:space="preserve">за визначенням, </w:t>
      </w:r>
      <w:r w:rsidR="00DF4893">
        <w:rPr>
          <w:rFonts w:ascii="Times New Roman" w:hAnsi="Times New Roman"/>
          <w:sz w:val="24"/>
          <w:lang w:val="uk-UA"/>
        </w:rPr>
        <w:t>протимікробної сполуки</w:t>
      </w:r>
      <w:r w:rsidRPr="00C01197">
        <w:rPr>
          <w:rFonts w:ascii="Times New Roman" w:hAnsi="Times New Roman"/>
          <w:sz w:val="24"/>
          <w:lang w:val="uk-UA"/>
        </w:rPr>
        <w:t xml:space="preserve">, </w:t>
      </w:r>
      <w:r w:rsidR="00DF4893">
        <w:rPr>
          <w:rFonts w:ascii="Times New Roman" w:hAnsi="Times New Roman"/>
          <w:sz w:val="24"/>
          <w:lang w:val="uk-UA"/>
        </w:rPr>
        <w:t>що продукується</w:t>
      </w:r>
      <w:r w:rsidRPr="00C01197">
        <w:rPr>
          <w:rFonts w:ascii="Times New Roman" w:hAnsi="Times New Roman"/>
          <w:sz w:val="24"/>
          <w:lang w:val="uk-UA"/>
        </w:rPr>
        <w:t xml:space="preserve"> іншим мікробом. У 1896 році французький студент-медик Ернест </w:t>
      </w:r>
      <w:proofErr w:type="spellStart"/>
      <w:r w:rsidRPr="00C01197">
        <w:rPr>
          <w:rFonts w:ascii="Times New Roman" w:hAnsi="Times New Roman"/>
          <w:sz w:val="24"/>
          <w:lang w:val="uk-UA"/>
        </w:rPr>
        <w:t>Дюшен</w:t>
      </w:r>
      <w:proofErr w:type="spellEnd"/>
      <w:r w:rsidRPr="00C01197">
        <w:rPr>
          <w:rFonts w:ascii="Times New Roman" w:hAnsi="Times New Roman"/>
          <w:sz w:val="24"/>
          <w:lang w:val="uk-UA"/>
        </w:rPr>
        <w:t xml:space="preserve"> вивчав</w:t>
      </w:r>
      <w:r w:rsidR="00DF4893">
        <w:rPr>
          <w:rFonts w:ascii="Times New Roman" w:hAnsi="Times New Roman"/>
          <w:sz w:val="24"/>
          <w:lang w:val="uk-UA"/>
        </w:rPr>
        <w:t>, як</w:t>
      </w:r>
      <w:r w:rsidRPr="00C01197">
        <w:rPr>
          <w:rFonts w:ascii="Times New Roman" w:hAnsi="Times New Roman"/>
          <w:sz w:val="24"/>
          <w:lang w:val="uk-UA"/>
        </w:rPr>
        <w:t xml:space="preserve"> </w:t>
      </w:r>
      <w:r w:rsidR="00DF4893">
        <w:rPr>
          <w:rFonts w:ascii="Times New Roman" w:hAnsi="Times New Roman"/>
          <w:sz w:val="24"/>
          <w:lang w:val="uk-UA"/>
        </w:rPr>
        <w:t>мікроорганізми конкурують один з одним</w:t>
      </w:r>
      <w:r w:rsidR="00BD6682">
        <w:rPr>
          <w:rFonts w:ascii="Times New Roman" w:hAnsi="Times New Roman"/>
          <w:sz w:val="24"/>
          <w:lang w:val="uk-UA"/>
        </w:rPr>
        <w:t xml:space="preserve"> в культурах, що вирощуються на поживних середовищах</w:t>
      </w:r>
      <w:r w:rsidRPr="00C01197">
        <w:rPr>
          <w:rFonts w:ascii="Times New Roman" w:hAnsi="Times New Roman"/>
          <w:sz w:val="24"/>
          <w:lang w:val="uk-UA"/>
        </w:rPr>
        <w:t xml:space="preserve">, </w:t>
      </w:r>
      <w:r w:rsidR="00BD6682">
        <w:rPr>
          <w:rFonts w:ascii="Times New Roman" w:hAnsi="Times New Roman"/>
          <w:sz w:val="24"/>
          <w:lang w:val="uk-UA"/>
        </w:rPr>
        <w:t>і</w:t>
      </w:r>
      <w:r w:rsidRPr="00C01197">
        <w:rPr>
          <w:rFonts w:ascii="Times New Roman" w:hAnsi="Times New Roman"/>
          <w:sz w:val="24"/>
          <w:lang w:val="uk-UA"/>
        </w:rPr>
        <w:t xml:space="preserve"> </w:t>
      </w:r>
      <w:r w:rsidR="00BD6682">
        <w:rPr>
          <w:rFonts w:ascii="Times New Roman" w:hAnsi="Times New Roman"/>
          <w:sz w:val="24"/>
          <w:lang w:val="uk-UA"/>
        </w:rPr>
        <w:t>довів</w:t>
      </w:r>
      <w:r w:rsidRPr="00C01197">
        <w:rPr>
          <w:rFonts w:ascii="Times New Roman" w:hAnsi="Times New Roman"/>
          <w:sz w:val="24"/>
          <w:lang w:val="uk-UA"/>
        </w:rPr>
        <w:t xml:space="preserve">, що </w:t>
      </w:r>
      <w:r w:rsidR="00BD6682" w:rsidRPr="00BD6682">
        <w:rPr>
          <w:rFonts w:ascii="Times New Roman" w:hAnsi="Times New Roman"/>
          <w:sz w:val="24"/>
          <w:lang w:val="uk-UA"/>
        </w:rPr>
        <w:t xml:space="preserve">пліснявий грибок </w:t>
      </w:r>
      <w:proofErr w:type="spellStart"/>
      <w:r w:rsidR="00BD6682" w:rsidRPr="00BD6682">
        <w:rPr>
          <w:rFonts w:ascii="Times New Roman" w:hAnsi="Times New Roman"/>
          <w:sz w:val="24"/>
          <w:lang w:val="uk-UA"/>
        </w:rPr>
        <w:t>пеніцил</w:t>
      </w:r>
      <w:proofErr w:type="spellEnd"/>
      <w:r w:rsidRPr="00C01197">
        <w:rPr>
          <w:rFonts w:ascii="Times New Roman" w:hAnsi="Times New Roman"/>
          <w:sz w:val="24"/>
          <w:lang w:val="uk-UA"/>
        </w:rPr>
        <w:t xml:space="preserve"> </w:t>
      </w:r>
      <w:proofErr w:type="spellStart"/>
      <w:r w:rsidRPr="00BD6682">
        <w:rPr>
          <w:rFonts w:ascii="Times New Roman" w:hAnsi="Times New Roman"/>
          <w:i/>
          <w:sz w:val="24"/>
          <w:lang w:val="uk-UA"/>
        </w:rPr>
        <w:t>Penicillium</w:t>
      </w:r>
      <w:proofErr w:type="spellEnd"/>
      <w:r w:rsidRPr="00BD6682">
        <w:rPr>
          <w:rFonts w:ascii="Times New Roman" w:hAnsi="Times New Roman"/>
          <w:i/>
          <w:sz w:val="24"/>
          <w:lang w:val="uk-UA"/>
        </w:rPr>
        <w:t xml:space="preserve"> </w:t>
      </w:r>
      <w:proofErr w:type="spellStart"/>
      <w:r w:rsidRPr="00BD6682">
        <w:rPr>
          <w:rFonts w:ascii="Times New Roman" w:hAnsi="Times New Roman"/>
          <w:i/>
          <w:sz w:val="24"/>
          <w:lang w:val="uk-UA"/>
        </w:rPr>
        <w:t>glaucum</w:t>
      </w:r>
      <w:proofErr w:type="spellEnd"/>
      <w:r w:rsidRPr="00C01197">
        <w:rPr>
          <w:rFonts w:ascii="Times New Roman" w:hAnsi="Times New Roman"/>
          <w:sz w:val="24"/>
          <w:lang w:val="uk-UA"/>
        </w:rPr>
        <w:t xml:space="preserve"> легко </w:t>
      </w:r>
      <w:r w:rsidR="00BD6682">
        <w:rPr>
          <w:rFonts w:ascii="Times New Roman" w:hAnsi="Times New Roman"/>
          <w:sz w:val="24"/>
          <w:lang w:val="uk-UA"/>
        </w:rPr>
        <w:t xml:space="preserve">пригнічує ріст </w:t>
      </w:r>
      <w:r w:rsidRPr="00C01197">
        <w:rPr>
          <w:rFonts w:ascii="Times New Roman" w:hAnsi="Times New Roman"/>
          <w:sz w:val="24"/>
          <w:lang w:val="uk-UA"/>
        </w:rPr>
        <w:t xml:space="preserve">колонії </w:t>
      </w:r>
      <w:r w:rsidR="00BD6682">
        <w:rPr>
          <w:rFonts w:ascii="Times New Roman" w:hAnsi="Times New Roman"/>
          <w:sz w:val="24"/>
          <w:lang w:val="uk-UA"/>
        </w:rPr>
        <w:t>звичайної</w:t>
      </w:r>
      <w:r w:rsidRPr="00C01197">
        <w:rPr>
          <w:rFonts w:ascii="Times New Roman" w:hAnsi="Times New Roman"/>
          <w:sz w:val="24"/>
          <w:lang w:val="uk-UA"/>
        </w:rPr>
        <w:t xml:space="preserve"> кишкової бактерії </w:t>
      </w:r>
      <w:r w:rsidRPr="00BD6682">
        <w:rPr>
          <w:rFonts w:ascii="Times New Roman" w:hAnsi="Times New Roman"/>
          <w:i/>
          <w:sz w:val="24"/>
          <w:lang w:val="uk-UA"/>
        </w:rPr>
        <w:t xml:space="preserve">E. </w:t>
      </w:r>
      <w:proofErr w:type="spellStart"/>
      <w:r w:rsidRPr="00BD6682">
        <w:rPr>
          <w:rFonts w:ascii="Times New Roman" w:hAnsi="Times New Roman"/>
          <w:i/>
          <w:sz w:val="24"/>
          <w:lang w:val="uk-UA"/>
        </w:rPr>
        <w:t>coli</w:t>
      </w:r>
      <w:proofErr w:type="spellEnd"/>
      <w:r w:rsidRPr="00C01197">
        <w:rPr>
          <w:rFonts w:ascii="Times New Roman" w:hAnsi="Times New Roman"/>
          <w:sz w:val="24"/>
          <w:lang w:val="uk-UA"/>
        </w:rPr>
        <w:t xml:space="preserve">. Далі він показав, що якщо </w:t>
      </w:r>
      <w:r w:rsidR="00BD6682">
        <w:rPr>
          <w:rFonts w:ascii="Times New Roman" w:hAnsi="Times New Roman"/>
          <w:sz w:val="24"/>
          <w:lang w:val="uk-UA"/>
        </w:rPr>
        <w:t>ввести</w:t>
      </w:r>
      <w:r w:rsidRPr="00C01197">
        <w:rPr>
          <w:rFonts w:ascii="Times New Roman" w:hAnsi="Times New Roman"/>
          <w:sz w:val="24"/>
          <w:lang w:val="uk-UA"/>
        </w:rPr>
        <w:t xml:space="preserve"> лабораторним щурам комбінацію </w:t>
      </w:r>
      <w:proofErr w:type="spellStart"/>
      <w:r w:rsidR="00BD6682">
        <w:rPr>
          <w:rFonts w:ascii="Times New Roman" w:hAnsi="Times New Roman"/>
          <w:sz w:val="24"/>
          <w:lang w:val="uk-UA"/>
        </w:rPr>
        <w:t>пліснявілого</w:t>
      </w:r>
      <w:proofErr w:type="spellEnd"/>
      <w:r w:rsidR="00BD6682">
        <w:rPr>
          <w:rFonts w:ascii="Times New Roman" w:hAnsi="Times New Roman"/>
          <w:sz w:val="24"/>
          <w:lang w:val="uk-UA"/>
        </w:rPr>
        <w:t xml:space="preserve"> грибка</w:t>
      </w:r>
      <w:r w:rsidRPr="00C01197">
        <w:rPr>
          <w:rFonts w:ascii="Times New Roman" w:hAnsi="Times New Roman"/>
          <w:sz w:val="24"/>
          <w:lang w:val="uk-UA"/>
        </w:rPr>
        <w:t xml:space="preserve"> і смертельної дози черевного тифу, то щури виживуть. На жаль, </w:t>
      </w:r>
      <w:proofErr w:type="spellStart"/>
      <w:r w:rsidRPr="00C01197">
        <w:rPr>
          <w:rFonts w:ascii="Times New Roman" w:hAnsi="Times New Roman"/>
          <w:sz w:val="24"/>
          <w:lang w:val="uk-UA"/>
        </w:rPr>
        <w:t>Дачезне</w:t>
      </w:r>
      <w:proofErr w:type="spellEnd"/>
      <w:r w:rsidRPr="00C01197">
        <w:rPr>
          <w:rFonts w:ascii="Times New Roman" w:hAnsi="Times New Roman"/>
          <w:sz w:val="24"/>
          <w:lang w:val="uk-UA"/>
        </w:rPr>
        <w:t xml:space="preserve"> цього не зробив. Він помер від туберкульозу, не закінчивши дослідження. </w:t>
      </w:r>
    </w:p>
    <w:p w:rsidR="00C01197" w:rsidRPr="00C01197" w:rsidRDefault="00C01197" w:rsidP="00353CB5">
      <w:pPr>
        <w:spacing w:after="0"/>
        <w:ind w:firstLine="567"/>
        <w:jc w:val="both"/>
        <w:rPr>
          <w:rFonts w:ascii="Times New Roman" w:hAnsi="Times New Roman"/>
          <w:sz w:val="24"/>
          <w:lang w:val="uk-UA"/>
        </w:rPr>
      </w:pPr>
      <w:r w:rsidRPr="00C01197">
        <w:rPr>
          <w:rFonts w:ascii="Times New Roman" w:hAnsi="Times New Roman"/>
          <w:sz w:val="24"/>
          <w:lang w:val="uk-UA"/>
        </w:rPr>
        <w:t>Протягом наступн</w:t>
      </w:r>
      <w:r w:rsidR="00DF4893">
        <w:rPr>
          <w:rFonts w:ascii="Times New Roman" w:hAnsi="Times New Roman"/>
          <w:sz w:val="24"/>
          <w:lang w:val="uk-UA"/>
        </w:rPr>
        <w:t xml:space="preserve">их двадцяти років, </w:t>
      </w:r>
      <w:proofErr w:type="spellStart"/>
      <w:r w:rsidR="00DF4893">
        <w:rPr>
          <w:rFonts w:ascii="Times New Roman" w:hAnsi="Times New Roman"/>
          <w:sz w:val="24"/>
          <w:lang w:val="uk-UA"/>
        </w:rPr>
        <w:t>пеніцилінова</w:t>
      </w:r>
      <w:proofErr w:type="spellEnd"/>
      <w:r w:rsidR="00DF4893">
        <w:rPr>
          <w:rFonts w:ascii="Times New Roman" w:hAnsi="Times New Roman"/>
          <w:sz w:val="24"/>
          <w:lang w:val="uk-UA"/>
        </w:rPr>
        <w:t xml:space="preserve"> цвіль</w:t>
      </w:r>
      <w:r w:rsidRPr="00C01197">
        <w:rPr>
          <w:rFonts w:ascii="Times New Roman" w:hAnsi="Times New Roman"/>
          <w:sz w:val="24"/>
          <w:lang w:val="uk-UA"/>
        </w:rPr>
        <w:t xml:space="preserve"> приверн</w:t>
      </w:r>
      <w:r w:rsidR="00353CB5">
        <w:rPr>
          <w:rFonts w:ascii="Times New Roman" w:hAnsi="Times New Roman"/>
          <w:sz w:val="24"/>
          <w:lang w:val="uk-UA"/>
        </w:rPr>
        <w:t>ули</w:t>
      </w:r>
      <w:r w:rsidRPr="00C01197">
        <w:rPr>
          <w:rFonts w:ascii="Times New Roman" w:hAnsi="Times New Roman"/>
          <w:sz w:val="24"/>
          <w:lang w:val="uk-UA"/>
        </w:rPr>
        <w:t xml:space="preserve"> увагу ряд</w:t>
      </w:r>
      <w:r w:rsidR="00DF4893">
        <w:rPr>
          <w:rFonts w:ascii="Times New Roman" w:hAnsi="Times New Roman"/>
          <w:sz w:val="24"/>
          <w:lang w:val="uk-UA"/>
        </w:rPr>
        <w:t>у</w:t>
      </w:r>
      <w:r w:rsidRPr="00C01197">
        <w:rPr>
          <w:rFonts w:ascii="Times New Roman" w:hAnsi="Times New Roman"/>
          <w:sz w:val="24"/>
          <w:lang w:val="uk-UA"/>
        </w:rPr>
        <w:t xml:space="preserve"> інших дослідників, дуже відомого біохіміка Олександра Фле</w:t>
      </w:r>
      <w:r w:rsidR="00EA6EEF">
        <w:rPr>
          <w:rFonts w:ascii="Times New Roman" w:hAnsi="Times New Roman"/>
          <w:sz w:val="24"/>
          <w:lang w:val="uk-UA"/>
        </w:rPr>
        <w:t>мінга, який в 1928 році звернув увагу на</w:t>
      </w:r>
      <w:r w:rsidRPr="00C01197">
        <w:rPr>
          <w:rFonts w:ascii="Times New Roman" w:hAnsi="Times New Roman"/>
          <w:sz w:val="24"/>
          <w:lang w:val="uk-UA"/>
        </w:rPr>
        <w:t xml:space="preserve"> </w:t>
      </w:r>
      <w:r w:rsidR="00EA6EEF" w:rsidRPr="00EA6EEF">
        <w:rPr>
          <w:rFonts w:ascii="Times New Roman" w:hAnsi="Times New Roman"/>
          <w:sz w:val="24"/>
          <w:lang w:val="uk-UA"/>
        </w:rPr>
        <w:t>заражену цвіллю культуру золотистого стафілокока, яку він вирощував в чашці Петрі</w:t>
      </w:r>
      <w:r w:rsidRPr="00C01197">
        <w:rPr>
          <w:rFonts w:ascii="Times New Roman" w:hAnsi="Times New Roman"/>
          <w:sz w:val="24"/>
          <w:lang w:val="uk-UA"/>
        </w:rPr>
        <w:t xml:space="preserve">. </w:t>
      </w:r>
      <w:r w:rsidR="00EA6EEF" w:rsidRPr="00EA6EEF">
        <w:rPr>
          <w:rFonts w:ascii="Times New Roman" w:hAnsi="Times New Roman"/>
          <w:sz w:val="24"/>
          <w:lang w:val="uk-UA"/>
        </w:rPr>
        <w:t xml:space="preserve">Слова, сказані </w:t>
      </w:r>
      <w:r w:rsidR="00EA6EEF">
        <w:rPr>
          <w:rFonts w:ascii="Times New Roman" w:hAnsi="Times New Roman"/>
          <w:sz w:val="24"/>
          <w:lang w:val="uk-UA"/>
        </w:rPr>
        <w:t>ним</w:t>
      </w:r>
      <w:r w:rsidR="00EA6EEF" w:rsidRPr="00EA6EEF">
        <w:rPr>
          <w:rFonts w:ascii="Times New Roman" w:hAnsi="Times New Roman"/>
          <w:sz w:val="24"/>
          <w:lang w:val="uk-UA"/>
        </w:rPr>
        <w:t xml:space="preserve"> своєму помічнику, відрізнялися надзвичайною стриманістю, завдяки чому і увійшли в історію: "</w:t>
      </w:r>
      <w:r w:rsidR="00EA6EEF">
        <w:rPr>
          <w:rFonts w:ascii="Times New Roman" w:hAnsi="Times New Roman"/>
          <w:sz w:val="24"/>
          <w:lang w:val="uk-UA"/>
        </w:rPr>
        <w:t>А</w:t>
      </w:r>
      <w:r w:rsidR="00EA6EEF" w:rsidRPr="00EA6EEF">
        <w:rPr>
          <w:rFonts w:ascii="Times New Roman" w:hAnsi="Times New Roman"/>
          <w:sz w:val="24"/>
          <w:lang w:val="uk-UA"/>
        </w:rPr>
        <w:t xml:space="preserve"> це забавно". </w:t>
      </w:r>
      <w:r w:rsidR="007310A5" w:rsidRPr="007310A5">
        <w:rPr>
          <w:rFonts w:ascii="Times New Roman" w:hAnsi="Times New Roman"/>
          <w:sz w:val="24"/>
          <w:lang w:val="uk-UA"/>
        </w:rPr>
        <w:t xml:space="preserve">Хоча забруднення </w:t>
      </w:r>
      <w:r w:rsidR="007310A5">
        <w:rPr>
          <w:rFonts w:ascii="Times New Roman" w:hAnsi="Times New Roman"/>
          <w:sz w:val="24"/>
          <w:lang w:val="uk-UA"/>
        </w:rPr>
        <w:t xml:space="preserve">пліснявою </w:t>
      </w:r>
      <w:bookmarkStart w:id="0" w:name="_GoBack"/>
      <w:bookmarkEnd w:id="0"/>
      <w:r w:rsidR="007310A5" w:rsidRPr="007310A5">
        <w:rPr>
          <w:rFonts w:ascii="Times New Roman" w:hAnsi="Times New Roman"/>
          <w:sz w:val="24"/>
          <w:lang w:val="uk-UA"/>
        </w:rPr>
        <w:t>лабораторних чашок Петрі було звичайним явищем, ця цвіль вбила всі стафілококові бактерії навколо неї.</w:t>
      </w:r>
    </w:p>
    <w:p w:rsidR="00353CB5" w:rsidRDefault="00353CB5" w:rsidP="00353CB5">
      <w:pPr>
        <w:spacing w:after="0"/>
        <w:ind w:firstLine="567"/>
        <w:jc w:val="both"/>
        <w:rPr>
          <w:rFonts w:ascii="Times New Roman" w:hAnsi="Times New Roman"/>
          <w:sz w:val="24"/>
          <w:lang w:val="uk-UA"/>
        </w:rPr>
      </w:pPr>
      <w:r w:rsidRPr="00353CB5">
        <w:rPr>
          <w:rFonts w:ascii="Times New Roman" w:hAnsi="Times New Roman"/>
          <w:sz w:val="24"/>
          <w:lang w:val="uk-UA"/>
        </w:rPr>
        <w:t xml:space="preserve">Наступним принциповим етапом повинно було стати виділення і очищення відчутної кількості вбиває бактерій речовини, що виділяється цвіллю. Під час Другої світової війни хіміки з Оксфордського університету Говард Флорі і Ернст </w:t>
      </w:r>
      <w:proofErr w:type="spellStart"/>
      <w:r w:rsidRPr="00353CB5">
        <w:rPr>
          <w:rFonts w:ascii="Times New Roman" w:hAnsi="Times New Roman"/>
          <w:sz w:val="24"/>
          <w:lang w:val="uk-UA"/>
        </w:rPr>
        <w:t>Чейн</w:t>
      </w:r>
      <w:proofErr w:type="spellEnd"/>
      <w:r w:rsidRPr="00353CB5">
        <w:rPr>
          <w:rFonts w:ascii="Times New Roman" w:hAnsi="Times New Roman"/>
          <w:sz w:val="24"/>
          <w:lang w:val="uk-UA"/>
        </w:rPr>
        <w:t xml:space="preserve"> вдосконалили відповідну технологію, чим врятували життя сотень солдат союзницьких армій.</w:t>
      </w:r>
    </w:p>
    <w:p w:rsidR="00EE619D" w:rsidRPr="00C01197" w:rsidRDefault="00EE619D" w:rsidP="00353CB5">
      <w:pPr>
        <w:spacing w:after="0"/>
        <w:ind w:firstLine="567"/>
        <w:jc w:val="both"/>
        <w:rPr>
          <w:rFonts w:ascii="Times New Roman" w:hAnsi="Times New Roman"/>
          <w:sz w:val="24"/>
          <w:lang w:val="uk-UA"/>
        </w:rPr>
      </w:pPr>
      <w:r w:rsidRPr="00C01197">
        <w:rPr>
          <w:rFonts w:ascii="Times New Roman" w:hAnsi="Times New Roman"/>
          <w:sz w:val="24"/>
          <w:lang w:val="uk-UA"/>
        </w:rPr>
        <w:br w:type="page"/>
      </w:r>
    </w:p>
    <w:p w:rsidR="00BF4399" w:rsidRPr="00EE619D" w:rsidRDefault="009A7E01" w:rsidP="00353CB5">
      <w:pPr>
        <w:spacing w:after="0"/>
        <w:ind w:firstLine="567"/>
        <w:jc w:val="both"/>
        <w:rPr>
          <w:rFonts w:ascii="Times New Roman" w:hAnsi="Times New Roman"/>
          <w:sz w:val="24"/>
          <w:lang w:val="en-GB"/>
        </w:rPr>
      </w:pPr>
      <w:r>
        <w:rPr>
          <w:rFonts w:ascii="Times New Roman" w:hAnsi="Times New Roman"/>
          <w:noProof/>
          <w:sz w:val="24"/>
        </w:rPr>
        <w:lastRenderedPageBreak/>
        <w:drawing>
          <wp:inline distT="0" distB="0" distL="0" distR="0" wp14:anchorId="5C3AD305" wp14:editId="57BE58DB">
            <wp:extent cx="4032349" cy="6523630"/>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190325-223439.png"/>
                    <pic:cNvPicPr/>
                  </pic:nvPicPr>
                  <pic:blipFill rotWithShape="1">
                    <a:blip r:embed="rId6" cstate="print">
                      <a:extLst>
                        <a:ext uri="{28A0092B-C50C-407E-A947-70E740481C1C}">
                          <a14:useLocalDpi xmlns:a14="http://schemas.microsoft.com/office/drawing/2010/main" val="0"/>
                        </a:ext>
                      </a:extLst>
                    </a:blip>
                    <a:srcRect t="-310" b="9302"/>
                    <a:stretch/>
                  </pic:blipFill>
                  <pic:spPr bwMode="auto">
                    <a:xfrm>
                      <a:off x="0" y="0"/>
                      <a:ext cx="4032349" cy="6523630"/>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noProof/>
          <w:sz w:val="24"/>
        </w:rPr>
        <w:lastRenderedPageBreak/>
        <w:drawing>
          <wp:inline distT="0" distB="0" distL="0" distR="0" wp14:anchorId="3C63B4EE" wp14:editId="5820F377">
            <wp:extent cx="3592977" cy="6387152"/>
            <wp:effectExtent l="0" t="0" r="762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190325-223457.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592977" cy="6387152"/>
                    </a:xfrm>
                    <a:prstGeom prst="rect">
                      <a:avLst/>
                    </a:prstGeom>
                  </pic:spPr>
                </pic:pic>
              </a:graphicData>
            </a:graphic>
          </wp:inline>
        </w:drawing>
      </w:r>
      <w:r>
        <w:rPr>
          <w:rFonts w:ascii="Times New Roman" w:hAnsi="Times New Roman"/>
          <w:noProof/>
          <w:sz w:val="24"/>
        </w:rPr>
        <w:lastRenderedPageBreak/>
        <w:drawing>
          <wp:inline distT="0" distB="0" distL="0" distR="0" wp14:anchorId="0328F061" wp14:editId="549A6C0A">
            <wp:extent cx="3966132" cy="6593306"/>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190325-223510.png"/>
                    <pic:cNvPicPr/>
                  </pic:nvPicPr>
                  <pic:blipFill rotWithShape="1">
                    <a:blip r:embed="rId8" cstate="print">
                      <a:extLst>
                        <a:ext uri="{28A0092B-C50C-407E-A947-70E740481C1C}">
                          <a14:useLocalDpi xmlns:a14="http://schemas.microsoft.com/office/drawing/2010/main" val="0"/>
                        </a:ext>
                      </a:extLst>
                    </a:blip>
                    <a:srcRect b="6484"/>
                    <a:stretch/>
                  </pic:blipFill>
                  <pic:spPr bwMode="auto">
                    <a:xfrm>
                      <a:off x="0" y="0"/>
                      <a:ext cx="3984756" cy="6624266"/>
                    </a:xfrm>
                    <a:prstGeom prst="rect">
                      <a:avLst/>
                    </a:prstGeom>
                    <a:ln>
                      <a:noFill/>
                    </a:ln>
                    <a:extLst>
                      <a:ext uri="{53640926-AAD7-44D8-BBD7-CCE9431645EC}">
                        <a14:shadowObscured xmlns:a14="http://schemas.microsoft.com/office/drawing/2010/main"/>
                      </a:ext>
                    </a:extLst>
                  </pic:spPr>
                </pic:pic>
              </a:graphicData>
            </a:graphic>
          </wp:inline>
        </w:drawing>
      </w:r>
      <w:r w:rsidR="00A45978">
        <w:rPr>
          <w:rFonts w:ascii="Times New Roman" w:hAnsi="Times New Roman"/>
          <w:noProof/>
          <w:sz w:val="24"/>
        </w:rPr>
        <w:lastRenderedPageBreak/>
        <w:drawing>
          <wp:inline distT="0" distB="0" distL="0" distR="0" wp14:anchorId="432F9B52" wp14:editId="1466618C">
            <wp:extent cx="4014260" cy="5796525"/>
            <wp:effectExtent l="0" t="0" r="571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5246794910391184682.jpg"/>
                    <pic:cNvPicPr/>
                  </pic:nvPicPr>
                  <pic:blipFill rotWithShape="1">
                    <a:blip r:embed="rId9">
                      <a:extLst>
                        <a:ext uri="{28A0092B-C50C-407E-A947-70E740481C1C}">
                          <a14:useLocalDpi xmlns:a14="http://schemas.microsoft.com/office/drawing/2010/main" val="0"/>
                        </a:ext>
                      </a:extLst>
                    </a:blip>
                    <a:srcRect b="18772"/>
                    <a:stretch/>
                  </pic:blipFill>
                  <pic:spPr bwMode="auto">
                    <a:xfrm>
                      <a:off x="0" y="0"/>
                      <a:ext cx="4018246" cy="5802281"/>
                    </a:xfrm>
                    <a:prstGeom prst="rect">
                      <a:avLst/>
                    </a:prstGeom>
                    <a:ln>
                      <a:noFill/>
                    </a:ln>
                    <a:extLst>
                      <a:ext uri="{53640926-AAD7-44D8-BBD7-CCE9431645EC}">
                        <a14:shadowObscured xmlns:a14="http://schemas.microsoft.com/office/drawing/2010/main"/>
                      </a:ext>
                    </a:extLst>
                  </pic:spPr>
                </pic:pic>
              </a:graphicData>
            </a:graphic>
          </wp:inline>
        </w:drawing>
      </w:r>
    </w:p>
    <w:p w:rsidR="006134EA" w:rsidRPr="009A7E01" w:rsidRDefault="006134EA" w:rsidP="00353CB5">
      <w:pPr>
        <w:spacing w:after="0"/>
        <w:ind w:firstLine="567"/>
        <w:jc w:val="both"/>
        <w:rPr>
          <w:rFonts w:ascii="Times New Roman" w:hAnsi="Times New Roman"/>
          <w:sz w:val="24"/>
          <w:lang w:val="en-GB"/>
        </w:rPr>
      </w:pPr>
      <w:r>
        <w:rPr>
          <w:noProof/>
        </w:rPr>
        <mc:AlternateContent>
          <mc:Choice Requires="wps">
            <w:drawing>
              <wp:inline distT="0" distB="0" distL="0" distR="0" wp14:anchorId="36B8F9A6" wp14:editId="714E1B36">
                <wp:extent cx="308610" cy="308610"/>
                <wp:effectExtent l="0" t="0" r="0" b="0"/>
                <wp:docPr id="6" name="Прямоугольник 6" descr="blob:https://web.telegram.org/fd57878a-7619-41f1-af87-d1817b2756a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6" o:spid="_x0000_s1026" alt="Описание: blob:https://web.telegram.org/fd57878a-7619-41f1-af87-d1817b2756aa"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" filled="f" stroked="f">
                <o:lock v:ext="edit" aspectratio="t"/>
                <w10:anchorlock/>
              </v:rect>
            </w:pict>
          </mc:Fallback>
        </mc:AlternateContent>
      </w:r>
      <w:r w:rsidRPr="006134EA">
        <w:rPr>
          <w:noProof/>
        </w:rPr>
        <w:t xml:space="preserve"> </w:t>
      </w:r>
      <w:r>
        <w:rPr>
          <w:noProof/>
        </w:rPr>
        <mc:AlternateContent>
          <mc:Choice Requires="wps">
            <w:drawing>
              <wp:inline distT="0" distB="0" distL="0" distR="0" wp14:anchorId="5C76D283" wp14:editId="5576DB02">
                <wp:extent cx="308610" cy="308610"/>
                <wp:effectExtent l="0" t="0" r="0" b="0"/>
                <wp:docPr id="7" name="AutoShape 6" descr="blob:https://web.telegram.org/fd57878a-7619-41f1-af87-d1817b2756a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6" o:spid="_x0000_s1026" alt="Описание: blob:https://web.telegram.org/fd57878a-7619-41f1-af87-d1817b2756aa"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" filled="f" stroked="f">
                <o:lock v:ext="edit" aspectratio="t"/>
                <w10:anchorlock/>
              </v:rect>
            </w:pict>
          </mc:Fallback>
        </mc:AlternateContent>
      </w:r>
    </w:p>
    <w:sectPr w:rsidR="006134EA" w:rsidRPr="009A7E01" w:rsidSect="00C01197">
      <w:pgSz w:w="16838" w:h="11906" w:orient="landscape"/>
      <w:pgMar w:top="567" w:right="567" w:bottom="567" w:left="567"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4B98"/>
    <w:rsid w:val="001151D5"/>
    <w:rsid w:val="00353CB5"/>
    <w:rsid w:val="0040596C"/>
    <w:rsid w:val="00420BAC"/>
    <w:rsid w:val="004302A8"/>
    <w:rsid w:val="00472594"/>
    <w:rsid w:val="004D12A5"/>
    <w:rsid w:val="00523FDF"/>
    <w:rsid w:val="006134EA"/>
    <w:rsid w:val="007310A5"/>
    <w:rsid w:val="00856701"/>
    <w:rsid w:val="00935AC6"/>
    <w:rsid w:val="009A7E01"/>
    <w:rsid w:val="00A16227"/>
    <w:rsid w:val="00A45978"/>
    <w:rsid w:val="00A951E7"/>
    <w:rsid w:val="00A974C7"/>
    <w:rsid w:val="00AB174D"/>
    <w:rsid w:val="00B16216"/>
    <w:rsid w:val="00B86785"/>
    <w:rsid w:val="00BD6682"/>
    <w:rsid w:val="00BE1192"/>
    <w:rsid w:val="00BF4399"/>
    <w:rsid w:val="00C01197"/>
    <w:rsid w:val="00C44B98"/>
    <w:rsid w:val="00C60D68"/>
    <w:rsid w:val="00CC3499"/>
    <w:rsid w:val="00CD6D95"/>
    <w:rsid w:val="00CF6C1E"/>
    <w:rsid w:val="00D83AF6"/>
    <w:rsid w:val="00D94E27"/>
    <w:rsid w:val="00DF4893"/>
    <w:rsid w:val="00EA6EEF"/>
    <w:rsid w:val="00EB3015"/>
    <w:rsid w:val="00EE619D"/>
    <w:rsid w:val="00F445E3"/>
    <w:rsid w:val="00F91910"/>
    <w:rsid w:val="00FE2C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Calibri" w:hAnsi="Calibri"/>
      <w:sz w:val="20"/>
      <w:szCs w:val="20"/>
      <w:lang w:eastAsia="ru-RU"/>
    </w:rPr>
  </w:style>
  <w:style w:type="paragraph" w:styleId="3">
    <w:name w:val="heading 3"/>
    <w:basedOn w:val="a"/>
    <w:next w:val="a"/>
    <w:link w:val="30"/>
    <w:uiPriority w:val="9"/>
    <w:unhideWhenUsed/>
    <w:qFormat/>
    <w:rsid w:val="00AB174D"/>
    <w:pPr>
      <w:keepNext/>
      <w:keepLines/>
      <w:spacing w:after="0" w:line="360" w:lineRule="auto"/>
      <w:ind w:firstLine="709"/>
      <w:jc w:val="center"/>
      <w:outlineLvl w:val="2"/>
    </w:pPr>
    <w:rPr>
      <w:rFonts w:ascii="Times New Roman" w:eastAsia="Times New Roman" w:hAnsi="Times New Roman"/>
      <w:b/>
      <w:b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
    <w:rsid w:val="00AB174D"/>
    <w:rPr>
      <w:rFonts w:eastAsia="Times New Roman"/>
      <w:b/>
      <w:bCs/>
    </w:rPr>
  </w:style>
  <w:style w:type="paragraph" w:styleId="a3">
    <w:name w:val="Balloon Text"/>
    <w:basedOn w:val="a"/>
    <w:link w:val="a4"/>
    <w:uiPriority w:val="99"/>
    <w:semiHidden/>
    <w:unhideWhenUsed/>
    <w:rsid w:val="009A7E0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A7E01"/>
    <w:rPr>
      <w:rFonts w:ascii="Tahom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Calibri" w:hAnsi="Calibri"/>
      <w:sz w:val="20"/>
      <w:szCs w:val="20"/>
      <w:lang w:eastAsia="ru-RU"/>
    </w:rPr>
  </w:style>
  <w:style w:type="paragraph" w:styleId="3">
    <w:name w:val="heading 3"/>
    <w:basedOn w:val="a"/>
    <w:next w:val="a"/>
    <w:link w:val="30"/>
    <w:uiPriority w:val="9"/>
    <w:unhideWhenUsed/>
    <w:qFormat/>
    <w:rsid w:val="00AB174D"/>
    <w:pPr>
      <w:keepNext/>
      <w:keepLines/>
      <w:spacing w:after="0" w:line="360" w:lineRule="auto"/>
      <w:ind w:firstLine="709"/>
      <w:jc w:val="center"/>
      <w:outlineLvl w:val="2"/>
    </w:pPr>
    <w:rPr>
      <w:rFonts w:ascii="Times New Roman" w:eastAsia="Times New Roman" w:hAnsi="Times New Roman"/>
      <w:b/>
      <w:b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
    <w:rsid w:val="00AB174D"/>
    <w:rPr>
      <w:rFonts w:eastAsia="Times New Roman"/>
      <w:b/>
      <w:bCs/>
    </w:rPr>
  </w:style>
  <w:style w:type="paragraph" w:styleId="a3">
    <w:name w:val="Balloon Text"/>
    <w:basedOn w:val="a"/>
    <w:link w:val="a4"/>
    <w:uiPriority w:val="99"/>
    <w:semiHidden/>
    <w:unhideWhenUsed/>
    <w:rsid w:val="009A7E0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A7E01"/>
    <w:rPr>
      <w:rFonts w:ascii="Tahom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6711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2E102E-8759-424D-95F3-4D3208884D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5</Pages>
  <Words>1585</Words>
  <Characters>9036</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14</cp:revision>
  <dcterms:created xsi:type="dcterms:W3CDTF">2019-03-26T08:32:00Z</dcterms:created>
  <dcterms:modified xsi:type="dcterms:W3CDTF">2019-03-26T18:28:00Z</dcterms:modified>
</cp:coreProperties>
</file>