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27" w:rsidRDefault="00691A25" w:rsidP="00CC1524">
      <w:pPr>
        <w:spacing w:after="0" w:line="240" w:lineRule="auto"/>
      </w:pPr>
      <w:r>
        <w:t xml:space="preserve">Душевой поддон в квартире – один из </w:t>
      </w:r>
      <w:r w:rsidR="00CC1753">
        <w:t>элементов</w:t>
      </w:r>
      <w:r>
        <w:t xml:space="preserve">, с помощью которого можно значительно расширить функциональность </w:t>
      </w:r>
      <w:r w:rsidR="00CC1753">
        <w:t xml:space="preserve">ванной комнаты </w:t>
      </w:r>
      <w:r>
        <w:t>и создать</w:t>
      </w:r>
      <w:r w:rsidR="00DF2A58">
        <w:t xml:space="preserve"> в ней </w:t>
      </w:r>
      <w:r>
        <w:t xml:space="preserve">комфорт </w:t>
      </w:r>
      <w:r w:rsidR="00DF2A58">
        <w:t>и удобство</w:t>
      </w:r>
      <w:r>
        <w:t>. В современном дизайне ванных комнат существует огромное разнообразие интересных решений</w:t>
      </w:r>
      <w:proofErr w:type="gramStart"/>
      <w:r>
        <w:t>.</w:t>
      </w:r>
      <w:proofErr w:type="gramEnd"/>
      <w:r>
        <w:t xml:space="preserve"> Благодаря широчайшему выбору поддонов по качеству, размерам и формам можно создать идеальный душевой поддон, который будет гармонировать не только с душевой кабиной, но и с ванной комнатой в целом</w:t>
      </w:r>
      <w:proofErr w:type="gramStart"/>
      <w:r>
        <w:t>.</w:t>
      </w:r>
      <w:proofErr w:type="gramEnd"/>
      <w:r>
        <w:t xml:space="preserve"> </w:t>
      </w:r>
      <w:r w:rsidR="00CC1753">
        <w:t>Душевые поддоны бывают разные по каче</w:t>
      </w:r>
      <w:r w:rsidR="002D1A5D">
        <w:t>ству</w:t>
      </w:r>
      <w:r w:rsidR="00CC1753">
        <w:t xml:space="preserve">, от которого зависит его долговечность и, соответственно, цена. </w:t>
      </w:r>
    </w:p>
    <w:p w:rsidR="00CC1753" w:rsidRDefault="00CC1753" w:rsidP="00CC1524">
      <w:pPr>
        <w:spacing w:after="0" w:line="240" w:lineRule="auto"/>
      </w:pPr>
      <w:r>
        <w:t>Чтобы сэкономить не только полезное пространство, но и денежные средства, можно сделать душевой поддон в квартире своими руками</w:t>
      </w:r>
      <w:proofErr w:type="gramStart"/>
      <w:r>
        <w:t>.</w:t>
      </w:r>
      <w:proofErr w:type="gramEnd"/>
      <w:r>
        <w:t xml:space="preserve"> </w:t>
      </w:r>
      <w:r w:rsidR="00DF2A58">
        <w:t>В</w:t>
      </w:r>
      <w:r>
        <w:t>аша ванная комната приобретет некую оригинальность</w:t>
      </w:r>
      <w:r w:rsidR="00DF2A58">
        <w:t xml:space="preserve"> и индивидуальный дизайн, а отсутствие массивной ванны и больших душевых кабин сделает комнату просторной и свободной.  </w:t>
      </w:r>
    </w:p>
    <w:p w:rsidR="00CB6A31" w:rsidRDefault="00DF2A58" w:rsidP="00CC1524">
      <w:pPr>
        <w:spacing w:after="0" w:line="240" w:lineRule="auto"/>
      </w:pPr>
      <w:r>
        <w:t>Кабина душевая в квартире без поддона</w:t>
      </w:r>
      <w:r w:rsidR="00CB6A31">
        <w:t xml:space="preserve"> имеет некоторые преимущества, такие как простота установки и доступная цена. Но есть и некоторые нюансы:</w:t>
      </w:r>
    </w:p>
    <w:p w:rsidR="00CB6A31" w:rsidRDefault="00CB6A31" w:rsidP="00CC1524">
      <w:pPr>
        <w:pStyle w:val="a3"/>
        <w:numPr>
          <w:ilvl w:val="0"/>
          <w:numId w:val="1"/>
        </w:numPr>
        <w:spacing w:after="0" w:line="240" w:lineRule="auto"/>
      </w:pPr>
      <w:r>
        <w:t>пол в ванной комнате должен быть идеально подготовлен;</w:t>
      </w:r>
    </w:p>
    <w:p w:rsidR="00DF2A58" w:rsidRDefault="00CB6A31" w:rsidP="00CC1524">
      <w:pPr>
        <w:pStyle w:val="a3"/>
        <w:numPr>
          <w:ilvl w:val="0"/>
          <w:numId w:val="1"/>
        </w:numPr>
        <w:spacing w:after="0" w:line="240" w:lineRule="auto"/>
      </w:pPr>
      <w:r>
        <w:t xml:space="preserve">слив должен быть достаточно большой по размерам, чтобы в кабине не собиралось большое количество воды.  </w:t>
      </w:r>
    </w:p>
    <w:p w:rsidR="00CB6A31" w:rsidRDefault="00CB6A31" w:rsidP="00CC1524">
      <w:pPr>
        <w:spacing w:after="0" w:line="240" w:lineRule="auto"/>
      </w:pPr>
      <w:r>
        <w:t>Так что если Вы решили сэкономить, душевая кабина в квартире без поддона – прекрасное решение!</w:t>
      </w:r>
    </w:p>
    <w:p w:rsidR="00CB6A31" w:rsidRDefault="00CB6A31" w:rsidP="00CC1524">
      <w:pPr>
        <w:spacing w:after="0" w:line="240" w:lineRule="auto"/>
      </w:pPr>
      <w:r>
        <w:t xml:space="preserve">Если пространство в ванной комнате достаточно </w:t>
      </w:r>
      <w:proofErr w:type="gramStart"/>
      <w:r>
        <w:t>большое</w:t>
      </w:r>
      <w:proofErr w:type="gramEnd"/>
      <w:r>
        <w:t xml:space="preserve"> и Вы все же решили установить более мощную конструкцию, Вам прекрасно подойдет душевая кабина с поддоном в квартире. Такое решение </w:t>
      </w:r>
      <w:r w:rsidR="00774B61">
        <w:t>будет идеальным дл</w:t>
      </w:r>
      <w:r>
        <w:t>я любителей поплескаться и при</w:t>
      </w:r>
      <w:r w:rsidR="00774B61">
        <w:t xml:space="preserve"> этом не залить соседей снизу.</w:t>
      </w:r>
    </w:p>
    <w:p w:rsidR="00774B61" w:rsidRDefault="00774B61" w:rsidP="00CC1524">
      <w:pPr>
        <w:spacing w:after="0" w:line="240" w:lineRule="auto"/>
      </w:pPr>
      <w:r>
        <w:t>Прежде чем купить душевую кабину, особое внимание следует обратить на поддон. Поддон является основанием душевой кабины и изготавливается из разных материалов, таких как:</w:t>
      </w:r>
    </w:p>
    <w:p w:rsidR="00774B61" w:rsidRDefault="00774B61" w:rsidP="00CC1524">
      <w:pPr>
        <w:pStyle w:val="a3"/>
        <w:numPr>
          <w:ilvl w:val="0"/>
          <w:numId w:val="2"/>
        </w:numPr>
        <w:spacing w:after="0" w:line="240" w:lineRule="auto"/>
      </w:pPr>
      <w:r>
        <w:t>металл;</w:t>
      </w:r>
    </w:p>
    <w:p w:rsidR="00774B61" w:rsidRDefault="00774B61" w:rsidP="00CC1524">
      <w:pPr>
        <w:pStyle w:val="a3"/>
        <w:numPr>
          <w:ilvl w:val="0"/>
          <w:numId w:val="2"/>
        </w:numPr>
        <w:spacing w:after="0" w:line="240" w:lineRule="auto"/>
      </w:pPr>
      <w:r>
        <w:t>кирпич;</w:t>
      </w:r>
    </w:p>
    <w:p w:rsidR="00774B61" w:rsidRDefault="00774B61" w:rsidP="00CC1524">
      <w:pPr>
        <w:pStyle w:val="a3"/>
        <w:numPr>
          <w:ilvl w:val="0"/>
          <w:numId w:val="2"/>
        </w:numPr>
        <w:spacing w:after="0" w:line="240" w:lineRule="auto"/>
      </w:pPr>
      <w:r>
        <w:t>чугун;</w:t>
      </w:r>
    </w:p>
    <w:p w:rsidR="00774B61" w:rsidRDefault="00774B61" w:rsidP="00CC1524">
      <w:pPr>
        <w:pStyle w:val="a3"/>
        <w:numPr>
          <w:ilvl w:val="0"/>
          <w:numId w:val="2"/>
        </w:numPr>
        <w:spacing w:after="0" w:line="240" w:lineRule="auto"/>
      </w:pPr>
      <w:r>
        <w:t>бетон;</w:t>
      </w:r>
    </w:p>
    <w:p w:rsidR="00774B61" w:rsidRDefault="00774B61" w:rsidP="00CC1524">
      <w:pPr>
        <w:pStyle w:val="a3"/>
        <w:numPr>
          <w:ilvl w:val="0"/>
          <w:numId w:val="2"/>
        </w:numPr>
        <w:spacing w:after="0" w:line="240" w:lineRule="auto"/>
      </w:pPr>
      <w:r>
        <w:t>кафель;</w:t>
      </w:r>
    </w:p>
    <w:p w:rsidR="00774B61" w:rsidRDefault="00774B61" w:rsidP="00CC1524">
      <w:pPr>
        <w:pStyle w:val="a3"/>
        <w:numPr>
          <w:ilvl w:val="0"/>
          <w:numId w:val="2"/>
        </w:numPr>
        <w:spacing w:after="0" w:line="240" w:lineRule="auto"/>
      </w:pPr>
      <w:r>
        <w:t>натуральный камень;</w:t>
      </w:r>
    </w:p>
    <w:p w:rsidR="00774B61" w:rsidRDefault="00774B61" w:rsidP="00CC1524">
      <w:pPr>
        <w:pStyle w:val="a3"/>
        <w:numPr>
          <w:ilvl w:val="0"/>
          <w:numId w:val="2"/>
        </w:numPr>
        <w:spacing w:after="0" w:line="240" w:lineRule="auto"/>
      </w:pPr>
      <w:r>
        <w:t>акрил.</w:t>
      </w:r>
    </w:p>
    <w:p w:rsidR="00774B61" w:rsidRDefault="00774B61" w:rsidP="00CC1524">
      <w:pPr>
        <w:spacing w:after="0" w:line="240" w:lineRule="auto"/>
        <w:ind w:left="360"/>
      </w:pPr>
      <w:r>
        <w:t xml:space="preserve">В настоящее время акриловые поддоны являются наиболее распространенным основанием для душевых кабин. </w:t>
      </w:r>
    </w:p>
    <w:p w:rsidR="00774B61" w:rsidRDefault="00774B61" w:rsidP="00CC1524">
      <w:pPr>
        <w:spacing w:after="0" w:line="240" w:lineRule="auto"/>
        <w:ind w:left="360"/>
      </w:pPr>
      <w:r>
        <w:t>Преимущества акриловых поддонов:</w:t>
      </w:r>
    </w:p>
    <w:p w:rsidR="00774B61" w:rsidRDefault="00774B61" w:rsidP="00CC1524">
      <w:pPr>
        <w:pStyle w:val="a3"/>
        <w:numPr>
          <w:ilvl w:val="0"/>
          <w:numId w:val="3"/>
        </w:numPr>
        <w:spacing w:after="0" w:line="240" w:lineRule="auto"/>
      </w:pPr>
      <w:r>
        <w:t>это готовая конструкция;</w:t>
      </w:r>
    </w:p>
    <w:p w:rsidR="00774B61" w:rsidRDefault="00774B61" w:rsidP="00CC1524">
      <w:pPr>
        <w:pStyle w:val="a3"/>
        <w:numPr>
          <w:ilvl w:val="0"/>
          <w:numId w:val="3"/>
        </w:numPr>
        <w:spacing w:after="0" w:line="240" w:lineRule="auto"/>
      </w:pPr>
      <w:r>
        <w:t>самые разнообразные формы;</w:t>
      </w:r>
    </w:p>
    <w:p w:rsidR="00774B61" w:rsidRDefault="00774B61" w:rsidP="00CC1524">
      <w:pPr>
        <w:pStyle w:val="a3"/>
        <w:numPr>
          <w:ilvl w:val="0"/>
          <w:numId w:val="3"/>
        </w:numPr>
        <w:spacing w:after="0" w:line="240" w:lineRule="auto"/>
      </w:pPr>
      <w:r>
        <w:t>простота в монтаже;</w:t>
      </w:r>
    </w:p>
    <w:p w:rsidR="00774B61" w:rsidRDefault="00774B61" w:rsidP="00CC1524">
      <w:pPr>
        <w:pStyle w:val="a3"/>
        <w:numPr>
          <w:ilvl w:val="0"/>
          <w:numId w:val="3"/>
        </w:numPr>
        <w:spacing w:after="0" w:line="240" w:lineRule="auto"/>
      </w:pPr>
      <w:r>
        <w:t>минимум занятого пространства.</w:t>
      </w:r>
    </w:p>
    <w:p w:rsidR="00774B61" w:rsidRDefault="00774B61" w:rsidP="00CC1524">
      <w:pPr>
        <w:spacing w:after="0" w:line="240" w:lineRule="auto"/>
      </w:pPr>
      <w:r>
        <w:t>Преимущества металлических поддонов:</w:t>
      </w:r>
    </w:p>
    <w:p w:rsidR="00774B61" w:rsidRDefault="00774B61" w:rsidP="00CC1524">
      <w:pPr>
        <w:pStyle w:val="a3"/>
        <w:numPr>
          <w:ilvl w:val="0"/>
          <w:numId w:val="4"/>
        </w:numPr>
        <w:spacing w:after="0" w:line="240" w:lineRule="auto"/>
      </w:pPr>
      <w:r>
        <w:lastRenderedPageBreak/>
        <w:t>прочность;</w:t>
      </w:r>
    </w:p>
    <w:p w:rsidR="00774B61" w:rsidRDefault="00774B61" w:rsidP="00CC1524">
      <w:pPr>
        <w:pStyle w:val="a3"/>
        <w:numPr>
          <w:ilvl w:val="0"/>
          <w:numId w:val="4"/>
        </w:numPr>
        <w:spacing w:after="0" w:line="240" w:lineRule="auto"/>
      </w:pPr>
      <w:r>
        <w:t>долговечность;</w:t>
      </w:r>
    </w:p>
    <w:p w:rsidR="00774B61" w:rsidRDefault="00F214EA" w:rsidP="00CC1524">
      <w:pPr>
        <w:pStyle w:val="a3"/>
        <w:numPr>
          <w:ilvl w:val="0"/>
          <w:numId w:val="4"/>
        </w:numPr>
        <w:spacing w:after="0" w:line="240" w:lineRule="auto"/>
      </w:pPr>
      <w:r>
        <w:t>приемлемая цена;</w:t>
      </w:r>
    </w:p>
    <w:p w:rsidR="00F214EA" w:rsidRDefault="00F214EA" w:rsidP="00CC1524">
      <w:pPr>
        <w:pStyle w:val="a3"/>
        <w:numPr>
          <w:ilvl w:val="0"/>
          <w:numId w:val="4"/>
        </w:numPr>
        <w:spacing w:after="0" w:line="240" w:lineRule="auto"/>
      </w:pPr>
      <w:proofErr w:type="gramStart"/>
      <w:r>
        <w:t>устойчивы</w:t>
      </w:r>
      <w:proofErr w:type="gramEnd"/>
      <w:r>
        <w:t xml:space="preserve"> к температурным перепадам;</w:t>
      </w:r>
    </w:p>
    <w:p w:rsidR="00F214EA" w:rsidRDefault="00F214EA" w:rsidP="00CC1524">
      <w:pPr>
        <w:pStyle w:val="a3"/>
        <w:numPr>
          <w:ilvl w:val="0"/>
          <w:numId w:val="4"/>
        </w:numPr>
        <w:spacing w:after="0" w:line="240" w:lineRule="auto"/>
      </w:pPr>
      <w:r>
        <w:t>не деформируются.</w:t>
      </w:r>
    </w:p>
    <w:p w:rsidR="001C63D1" w:rsidRDefault="001C63D1" w:rsidP="00CC1524">
      <w:pPr>
        <w:spacing w:after="0" w:line="240" w:lineRule="auto"/>
      </w:pPr>
      <w:r>
        <w:t>Преимущества чугунных поддонов: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r>
        <w:t>высокая прочность;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r>
        <w:t>большой срок службы;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r>
        <w:t>доступная цена;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r>
        <w:t>красивое прочное эмалированное покрытие;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proofErr w:type="gramStart"/>
      <w:r>
        <w:t>устойчивы к деформации.</w:t>
      </w:r>
      <w:proofErr w:type="gramEnd"/>
    </w:p>
    <w:p w:rsidR="001C63D1" w:rsidRDefault="001C63D1" w:rsidP="00CC1524">
      <w:pPr>
        <w:spacing w:after="0" w:line="240" w:lineRule="auto"/>
      </w:pPr>
      <w:r>
        <w:t>Преимущества поддонов из кирпича и кафеля: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r>
        <w:t>прочность;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r>
        <w:t>долговечность;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proofErr w:type="gramStart"/>
      <w:r>
        <w:t>устойчивы</w:t>
      </w:r>
      <w:proofErr w:type="gramEnd"/>
      <w:r>
        <w:t xml:space="preserve"> к температурным перепадам;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r>
        <w:t>не деформируются;</w:t>
      </w:r>
    </w:p>
    <w:p w:rsidR="001C63D1" w:rsidRDefault="001C63D1" w:rsidP="00CC1524">
      <w:pPr>
        <w:pStyle w:val="a3"/>
        <w:numPr>
          <w:ilvl w:val="0"/>
          <w:numId w:val="4"/>
        </w:numPr>
        <w:spacing w:after="0" w:line="240" w:lineRule="auto"/>
      </w:pPr>
      <w:r>
        <w:t>особая форма и оригинальный дизайн</w:t>
      </w:r>
      <w:r w:rsidR="00280D69">
        <w:t>.</w:t>
      </w:r>
    </w:p>
    <w:p w:rsidR="00F214EA" w:rsidRPr="00CC1524" w:rsidRDefault="00F214EA" w:rsidP="00CC1524">
      <w:pPr>
        <w:spacing w:after="0" w:line="240" w:lineRule="auto"/>
        <w:rPr>
          <w:lang w:val="uk-UA"/>
        </w:rPr>
      </w:pPr>
    </w:p>
    <w:p w:rsidR="00774B61" w:rsidRPr="00CC1524" w:rsidRDefault="00CC1524" w:rsidP="00CC1524">
      <w:pPr>
        <w:spacing w:after="0" w:line="240" w:lineRule="auto"/>
      </w:pPr>
      <w:proofErr w:type="spellStart"/>
      <w:r>
        <w:rPr>
          <w:lang w:val="uk-UA"/>
        </w:rPr>
        <w:t>Душевые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поддоны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сделать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квартире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определяете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исходя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собственных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предпочтений</w:t>
      </w:r>
      <w:proofErr w:type="spellEnd"/>
      <w:r>
        <w:rPr>
          <w:lang w:val="uk-UA"/>
        </w:rPr>
        <w:t xml:space="preserve">. Все </w:t>
      </w:r>
      <w:proofErr w:type="spellStart"/>
      <w:r>
        <w:rPr>
          <w:lang w:val="uk-UA"/>
        </w:rPr>
        <w:t>зависит</w:t>
      </w:r>
      <w:proofErr w:type="spellEnd"/>
      <w:r>
        <w:rPr>
          <w:lang w:val="uk-UA"/>
        </w:rPr>
        <w:t xml:space="preserve"> от </w:t>
      </w:r>
      <w:proofErr w:type="spellStart"/>
      <w:r>
        <w:rPr>
          <w:lang w:val="uk-UA"/>
        </w:rPr>
        <w:t>дизайна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комнаты</w:t>
      </w:r>
      <w:proofErr w:type="spellEnd"/>
      <w:r>
        <w:rPr>
          <w:lang w:val="uk-UA"/>
        </w:rPr>
        <w:t xml:space="preserve"> и, </w:t>
      </w:r>
      <w:proofErr w:type="spellStart"/>
      <w:r>
        <w:rPr>
          <w:lang w:val="uk-UA"/>
        </w:rPr>
        <w:t>естественно</w:t>
      </w:r>
      <w:proofErr w:type="spellEnd"/>
      <w:r>
        <w:rPr>
          <w:lang w:val="uk-UA"/>
        </w:rPr>
        <w:t xml:space="preserve">, от </w:t>
      </w:r>
      <w:proofErr w:type="spellStart"/>
      <w:r>
        <w:rPr>
          <w:lang w:val="uk-UA"/>
        </w:rPr>
        <w:t>финансовых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возможностей</w:t>
      </w:r>
      <w:proofErr w:type="spellEnd"/>
      <w:r>
        <w:rPr>
          <w:lang w:val="uk-UA"/>
        </w:rPr>
        <w:t xml:space="preserve">. Так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выбор</w:t>
      </w:r>
      <w:proofErr w:type="spellEnd"/>
      <w:r>
        <w:rPr>
          <w:lang w:val="uk-UA"/>
        </w:rPr>
        <w:t xml:space="preserve"> за Вами!</w:t>
      </w:r>
    </w:p>
    <w:p w:rsidR="00CB6A31" w:rsidRDefault="00CB6A31" w:rsidP="00CC1524">
      <w:pPr>
        <w:spacing w:after="0" w:line="240" w:lineRule="auto"/>
      </w:pPr>
    </w:p>
    <w:p w:rsidR="00CC1524" w:rsidRDefault="00CC1524"/>
    <w:sectPr w:rsidR="00CC1524" w:rsidSect="003B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E0813"/>
    <w:multiLevelType w:val="hybridMultilevel"/>
    <w:tmpl w:val="EE026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B5E62"/>
    <w:multiLevelType w:val="hybridMultilevel"/>
    <w:tmpl w:val="4216D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51CE9"/>
    <w:multiLevelType w:val="hybridMultilevel"/>
    <w:tmpl w:val="A3DA5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961687"/>
    <w:multiLevelType w:val="hybridMultilevel"/>
    <w:tmpl w:val="D5604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91A25"/>
    <w:rsid w:val="001C63D1"/>
    <w:rsid w:val="00280D69"/>
    <w:rsid w:val="002D1A5D"/>
    <w:rsid w:val="003B4627"/>
    <w:rsid w:val="00691A25"/>
    <w:rsid w:val="00706474"/>
    <w:rsid w:val="00774B61"/>
    <w:rsid w:val="00936FA7"/>
    <w:rsid w:val="00CB6A31"/>
    <w:rsid w:val="00CC1524"/>
    <w:rsid w:val="00CC1753"/>
    <w:rsid w:val="00DF2A58"/>
    <w:rsid w:val="00E21FFC"/>
    <w:rsid w:val="00E22A71"/>
    <w:rsid w:val="00F2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38383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</Pages>
  <Words>371</Words>
  <Characters>2276</Characters>
  <Application>Microsoft Office Word</Application>
  <DocSecurity>0</DocSecurity>
  <Lines>68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2018-07-03T11:10:00Z</dcterms:created>
  <dcterms:modified xsi:type="dcterms:W3CDTF">2018-07-04T06:58:00Z</dcterms:modified>
</cp:coreProperties>
</file>