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CD" w:rsidRDefault="007B1ECD" w:rsidP="007B1ECD">
      <w:pPr>
        <w:ind w:left="-284"/>
        <w:rPr>
          <w:rFonts w:ascii="Times New Roman" w:hAnsi="Times New Roman" w:cs="Times New Roman"/>
          <w:sz w:val="24"/>
        </w:rPr>
      </w:pPr>
      <w:r>
        <w:rPr>
          <w:rFonts w:ascii="Times New Roman" w:hAnsi="Times New Roman" w:cs="Times New Roman"/>
          <w:color w:val="000000" w:themeColor="text1"/>
          <w:sz w:val="24"/>
          <w:szCs w:val="24"/>
        </w:rPr>
        <w:t>Le sens du mot SIDA dans le roman d'Hervé Guibert</w:t>
      </w:r>
    </w:p>
    <w:p w:rsidR="007B1ECD" w:rsidRPr="0003214B" w:rsidRDefault="007B1ECD" w:rsidP="007B1ECD">
      <w:pPr>
        <w:ind w:left="-284"/>
        <w:rPr>
          <w:rFonts w:ascii="Times New Roman" w:hAnsi="Times New Roman" w:cs="Times New Roman"/>
          <w:sz w:val="24"/>
        </w:rPr>
      </w:pPr>
      <w:r w:rsidRPr="0003214B">
        <w:rPr>
          <w:rFonts w:ascii="Times New Roman" w:hAnsi="Times New Roman" w:cs="Times New Roman"/>
          <w:sz w:val="24"/>
        </w:rPr>
        <w:t>Student Name</w:t>
      </w:r>
    </w:p>
    <w:p w:rsidR="007B1ECD" w:rsidRPr="0003214B" w:rsidRDefault="007B1ECD" w:rsidP="007B1ECD">
      <w:pPr>
        <w:ind w:left="-284"/>
        <w:rPr>
          <w:rFonts w:ascii="Times New Roman" w:hAnsi="Times New Roman" w:cs="Times New Roman"/>
          <w:sz w:val="24"/>
        </w:rPr>
      </w:pPr>
      <w:r w:rsidRPr="0003214B">
        <w:rPr>
          <w:rFonts w:ascii="Times New Roman" w:hAnsi="Times New Roman" w:cs="Times New Roman"/>
          <w:sz w:val="24"/>
        </w:rPr>
        <w:t>School</w:t>
      </w:r>
    </w:p>
    <w:p w:rsidR="007B1ECD" w:rsidRPr="00152C84" w:rsidRDefault="007B1ECD" w:rsidP="007B1ECD">
      <w:pPr>
        <w:ind w:left="-284"/>
        <w:rPr>
          <w:rFonts w:ascii="Times New Roman" w:hAnsi="Times New Roman" w:cs="Times New Roman"/>
          <w:sz w:val="24"/>
          <w:lang w:val="en-US"/>
        </w:rPr>
      </w:pPr>
      <w:r w:rsidRPr="00152C84">
        <w:rPr>
          <w:rFonts w:ascii="Times New Roman" w:hAnsi="Times New Roman" w:cs="Times New Roman"/>
          <w:sz w:val="24"/>
          <w:lang w:val="en-US"/>
        </w:rPr>
        <w:t>Course</w:t>
      </w:r>
    </w:p>
    <w:p w:rsidR="007B1ECD" w:rsidRPr="00152C84" w:rsidRDefault="007B1ECD" w:rsidP="007B1ECD">
      <w:pPr>
        <w:ind w:left="-284"/>
        <w:rPr>
          <w:rFonts w:ascii="Times New Roman" w:hAnsi="Times New Roman" w:cs="Times New Roman"/>
          <w:sz w:val="24"/>
          <w:lang w:val="en-US"/>
        </w:rPr>
      </w:pPr>
      <w:r w:rsidRPr="00152C84">
        <w:rPr>
          <w:rFonts w:ascii="Times New Roman" w:hAnsi="Times New Roman" w:cs="Times New Roman"/>
          <w:sz w:val="24"/>
          <w:lang w:val="en-US"/>
        </w:rPr>
        <w:t>Instructor</w:t>
      </w:r>
      <w:bookmarkStart w:id="0" w:name="_GoBack"/>
      <w:bookmarkEnd w:id="0"/>
    </w:p>
    <w:p w:rsidR="007B1ECD" w:rsidRPr="00152C84" w:rsidRDefault="007B1ECD" w:rsidP="007B1ECD">
      <w:pPr>
        <w:ind w:left="-284"/>
        <w:rPr>
          <w:rFonts w:ascii="Times New Roman" w:hAnsi="Times New Roman" w:cs="Times New Roman"/>
          <w:sz w:val="24"/>
          <w:lang w:val="en-US"/>
        </w:rPr>
      </w:pPr>
      <w:r w:rsidRPr="00152C84">
        <w:rPr>
          <w:rFonts w:ascii="Times New Roman" w:hAnsi="Times New Roman" w:cs="Times New Roman"/>
          <w:sz w:val="24"/>
          <w:lang w:val="en-US"/>
        </w:rPr>
        <w:t>Date</w:t>
      </w:r>
    </w:p>
    <w:p w:rsidR="007B1ECD" w:rsidRPr="003123C8" w:rsidRDefault="007B1ECD" w:rsidP="007B1ECD">
      <w:pPr>
        <w:ind w:left="-284"/>
        <w:rPr>
          <w:rFonts w:ascii="Times New Roman" w:hAnsi="Times New Roman" w:cs="Times New Roman"/>
          <w:sz w:val="24"/>
          <w:lang w:val="en-US"/>
        </w:rPr>
      </w:pPr>
      <w:r w:rsidRPr="00152C84">
        <w:rPr>
          <w:rFonts w:ascii="Times New Roman" w:hAnsi="Times New Roman" w:cs="Times New Roman"/>
          <w:sz w:val="24"/>
          <w:lang w:val="en-US"/>
        </w:rPr>
        <w:t>Refere</w:t>
      </w:r>
      <w:r w:rsidR="003123C8">
        <w:rPr>
          <w:rFonts w:ascii="Times New Roman" w:hAnsi="Times New Roman" w:cs="Times New Roman"/>
          <w:sz w:val="24"/>
          <w:lang w:val="en-US"/>
        </w:rPr>
        <w:t xml:space="preserve">ncing Style: MLA / Word Count: </w:t>
      </w:r>
      <w:r w:rsidR="003123C8" w:rsidRPr="003123C8">
        <w:rPr>
          <w:rFonts w:ascii="Times New Roman" w:hAnsi="Times New Roman" w:cs="Times New Roman"/>
          <w:sz w:val="24"/>
          <w:lang w:val="en-US"/>
        </w:rPr>
        <w:t>745</w:t>
      </w:r>
    </w:p>
    <w:p w:rsidR="007B1ECD" w:rsidRPr="00152C84" w:rsidRDefault="007B1ECD" w:rsidP="007B1ECD">
      <w:pPr>
        <w:ind w:left="-284"/>
        <w:rPr>
          <w:rFonts w:ascii="Times New Roman" w:hAnsi="Times New Roman" w:cs="Times New Roman"/>
          <w:sz w:val="24"/>
          <w:lang w:val="en-US"/>
        </w:rPr>
      </w:pPr>
    </w:p>
    <w:p w:rsidR="007B1ECD" w:rsidRDefault="007B1ECD" w:rsidP="007B1ECD">
      <w:pPr>
        <w:spacing w:line="480" w:lineRule="auto"/>
        <w:ind w:left="-284" w:right="85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 sens du mot SIDA dans le roman d'Hervé Guibert </w:t>
      </w:r>
    </w:p>
    <w:p w:rsidR="007B1ECD" w:rsidRPr="007B1ECD" w:rsidRDefault="007B1ECD" w:rsidP="007B1ECD">
      <w:pPr>
        <w:spacing w:line="480" w:lineRule="auto"/>
        <w:ind w:left="-284" w:right="850"/>
        <w:rPr>
          <w:rFonts w:ascii="Times New Roman" w:hAnsi="Times New Roman" w:cs="Times New Roman"/>
          <w:color w:val="000000" w:themeColor="text1"/>
          <w:sz w:val="24"/>
          <w:szCs w:val="24"/>
        </w:rPr>
      </w:pPr>
      <w:r w:rsidRPr="007B1ECD">
        <w:rPr>
          <w:rFonts w:ascii="Times New Roman" w:hAnsi="Times New Roman" w:cs="Times New Roman"/>
          <w:color w:val="000000" w:themeColor="text1"/>
          <w:sz w:val="24"/>
          <w:szCs w:val="24"/>
        </w:rPr>
        <w:t>«À l'ami qui ne m'a pas sauvé la vie» – c’est le roman autobiographique d'Hervé Guibert. Le sujet central dans l'oeuvre est le problème du SID</w:t>
      </w:r>
      <w:r w:rsidR="00152C84">
        <w:rPr>
          <w:rFonts w:ascii="Times New Roman" w:hAnsi="Times New Roman" w:cs="Times New Roman"/>
          <w:color w:val="000000" w:themeColor="text1"/>
          <w:sz w:val="24"/>
          <w:szCs w:val="24"/>
        </w:rPr>
        <w:t>A, dont l'auteur</w:t>
      </w:r>
      <w:r w:rsidRPr="007B1ECD">
        <w:rPr>
          <w:rFonts w:ascii="Times New Roman" w:hAnsi="Times New Roman" w:cs="Times New Roman"/>
          <w:color w:val="000000" w:themeColor="text1"/>
          <w:sz w:val="24"/>
          <w:szCs w:val="24"/>
        </w:rPr>
        <w:t xml:space="preserve"> a été malade depuis 8 ans. Hervé Guibert écrivait son roman étant déjà malade, il décrit en détail les symptoms de la maladie, les </w:t>
      </w:r>
      <w:r w:rsidR="00152C84" w:rsidRPr="00152C84">
        <w:rPr>
          <w:rFonts w:ascii="Times New Roman" w:hAnsi="Times New Roman" w:cs="Times New Roman"/>
          <w:color w:val="000000" w:themeColor="text1"/>
          <w:sz w:val="24"/>
          <w:szCs w:val="24"/>
        </w:rPr>
        <w:t>no</w:t>
      </w:r>
      <w:r w:rsidR="00152C84">
        <w:rPr>
          <w:rFonts w:ascii="Times New Roman" w:hAnsi="Times New Roman" w:cs="Times New Roman"/>
          <w:color w:val="000000" w:themeColor="text1"/>
          <w:sz w:val="24"/>
          <w:szCs w:val="24"/>
        </w:rPr>
        <w:t>mbreu</w:t>
      </w:r>
      <w:r w:rsidR="009A5C91">
        <w:rPr>
          <w:rFonts w:ascii="Times New Roman" w:hAnsi="Times New Roman" w:cs="Times New Roman"/>
          <w:color w:val="000000" w:themeColor="text1"/>
          <w:sz w:val="24"/>
          <w:szCs w:val="24"/>
        </w:rPr>
        <w:t>ses</w:t>
      </w:r>
      <w:r w:rsidR="00152C84">
        <w:rPr>
          <w:rFonts w:ascii="Times New Roman" w:hAnsi="Times New Roman" w:cs="Times New Roman"/>
          <w:color w:val="000000" w:themeColor="text1"/>
          <w:sz w:val="24"/>
          <w:szCs w:val="24"/>
        </w:rPr>
        <w:t xml:space="preserve"> </w:t>
      </w:r>
      <w:r w:rsidRPr="007B1ECD">
        <w:rPr>
          <w:rFonts w:ascii="Times New Roman" w:hAnsi="Times New Roman" w:cs="Times New Roman"/>
          <w:color w:val="000000" w:themeColor="text1"/>
          <w:sz w:val="24"/>
          <w:szCs w:val="24"/>
        </w:rPr>
        <w:t>visites aux médecins, les multiples analyses du sang, la médication des symptômes à part, le traitement expérimental qui lui faisait plutôt du mal.</w:t>
      </w:r>
    </w:p>
    <w:p w:rsidR="00A13902" w:rsidRDefault="007B1ECD" w:rsidP="00A13902">
      <w:pPr>
        <w:spacing w:line="480" w:lineRule="auto"/>
        <w:ind w:left="-284" w:right="850"/>
        <w:rPr>
          <w:rFonts w:ascii="Times New Roman" w:hAnsi="Times New Roman" w:cs="Times New Roman"/>
          <w:color w:val="000000" w:themeColor="text1"/>
          <w:sz w:val="24"/>
          <w:szCs w:val="24"/>
        </w:rPr>
      </w:pPr>
      <w:r w:rsidRPr="007B1ECD">
        <w:rPr>
          <w:rFonts w:ascii="Times New Roman" w:hAnsi="Times New Roman" w:cs="Times New Roman"/>
          <w:color w:val="000000" w:themeColor="text1"/>
          <w:sz w:val="24"/>
          <w:szCs w:val="24"/>
        </w:rPr>
        <w:t xml:space="preserve">Une grande partie dans le roman occupe l’histoire de Muzil, l’auteur cache sous ce nom le philosophe bien connu Michel Foucault. De temps en temps le livre paraît l’histoire de </w:t>
      </w:r>
      <w:r w:rsidR="00152C84">
        <w:rPr>
          <w:rFonts w:ascii="Times New Roman" w:hAnsi="Times New Roman" w:cs="Times New Roman"/>
          <w:color w:val="000000" w:themeColor="text1"/>
          <w:sz w:val="24"/>
          <w:szCs w:val="24"/>
        </w:rPr>
        <w:t xml:space="preserve">la </w:t>
      </w:r>
      <w:r w:rsidRPr="007B1ECD">
        <w:rPr>
          <w:rFonts w:ascii="Times New Roman" w:hAnsi="Times New Roman" w:cs="Times New Roman"/>
          <w:color w:val="000000" w:themeColor="text1"/>
          <w:sz w:val="24"/>
          <w:szCs w:val="24"/>
        </w:rPr>
        <w:t>vie et de la maladie de Foucault avec lequel l’auteu</w:t>
      </w:r>
      <w:r w:rsidR="00152C84">
        <w:rPr>
          <w:rFonts w:ascii="Times New Roman" w:hAnsi="Times New Roman" w:cs="Times New Roman"/>
          <w:color w:val="000000" w:themeColor="text1"/>
          <w:sz w:val="24"/>
          <w:szCs w:val="24"/>
        </w:rPr>
        <w:t xml:space="preserve">r était les amis proches. Ils </w:t>
      </w:r>
      <w:r w:rsidRPr="007B1ECD">
        <w:rPr>
          <w:rFonts w:ascii="Times New Roman" w:hAnsi="Times New Roman" w:cs="Times New Roman"/>
          <w:color w:val="000000" w:themeColor="text1"/>
          <w:sz w:val="24"/>
          <w:szCs w:val="24"/>
        </w:rPr>
        <w:t>luttaient contre le SIDA ensemble de manière presque synchrone, Muzil décrivait ses sensations, les transformations qui se passaient avec l’organisme infecté par SIDA, pourtant il fournissait toujours le soutien psychologique à son ami Hervé. Muzi</w:t>
      </w:r>
      <w:r w:rsidR="00152C84">
        <w:rPr>
          <w:rFonts w:ascii="Times New Roman" w:hAnsi="Times New Roman" w:cs="Times New Roman"/>
          <w:color w:val="000000" w:themeColor="text1"/>
          <w:sz w:val="24"/>
          <w:szCs w:val="24"/>
        </w:rPr>
        <w:t>l motivait de continuer le combat</w:t>
      </w:r>
      <w:r w:rsidRPr="007B1ECD">
        <w:rPr>
          <w:rFonts w:ascii="Times New Roman" w:hAnsi="Times New Roman" w:cs="Times New Roman"/>
          <w:color w:val="000000" w:themeColor="text1"/>
          <w:sz w:val="24"/>
          <w:szCs w:val="24"/>
        </w:rPr>
        <w:t xml:space="preserve"> contre la maladie sans perdre le dernier espoir. En fin de compte, essayer de se dépêcher pour avoir le temps de faire quelque chose d'util</w:t>
      </w:r>
      <w:r w:rsidR="00152C84">
        <w:rPr>
          <w:rFonts w:ascii="Times New Roman" w:hAnsi="Times New Roman" w:cs="Times New Roman"/>
          <w:color w:val="000000" w:themeColor="text1"/>
          <w:sz w:val="24"/>
          <w:szCs w:val="24"/>
        </w:rPr>
        <w:t>e avant que le mort s’approche, par exemple de terminer l’écriture de</w:t>
      </w:r>
      <w:r w:rsidRPr="007B1ECD">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ivre dans un minimum de temps. «</w:t>
      </w:r>
      <w:r w:rsidRPr="007B1ECD">
        <w:rPr>
          <w:rFonts w:ascii="Times New Roman" w:hAnsi="Times New Roman" w:cs="Times New Roman"/>
          <w:color w:val="000000" w:themeColor="text1"/>
          <w:sz w:val="24"/>
          <w:szCs w:val="24"/>
        </w:rPr>
        <w:t xml:space="preserve"> Comb</w:t>
      </w:r>
      <w:r w:rsidR="009A5C91">
        <w:rPr>
          <w:rFonts w:ascii="Times New Roman" w:hAnsi="Times New Roman" w:cs="Times New Roman"/>
          <w:color w:val="000000" w:themeColor="text1"/>
          <w:sz w:val="24"/>
          <w:szCs w:val="24"/>
        </w:rPr>
        <w:t>ien de temps ? » - avait-il dema</w:t>
      </w:r>
      <w:r w:rsidRPr="007B1ECD">
        <w:rPr>
          <w:rFonts w:ascii="Times New Roman" w:hAnsi="Times New Roman" w:cs="Times New Roman"/>
          <w:color w:val="000000" w:themeColor="text1"/>
          <w:sz w:val="24"/>
          <w:szCs w:val="24"/>
        </w:rPr>
        <w:t>ndé. C’était la seule question qui lui importait, pour son trav</w:t>
      </w:r>
      <w:r>
        <w:rPr>
          <w:rFonts w:ascii="Times New Roman" w:hAnsi="Times New Roman" w:cs="Times New Roman"/>
          <w:color w:val="000000" w:themeColor="text1"/>
          <w:sz w:val="24"/>
          <w:szCs w:val="24"/>
        </w:rPr>
        <w:t>ail, pour finir son livre. » (</w:t>
      </w:r>
      <w:r w:rsidRPr="007B1ECD">
        <w:rPr>
          <w:rFonts w:ascii="Times New Roman" w:hAnsi="Times New Roman" w:cs="Times New Roman"/>
          <w:color w:val="000000" w:themeColor="text1"/>
          <w:sz w:val="24"/>
          <w:szCs w:val="24"/>
        </w:rPr>
        <w:t>Guibert 33)</w:t>
      </w:r>
      <w:r>
        <w:rPr>
          <w:rFonts w:ascii="Times New Roman" w:hAnsi="Times New Roman" w:cs="Times New Roman"/>
          <w:color w:val="000000" w:themeColor="text1"/>
          <w:sz w:val="24"/>
          <w:szCs w:val="24"/>
        </w:rPr>
        <w:t>.</w:t>
      </w:r>
      <w:r w:rsidR="00A13902">
        <w:rPr>
          <w:rFonts w:ascii="Times New Roman" w:hAnsi="Times New Roman" w:cs="Times New Roman"/>
          <w:color w:val="000000" w:themeColor="text1"/>
          <w:sz w:val="24"/>
          <w:szCs w:val="24"/>
        </w:rPr>
        <w:t xml:space="preserve"> </w:t>
      </w:r>
      <w:r w:rsidR="00152C84">
        <w:rPr>
          <w:rFonts w:ascii="Times New Roman" w:hAnsi="Times New Roman" w:cs="Times New Roman"/>
          <w:color w:val="000000" w:themeColor="text1"/>
          <w:sz w:val="24"/>
          <w:szCs w:val="24"/>
        </w:rPr>
        <w:t xml:space="preserve">Donc le SIDA </w:t>
      </w:r>
      <w:r w:rsidRPr="007B1ECD">
        <w:rPr>
          <w:rFonts w:ascii="Times New Roman" w:hAnsi="Times New Roman" w:cs="Times New Roman"/>
          <w:color w:val="000000" w:themeColor="text1"/>
          <w:sz w:val="24"/>
          <w:szCs w:val="24"/>
        </w:rPr>
        <w:t xml:space="preserve"> </w:t>
      </w:r>
      <w:r w:rsidR="00152C84" w:rsidRPr="00152C84">
        <w:rPr>
          <w:rFonts w:ascii="Times New Roman" w:hAnsi="Times New Roman" w:cs="Times New Roman"/>
          <w:color w:val="000000" w:themeColor="text1"/>
          <w:sz w:val="24"/>
          <w:szCs w:val="24"/>
        </w:rPr>
        <w:t>jo</w:t>
      </w:r>
      <w:r w:rsidR="00152C84">
        <w:rPr>
          <w:rFonts w:ascii="Times New Roman" w:hAnsi="Times New Roman" w:cs="Times New Roman"/>
          <w:color w:val="000000" w:themeColor="text1"/>
          <w:sz w:val="24"/>
          <w:szCs w:val="24"/>
        </w:rPr>
        <w:t>ue le r</w:t>
      </w:r>
      <w:r w:rsidR="009A5C91">
        <w:rPr>
          <w:rFonts w:ascii="Times New Roman" w:hAnsi="Times New Roman" w:cs="Times New Roman"/>
          <w:color w:val="000000" w:themeColor="text1"/>
          <w:sz w:val="24"/>
          <w:szCs w:val="24"/>
        </w:rPr>
        <w:t>ô</w:t>
      </w:r>
      <w:r w:rsidR="00A13902">
        <w:rPr>
          <w:rFonts w:ascii="Times New Roman" w:hAnsi="Times New Roman" w:cs="Times New Roman"/>
          <w:color w:val="000000" w:themeColor="text1"/>
          <w:sz w:val="24"/>
          <w:szCs w:val="24"/>
        </w:rPr>
        <w:t>l</w:t>
      </w:r>
      <w:r w:rsidR="00152C84">
        <w:rPr>
          <w:rFonts w:ascii="Times New Roman" w:hAnsi="Times New Roman" w:cs="Times New Roman"/>
          <w:color w:val="000000" w:themeColor="text1"/>
          <w:sz w:val="24"/>
          <w:szCs w:val="24"/>
        </w:rPr>
        <w:t>e d’un</w:t>
      </w:r>
      <w:r w:rsidR="009A5C91">
        <w:rPr>
          <w:rFonts w:ascii="Times New Roman" w:hAnsi="Times New Roman" w:cs="Times New Roman"/>
          <w:color w:val="000000" w:themeColor="text1"/>
          <w:sz w:val="24"/>
          <w:szCs w:val="24"/>
        </w:rPr>
        <w:t>e</w:t>
      </w:r>
      <w:r w:rsidR="00152C84">
        <w:rPr>
          <w:rFonts w:ascii="Times New Roman" w:hAnsi="Times New Roman" w:cs="Times New Roman"/>
          <w:color w:val="000000" w:themeColor="text1"/>
          <w:sz w:val="24"/>
          <w:szCs w:val="24"/>
        </w:rPr>
        <w:t xml:space="preserve"> énorme source de motivation</w:t>
      </w:r>
      <w:r w:rsidR="00A13902">
        <w:rPr>
          <w:rFonts w:ascii="Times New Roman" w:hAnsi="Times New Roman" w:cs="Times New Roman"/>
          <w:color w:val="000000" w:themeColor="text1"/>
          <w:sz w:val="24"/>
          <w:szCs w:val="24"/>
        </w:rPr>
        <w:t xml:space="preserve"> pour une personne infecté</w:t>
      </w:r>
      <w:r w:rsidR="009A5C91">
        <w:rPr>
          <w:rFonts w:ascii="Times New Roman" w:hAnsi="Times New Roman" w:cs="Times New Roman"/>
          <w:color w:val="000000" w:themeColor="text1"/>
          <w:sz w:val="24"/>
          <w:szCs w:val="24"/>
        </w:rPr>
        <w:t>e</w:t>
      </w:r>
      <w:r w:rsidR="00A13902">
        <w:rPr>
          <w:rFonts w:ascii="Times New Roman" w:hAnsi="Times New Roman" w:cs="Times New Roman"/>
          <w:color w:val="000000" w:themeColor="text1"/>
          <w:sz w:val="24"/>
          <w:szCs w:val="24"/>
        </w:rPr>
        <w:t>.</w:t>
      </w:r>
    </w:p>
    <w:p w:rsidR="007B1ECD" w:rsidRPr="007B1ECD" w:rsidRDefault="00A13902" w:rsidP="007B1ECD">
      <w:pPr>
        <w:spacing w:line="480" w:lineRule="auto"/>
        <w:ind w:left="-284" w:right="850"/>
        <w:rPr>
          <w:rFonts w:ascii="Times New Roman" w:hAnsi="Times New Roman" w:cs="Times New Roman"/>
          <w:color w:val="000000" w:themeColor="text1"/>
          <w:sz w:val="24"/>
          <w:szCs w:val="24"/>
        </w:rPr>
      </w:pPr>
      <w:r w:rsidRPr="00A13902">
        <w:rPr>
          <w:rFonts w:ascii="Times New Roman" w:hAnsi="Times New Roman" w:cs="Times New Roman"/>
          <w:color w:val="000000" w:themeColor="text1"/>
          <w:sz w:val="24"/>
          <w:szCs w:val="24"/>
        </w:rPr>
        <w:lastRenderedPageBreak/>
        <w:t>La</w:t>
      </w:r>
      <w:r>
        <w:rPr>
          <w:rFonts w:ascii="Times New Roman" w:hAnsi="Times New Roman" w:cs="Times New Roman"/>
          <w:color w:val="000000" w:themeColor="text1"/>
          <w:sz w:val="24"/>
          <w:szCs w:val="24"/>
        </w:rPr>
        <w:t xml:space="preserve"> prise de conscience de sa maladie est pareil</w:t>
      </w:r>
      <w:r w:rsidR="009A5C91">
        <w:rPr>
          <w:rFonts w:ascii="Times New Roman" w:hAnsi="Times New Roman" w:cs="Times New Roman"/>
          <w:color w:val="000000" w:themeColor="text1"/>
          <w:sz w:val="24"/>
          <w:szCs w:val="24"/>
        </w:rPr>
        <w:t>le</w:t>
      </w:r>
      <w:r>
        <w:rPr>
          <w:rFonts w:ascii="Times New Roman" w:hAnsi="Times New Roman" w:cs="Times New Roman"/>
          <w:color w:val="000000" w:themeColor="text1"/>
          <w:sz w:val="24"/>
          <w:szCs w:val="24"/>
        </w:rPr>
        <w:t xml:space="preserve"> à </w:t>
      </w:r>
      <w:r w:rsidR="007B1ECD" w:rsidRPr="007B1ECD">
        <w:rPr>
          <w:rFonts w:ascii="Times New Roman" w:hAnsi="Times New Roman" w:cs="Times New Roman"/>
          <w:color w:val="000000" w:themeColor="text1"/>
          <w:sz w:val="24"/>
          <w:szCs w:val="24"/>
        </w:rPr>
        <w:t>la frontière,</w:t>
      </w:r>
      <w:r>
        <w:rPr>
          <w:rFonts w:ascii="Times New Roman" w:hAnsi="Times New Roman" w:cs="Times New Roman"/>
          <w:color w:val="000000" w:themeColor="text1"/>
          <w:sz w:val="24"/>
          <w:szCs w:val="24"/>
        </w:rPr>
        <w:t xml:space="preserve"> à</w:t>
      </w:r>
      <w:r w:rsidR="007B1ECD" w:rsidRPr="007B1ECD">
        <w:rPr>
          <w:rFonts w:ascii="Times New Roman" w:hAnsi="Times New Roman" w:cs="Times New Roman"/>
          <w:color w:val="000000" w:themeColor="text1"/>
          <w:sz w:val="24"/>
          <w:szCs w:val="24"/>
        </w:rPr>
        <w:t xml:space="preserve"> la fissure qui divise la vie d'un homme à deux parties – la vie avant la maladie et après. La deuxième parie de la vie peut finir à chaque moment, donc on ne peut pas se permettre à perdre du temps. Q</w:t>
      </w:r>
      <w:r>
        <w:rPr>
          <w:rFonts w:ascii="Times New Roman" w:hAnsi="Times New Roman" w:cs="Times New Roman"/>
          <w:color w:val="000000" w:themeColor="text1"/>
          <w:sz w:val="24"/>
          <w:szCs w:val="24"/>
        </w:rPr>
        <w:t>uand le diagnostic du virus</w:t>
      </w:r>
      <w:r w:rsidR="007B1ECD" w:rsidRPr="007B1ECD">
        <w:rPr>
          <w:rFonts w:ascii="Times New Roman" w:hAnsi="Times New Roman" w:cs="Times New Roman"/>
          <w:color w:val="000000" w:themeColor="text1"/>
          <w:sz w:val="24"/>
          <w:szCs w:val="24"/>
        </w:rPr>
        <w:t xml:space="preserve"> est confirmé, la personne comprend que c’est le début de la fin, la nouvelle étape de la vie qui conduit à la mort inévitable. T</w:t>
      </w:r>
      <w:r>
        <w:rPr>
          <w:rFonts w:ascii="Times New Roman" w:hAnsi="Times New Roman" w:cs="Times New Roman"/>
          <w:color w:val="000000" w:themeColor="text1"/>
          <w:sz w:val="24"/>
          <w:szCs w:val="24"/>
        </w:rPr>
        <w:t>u n’es plus le propriétaire de ton destin</w:t>
      </w:r>
      <w:r w:rsidR="007B1ECD" w:rsidRPr="007B1ECD">
        <w:rPr>
          <w:rFonts w:ascii="Times New Roman" w:hAnsi="Times New Roman" w:cs="Times New Roman"/>
          <w:color w:val="000000" w:themeColor="text1"/>
          <w:sz w:val="24"/>
          <w:szCs w:val="24"/>
        </w:rPr>
        <w:t xml:space="preserve"> à part entière, dès ce moment tu observes ta vie sous un autre ange, tu l'apprécies avec plus de force.</w:t>
      </w:r>
    </w:p>
    <w:p w:rsidR="007B1ECD" w:rsidRPr="007B1ECD" w:rsidRDefault="007B1ECD" w:rsidP="00B716A1">
      <w:pPr>
        <w:spacing w:line="480" w:lineRule="auto"/>
        <w:ind w:left="-284" w:right="850"/>
        <w:rPr>
          <w:rFonts w:ascii="Times New Roman" w:hAnsi="Times New Roman" w:cs="Times New Roman"/>
          <w:color w:val="000000" w:themeColor="text1"/>
          <w:sz w:val="24"/>
          <w:szCs w:val="24"/>
        </w:rPr>
      </w:pPr>
      <w:r w:rsidRPr="007B1ECD">
        <w:rPr>
          <w:rFonts w:ascii="Times New Roman" w:hAnsi="Times New Roman" w:cs="Times New Roman"/>
          <w:color w:val="000000" w:themeColor="text1"/>
          <w:sz w:val="24"/>
          <w:szCs w:val="24"/>
        </w:rPr>
        <w:t>La vie de la personne qu</w:t>
      </w:r>
      <w:r w:rsidR="009A5C91">
        <w:rPr>
          <w:rFonts w:ascii="Times New Roman" w:hAnsi="Times New Roman" w:cs="Times New Roman"/>
          <w:color w:val="000000" w:themeColor="text1"/>
          <w:sz w:val="24"/>
          <w:szCs w:val="24"/>
        </w:rPr>
        <w:t>i est malade de SIDA ne ralentit</w:t>
      </w:r>
      <w:r w:rsidRPr="007B1ECD">
        <w:rPr>
          <w:rFonts w:ascii="Times New Roman" w:hAnsi="Times New Roman" w:cs="Times New Roman"/>
          <w:color w:val="000000" w:themeColor="text1"/>
          <w:sz w:val="24"/>
          <w:szCs w:val="24"/>
        </w:rPr>
        <w:t xml:space="preserve"> pas au contraire elle remplit de nouvelles idées et de nouvel sens. L’écrivain ne cesse pas à créer et continue à écrire des livres. La maladie est la raison d’écrire plus.</w:t>
      </w:r>
      <w:r w:rsidR="00B716A1">
        <w:rPr>
          <w:rFonts w:ascii="Times New Roman" w:hAnsi="Times New Roman" w:cs="Times New Roman"/>
          <w:color w:val="000000" w:themeColor="text1"/>
          <w:sz w:val="24"/>
          <w:szCs w:val="24"/>
        </w:rPr>
        <w:t xml:space="preserve"> </w:t>
      </w:r>
      <w:r w:rsidRPr="007B1ECD">
        <w:rPr>
          <w:rFonts w:ascii="Times New Roman" w:hAnsi="Times New Roman" w:cs="Times New Roman"/>
          <w:color w:val="000000" w:themeColor="text1"/>
          <w:sz w:val="24"/>
          <w:szCs w:val="24"/>
        </w:rPr>
        <w:t>Ce qui est le plus douloureux pour le malade c’est la conscience qu’il n’y a plus de future, chaque jour</w:t>
      </w:r>
      <w:r w:rsidR="009A5C91">
        <w:rPr>
          <w:rFonts w:ascii="Times New Roman" w:hAnsi="Times New Roman" w:cs="Times New Roman"/>
          <w:color w:val="000000" w:themeColor="text1"/>
          <w:sz w:val="24"/>
          <w:szCs w:val="24"/>
        </w:rPr>
        <w:t xml:space="preserve"> rappel</w:t>
      </w:r>
      <w:r w:rsidR="009A5C91" w:rsidRPr="009A5C91">
        <w:rPr>
          <w:rFonts w:ascii="Times New Roman" w:hAnsi="Times New Roman" w:cs="Times New Roman"/>
          <w:color w:val="000000" w:themeColor="text1"/>
          <w:sz w:val="24"/>
          <w:szCs w:val="24"/>
        </w:rPr>
        <w:t>e</w:t>
      </w:r>
      <w:r w:rsidRPr="007B1ECD">
        <w:rPr>
          <w:rFonts w:ascii="Times New Roman" w:hAnsi="Times New Roman" w:cs="Times New Roman"/>
          <w:color w:val="000000" w:themeColor="text1"/>
          <w:sz w:val="24"/>
          <w:szCs w:val="24"/>
        </w:rPr>
        <w:t xml:space="preserve"> que la fin est proche, il y a peu de temps pour tout faire.</w:t>
      </w:r>
    </w:p>
    <w:p w:rsidR="007B1ECD" w:rsidRPr="007B1ECD" w:rsidRDefault="007B1ECD" w:rsidP="007B1ECD">
      <w:pPr>
        <w:spacing w:line="480" w:lineRule="auto"/>
        <w:ind w:left="-284" w:right="850"/>
        <w:rPr>
          <w:rFonts w:ascii="Times New Roman" w:hAnsi="Times New Roman" w:cs="Times New Roman"/>
          <w:color w:val="000000" w:themeColor="text1"/>
          <w:sz w:val="24"/>
          <w:szCs w:val="24"/>
        </w:rPr>
      </w:pPr>
      <w:r w:rsidRPr="007B1ECD">
        <w:rPr>
          <w:rFonts w:ascii="Times New Roman" w:hAnsi="Times New Roman" w:cs="Times New Roman"/>
          <w:color w:val="000000" w:themeColor="text1"/>
          <w:sz w:val="24"/>
          <w:szCs w:val="24"/>
        </w:rPr>
        <w:t>D’après les mots de l’auteur pendant qu’il écrivait son livre «À l'ami qui ne m'a pas sauvé la vie» il oubliait sa maladie. C’est paradoxal, mais le travail sur un livre décrivant la fatigue, les détails de l’évolution de la maladie, les symptômes permettaient à oublier le SIDA pour un temps.</w:t>
      </w:r>
    </w:p>
    <w:p w:rsidR="007B1ECD" w:rsidRPr="007B1ECD" w:rsidRDefault="007B1ECD" w:rsidP="007B1ECD">
      <w:pPr>
        <w:spacing w:line="480" w:lineRule="auto"/>
        <w:ind w:left="-284" w:right="850"/>
        <w:rPr>
          <w:rFonts w:ascii="Times New Roman" w:hAnsi="Times New Roman" w:cs="Times New Roman"/>
          <w:color w:val="000000" w:themeColor="text1"/>
          <w:sz w:val="24"/>
          <w:szCs w:val="24"/>
        </w:rPr>
      </w:pPr>
      <w:r w:rsidRPr="007B1ECD">
        <w:rPr>
          <w:rFonts w:ascii="Times New Roman" w:hAnsi="Times New Roman" w:cs="Times New Roman"/>
          <w:color w:val="000000" w:themeColor="text1"/>
          <w:sz w:val="24"/>
          <w:szCs w:val="24"/>
        </w:rPr>
        <w:t>Dans le roman le sujet de</w:t>
      </w:r>
      <w:r w:rsidR="00B716A1" w:rsidRPr="00B716A1">
        <w:rPr>
          <w:rFonts w:ascii="Times New Roman" w:hAnsi="Times New Roman" w:cs="Times New Roman"/>
          <w:color w:val="000000" w:themeColor="text1"/>
          <w:sz w:val="24"/>
          <w:szCs w:val="24"/>
        </w:rPr>
        <w:t xml:space="preserve"> la</w:t>
      </w:r>
      <w:r w:rsidRPr="007B1ECD">
        <w:rPr>
          <w:rFonts w:ascii="Times New Roman" w:hAnsi="Times New Roman" w:cs="Times New Roman"/>
          <w:color w:val="000000" w:themeColor="text1"/>
          <w:sz w:val="24"/>
          <w:szCs w:val="24"/>
        </w:rPr>
        <w:t xml:space="preserve"> trahison</w:t>
      </w:r>
      <w:r w:rsidR="00B716A1">
        <w:rPr>
          <w:rFonts w:ascii="Times New Roman" w:hAnsi="Times New Roman" w:cs="Times New Roman"/>
          <w:color w:val="000000" w:themeColor="text1"/>
          <w:sz w:val="24"/>
          <w:szCs w:val="24"/>
        </w:rPr>
        <w:t xml:space="preserve"> et des espoirs brisés</w:t>
      </w:r>
      <w:r w:rsidRPr="007B1ECD">
        <w:rPr>
          <w:rFonts w:ascii="Times New Roman" w:hAnsi="Times New Roman" w:cs="Times New Roman"/>
          <w:color w:val="000000" w:themeColor="text1"/>
          <w:sz w:val="24"/>
          <w:szCs w:val="24"/>
        </w:rPr>
        <w:t xml:space="preserve"> est aussi touché. Le SIDA met à l’épreuve les amis et les proches. C’est la maladie qui vérifie si l’ami étai</w:t>
      </w:r>
      <w:r w:rsidR="003123C8">
        <w:rPr>
          <w:rFonts w:ascii="Times New Roman" w:hAnsi="Times New Roman" w:cs="Times New Roman"/>
          <w:color w:val="000000" w:themeColor="text1"/>
          <w:sz w:val="24"/>
          <w:szCs w:val="24"/>
        </w:rPr>
        <w:t>t vrai ou faux, s’il est prêt à</w:t>
      </w:r>
      <w:r w:rsidRPr="007B1ECD">
        <w:rPr>
          <w:rFonts w:ascii="Times New Roman" w:hAnsi="Times New Roman" w:cs="Times New Roman"/>
          <w:color w:val="000000" w:themeColor="text1"/>
          <w:sz w:val="24"/>
          <w:szCs w:val="24"/>
        </w:rPr>
        <w:t xml:space="preserve"> partager les difficultés d</w:t>
      </w:r>
      <w:r w:rsidR="00B716A1">
        <w:rPr>
          <w:rFonts w:ascii="Times New Roman" w:hAnsi="Times New Roman" w:cs="Times New Roman"/>
          <w:color w:val="000000" w:themeColor="text1"/>
          <w:sz w:val="24"/>
          <w:szCs w:val="24"/>
        </w:rPr>
        <w:t xml:space="preserve">es derniers jours avec </w:t>
      </w:r>
      <w:r w:rsidR="00B716A1" w:rsidRPr="00B716A1">
        <w:rPr>
          <w:rFonts w:ascii="Times New Roman" w:hAnsi="Times New Roman" w:cs="Times New Roman"/>
          <w:color w:val="000000" w:themeColor="text1"/>
          <w:sz w:val="24"/>
          <w:szCs w:val="24"/>
        </w:rPr>
        <w:t>s</w:t>
      </w:r>
      <w:r w:rsidR="00B716A1">
        <w:rPr>
          <w:rFonts w:ascii="Times New Roman" w:hAnsi="Times New Roman" w:cs="Times New Roman"/>
          <w:color w:val="000000" w:themeColor="text1"/>
          <w:sz w:val="24"/>
          <w:szCs w:val="24"/>
        </w:rPr>
        <w:t>on cop</w:t>
      </w:r>
      <w:r w:rsidR="003123C8">
        <w:rPr>
          <w:rFonts w:ascii="Times New Roman" w:hAnsi="Times New Roman" w:cs="Times New Roman"/>
          <w:color w:val="000000" w:themeColor="text1"/>
          <w:sz w:val="24"/>
          <w:szCs w:val="24"/>
        </w:rPr>
        <w:t>ai</w:t>
      </w:r>
      <w:r w:rsidR="00B716A1">
        <w:rPr>
          <w:rFonts w:ascii="Times New Roman" w:hAnsi="Times New Roman" w:cs="Times New Roman"/>
          <w:color w:val="000000" w:themeColor="text1"/>
          <w:sz w:val="24"/>
          <w:szCs w:val="24"/>
        </w:rPr>
        <w:t>n infecté</w:t>
      </w:r>
      <w:r w:rsidRPr="007B1ECD">
        <w:rPr>
          <w:rFonts w:ascii="Times New Roman" w:hAnsi="Times New Roman" w:cs="Times New Roman"/>
          <w:color w:val="000000" w:themeColor="text1"/>
          <w:sz w:val="24"/>
          <w:szCs w:val="24"/>
        </w:rPr>
        <w:t xml:space="preserve"> ou bien il s’en va au moment critique . L’auteur a exprimé beaucoup de mots et d’idées au sujet de la conscience. A qui peut-on  raconter de sa maladie? Comment peut-on le faire ? Ces questions  tourmentaie</w:t>
      </w:r>
      <w:r w:rsidR="00B716A1">
        <w:rPr>
          <w:rFonts w:ascii="Times New Roman" w:hAnsi="Times New Roman" w:cs="Times New Roman"/>
          <w:color w:val="000000" w:themeColor="text1"/>
          <w:sz w:val="24"/>
          <w:szCs w:val="24"/>
        </w:rPr>
        <w:t xml:space="preserve">nt Hervé tout le temps. </w:t>
      </w:r>
    </w:p>
    <w:p w:rsidR="007B1ECD" w:rsidRPr="007B1ECD" w:rsidRDefault="007B1ECD" w:rsidP="004A40AA">
      <w:pPr>
        <w:spacing w:line="480" w:lineRule="auto"/>
        <w:ind w:left="-284" w:right="850"/>
        <w:rPr>
          <w:rFonts w:ascii="Times New Roman" w:hAnsi="Times New Roman" w:cs="Times New Roman"/>
          <w:color w:val="000000" w:themeColor="text1"/>
          <w:sz w:val="24"/>
          <w:szCs w:val="24"/>
        </w:rPr>
      </w:pPr>
      <w:r w:rsidRPr="007B1ECD">
        <w:rPr>
          <w:rFonts w:ascii="Times New Roman" w:hAnsi="Times New Roman" w:cs="Times New Roman"/>
          <w:color w:val="000000" w:themeColor="text1"/>
          <w:sz w:val="24"/>
          <w:szCs w:val="24"/>
        </w:rPr>
        <w:t xml:space="preserve">Dans le cas où Muzil était en état critique, Hervé l'accompagnait à l’hôpital et le visitait jusqu’aux derniers jours de sa vie. </w:t>
      </w:r>
      <w:r w:rsidR="00B716A1">
        <w:rPr>
          <w:rFonts w:ascii="Times New Roman" w:hAnsi="Times New Roman" w:cs="Times New Roman"/>
          <w:color w:val="000000" w:themeColor="text1"/>
          <w:sz w:val="24"/>
          <w:szCs w:val="24"/>
        </w:rPr>
        <w:t xml:space="preserve">En ce qui concerne Bill, il </w:t>
      </w:r>
      <w:r w:rsidR="004A40AA">
        <w:rPr>
          <w:rFonts w:ascii="Times New Roman" w:hAnsi="Times New Roman" w:cs="Times New Roman"/>
          <w:color w:val="000000" w:themeColor="text1"/>
          <w:sz w:val="24"/>
          <w:szCs w:val="24"/>
        </w:rPr>
        <w:t>a promis</w:t>
      </w:r>
      <w:r w:rsidR="00B716A1">
        <w:rPr>
          <w:rFonts w:ascii="Times New Roman" w:hAnsi="Times New Roman" w:cs="Times New Roman"/>
          <w:color w:val="000000" w:themeColor="text1"/>
          <w:sz w:val="24"/>
          <w:szCs w:val="24"/>
        </w:rPr>
        <w:t xml:space="preserve"> </w:t>
      </w:r>
      <w:r w:rsidR="003123C8">
        <w:rPr>
          <w:rFonts w:ascii="Times New Roman" w:hAnsi="Times New Roman" w:cs="Times New Roman"/>
          <w:color w:val="000000" w:themeColor="text1"/>
          <w:sz w:val="24"/>
          <w:szCs w:val="24"/>
        </w:rPr>
        <w:t>d’</w:t>
      </w:r>
      <w:r w:rsidR="004A40AA">
        <w:rPr>
          <w:rFonts w:ascii="Times New Roman" w:hAnsi="Times New Roman" w:cs="Times New Roman"/>
          <w:color w:val="000000" w:themeColor="text1"/>
          <w:sz w:val="24"/>
          <w:szCs w:val="24"/>
        </w:rPr>
        <w:t xml:space="preserve">aider </w:t>
      </w:r>
      <w:r w:rsidR="004A40AA" w:rsidRPr="007B1ECD">
        <w:rPr>
          <w:rFonts w:ascii="Times New Roman" w:hAnsi="Times New Roman" w:cs="Times New Roman"/>
          <w:color w:val="000000" w:themeColor="text1"/>
          <w:sz w:val="24"/>
          <w:szCs w:val="24"/>
        </w:rPr>
        <w:t xml:space="preserve">Hervé </w:t>
      </w:r>
      <w:r w:rsidR="00B716A1" w:rsidRPr="007B1ECD">
        <w:rPr>
          <w:rFonts w:ascii="Times New Roman" w:hAnsi="Times New Roman" w:cs="Times New Roman"/>
          <w:color w:val="000000" w:themeColor="text1"/>
          <w:sz w:val="24"/>
          <w:szCs w:val="24"/>
        </w:rPr>
        <w:t>Guibert</w:t>
      </w:r>
      <w:r w:rsidR="00B716A1">
        <w:rPr>
          <w:rFonts w:ascii="Times New Roman" w:hAnsi="Times New Roman" w:cs="Times New Roman"/>
          <w:color w:val="000000" w:themeColor="text1"/>
          <w:sz w:val="24"/>
          <w:szCs w:val="24"/>
        </w:rPr>
        <w:t>, trouver les médicaments magiques</w:t>
      </w:r>
      <w:r w:rsidR="004A40AA">
        <w:rPr>
          <w:rFonts w:ascii="Times New Roman" w:hAnsi="Times New Roman" w:cs="Times New Roman"/>
          <w:color w:val="000000" w:themeColor="text1"/>
          <w:sz w:val="24"/>
          <w:szCs w:val="24"/>
        </w:rPr>
        <w:t xml:space="preserve"> qui pourront lui guérir. P</w:t>
      </w:r>
      <w:r w:rsidR="004A40AA" w:rsidRPr="004A40AA">
        <w:rPr>
          <w:rFonts w:ascii="Times New Roman" w:hAnsi="Times New Roman" w:cs="Times New Roman"/>
          <w:color w:val="000000" w:themeColor="text1"/>
          <w:sz w:val="24"/>
          <w:szCs w:val="24"/>
        </w:rPr>
        <w:t>o</w:t>
      </w:r>
      <w:r w:rsidR="004A40AA">
        <w:rPr>
          <w:rFonts w:ascii="Times New Roman" w:hAnsi="Times New Roman" w:cs="Times New Roman"/>
          <w:color w:val="000000" w:themeColor="text1"/>
          <w:sz w:val="24"/>
          <w:szCs w:val="24"/>
        </w:rPr>
        <w:t xml:space="preserve">urtant quand </w:t>
      </w:r>
      <w:r w:rsidR="004A40AA">
        <w:rPr>
          <w:rFonts w:ascii="Times New Roman" w:hAnsi="Times New Roman" w:cs="Times New Roman"/>
          <w:color w:val="000000" w:themeColor="text1"/>
          <w:sz w:val="24"/>
          <w:szCs w:val="24"/>
        </w:rPr>
        <w:lastRenderedPageBreak/>
        <w:t xml:space="preserve">le miracle </w:t>
      </w:r>
      <w:r w:rsidR="004A40AA" w:rsidRPr="004A40AA">
        <w:rPr>
          <w:rFonts w:ascii="Times New Roman" w:hAnsi="Times New Roman" w:cs="Times New Roman"/>
          <w:color w:val="000000" w:themeColor="text1"/>
          <w:sz w:val="24"/>
          <w:szCs w:val="24"/>
        </w:rPr>
        <w:t>av</w:t>
      </w:r>
      <w:r w:rsidR="004A40AA">
        <w:rPr>
          <w:rFonts w:ascii="Times New Roman" w:hAnsi="Times New Roman" w:cs="Times New Roman"/>
          <w:color w:val="000000" w:themeColor="text1"/>
          <w:sz w:val="24"/>
          <w:szCs w:val="24"/>
        </w:rPr>
        <w:t xml:space="preserve">ec la guérison n’a pas eu lieu, </w:t>
      </w:r>
      <w:r w:rsidR="00B716A1">
        <w:rPr>
          <w:rFonts w:ascii="Times New Roman" w:hAnsi="Times New Roman" w:cs="Times New Roman"/>
          <w:color w:val="000000" w:themeColor="text1"/>
          <w:sz w:val="24"/>
          <w:szCs w:val="24"/>
        </w:rPr>
        <w:t>Bill</w:t>
      </w:r>
      <w:r w:rsidRPr="007B1ECD">
        <w:rPr>
          <w:rFonts w:ascii="Times New Roman" w:hAnsi="Times New Roman" w:cs="Times New Roman"/>
          <w:color w:val="000000" w:themeColor="text1"/>
          <w:sz w:val="24"/>
          <w:szCs w:val="24"/>
        </w:rPr>
        <w:t xml:space="preserve"> a abandonné</w:t>
      </w:r>
      <w:r w:rsidR="004A40AA">
        <w:rPr>
          <w:rFonts w:ascii="Times New Roman" w:hAnsi="Times New Roman" w:cs="Times New Roman"/>
          <w:color w:val="000000" w:themeColor="text1"/>
          <w:sz w:val="24"/>
          <w:szCs w:val="24"/>
        </w:rPr>
        <w:t xml:space="preserve"> son ami</w:t>
      </w:r>
      <w:r w:rsidRPr="007B1ECD">
        <w:rPr>
          <w:rFonts w:ascii="Times New Roman" w:hAnsi="Times New Roman" w:cs="Times New Roman"/>
          <w:color w:val="000000" w:themeColor="text1"/>
          <w:sz w:val="24"/>
          <w:szCs w:val="24"/>
        </w:rPr>
        <w:t xml:space="preserve"> aux moments les plus difficiles. Le titre du roman «À l'ami qui ne m'a pas sauv</w:t>
      </w:r>
      <w:r w:rsidR="003123C8">
        <w:rPr>
          <w:rFonts w:ascii="Times New Roman" w:hAnsi="Times New Roman" w:cs="Times New Roman"/>
          <w:color w:val="000000" w:themeColor="text1"/>
          <w:sz w:val="24"/>
          <w:szCs w:val="24"/>
        </w:rPr>
        <w:t>é la vie» fait référence à cet</w:t>
      </w:r>
      <w:r w:rsidRPr="007B1ECD">
        <w:rPr>
          <w:rFonts w:ascii="Times New Roman" w:hAnsi="Times New Roman" w:cs="Times New Roman"/>
          <w:color w:val="000000" w:themeColor="text1"/>
          <w:sz w:val="24"/>
          <w:szCs w:val="24"/>
        </w:rPr>
        <w:t xml:space="preserve"> épisode de la vie d’ Hervé .</w:t>
      </w:r>
    </w:p>
    <w:p w:rsidR="007B1ECD" w:rsidRDefault="00400D48" w:rsidP="00400D48">
      <w:pPr>
        <w:spacing w:line="480" w:lineRule="auto"/>
        <w:ind w:left="-284" w:right="8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7B1ECD">
        <w:rPr>
          <w:rFonts w:ascii="Times New Roman" w:hAnsi="Times New Roman" w:cs="Times New Roman"/>
          <w:color w:val="000000" w:themeColor="text1"/>
          <w:sz w:val="24"/>
          <w:szCs w:val="24"/>
        </w:rPr>
        <w:t>ux années 80</w:t>
      </w:r>
      <w:r>
        <w:rPr>
          <w:rFonts w:ascii="Times New Roman" w:hAnsi="Times New Roman" w:cs="Times New Roman"/>
          <w:color w:val="000000" w:themeColor="text1"/>
          <w:sz w:val="24"/>
          <w:szCs w:val="24"/>
        </w:rPr>
        <w:t xml:space="preserve">, </w:t>
      </w:r>
      <w:r w:rsidR="007B1ECD" w:rsidRPr="007B1ECD">
        <w:rPr>
          <w:rFonts w:ascii="Times New Roman" w:hAnsi="Times New Roman" w:cs="Times New Roman"/>
          <w:color w:val="000000" w:themeColor="text1"/>
          <w:sz w:val="24"/>
          <w:szCs w:val="24"/>
        </w:rPr>
        <w:t xml:space="preserve">SIDA était la maladie incurable qui a touché tout d’abord les personnes de certains milieux: toxicomanes, homosexuels, prisonniers et puis pénétrait peu à peu aux </w:t>
      </w:r>
      <w:r>
        <w:rPr>
          <w:rFonts w:ascii="Times New Roman" w:hAnsi="Times New Roman" w:cs="Times New Roman"/>
          <w:color w:val="000000" w:themeColor="text1"/>
          <w:sz w:val="24"/>
          <w:szCs w:val="24"/>
        </w:rPr>
        <w:t xml:space="preserve">autres couches de la société. </w:t>
      </w:r>
      <w:r w:rsidRPr="00400D48">
        <w:rPr>
          <w:rFonts w:ascii="Times New Roman" w:hAnsi="Times New Roman" w:cs="Times New Roman"/>
          <w:color w:val="000000" w:themeColor="text1"/>
          <w:sz w:val="24"/>
          <w:szCs w:val="24"/>
        </w:rPr>
        <w:t>Ce</w:t>
      </w:r>
      <w:r>
        <w:rPr>
          <w:rFonts w:ascii="Times New Roman" w:hAnsi="Times New Roman" w:cs="Times New Roman"/>
          <w:color w:val="000000" w:themeColor="text1"/>
          <w:sz w:val="24"/>
          <w:szCs w:val="24"/>
        </w:rPr>
        <w:t xml:space="preserve"> virus mortel a réuni les gens. I</w:t>
      </w:r>
      <w:r w:rsidR="007B1ECD" w:rsidRPr="007B1ECD">
        <w:rPr>
          <w:rFonts w:ascii="Times New Roman" w:hAnsi="Times New Roman" w:cs="Times New Roman"/>
          <w:color w:val="000000" w:themeColor="text1"/>
          <w:sz w:val="24"/>
          <w:szCs w:val="24"/>
        </w:rPr>
        <w:t xml:space="preserve">l a forcé </w:t>
      </w:r>
      <w:r w:rsidR="009A5C91">
        <w:rPr>
          <w:rFonts w:ascii="Times New Roman" w:hAnsi="Times New Roman" w:cs="Times New Roman"/>
          <w:color w:val="000000" w:themeColor="text1"/>
          <w:sz w:val="24"/>
          <w:szCs w:val="24"/>
        </w:rPr>
        <w:t xml:space="preserve">les gens infectés </w:t>
      </w:r>
      <w:r w:rsidR="007B1ECD" w:rsidRPr="007B1ECD">
        <w:rPr>
          <w:rFonts w:ascii="Times New Roman" w:hAnsi="Times New Roman" w:cs="Times New Roman"/>
          <w:color w:val="000000" w:themeColor="text1"/>
          <w:sz w:val="24"/>
          <w:szCs w:val="24"/>
        </w:rPr>
        <w:t>d’appréc</w:t>
      </w:r>
      <w:r w:rsidR="009A5C91">
        <w:rPr>
          <w:rFonts w:ascii="Times New Roman" w:hAnsi="Times New Roman" w:cs="Times New Roman"/>
          <w:color w:val="000000" w:themeColor="text1"/>
          <w:sz w:val="24"/>
          <w:szCs w:val="24"/>
        </w:rPr>
        <w:t>ier chaque jour de leur</w:t>
      </w:r>
      <w:r>
        <w:rPr>
          <w:rFonts w:ascii="Times New Roman" w:hAnsi="Times New Roman" w:cs="Times New Roman"/>
          <w:color w:val="000000" w:themeColor="text1"/>
          <w:sz w:val="24"/>
          <w:szCs w:val="24"/>
        </w:rPr>
        <w:t xml:space="preserve"> vie</w:t>
      </w:r>
      <w:r w:rsidRPr="00400D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profiter chaque </w:t>
      </w:r>
      <w:r w:rsidRPr="00400D48">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stant pour découvrir la vie</w:t>
      </w:r>
      <w:r w:rsidRPr="00400D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à nouveau</w:t>
      </w:r>
      <w:r w:rsidR="009A5C91">
        <w:rPr>
          <w:rFonts w:ascii="Times New Roman" w:hAnsi="Times New Roman" w:cs="Times New Roman"/>
          <w:color w:val="000000" w:themeColor="text1"/>
          <w:sz w:val="24"/>
          <w:szCs w:val="24"/>
        </w:rPr>
        <w:t>,</w:t>
      </w:r>
      <w:r w:rsidRPr="00400D48">
        <w:rPr>
          <w:rFonts w:ascii="Times New Roman" w:hAnsi="Times New Roman" w:cs="Times New Roman"/>
          <w:color w:val="000000" w:themeColor="text1"/>
          <w:sz w:val="24"/>
          <w:szCs w:val="24"/>
        </w:rPr>
        <w:t xml:space="preserve"> </w:t>
      </w:r>
      <w:r w:rsidR="009A5C91">
        <w:rPr>
          <w:rFonts w:ascii="Times New Roman" w:hAnsi="Times New Roman" w:cs="Times New Roman"/>
          <w:color w:val="000000" w:themeColor="text1"/>
          <w:sz w:val="24"/>
          <w:szCs w:val="24"/>
        </w:rPr>
        <w:t xml:space="preserve">et bien sur </w:t>
      </w:r>
      <w:r>
        <w:rPr>
          <w:rFonts w:ascii="Times New Roman" w:hAnsi="Times New Roman" w:cs="Times New Roman"/>
          <w:color w:val="000000" w:themeColor="text1"/>
          <w:sz w:val="24"/>
          <w:szCs w:val="24"/>
        </w:rPr>
        <w:t>vérifier la fid</w:t>
      </w:r>
      <w:r w:rsidR="003123C8">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lité de ses cop</w:t>
      </w:r>
      <w:r w:rsidR="003123C8">
        <w:rPr>
          <w:rFonts w:ascii="Times New Roman" w:hAnsi="Times New Roman" w:cs="Times New Roman"/>
          <w:color w:val="000000" w:themeColor="text1"/>
          <w:sz w:val="24"/>
          <w:szCs w:val="24"/>
        </w:rPr>
        <w:t>ai</w:t>
      </w:r>
      <w:r>
        <w:rPr>
          <w:rFonts w:ascii="Times New Roman" w:hAnsi="Times New Roman" w:cs="Times New Roman"/>
          <w:color w:val="000000" w:themeColor="text1"/>
          <w:sz w:val="24"/>
          <w:szCs w:val="24"/>
        </w:rPr>
        <w:t xml:space="preserve">ns et l’amour de ses proches. </w:t>
      </w: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7B1ECD" w:rsidRDefault="007B1ECD" w:rsidP="007B1ECD">
      <w:pPr>
        <w:spacing w:line="480" w:lineRule="auto"/>
        <w:ind w:left="-284" w:right="850"/>
        <w:rPr>
          <w:rFonts w:ascii="Times New Roman" w:hAnsi="Times New Roman" w:cs="Times New Roman"/>
          <w:color w:val="000000" w:themeColor="text1"/>
          <w:sz w:val="24"/>
          <w:szCs w:val="24"/>
        </w:rPr>
      </w:pPr>
    </w:p>
    <w:p w:rsidR="009A5C91" w:rsidRDefault="009A5C91" w:rsidP="007B1ECD">
      <w:pPr>
        <w:spacing w:line="480" w:lineRule="auto"/>
        <w:ind w:right="850"/>
        <w:jc w:val="center"/>
        <w:rPr>
          <w:rFonts w:ascii="Times New Roman" w:hAnsi="Times New Roman" w:cs="Times New Roman"/>
          <w:color w:val="000000" w:themeColor="text1"/>
          <w:sz w:val="24"/>
          <w:szCs w:val="24"/>
        </w:rPr>
      </w:pPr>
    </w:p>
    <w:p w:rsidR="007B1ECD" w:rsidRDefault="007B1ECD" w:rsidP="007B1ECD">
      <w:pPr>
        <w:spacing w:line="480" w:lineRule="auto"/>
        <w:ind w:right="85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Works Cited</w:t>
      </w:r>
    </w:p>
    <w:p w:rsidR="007B1ECD" w:rsidRPr="007B1ECD" w:rsidRDefault="007B1ECD" w:rsidP="007B1ECD">
      <w:pPr>
        <w:spacing w:line="480" w:lineRule="auto"/>
        <w:ind w:right="850"/>
        <w:rPr>
          <w:rFonts w:ascii="Times New Roman" w:hAnsi="Times New Roman" w:cs="Times New Roman"/>
          <w:color w:val="000000" w:themeColor="text1"/>
          <w:sz w:val="24"/>
          <w:szCs w:val="24"/>
        </w:rPr>
      </w:pPr>
      <w:r w:rsidRPr="007B1ECD">
        <w:rPr>
          <w:rFonts w:ascii="Times New Roman" w:hAnsi="Times New Roman" w:cs="Times New Roman"/>
          <w:color w:val="000000" w:themeColor="text1"/>
          <w:sz w:val="24"/>
          <w:szCs w:val="24"/>
        </w:rPr>
        <w:t>Guibert</w:t>
      </w:r>
      <w:r>
        <w:rPr>
          <w:rFonts w:ascii="Times New Roman" w:hAnsi="Times New Roman" w:cs="Times New Roman"/>
          <w:color w:val="000000" w:themeColor="text1"/>
          <w:sz w:val="24"/>
          <w:szCs w:val="24"/>
        </w:rPr>
        <w:t xml:space="preserve">, </w:t>
      </w:r>
      <w:r w:rsidR="000B1A49">
        <w:rPr>
          <w:rFonts w:ascii="Times New Roman" w:hAnsi="Times New Roman" w:cs="Times New Roman"/>
          <w:color w:val="000000" w:themeColor="text1"/>
          <w:sz w:val="24"/>
          <w:szCs w:val="24"/>
        </w:rPr>
        <w:t xml:space="preserve">Hervé. </w:t>
      </w:r>
      <w:r w:rsidR="000B1A49" w:rsidRPr="000B1A49">
        <w:rPr>
          <w:rFonts w:ascii="Times New Roman" w:hAnsi="Times New Roman" w:cs="Times New Roman"/>
          <w:i/>
          <w:color w:val="000000" w:themeColor="text1"/>
          <w:sz w:val="24"/>
          <w:szCs w:val="24"/>
        </w:rPr>
        <w:t>À l'ami qui ne m'a pas sauvé la vie</w:t>
      </w:r>
      <w:r w:rsidR="000B1A49">
        <w:rPr>
          <w:rFonts w:ascii="Times New Roman" w:hAnsi="Times New Roman" w:cs="Times New Roman"/>
          <w:color w:val="000000" w:themeColor="text1"/>
          <w:sz w:val="24"/>
          <w:szCs w:val="24"/>
        </w:rPr>
        <w:t xml:space="preserve">. Gallimard, 1990. </w:t>
      </w:r>
    </w:p>
    <w:p w:rsidR="00F4393B" w:rsidRPr="007B1ECD" w:rsidRDefault="00F4393B" w:rsidP="007B1ECD">
      <w:pPr>
        <w:spacing w:line="480" w:lineRule="auto"/>
        <w:ind w:left="-284" w:right="850"/>
        <w:rPr>
          <w:rFonts w:ascii="Times New Roman" w:hAnsi="Times New Roman" w:cs="Times New Roman"/>
          <w:color w:val="000000" w:themeColor="text1"/>
          <w:sz w:val="24"/>
          <w:szCs w:val="24"/>
        </w:rPr>
      </w:pPr>
    </w:p>
    <w:sectPr w:rsidR="00F4393B" w:rsidRPr="007B1ECD" w:rsidSect="009C48BD">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DA9" w:rsidRDefault="00EF0DA9" w:rsidP="007B1ECD">
      <w:pPr>
        <w:spacing w:after="0" w:line="240" w:lineRule="auto"/>
      </w:pPr>
      <w:r>
        <w:separator/>
      </w:r>
    </w:p>
  </w:endnote>
  <w:endnote w:type="continuationSeparator" w:id="0">
    <w:p w:rsidR="00EF0DA9" w:rsidRDefault="00EF0DA9" w:rsidP="007B1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DA9" w:rsidRDefault="00EF0DA9" w:rsidP="007B1ECD">
      <w:pPr>
        <w:spacing w:after="0" w:line="240" w:lineRule="auto"/>
      </w:pPr>
      <w:r>
        <w:separator/>
      </w:r>
    </w:p>
  </w:footnote>
  <w:footnote w:type="continuationSeparator" w:id="0">
    <w:p w:rsidR="00EF0DA9" w:rsidRDefault="00EF0DA9" w:rsidP="007B1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CD" w:rsidRPr="007B1ECD" w:rsidRDefault="007B1ECD">
    <w:pPr>
      <w:pStyle w:val="a5"/>
      <w:jc w:val="right"/>
      <w:rPr>
        <w:rFonts w:ascii="Times New Roman" w:hAnsi="Times New Roman" w:cs="Times New Roman"/>
        <w:sz w:val="24"/>
        <w:szCs w:val="24"/>
      </w:rPr>
    </w:pPr>
    <w:r w:rsidRPr="007B1ECD">
      <w:rPr>
        <w:rFonts w:ascii="Times New Roman" w:hAnsi="Times New Roman" w:cs="Times New Roman"/>
        <w:sz w:val="24"/>
        <w:szCs w:val="24"/>
      </w:rPr>
      <w:t xml:space="preserve">Client’s Name </w:t>
    </w:r>
    <w:sdt>
      <w:sdtPr>
        <w:rPr>
          <w:rFonts w:ascii="Times New Roman" w:hAnsi="Times New Roman" w:cs="Times New Roman"/>
          <w:sz w:val="24"/>
          <w:szCs w:val="24"/>
        </w:rPr>
        <w:id w:val="20202344"/>
        <w:docPartObj>
          <w:docPartGallery w:val="Page Numbers (Top of Page)"/>
          <w:docPartUnique/>
        </w:docPartObj>
      </w:sdtPr>
      <w:sdtContent>
        <w:r w:rsidR="00010954" w:rsidRPr="007B1ECD">
          <w:rPr>
            <w:rFonts w:ascii="Times New Roman" w:hAnsi="Times New Roman" w:cs="Times New Roman"/>
            <w:sz w:val="24"/>
            <w:szCs w:val="24"/>
          </w:rPr>
          <w:fldChar w:fldCharType="begin"/>
        </w:r>
        <w:r w:rsidRPr="007B1ECD">
          <w:rPr>
            <w:rFonts w:ascii="Times New Roman" w:hAnsi="Times New Roman" w:cs="Times New Roman"/>
            <w:sz w:val="24"/>
            <w:szCs w:val="24"/>
          </w:rPr>
          <w:instrText xml:space="preserve"> PAGE   \* MERGEFORMAT </w:instrText>
        </w:r>
        <w:r w:rsidR="00010954" w:rsidRPr="007B1ECD">
          <w:rPr>
            <w:rFonts w:ascii="Times New Roman" w:hAnsi="Times New Roman" w:cs="Times New Roman"/>
            <w:sz w:val="24"/>
            <w:szCs w:val="24"/>
          </w:rPr>
          <w:fldChar w:fldCharType="separate"/>
        </w:r>
        <w:r w:rsidR="003123C8">
          <w:rPr>
            <w:rFonts w:ascii="Times New Roman" w:hAnsi="Times New Roman" w:cs="Times New Roman"/>
            <w:noProof/>
            <w:sz w:val="24"/>
            <w:szCs w:val="24"/>
          </w:rPr>
          <w:t>1</w:t>
        </w:r>
        <w:r w:rsidR="00010954" w:rsidRPr="007B1ECD">
          <w:rPr>
            <w:rFonts w:ascii="Times New Roman" w:hAnsi="Times New Roman" w:cs="Times New Roman"/>
            <w:sz w:val="24"/>
            <w:szCs w:val="24"/>
          </w:rPr>
          <w:fldChar w:fldCharType="end"/>
        </w:r>
      </w:sdtContent>
    </w:sdt>
  </w:p>
  <w:p w:rsidR="007B1ECD" w:rsidRDefault="007B1EC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B6B88"/>
    <w:rsid w:val="00010954"/>
    <w:rsid w:val="00065DF3"/>
    <w:rsid w:val="00066B30"/>
    <w:rsid w:val="000B1A49"/>
    <w:rsid w:val="00152C84"/>
    <w:rsid w:val="00180291"/>
    <w:rsid w:val="0018585F"/>
    <w:rsid w:val="00255947"/>
    <w:rsid w:val="003123C8"/>
    <w:rsid w:val="003E0B22"/>
    <w:rsid w:val="00400D48"/>
    <w:rsid w:val="0043682B"/>
    <w:rsid w:val="004420B4"/>
    <w:rsid w:val="004A40AA"/>
    <w:rsid w:val="004A46AD"/>
    <w:rsid w:val="00520E44"/>
    <w:rsid w:val="0056026E"/>
    <w:rsid w:val="0060509B"/>
    <w:rsid w:val="006461F0"/>
    <w:rsid w:val="006A6946"/>
    <w:rsid w:val="006D12E4"/>
    <w:rsid w:val="007B1ECD"/>
    <w:rsid w:val="007C054E"/>
    <w:rsid w:val="009A5C91"/>
    <w:rsid w:val="009A5CBB"/>
    <w:rsid w:val="009B6B88"/>
    <w:rsid w:val="009C48BD"/>
    <w:rsid w:val="00A13902"/>
    <w:rsid w:val="00B310B8"/>
    <w:rsid w:val="00B333C9"/>
    <w:rsid w:val="00B37361"/>
    <w:rsid w:val="00B61FDE"/>
    <w:rsid w:val="00B716A1"/>
    <w:rsid w:val="00C31CAB"/>
    <w:rsid w:val="00C94150"/>
    <w:rsid w:val="00CA7087"/>
    <w:rsid w:val="00CE6A39"/>
    <w:rsid w:val="00DE556F"/>
    <w:rsid w:val="00EC4138"/>
    <w:rsid w:val="00EF0DA9"/>
    <w:rsid w:val="00F4393B"/>
    <w:rsid w:val="00F75641"/>
    <w:rsid w:val="00FD3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8BD"/>
    <w:rPr>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6B88"/>
    <w:rPr>
      <w:color w:val="0000FF"/>
      <w:u w:val="single"/>
    </w:rPr>
  </w:style>
  <w:style w:type="character" w:customStyle="1" w:styleId="tlid-translation">
    <w:name w:val="tlid-translation"/>
    <w:basedOn w:val="a0"/>
    <w:rsid w:val="00B310B8"/>
  </w:style>
  <w:style w:type="character" w:styleId="a4">
    <w:name w:val="Emphasis"/>
    <w:basedOn w:val="a0"/>
    <w:uiPriority w:val="20"/>
    <w:qFormat/>
    <w:rsid w:val="00CE6A39"/>
    <w:rPr>
      <w:i/>
      <w:iCs/>
    </w:rPr>
  </w:style>
  <w:style w:type="character" w:customStyle="1" w:styleId="ac">
    <w:name w:val="ac"/>
    <w:basedOn w:val="a0"/>
    <w:rsid w:val="00066B30"/>
  </w:style>
  <w:style w:type="character" w:customStyle="1" w:styleId="sac">
    <w:name w:val="sac"/>
    <w:basedOn w:val="a0"/>
    <w:rsid w:val="00066B30"/>
  </w:style>
  <w:style w:type="character" w:customStyle="1" w:styleId="msac">
    <w:name w:val="msac"/>
    <w:basedOn w:val="a0"/>
    <w:rsid w:val="00066B30"/>
  </w:style>
  <w:style w:type="paragraph" w:styleId="a5">
    <w:name w:val="header"/>
    <w:basedOn w:val="a"/>
    <w:link w:val="a6"/>
    <w:uiPriority w:val="99"/>
    <w:unhideWhenUsed/>
    <w:rsid w:val="007B1E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ECD"/>
    <w:rPr>
      <w:lang w:val="fr-FR"/>
    </w:rPr>
  </w:style>
  <w:style w:type="paragraph" w:styleId="a7">
    <w:name w:val="footer"/>
    <w:basedOn w:val="a"/>
    <w:link w:val="a8"/>
    <w:uiPriority w:val="99"/>
    <w:semiHidden/>
    <w:unhideWhenUsed/>
    <w:rsid w:val="007B1EC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B1ECD"/>
    <w:rPr>
      <w:lang w:val="fr-FR"/>
    </w:rPr>
  </w:style>
</w:styles>
</file>

<file path=word/webSettings.xml><?xml version="1.0" encoding="utf-8"?>
<w:webSettings xmlns:r="http://schemas.openxmlformats.org/officeDocument/2006/relationships" xmlns:w="http://schemas.openxmlformats.org/wordprocessingml/2006/main">
  <w:divs>
    <w:div w:id="46419654">
      <w:bodyDiv w:val="1"/>
      <w:marLeft w:val="0"/>
      <w:marRight w:val="0"/>
      <w:marTop w:val="0"/>
      <w:marBottom w:val="0"/>
      <w:divBdr>
        <w:top w:val="none" w:sz="0" w:space="0" w:color="auto"/>
        <w:left w:val="none" w:sz="0" w:space="0" w:color="auto"/>
        <w:bottom w:val="none" w:sz="0" w:space="0" w:color="auto"/>
        <w:right w:val="none" w:sz="0" w:space="0" w:color="auto"/>
      </w:divBdr>
      <w:divsChild>
        <w:div w:id="788671698">
          <w:marLeft w:val="0"/>
          <w:marRight w:val="0"/>
          <w:marTop w:val="0"/>
          <w:marBottom w:val="0"/>
          <w:divBdr>
            <w:top w:val="none" w:sz="0" w:space="0" w:color="auto"/>
            <w:left w:val="none" w:sz="0" w:space="0" w:color="auto"/>
            <w:bottom w:val="none" w:sz="0" w:space="0" w:color="auto"/>
            <w:right w:val="none" w:sz="0" w:space="0" w:color="auto"/>
          </w:divBdr>
          <w:divsChild>
            <w:div w:id="1984189847">
              <w:marLeft w:val="0"/>
              <w:marRight w:val="0"/>
              <w:marTop w:val="0"/>
              <w:marBottom w:val="0"/>
              <w:divBdr>
                <w:top w:val="none" w:sz="0" w:space="0" w:color="auto"/>
                <w:left w:val="none" w:sz="0" w:space="0" w:color="auto"/>
                <w:bottom w:val="none" w:sz="0" w:space="0" w:color="auto"/>
                <w:right w:val="none" w:sz="0" w:space="0" w:color="auto"/>
              </w:divBdr>
              <w:divsChild>
                <w:div w:id="1144005300">
                  <w:marLeft w:val="0"/>
                  <w:marRight w:val="0"/>
                  <w:marTop w:val="0"/>
                  <w:marBottom w:val="0"/>
                  <w:divBdr>
                    <w:top w:val="none" w:sz="0" w:space="0" w:color="auto"/>
                    <w:left w:val="none" w:sz="0" w:space="0" w:color="auto"/>
                    <w:bottom w:val="none" w:sz="0" w:space="0" w:color="auto"/>
                    <w:right w:val="none" w:sz="0" w:space="0" w:color="auto"/>
                  </w:divBdr>
                  <w:divsChild>
                    <w:div w:id="2106338315">
                      <w:marLeft w:val="0"/>
                      <w:marRight w:val="0"/>
                      <w:marTop w:val="0"/>
                      <w:marBottom w:val="0"/>
                      <w:divBdr>
                        <w:top w:val="none" w:sz="0" w:space="0" w:color="auto"/>
                        <w:left w:val="none" w:sz="0" w:space="0" w:color="auto"/>
                        <w:bottom w:val="none" w:sz="0" w:space="0" w:color="auto"/>
                        <w:right w:val="none" w:sz="0" w:space="0" w:color="auto"/>
                      </w:divBdr>
                      <w:divsChild>
                        <w:div w:id="1246261306">
                          <w:marLeft w:val="0"/>
                          <w:marRight w:val="0"/>
                          <w:marTop w:val="0"/>
                          <w:marBottom w:val="0"/>
                          <w:divBdr>
                            <w:top w:val="none" w:sz="0" w:space="0" w:color="auto"/>
                            <w:left w:val="none" w:sz="0" w:space="0" w:color="auto"/>
                            <w:bottom w:val="none" w:sz="0" w:space="0" w:color="auto"/>
                            <w:right w:val="none" w:sz="0" w:space="0" w:color="auto"/>
                          </w:divBdr>
                          <w:divsChild>
                            <w:div w:id="1598439600">
                              <w:marLeft w:val="0"/>
                              <w:marRight w:val="0"/>
                              <w:marTop w:val="0"/>
                              <w:marBottom w:val="0"/>
                              <w:divBdr>
                                <w:top w:val="none" w:sz="0" w:space="0" w:color="auto"/>
                                <w:left w:val="none" w:sz="0" w:space="0" w:color="auto"/>
                                <w:bottom w:val="none" w:sz="0" w:space="0" w:color="auto"/>
                                <w:right w:val="none" w:sz="0" w:space="0" w:color="auto"/>
                              </w:divBdr>
                            </w:div>
                          </w:divsChild>
                        </w:div>
                        <w:div w:id="1433744598">
                          <w:marLeft w:val="0"/>
                          <w:marRight w:val="0"/>
                          <w:marTop w:val="0"/>
                          <w:marBottom w:val="0"/>
                          <w:divBdr>
                            <w:top w:val="none" w:sz="0" w:space="0" w:color="auto"/>
                            <w:left w:val="none" w:sz="0" w:space="0" w:color="auto"/>
                            <w:bottom w:val="none" w:sz="0" w:space="0" w:color="auto"/>
                            <w:right w:val="none" w:sz="0" w:space="0" w:color="auto"/>
                          </w:divBdr>
                          <w:divsChild>
                            <w:div w:id="1329095619">
                              <w:marLeft w:val="0"/>
                              <w:marRight w:val="300"/>
                              <w:marTop w:val="180"/>
                              <w:marBottom w:val="0"/>
                              <w:divBdr>
                                <w:top w:val="none" w:sz="0" w:space="0" w:color="auto"/>
                                <w:left w:val="none" w:sz="0" w:space="0" w:color="auto"/>
                                <w:bottom w:val="none" w:sz="0" w:space="0" w:color="auto"/>
                                <w:right w:val="none" w:sz="0" w:space="0" w:color="auto"/>
                              </w:divBdr>
                              <w:divsChild>
                                <w:div w:id="1734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44929">
          <w:marLeft w:val="0"/>
          <w:marRight w:val="0"/>
          <w:marTop w:val="0"/>
          <w:marBottom w:val="0"/>
          <w:divBdr>
            <w:top w:val="none" w:sz="0" w:space="0" w:color="auto"/>
            <w:left w:val="none" w:sz="0" w:space="0" w:color="auto"/>
            <w:bottom w:val="none" w:sz="0" w:space="0" w:color="auto"/>
            <w:right w:val="none" w:sz="0" w:space="0" w:color="auto"/>
          </w:divBdr>
          <w:divsChild>
            <w:div w:id="473985629">
              <w:marLeft w:val="0"/>
              <w:marRight w:val="0"/>
              <w:marTop w:val="0"/>
              <w:marBottom w:val="0"/>
              <w:divBdr>
                <w:top w:val="none" w:sz="0" w:space="0" w:color="auto"/>
                <w:left w:val="none" w:sz="0" w:space="0" w:color="auto"/>
                <w:bottom w:val="none" w:sz="0" w:space="0" w:color="auto"/>
                <w:right w:val="none" w:sz="0" w:space="0" w:color="auto"/>
              </w:divBdr>
              <w:divsChild>
                <w:div w:id="2020737662">
                  <w:marLeft w:val="0"/>
                  <w:marRight w:val="0"/>
                  <w:marTop w:val="0"/>
                  <w:marBottom w:val="0"/>
                  <w:divBdr>
                    <w:top w:val="none" w:sz="0" w:space="0" w:color="auto"/>
                    <w:left w:val="none" w:sz="0" w:space="0" w:color="auto"/>
                    <w:bottom w:val="none" w:sz="0" w:space="0" w:color="auto"/>
                    <w:right w:val="none" w:sz="0" w:space="0" w:color="auto"/>
                  </w:divBdr>
                  <w:divsChild>
                    <w:div w:id="392773249">
                      <w:marLeft w:val="0"/>
                      <w:marRight w:val="0"/>
                      <w:marTop w:val="0"/>
                      <w:marBottom w:val="0"/>
                      <w:divBdr>
                        <w:top w:val="none" w:sz="0" w:space="0" w:color="auto"/>
                        <w:left w:val="none" w:sz="0" w:space="0" w:color="auto"/>
                        <w:bottom w:val="none" w:sz="0" w:space="0" w:color="auto"/>
                        <w:right w:val="none" w:sz="0" w:space="0" w:color="auto"/>
                      </w:divBdr>
                      <w:divsChild>
                        <w:div w:id="2146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5230">
      <w:bodyDiv w:val="1"/>
      <w:marLeft w:val="0"/>
      <w:marRight w:val="0"/>
      <w:marTop w:val="0"/>
      <w:marBottom w:val="0"/>
      <w:divBdr>
        <w:top w:val="none" w:sz="0" w:space="0" w:color="auto"/>
        <w:left w:val="none" w:sz="0" w:space="0" w:color="auto"/>
        <w:bottom w:val="none" w:sz="0" w:space="0" w:color="auto"/>
        <w:right w:val="none" w:sz="0" w:space="0" w:color="auto"/>
      </w:divBdr>
      <w:divsChild>
        <w:div w:id="1835337562">
          <w:marLeft w:val="0"/>
          <w:marRight w:val="0"/>
          <w:marTop w:val="0"/>
          <w:marBottom w:val="0"/>
          <w:divBdr>
            <w:top w:val="none" w:sz="0" w:space="0" w:color="auto"/>
            <w:left w:val="none" w:sz="0" w:space="0" w:color="auto"/>
            <w:bottom w:val="none" w:sz="0" w:space="0" w:color="auto"/>
            <w:right w:val="none" w:sz="0" w:space="0" w:color="auto"/>
          </w:divBdr>
          <w:divsChild>
            <w:div w:id="201870234">
              <w:marLeft w:val="0"/>
              <w:marRight w:val="0"/>
              <w:marTop w:val="0"/>
              <w:marBottom w:val="0"/>
              <w:divBdr>
                <w:top w:val="none" w:sz="0" w:space="0" w:color="auto"/>
                <w:left w:val="none" w:sz="0" w:space="0" w:color="auto"/>
                <w:bottom w:val="none" w:sz="0" w:space="0" w:color="auto"/>
                <w:right w:val="none" w:sz="0" w:space="0" w:color="auto"/>
              </w:divBdr>
              <w:divsChild>
                <w:div w:id="1154682177">
                  <w:marLeft w:val="0"/>
                  <w:marRight w:val="0"/>
                  <w:marTop w:val="0"/>
                  <w:marBottom w:val="0"/>
                  <w:divBdr>
                    <w:top w:val="none" w:sz="0" w:space="0" w:color="auto"/>
                    <w:left w:val="none" w:sz="0" w:space="0" w:color="auto"/>
                    <w:bottom w:val="none" w:sz="0" w:space="0" w:color="auto"/>
                    <w:right w:val="none" w:sz="0" w:space="0" w:color="auto"/>
                  </w:divBdr>
                  <w:divsChild>
                    <w:div w:id="207379664">
                      <w:marLeft w:val="0"/>
                      <w:marRight w:val="0"/>
                      <w:marTop w:val="0"/>
                      <w:marBottom w:val="0"/>
                      <w:divBdr>
                        <w:top w:val="none" w:sz="0" w:space="0" w:color="auto"/>
                        <w:left w:val="none" w:sz="0" w:space="0" w:color="auto"/>
                        <w:bottom w:val="none" w:sz="0" w:space="0" w:color="auto"/>
                        <w:right w:val="none" w:sz="0" w:space="0" w:color="auto"/>
                      </w:divBdr>
                      <w:divsChild>
                        <w:div w:id="212815588">
                          <w:marLeft w:val="0"/>
                          <w:marRight w:val="0"/>
                          <w:marTop w:val="0"/>
                          <w:marBottom w:val="0"/>
                          <w:divBdr>
                            <w:top w:val="none" w:sz="0" w:space="0" w:color="auto"/>
                            <w:left w:val="none" w:sz="0" w:space="0" w:color="auto"/>
                            <w:bottom w:val="none" w:sz="0" w:space="0" w:color="auto"/>
                            <w:right w:val="none" w:sz="0" w:space="0" w:color="auto"/>
                          </w:divBdr>
                          <w:divsChild>
                            <w:div w:id="820660099">
                              <w:marLeft w:val="0"/>
                              <w:marRight w:val="0"/>
                              <w:marTop w:val="0"/>
                              <w:marBottom w:val="0"/>
                              <w:divBdr>
                                <w:top w:val="none" w:sz="0" w:space="0" w:color="auto"/>
                                <w:left w:val="none" w:sz="0" w:space="0" w:color="auto"/>
                                <w:bottom w:val="none" w:sz="0" w:space="0" w:color="auto"/>
                                <w:right w:val="none" w:sz="0" w:space="0" w:color="auto"/>
                              </w:divBdr>
                            </w:div>
                          </w:divsChild>
                        </w:div>
                        <w:div w:id="87771875">
                          <w:marLeft w:val="0"/>
                          <w:marRight w:val="0"/>
                          <w:marTop w:val="0"/>
                          <w:marBottom w:val="0"/>
                          <w:divBdr>
                            <w:top w:val="none" w:sz="0" w:space="0" w:color="auto"/>
                            <w:left w:val="none" w:sz="0" w:space="0" w:color="auto"/>
                            <w:bottom w:val="none" w:sz="0" w:space="0" w:color="auto"/>
                            <w:right w:val="none" w:sz="0" w:space="0" w:color="auto"/>
                          </w:divBdr>
                          <w:divsChild>
                            <w:div w:id="777331448">
                              <w:marLeft w:val="0"/>
                              <w:marRight w:val="300"/>
                              <w:marTop w:val="180"/>
                              <w:marBottom w:val="0"/>
                              <w:divBdr>
                                <w:top w:val="none" w:sz="0" w:space="0" w:color="auto"/>
                                <w:left w:val="none" w:sz="0" w:space="0" w:color="auto"/>
                                <w:bottom w:val="none" w:sz="0" w:space="0" w:color="auto"/>
                                <w:right w:val="none" w:sz="0" w:space="0" w:color="auto"/>
                              </w:divBdr>
                              <w:divsChild>
                                <w:div w:id="7838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90517">
          <w:marLeft w:val="0"/>
          <w:marRight w:val="0"/>
          <w:marTop w:val="0"/>
          <w:marBottom w:val="0"/>
          <w:divBdr>
            <w:top w:val="none" w:sz="0" w:space="0" w:color="auto"/>
            <w:left w:val="none" w:sz="0" w:space="0" w:color="auto"/>
            <w:bottom w:val="none" w:sz="0" w:space="0" w:color="auto"/>
            <w:right w:val="none" w:sz="0" w:space="0" w:color="auto"/>
          </w:divBdr>
          <w:divsChild>
            <w:div w:id="1355840389">
              <w:marLeft w:val="0"/>
              <w:marRight w:val="0"/>
              <w:marTop w:val="0"/>
              <w:marBottom w:val="0"/>
              <w:divBdr>
                <w:top w:val="none" w:sz="0" w:space="0" w:color="auto"/>
                <w:left w:val="none" w:sz="0" w:space="0" w:color="auto"/>
                <w:bottom w:val="none" w:sz="0" w:space="0" w:color="auto"/>
                <w:right w:val="none" w:sz="0" w:space="0" w:color="auto"/>
              </w:divBdr>
              <w:divsChild>
                <w:div w:id="1760246356">
                  <w:marLeft w:val="0"/>
                  <w:marRight w:val="0"/>
                  <w:marTop w:val="0"/>
                  <w:marBottom w:val="0"/>
                  <w:divBdr>
                    <w:top w:val="none" w:sz="0" w:space="0" w:color="auto"/>
                    <w:left w:val="none" w:sz="0" w:space="0" w:color="auto"/>
                    <w:bottom w:val="none" w:sz="0" w:space="0" w:color="auto"/>
                    <w:right w:val="none" w:sz="0" w:space="0" w:color="auto"/>
                  </w:divBdr>
                  <w:divsChild>
                    <w:div w:id="1886870667">
                      <w:marLeft w:val="0"/>
                      <w:marRight w:val="0"/>
                      <w:marTop w:val="0"/>
                      <w:marBottom w:val="0"/>
                      <w:divBdr>
                        <w:top w:val="none" w:sz="0" w:space="0" w:color="auto"/>
                        <w:left w:val="none" w:sz="0" w:space="0" w:color="auto"/>
                        <w:bottom w:val="none" w:sz="0" w:space="0" w:color="auto"/>
                        <w:right w:val="none" w:sz="0" w:space="0" w:color="auto"/>
                      </w:divBdr>
                      <w:divsChild>
                        <w:div w:id="569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660</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2</cp:revision>
  <dcterms:created xsi:type="dcterms:W3CDTF">2019-11-25T08:36:00Z</dcterms:created>
  <dcterms:modified xsi:type="dcterms:W3CDTF">2019-11-25T08:36:00Z</dcterms:modified>
</cp:coreProperties>
</file>