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20" w:rsidRDefault="008A7414" w:rsidP="00374A1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C06F9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Ремонт двигателей, замена ремня ГРМ</w:t>
      </w:r>
      <w:r w:rsidR="00C06F97" w:rsidRPr="00C06F9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: доверьте сердце авто профессионалам</w:t>
      </w:r>
    </w:p>
    <w:p w:rsidR="00C06F97" w:rsidRDefault="00C06F97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Автосерв</w:t>
      </w:r>
      <w:r w:rsidRPr="00C06F9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ис «Северо-Западный» предлагает вам услуги по ремонту двигателя любого типа.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Наши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специали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сты обладают достаточным опытом и знаниями для того чтобы </w:t>
      </w:r>
      <w:r w:rsidR="003B448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профессионально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:</w:t>
      </w:r>
    </w:p>
    <w:p w:rsidR="00533440" w:rsidRDefault="00533440" w:rsidP="00374A10">
      <w:pPr>
        <w:pStyle w:val="a3"/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провести точную диагностику;</w:t>
      </w:r>
    </w:p>
    <w:p w:rsidR="00C06F97" w:rsidRDefault="00C06F97" w:rsidP="00374A10">
      <w:pPr>
        <w:pStyle w:val="a3"/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C06F9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определить причину поломки</w:t>
      </w:r>
      <w:r w:rsidR="00533440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;</w:t>
      </w:r>
    </w:p>
    <w:p w:rsidR="00533440" w:rsidRDefault="00533440" w:rsidP="00374A10">
      <w:pPr>
        <w:pStyle w:val="a3"/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предложить варианты решения;</w:t>
      </w:r>
    </w:p>
    <w:p w:rsidR="00533440" w:rsidRDefault="00533440" w:rsidP="00374A10">
      <w:pPr>
        <w:pStyle w:val="a3"/>
        <w:numPr>
          <w:ilvl w:val="0"/>
          <w:numId w:val="1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устранить неисправности.</w:t>
      </w:r>
    </w:p>
    <w:p w:rsidR="00533440" w:rsidRDefault="00533440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В работе мы используем исключительно современное оборудование и инструменты. Это дает гаранти</w:t>
      </w:r>
      <w:r w:rsidR="003B448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ю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отличн</w:t>
      </w:r>
      <w:r w:rsidR="003B448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ого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результат</w:t>
      </w:r>
      <w:r w:rsidR="003B448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а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</w:p>
    <w:p w:rsidR="00533440" w:rsidRDefault="00533440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Вследствие интенсивной эксплуатации</w:t>
      </w:r>
      <w:r w:rsidR="003B448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и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больш</w:t>
      </w:r>
      <w:r w:rsidR="005C796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ого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пробег</w:t>
      </w:r>
      <w:r w:rsidR="005C796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а происходит износ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узлов, наступает момент, когда </w:t>
      </w:r>
      <w:r w:rsidRPr="00533440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ремонт двигателя авто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становится неизбежным. Признаки неполадок определяются индивидуально, но</w:t>
      </w:r>
      <w:r w:rsidR="003B448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сводятся 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:</w:t>
      </w:r>
    </w:p>
    <w:p w:rsidR="00533440" w:rsidRDefault="00533440" w:rsidP="00374A10">
      <w:pPr>
        <w:pStyle w:val="a3"/>
        <w:numPr>
          <w:ilvl w:val="0"/>
          <w:numId w:val="2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появлению посторонних звуков из моторного отсека;</w:t>
      </w:r>
    </w:p>
    <w:p w:rsidR="00533440" w:rsidRDefault="00533440" w:rsidP="00374A10">
      <w:pPr>
        <w:pStyle w:val="a3"/>
        <w:numPr>
          <w:ilvl w:val="0"/>
          <w:numId w:val="2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недостаточной приемистостью машины, когда наблюдаются затруднения, например, при подъеме или обгоне.</w:t>
      </w:r>
    </w:p>
    <w:p w:rsidR="006F5698" w:rsidRDefault="00EB10E4" w:rsidP="00374A1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Диагностика и р</w:t>
      </w:r>
      <w:r w:rsidR="006F5698" w:rsidRPr="006F569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емонт двигателя</w:t>
      </w:r>
    </w:p>
    <w:p w:rsidR="002F2A2A" w:rsidRDefault="002F2A2A" w:rsidP="00374A1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564255"/>
            <wp:effectExtent l="19050" t="0" r="3175" b="0"/>
            <wp:docPr id="1" name="Рисунок 0" descr="двигател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гатель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3A3" w:rsidRDefault="003B4486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lastRenderedPageBreak/>
        <w:t>М</w:t>
      </w:r>
      <w:r w:rsidR="00EB10E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астера начинают работу с оценки </w:t>
      </w:r>
      <w:r w:rsidR="00EB10E4"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техническ</w:t>
      </w:r>
      <w:r w:rsidR="00EB10E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ого состояния и определения вида неисправности. Оттого, насколько грамотно произведена диагностика зависит не только результат, но и стоимость услуг. </w:t>
      </w:r>
      <w:r w:rsidR="002F73A3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Только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мастер</w:t>
      </w:r>
      <w:r w:rsidR="002F73A3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сможет по прямым и косвенным признакам определить</w:t>
      </w:r>
      <w:r w:rsidR="005C796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,</w:t>
      </w:r>
      <w:r w:rsidR="002F73A3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="005C796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например, </w:t>
      </w:r>
      <w:r w:rsidR="002F73A3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необходимость </w:t>
      </w:r>
      <w:r w:rsidR="002F73A3" w:rsidRPr="002F73A3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ремонта головки двигателя</w:t>
      </w:r>
      <w:r w:rsidR="002F73A3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</w:p>
    <w:p w:rsidR="00EB10E4" w:rsidRDefault="00EB10E4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Мы используем специальные компьютерные программы, настроенные на конкретный тип двигателя. Это позвол</w:t>
      </w:r>
      <w:r w:rsidR="003B448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яе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т </w:t>
      </w:r>
      <w:r w:rsidR="0070682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точно проверить работоспособность всех компонентов </w:t>
      </w:r>
      <w:r w:rsidR="00706826"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автомобил</w:t>
      </w:r>
      <w:r w:rsidR="0070682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я.</w:t>
      </w:r>
    </w:p>
    <w:p w:rsidR="006F5698" w:rsidRDefault="00561AFA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М</w:t>
      </w:r>
      <w:r w:rsidR="006F56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анипуляции, связанные с устранением неисправностей двигателя принято разделять на текущий и </w:t>
      </w:r>
      <w:r w:rsidR="006F5698"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капитальн</w:t>
      </w:r>
      <w:r w:rsidR="006F56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ый ремонт.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F56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Текущий</w:t>
      </w:r>
      <w:proofErr w:type="gramEnd"/>
      <w:r w:rsidR="006F56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заключается в замене или восстановлении отдельных узлов и деталей, кроме тех, которые признаются базовыми: коленчатого вала и блока </w:t>
      </w:r>
      <w:r w:rsidR="006F5698"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цилиндр</w:t>
      </w:r>
      <w:r w:rsidR="006F56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ов. Заме</w:t>
      </w:r>
      <w:r w:rsidR="005C796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щению</w:t>
      </w:r>
      <w:r w:rsidR="006F56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подлежат, например:</w:t>
      </w:r>
    </w:p>
    <w:p w:rsidR="006F5698" w:rsidRDefault="006F5698" w:rsidP="00374A10">
      <w:pPr>
        <w:pStyle w:val="a3"/>
        <w:numPr>
          <w:ilvl w:val="0"/>
          <w:numId w:val="4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поршни;</w:t>
      </w:r>
    </w:p>
    <w:p w:rsidR="006F5698" w:rsidRDefault="006F5698" w:rsidP="00374A10">
      <w:pPr>
        <w:pStyle w:val="a3"/>
        <w:numPr>
          <w:ilvl w:val="0"/>
          <w:numId w:val="4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поршневые кольца;</w:t>
      </w:r>
    </w:p>
    <w:p w:rsidR="006F5698" w:rsidRDefault="006F5698" w:rsidP="00374A10">
      <w:pPr>
        <w:pStyle w:val="a3"/>
        <w:numPr>
          <w:ilvl w:val="0"/>
          <w:numId w:val="4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вкладыши коренных и шатунных подшипников и т.д.</w:t>
      </w:r>
    </w:p>
    <w:p w:rsidR="006F5698" w:rsidRDefault="006F5698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Если обработке подвергаются основные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детал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и, то речь идет уже о капитальном ремонте.</w:t>
      </w:r>
    </w:p>
    <w:p w:rsidR="00706826" w:rsidRDefault="00706826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Выявляя причину неисправности, 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мастера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руководствуются правилом: 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лучше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избегать разборки двигателя. Это связано с тем, что в этом случае нарушаются поверхности деталей, которые уже приработались и, скорее всего, впоследствии будут подвержены износу.</w:t>
      </w:r>
    </w:p>
    <w:p w:rsidR="0068240B" w:rsidRDefault="0032620D" w:rsidP="00374A1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32620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Стоимость </w:t>
      </w:r>
      <w:r w:rsidR="00ED6035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работ</w:t>
      </w:r>
    </w:p>
    <w:p w:rsidR="002F2A2A" w:rsidRDefault="002F2A2A" w:rsidP="00374A1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2538730"/>
            <wp:effectExtent l="19050" t="0" r="3175" b="0"/>
            <wp:docPr id="2" name="Рисунок 1" descr="двигател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гатель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A42" w:rsidRPr="00792A42" w:rsidRDefault="00792A42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792A42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Ремонт и диагностика двигателя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в сервисе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производит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ся с учетом требований безопасности и международных </w:t>
      </w:r>
      <w:r w:rsidR="00ED6035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правил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. Мы предлагаем вам следующие виды </w:t>
      </w:r>
      <w:r w:rsidR="00ED6035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услуг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509"/>
      </w:tblGrid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FB6916">
              <w:rPr>
                <w:rFonts w:asciiTheme="majorBidi" w:hAnsiTheme="majorBidi" w:cstheme="majorBidi"/>
                <w:color w:val="000000"/>
                <w:sz w:val="28"/>
                <w:szCs w:val="28"/>
                <w:highlight w:val="yellow"/>
                <w:shd w:val="clear" w:color="auto" w:fill="FFFFFF"/>
              </w:rPr>
              <w:t>Диагностик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а </w:t>
            </w:r>
          </w:p>
        </w:tc>
        <w:tc>
          <w:tcPr>
            <w:tcW w:w="3509" w:type="dxa"/>
          </w:tcPr>
          <w:p w:rsidR="0032620D" w:rsidRDefault="00FB6916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1000 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Ремонт 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30 000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прокладки ГБЦ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6 000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ремня ГРМ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3 500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Замена масла </w:t>
            </w:r>
            <w:r w:rsidR="00374A10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r w:rsidR="00ED6035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двигателе</w:t>
            </w:r>
          </w:p>
        </w:tc>
        <w:tc>
          <w:tcPr>
            <w:tcW w:w="3509" w:type="dxa"/>
          </w:tcPr>
          <w:p w:rsidR="0032620D" w:rsidRDefault="00FB6916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700 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фильтра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воздушного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400 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фильтра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топливного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600 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фильтра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салонного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600 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Замена топливного фильтра </w:t>
            </w:r>
            <w:r w:rsidR="00ED6035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с демонтажем бака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2 500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свечей зажигания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800 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свечей накаливания (дизель)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5 000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радиатора системы охлаждения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3 000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помпы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2 000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р.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прокладки поддона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2 500р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2620D" w:rsidTr="0032620D">
        <w:tc>
          <w:tcPr>
            <w:tcW w:w="6062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жидкости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охлаждающей</w:t>
            </w:r>
          </w:p>
        </w:tc>
        <w:tc>
          <w:tcPr>
            <w:tcW w:w="3509" w:type="dxa"/>
          </w:tcPr>
          <w:p w:rsidR="0032620D" w:rsidRDefault="0032620D" w:rsidP="00374A1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 w:rsidR="00F85549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800 </w:t>
            </w:r>
            <w:r w:rsidR="00FB6916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р.</w:t>
            </w:r>
          </w:p>
        </w:tc>
      </w:tr>
    </w:tbl>
    <w:p w:rsidR="0032620D" w:rsidRDefault="0032620D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32620D" w:rsidRDefault="0032620D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Для того чтобы определить конкретную </w:t>
      </w:r>
      <w:r w:rsidRPr="0032620D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стоимость ремонта двигателя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="00ED6035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авто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, свя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житесь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с мастером-приемщиком. </w:t>
      </w:r>
    </w:p>
    <w:p w:rsidR="00BF18C0" w:rsidRDefault="00BF18C0" w:rsidP="00374A1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BF18C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Особенности замены ремня ГРМ</w:t>
      </w:r>
    </w:p>
    <w:p w:rsidR="002F2A2A" w:rsidRDefault="002F2A2A" w:rsidP="00374A1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095875" cy="2905125"/>
            <wp:effectExtent l="19050" t="0" r="9525" b="0"/>
            <wp:docPr id="3" name="Рисунок 2" descr="двигател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гатель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2D" w:rsidRDefault="00561AFA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Мастера</w:t>
      </w:r>
      <w:r w:rsidR="0017182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="00ED6035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советуют каждые 50 000 км </w:t>
      </w:r>
      <w:r w:rsidR="0017182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пробега менять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</w:t>
      </w:r>
      <w:r w:rsidR="00ED6035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ремень ГРМ, и </w:t>
      </w:r>
      <w:r w:rsidR="0017182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ролики. Это обусловлено тем, что резина изнашивается и теряет свои </w:t>
      </w:r>
      <w:r w:rsidR="00ED6035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качества</w:t>
      </w:r>
      <w:r w:rsidR="0017182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 Кроме этого, постоянные нагрузки влияют на структуру узла, ослабляя его.</w:t>
      </w:r>
    </w:p>
    <w:p w:rsidR="0017182D" w:rsidRDefault="0017182D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Поломка в виде обрыва ремня 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обычно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прои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сходит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внезапно, 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ч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то прив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оди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 к капитальному ремонту двигателя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,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вследствие столкновения поршней и клапанов. Получается, что несвоевременная </w:t>
      </w:r>
      <w:r w:rsidRPr="0017182D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замена ремня ГРМ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прив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д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 к значительным затратам.</w:t>
      </w:r>
    </w:p>
    <w:p w:rsidR="00374A10" w:rsidRDefault="0017182D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17182D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Замена ремня ГРМ, цена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которой зависит от конструктивных особенностей двигателя и условиях доступа к нему, должна производиться исключительно профессиональными мастерами. Кроме того, следует строго соблюдать рекомендации производителей ремней и роликов к ним. </w:t>
      </w:r>
    </w:p>
    <w:p w:rsidR="0017182D" w:rsidRDefault="0017182D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Свои особенности имеет процедура в отношении автомобилей с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дизельн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ыми двигателями. 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Мастера </w:t>
      </w:r>
      <w:proofErr w:type="spellStart"/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автотехсервиса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обладают достаточным опытом </w:t>
      </w:r>
      <w:r w:rsidR="00561AF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таких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работ, подходят к каждому </w:t>
      </w:r>
      <w:r w:rsidR="005C796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заданию индивидуально с повышенным вниманием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</w:p>
    <w:p w:rsidR="00413709" w:rsidRDefault="00413709" w:rsidP="00374A1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413709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Преимущества сотрудничества с нами</w:t>
      </w:r>
    </w:p>
    <w:p w:rsidR="002F2A2A" w:rsidRPr="00413709" w:rsidRDefault="002F2A2A" w:rsidP="00374A1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7160"/>
            <wp:effectExtent l="19050" t="0" r="3175" b="0"/>
            <wp:docPr id="4" name="Рисунок 3" descr="двигател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гатель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709" w:rsidRDefault="00413709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Уже более 10 лет мы оказываем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качественн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о, быстро и недорого широкий спектр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услуг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по диагностике и ремонту автомобилей. </w:t>
      </w:r>
      <w:r w:rsidR="005C796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рофессиональная команда готова помочь вам устранить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неисправнос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ти и выполнить даже такую сложную работу, как, например, </w:t>
      </w:r>
      <w:r w:rsidRPr="00413709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ремонт цилиндров двигателя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</w:p>
    <w:p w:rsidR="00413709" w:rsidRPr="00FA5D07" w:rsidRDefault="005C7966" w:rsidP="00374A10">
      <w:pPr>
        <w:pStyle w:val="a5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Приемлемые цены и </w:t>
      </w:r>
      <w:r w:rsidR="00413709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удобное расположение по отношению ко всем районам </w:t>
      </w:r>
      <w:proofErr w:type="spellStart"/>
      <w:r w:rsidR="00413709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Северо-Запада</w:t>
      </w:r>
      <w:proofErr w:type="spellEnd"/>
      <w:r w:rsidR="00413709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Москвы</w:t>
      </w:r>
      <w:r w:rsidR="00F85549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="005547CF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–</w:t>
      </w:r>
      <w:r w:rsidR="00413709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вот</w:t>
      </w:r>
      <w:r w:rsidR="005547CF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="00413709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еще причины, почему стоит обратиться именно к нам. Если вы еще ищите где сделать ремонт двигателя качественно и надежно, приезжайте к нам по адресу: </w:t>
      </w:r>
      <w:r w:rsidR="00413709" w:rsidRPr="00FA5D07">
        <w:rPr>
          <w:rFonts w:asciiTheme="majorBidi" w:hAnsiTheme="majorBidi" w:cstheme="majorBidi"/>
          <w:color w:val="000000" w:themeColor="text1"/>
          <w:sz w:val="28"/>
          <w:szCs w:val="28"/>
        </w:rPr>
        <w:t>г</w:t>
      </w:r>
      <w:proofErr w:type="gramStart"/>
      <w:r w:rsidR="00413709" w:rsidRPr="00FA5D07">
        <w:rPr>
          <w:rFonts w:asciiTheme="majorBidi" w:hAnsiTheme="majorBidi" w:cstheme="majorBidi"/>
          <w:color w:val="000000" w:themeColor="text1"/>
          <w:sz w:val="28"/>
          <w:szCs w:val="28"/>
        </w:rPr>
        <w:t>.М</w:t>
      </w:r>
      <w:proofErr w:type="gramEnd"/>
      <w:r w:rsidR="00413709" w:rsidRPr="00FA5D0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осква, СЗАО, </w:t>
      </w:r>
      <w:proofErr w:type="spellStart"/>
      <w:r w:rsidR="00413709" w:rsidRPr="00FA5D07">
        <w:rPr>
          <w:rFonts w:asciiTheme="majorBidi" w:hAnsiTheme="majorBidi" w:cstheme="majorBidi"/>
          <w:color w:val="000000" w:themeColor="text1"/>
          <w:sz w:val="28"/>
          <w:szCs w:val="28"/>
        </w:rPr>
        <w:t>Строгино</w:t>
      </w:r>
      <w:proofErr w:type="spellEnd"/>
      <w:r w:rsidR="00413709" w:rsidRPr="00FA5D07">
        <w:rPr>
          <w:rFonts w:asciiTheme="majorBidi" w:hAnsiTheme="majorBidi" w:cstheme="majorBidi"/>
          <w:color w:val="000000" w:themeColor="text1"/>
          <w:sz w:val="28"/>
          <w:szCs w:val="28"/>
        </w:rPr>
        <w:t>, ул. Твардовского, д.4.</w:t>
      </w:r>
    </w:p>
    <w:p w:rsidR="00413709" w:rsidRPr="0017182D" w:rsidRDefault="00413709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BF18C0" w:rsidRPr="006F5698" w:rsidRDefault="00BF18C0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6F5698" w:rsidRPr="006F5698" w:rsidRDefault="006F5698" w:rsidP="00374A1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8A7414" w:rsidRDefault="008A7414" w:rsidP="00374A10"/>
    <w:sectPr w:rsidR="008A7414" w:rsidSect="001C0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9A0"/>
    <w:multiLevelType w:val="multilevel"/>
    <w:tmpl w:val="A88E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447A9"/>
    <w:multiLevelType w:val="hybridMultilevel"/>
    <w:tmpl w:val="BDB2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84F11"/>
    <w:multiLevelType w:val="hybridMultilevel"/>
    <w:tmpl w:val="0DDC2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C2E16"/>
    <w:multiLevelType w:val="multilevel"/>
    <w:tmpl w:val="66A2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015D2"/>
    <w:multiLevelType w:val="hybridMultilevel"/>
    <w:tmpl w:val="9552FF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DD5648D"/>
    <w:multiLevelType w:val="hybridMultilevel"/>
    <w:tmpl w:val="9FD08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A7414"/>
    <w:rsid w:val="0017182D"/>
    <w:rsid w:val="001C0E20"/>
    <w:rsid w:val="002F2A2A"/>
    <w:rsid w:val="002F73A3"/>
    <w:rsid w:val="0032620D"/>
    <w:rsid w:val="00374A10"/>
    <w:rsid w:val="003B4486"/>
    <w:rsid w:val="00413709"/>
    <w:rsid w:val="00533440"/>
    <w:rsid w:val="005547CF"/>
    <w:rsid w:val="00561AFA"/>
    <w:rsid w:val="005C7966"/>
    <w:rsid w:val="0068240B"/>
    <w:rsid w:val="006F5698"/>
    <w:rsid w:val="00706826"/>
    <w:rsid w:val="00751066"/>
    <w:rsid w:val="00792A42"/>
    <w:rsid w:val="007C057C"/>
    <w:rsid w:val="008A7414"/>
    <w:rsid w:val="008B61D6"/>
    <w:rsid w:val="00A45523"/>
    <w:rsid w:val="00A6303E"/>
    <w:rsid w:val="00AC024F"/>
    <w:rsid w:val="00BF18C0"/>
    <w:rsid w:val="00C06F97"/>
    <w:rsid w:val="00EB10E4"/>
    <w:rsid w:val="00ED6035"/>
    <w:rsid w:val="00F85549"/>
    <w:rsid w:val="00FB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20"/>
  </w:style>
  <w:style w:type="paragraph" w:styleId="2">
    <w:name w:val="heading 2"/>
    <w:basedOn w:val="a"/>
    <w:link w:val="20"/>
    <w:uiPriority w:val="9"/>
    <w:qFormat/>
    <w:rsid w:val="00326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F97"/>
    <w:pPr>
      <w:ind w:left="720"/>
      <w:contextualSpacing/>
    </w:pPr>
  </w:style>
  <w:style w:type="character" w:customStyle="1" w:styleId="apple-converted-space">
    <w:name w:val="apple-converted-space"/>
    <w:basedOn w:val="a0"/>
    <w:rsid w:val="00533440"/>
  </w:style>
  <w:style w:type="character" w:styleId="a4">
    <w:name w:val="Hyperlink"/>
    <w:basedOn w:val="a0"/>
    <w:uiPriority w:val="99"/>
    <w:semiHidden/>
    <w:unhideWhenUsed/>
    <w:rsid w:val="0053344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F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EB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B10E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262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7">
    <w:name w:val="Table Grid"/>
    <w:basedOn w:val="a1"/>
    <w:uiPriority w:val="59"/>
    <w:rsid w:val="00326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F2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2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7869">
          <w:marLeft w:val="525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</dc:creator>
  <cp:lastModifiedBy>tauna</cp:lastModifiedBy>
  <cp:revision>4</cp:revision>
  <dcterms:created xsi:type="dcterms:W3CDTF">2016-01-27T13:07:00Z</dcterms:created>
  <dcterms:modified xsi:type="dcterms:W3CDTF">2016-01-27T18:41:00Z</dcterms:modified>
</cp:coreProperties>
</file>