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75" w:rsidRDefault="008A75BA" w:rsidP="0041630E">
      <w:pPr>
        <w:rPr>
          <w:b/>
          <w:sz w:val="32"/>
          <w:szCs w:val="32"/>
        </w:rPr>
      </w:pPr>
      <w:r>
        <w:tab/>
      </w:r>
      <w:r w:rsidR="007C232C" w:rsidRPr="007C232C">
        <w:rPr>
          <w:b/>
          <w:sz w:val="32"/>
          <w:szCs w:val="32"/>
        </w:rPr>
        <w:t>Строительство фундаментов</w:t>
      </w:r>
    </w:p>
    <w:p w:rsidR="007C232C" w:rsidRPr="007C232C" w:rsidRDefault="007C232C" w:rsidP="0041630E">
      <w:pPr>
        <w:rPr>
          <w:b/>
          <w:sz w:val="32"/>
          <w:szCs w:val="32"/>
        </w:rPr>
      </w:pPr>
    </w:p>
    <w:p w:rsidR="00FF4FAB" w:rsidRPr="00EE21B2" w:rsidRDefault="00FF4FAB" w:rsidP="008A75BA">
      <w:pPr>
        <w:rPr>
          <w:b/>
          <w:sz w:val="28"/>
          <w:szCs w:val="28"/>
        </w:rPr>
      </w:pPr>
      <w:r w:rsidRPr="00EE21B2">
        <w:rPr>
          <w:b/>
          <w:sz w:val="28"/>
          <w:szCs w:val="28"/>
        </w:rPr>
        <w:t>Фундамент – основа любого строения</w:t>
      </w:r>
    </w:p>
    <w:p w:rsidR="00FF4FAB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4FAB" w:rsidRPr="00EE21B2">
        <w:rPr>
          <w:sz w:val="28"/>
          <w:szCs w:val="28"/>
        </w:rPr>
        <w:t xml:space="preserve">Возведение дома начинается с заложения его фундамента. </w:t>
      </w:r>
      <w:r w:rsidR="002C4FBD" w:rsidRPr="00EE21B2">
        <w:rPr>
          <w:sz w:val="28"/>
          <w:szCs w:val="28"/>
        </w:rPr>
        <w:t xml:space="preserve">Строительство  дома без этой части конструкции невозможно. Более того, строительству фундамента уделяется первостепенное внимание. Любая ошибка, допущенная при заложении фундамента, может привести к непоправимым последствиям.  </w:t>
      </w:r>
      <w:r w:rsidR="00EE21B2" w:rsidRPr="00EE21B2">
        <w:rPr>
          <w:sz w:val="28"/>
          <w:szCs w:val="28"/>
        </w:rPr>
        <w:t xml:space="preserve">Из-за </w:t>
      </w:r>
      <w:r w:rsidR="00572B6C">
        <w:rPr>
          <w:sz w:val="28"/>
          <w:szCs w:val="28"/>
        </w:rPr>
        <w:t xml:space="preserve"> выполненного</w:t>
      </w:r>
      <w:r w:rsidR="00EE21B2" w:rsidRPr="00EE21B2">
        <w:rPr>
          <w:sz w:val="28"/>
          <w:szCs w:val="28"/>
        </w:rPr>
        <w:t xml:space="preserve"> с отклонениями от строительных норм фундамента здание может просесть целиком или частично.  В результате возникнут  грубые дефекты </w:t>
      </w:r>
      <w:r w:rsidR="002C4FBD" w:rsidRPr="00EE21B2">
        <w:rPr>
          <w:sz w:val="28"/>
          <w:szCs w:val="28"/>
        </w:rPr>
        <w:t xml:space="preserve"> </w:t>
      </w:r>
      <w:r w:rsidR="00EE21B2" w:rsidRPr="00EE21B2">
        <w:rPr>
          <w:sz w:val="28"/>
          <w:szCs w:val="28"/>
        </w:rPr>
        <w:t>стен помещения и его кровли, которые могут привести, если не к полному разрушению здания, то к необходимости капитального ремонта.</w:t>
      </w:r>
    </w:p>
    <w:p w:rsidR="00572B6C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2B6C">
        <w:rPr>
          <w:sz w:val="28"/>
          <w:szCs w:val="28"/>
        </w:rPr>
        <w:t>Поэтому строительство фундамента должно выполняться профессионалами, которые могут обеспечить качество</w:t>
      </w:r>
      <w:r w:rsidR="001230E5">
        <w:rPr>
          <w:sz w:val="28"/>
          <w:szCs w:val="28"/>
        </w:rPr>
        <w:t>,</w:t>
      </w:r>
      <w:r w:rsidR="00572B6C">
        <w:rPr>
          <w:sz w:val="28"/>
          <w:szCs w:val="28"/>
        </w:rPr>
        <w:t xml:space="preserve"> и гарантировать долговечность сооружения.  Наша компания «</w:t>
      </w:r>
      <w:proofErr w:type="spellStart"/>
      <w:r w:rsidR="00572B6C" w:rsidRPr="00572B6C">
        <w:rPr>
          <w:sz w:val="28"/>
          <w:szCs w:val="28"/>
        </w:rPr>
        <w:t>УралСтройЛес</w:t>
      </w:r>
      <w:proofErr w:type="spellEnd"/>
      <w:r w:rsidR="00572B6C">
        <w:rPr>
          <w:sz w:val="28"/>
          <w:szCs w:val="28"/>
        </w:rPr>
        <w:t>» как раз и является таким строительным предприятием</w:t>
      </w:r>
      <w:r w:rsidR="00975154">
        <w:rPr>
          <w:sz w:val="28"/>
          <w:szCs w:val="28"/>
        </w:rPr>
        <w:t xml:space="preserve">, которое объединяет </w:t>
      </w:r>
      <w:r w:rsidR="00572B6C">
        <w:rPr>
          <w:sz w:val="28"/>
          <w:szCs w:val="28"/>
        </w:rPr>
        <w:t xml:space="preserve"> </w:t>
      </w:r>
      <w:r w:rsidR="00975154">
        <w:rPr>
          <w:sz w:val="28"/>
          <w:szCs w:val="28"/>
        </w:rPr>
        <w:t>профессионалов высокого класса.  Мы способны  выполнить полный комплекс работ по качественному возведению фундаментов с помощью современных материалов и в сжатые сроки.</w:t>
      </w:r>
    </w:p>
    <w:p w:rsidR="00975154" w:rsidRPr="000A6CB8" w:rsidRDefault="00975154" w:rsidP="008A75BA">
      <w:pPr>
        <w:rPr>
          <w:b/>
          <w:sz w:val="28"/>
          <w:szCs w:val="28"/>
        </w:rPr>
      </w:pPr>
      <w:r w:rsidRPr="000A6CB8">
        <w:rPr>
          <w:b/>
          <w:sz w:val="28"/>
          <w:szCs w:val="28"/>
        </w:rPr>
        <w:t>Разновидности фундаментов</w:t>
      </w:r>
    </w:p>
    <w:p w:rsidR="00321026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21026">
        <w:rPr>
          <w:sz w:val="28"/>
          <w:szCs w:val="28"/>
        </w:rPr>
        <w:t>Выбор вида фундамента  зависит от высотности здания, характера грунта, рельефа местности, климатических и других условий</w:t>
      </w:r>
      <w:r w:rsidR="00A26D00">
        <w:rPr>
          <w:sz w:val="28"/>
          <w:szCs w:val="28"/>
        </w:rPr>
        <w:t xml:space="preserve">. Для выбора типа </w:t>
      </w:r>
      <w:r w:rsidR="000A6CB8">
        <w:rPr>
          <w:sz w:val="28"/>
          <w:szCs w:val="28"/>
        </w:rPr>
        <w:t>конструкции</w:t>
      </w:r>
      <w:r w:rsidR="00A26D00">
        <w:rPr>
          <w:sz w:val="28"/>
          <w:szCs w:val="28"/>
        </w:rPr>
        <w:t xml:space="preserve"> </w:t>
      </w:r>
      <w:r w:rsidR="000A6CB8">
        <w:rPr>
          <w:sz w:val="28"/>
          <w:szCs w:val="28"/>
        </w:rPr>
        <w:t xml:space="preserve">и </w:t>
      </w:r>
      <w:r w:rsidR="00A26D00">
        <w:rPr>
          <w:sz w:val="28"/>
          <w:szCs w:val="28"/>
        </w:rPr>
        <w:t xml:space="preserve">глубины фундамента </w:t>
      </w:r>
      <w:r w:rsidR="00A26D00" w:rsidRPr="00A26D00">
        <w:rPr>
          <w:sz w:val="28"/>
          <w:szCs w:val="28"/>
        </w:rPr>
        <w:t>перед началом строительства желательно провести хотя бы минимальные инженерно-геологические изыскания</w:t>
      </w:r>
      <w:r w:rsidR="00A26D00">
        <w:rPr>
          <w:sz w:val="28"/>
          <w:szCs w:val="28"/>
        </w:rPr>
        <w:t>, в результате которых в первую очередь выясняется состав и структура грунтов, а также наличие подземных вод.</w:t>
      </w:r>
    </w:p>
    <w:p w:rsidR="000A6CB8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6CB8">
        <w:rPr>
          <w:sz w:val="28"/>
          <w:szCs w:val="28"/>
        </w:rPr>
        <w:t>При строительстве сравнительно небольших частных домов  возводятся преимущественно  фундаменты с малой глубиной (от 0,4 до 0,7 м) и с большой глубиной (от 1,2 до 1,5 м).</w:t>
      </w:r>
    </w:p>
    <w:p w:rsidR="00BE4037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4037">
        <w:rPr>
          <w:sz w:val="28"/>
          <w:szCs w:val="28"/>
        </w:rPr>
        <w:t>И также в зависимости от совокупности предварительных условий выбираются различные типы конструкций фундаментов:</w:t>
      </w:r>
    </w:p>
    <w:p w:rsidR="001770FB" w:rsidRPr="00761926" w:rsidRDefault="001770FB" w:rsidP="00761926">
      <w:pPr>
        <w:pStyle w:val="a5"/>
        <w:numPr>
          <w:ilvl w:val="0"/>
          <w:numId w:val="8"/>
        </w:numPr>
        <w:rPr>
          <w:sz w:val="28"/>
          <w:szCs w:val="28"/>
        </w:rPr>
      </w:pPr>
      <w:r w:rsidRPr="00761926">
        <w:rPr>
          <w:sz w:val="28"/>
          <w:szCs w:val="28"/>
        </w:rPr>
        <w:t>ленточный;</w:t>
      </w:r>
    </w:p>
    <w:p w:rsidR="001770FB" w:rsidRPr="00761926" w:rsidRDefault="001770FB" w:rsidP="00761926">
      <w:pPr>
        <w:pStyle w:val="a5"/>
        <w:numPr>
          <w:ilvl w:val="0"/>
          <w:numId w:val="8"/>
        </w:numPr>
        <w:rPr>
          <w:sz w:val="28"/>
          <w:szCs w:val="28"/>
        </w:rPr>
      </w:pPr>
      <w:r w:rsidRPr="00761926">
        <w:rPr>
          <w:sz w:val="28"/>
          <w:szCs w:val="28"/>
        </w:rPr>
        <w:lastRenderedPageBreak/>
        <w:t>столбчатый;</w:t>
      </w:r>
    </w:p>
    <w:p w:rsidR="001770FB" w:rsidRPr="00761926" w:rsidRDefault="001770FB" w:rsidP="00761926">
      <w:pPr>
        <w:pStyle w:val="a5"/>
        <w:numPr>
          <w:ilvl w:val="0"/>
          <w:numId w:val="8"/>
        </w:numPr>
        <w:rPr>
          <w:sz w:val="28"/>
          <w:szCs w:val="28"/>
        </w:rPr>
      </w:pPr>
      <w:r w:rsidRPr="00761926">
        <w:rPr>
          <w:sz w:val="28"/>
          <w:szCs w:val="28"/>
        </w:rPr>
        <w:t>плитный;</w:t>
      </w:r>
    </w:p>
    <w:p w:rsidR="001770FB" w:rsidRPr="00761926" w:rsidRDefault="001770FB" w:rsidP="00761926">
      <w:pPr>
        <w:pStyle w:val="a5"/>
        <w:numPr>
          <w:ilvl w:val="0"/>
          <w:numId w:val="8"/>
        </w:numPr>
        <w:rPr>
          <w:sz w:val="28"/>
          <w:szCs w:val="28"/>
        </w:rPr>
      </w:pPr>
      <w:r w:rsidRPr="00761926">
        <w:rPr>
          <w:sz w:val="28"/>
          <w:szCs w:val="28"/>
        </w:rPr>
        <w:t>свайный.</w:t>
      </w:r>
    </w:p>
    <w:p w:rsidR="00A41462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7C84">
        <w:rPr>
          <w:sz w:val="28"/>
          <w:szCs w:val="28"/>
        </w:rPr>
        <w:t>Ленточный метод возведения фундамента является самым распространённым и мало затратным типом фундамента для лёгких домов. Однако в условиях Тюмени нередко приходится прибегать к сооружению более сложных и дорогостоящих фундаменто</w:t>
      </w:r>
      <w:r w:rsidR="001230E5">
        <w:rPr>
          <w:sz w:val="28"/>
          <w:szCs w:val="28"/>
        </w:rPr>
        <w:t>в свайного или столбчатого типа</w:t>
      </w:r>
      <w:bookmarkStart w:id="0" w:name="_GoBack"/>
      <w:bookmarkEnd w:id="0"/>
      <w:r w:rsidR="00EC7C84">
        <w:rPr>
          <w:sz w:val="28"/>
          <w:szCs w:val="28"/>
        </w:rPr>
        <w:t xml:space="preserve">. </w:t>
      </w:r>
    </w:p>
    <w:p w:rsidR="00A41462" w:rsidRPr="00B1615D" w:rsidRDefault="00A41462" w:rsidP="008A75BA">
      <w:pPr>
        <w:rPr>
          <w:b/>
          <w:sz w:val="28"/>
          <w:szCs w:val="28"/>
        </w:rPr>
      </w:pPr>
      <w:r w:rsidRPr="00B1615D">
        <w:rPr>
          <w:b/>
          <w:sz w:val="28"/>
          <w:szCs w:val="28"/>
        </w:rPr>
        <w:t>Критерии выбора конструкции фундамента для дома</w:t>
      </w:r>
    </w:p>
    <w:p w:rsidR="00A41462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1462" w:rsidRPr="00A41462">
        <w:rPr>
          <w:sz w:val="28"/>
          <w:szCs w:val="28"/>
        </w:rPr>
        <w:t>Специалисты нашей компании «</w:t>
      </w:r>
      <w:proofErr w:type="spellStart"/>
      <w:r w:rsidR="00A41462" w:rsidRPr="00A41462">
        <w:rPr>
          <w:sz w:val="28"/>
          <w:szCs w:val="28"/>
        </w:rPr>
        <w:t>УралСтройЛес</w:t>
      </w:r>
      <w:proofErr w:type="spellEnd"/>
      <w:r w:rsidR="00A41462" w:rsidRPr="00A41462">
        <w:rPr>
          <w:sz w:val="28"/>
          <w:szCs w:val="28"/>
        </w:rPr>
        <w:t>» выберут оптимальный тип конструкции и возведут дом при самых слож</w:t>
      </w:r>
      <w:r w:rsidR="00A41462">
        <w:rPr>
          <w:sz w:val="28"/>
          <w:szCs w:val="28"/>
        </w:rPr>
        <w:t>ных гидрогеологических условиях</w:t>
      </w:r>
      <w:r w:rsidR="00A41462" w:rsidRPr="00A41462">
        <w:rPr>
          <w:sz w:val="28"/>
          <w:szCs w:val="28"/>
        </w:rPr>
        <w:t>.</w:t>
      </w:r>
    </w:p>
    <w:p w:rsidR="00A41462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Основные параметры</w:t>
      </w:r>
      <w:r w:rsidR="00A41462">
        <w:rPr>
          <w:sz w:val="28"/>
          <w:szCs w:val="28"/>
        </w:rPr>
        <w:t>,</w:t>
      </w:r>
      <w:r w:rsidR="00570CEA">
        <w:rPr>
          <w:sz w:val="28"/>
          <w:szCs w:val="28"/>
        </w:rPr>
        <w:t xml:space="preserve"> учитываемые</w:t>
      </w:r>
      <w:r w:rsidR="00A41462">
        <w:rPr>
          <w:sz w:val="28"/>
          <w:szCs w:val="28"/>
        </w:rPr>
        <w:t xml:space="preserve"> нашими строителями для оптимального выбора проекта фундамента, следующие:</w:t>
      </w:r>
    </w:p>
    <w:p w:rsidR="00A41462" w:rsidRPr="00B1615D" w:rsidRDefault="006F3713" w:rsidP="00B1615D">
      <w:pPr>
        <w:pStyle w:val="a5"/>
        <w:numPr>
          <w:ilvl w:val="0"/>
          <w:numId w:val="12"/>
        </w:numPr>
        <w:rPr>
          <w:sz w:val="28"/>
          <w:szCs w:val="28"/>
        </w:rPr>
      </w:pPr>
      <w:r w:rsidRPr="00B1615D">
        <w:rPr>
          <w:sz w:val="28"/>
          <w:szCs w:val="28"/>
        </w:rPr>
        <w:t>инженерно-гидрогеологические условия;</w:t>
      </w:r>
    </w:p>
    <w:p w:rsidR="006F3713" w:rsidRPr="00B1615D" w:rsidRDefault="00570CEA" w:rsidP="00B1615D">
      <w:pPr>
        <w:pStyle w:val="a5"/>
        <w:numPr>
          <w:ilvl w:val="0"/>
          <w:numId w:val="12"/>
        </w:numPr>
        <w:rPr>
          <w:sz w:val="28"/>
          <w:szCs w:val="28"/>
        </w:rPr>
      </w:pPr>
      <w:r w:rsidRPr="00B1615D">
        <w:rPr>
          <w:sz w:val="28"/>
          <w:szCs w:val="28"/>
        </w:rPr>
        <w:t>общая масса</w:t>
      </w:r>
      <w:r w:rsidR="006F3713" w:rsidRPr="00B1615D">
        <w:rPr>
          <w:sz w:val="28"/>
          <w:szCs w:val="28"/>
        </w:rPr>
        <w:t xml:space="preserve"> сооружения;</w:t>
      </w:r>
    </w:p>
    <w:p w:rsidR="00570CEA" w:rsidRPr="00B1615D" w:rsidRDefault="00570CEA" w:rsidP="00B1615D">
      <w:pPr>
        <w:pStyle w:val="a5"/>
        <w:numPr>
          <w:ilvl w:val="0"/>
          <w:numId w:val="12"/>
        </w:numPr>
        <w:rPr>
          <w:sz w:val="28"/>
          <w:szCs w:val="28"/>
        </w:rPr>
      </w:pPr>
      <w:r w:rsidRPr="00B1615D">
        <w:rPr>
          <w:sz w:val="28"/>
          <w:szCs w:val="28"/>
        </w:rPr>
        <w:t>степень изоляции от находящихся вблизи  рек, озёр и других открытых водоёмов;</w:t>
      </w:r>
    </w:p>
    <w:p w:rsidR="00570CEA" w:rsidRPr="00B1615D" w:rsidRDefault="00570CEA" w:rsidP="00B1615D">
      <w:pPr>
        <w:pStyle w:val="a5"/>
        <w:numPr>
          <w:ilvl w:val="0"/>
          <w:numId w:val="12"/>
        </w:numPr>
        <w:rPr>
          <w:sz w:val="28"/>
          <w:szCs w:val="28"/>
        </w:rPr>
      </w:pPr>
      <w:r w:rsidRPr="00B1615D">
        <w:rPr>
          <w:sz w:val="28"/>
          <w:szCs w:val="28"/>
        </w:rPr>
        <w:t>возможность повышения уровня грунтовых вод;</w:t>
      </w:r>
    </w:p>
    <w:p w:rsidR="00570CEA" w:rsidRPr="00B1615D" w:rsidRDefault="00570CEA" w:rsidP="00B1615D">
      <w:pPr>
        <w:pStyle w:val="a5"/>
        <w:numPr>
          <w:ilvl w:val="0"/>
          <w:numId w:val="12"/>
        </w:numPr>
        <w:rPr>
          <w:sz w:val="28"/>
          <w:szCs w:val="28"/>
        </w:rPr>
      </w:pPr>
      <w:r w:rsidRPr="00B1615D">
        <w:rPr>
          <w:sz w:val="28"/>
          <w:szCs w:val="28"/>
        </w:rPr>
        <w:t>расположение поблизости тяжёлых сооружений способных деформировать грунт и водопроводов.</w:t>
      </w:r>
    </w:p>
    <w:p w:rsidR="00570CEA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0CEA">
        <w:rPr>
          <w:sz w:val="28"/>
          <w:szCs w:val="28"/>
        </w:rPr>
        <w:t xml:space="preserve">Руководствуясь этими критериями, специалисты компании произведут точный расчёт </w:t>
      </w:r>
      <w:r w:rsidR="00761926">
        <w:rPr>
          <w:sz w:val="28"/>
          <w:szCs w:val="28"/>
        </w:rPr>
        <w:t>нужных конструктивных особенностей фундамента.</w:t>
      </w:r>
    </w:p>
    <w:p w:rsidR="00761926" w:rsidRPr="00806DE3" w:rsidRDefault="00761926" w:rsidP="008A75BA">
      <w:pPr>
        <w:rPr>
          <w:b/>
          <w:sz w:val="28"/>
          <w:szCs w:val="28"/>
        </w:rPr>
      </w:pPr>
      <w:r w:rsidRPr="00806DE3">
        <w:rPr>
          <w:b/>
          <w:sz w:val="28"/>
          <w:szCs w:val="28"/>
        </w:rPr>
        <w:t>Процедура строительства фундамента</w:t>
      </w:r>
    </w:p>
    <w:p w:rsidR="00761926" w:rsidRDefault="00B1615D" w:rsidP="008A75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926">
        <w:rPr>
          <w:sz w:val="28"/>
          <w:szCs w:val="28"/>
        </w:rPr>
        <w:t>Только после расчёта конструкции  можно приступить к самому процессу возведения фундамента. Строительство фундамента делится на следующие последовательные</w:t>
      </w:r>
      <w:r w:rsidR="00806DE3">
        <w:rPr>
          <w:sz w:val="28"/>
          <w:szCs w:val="28"/>
        </w:rPr>
        <w:t xml:space="preserve"> этапы:</w:t>
      </w:r>
    </w:p>
    <w:p w:rsidR="00806DE3" w:rsidRDefault="00806DE3" w:rsidP="00806DE3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Проведение земляных работы, включающих сооружение котлована, проходку укладочных траншей и подготовку мест для сваечных скважин.</w:t>
      </w:r>
    </w:p>
    <w:p w:rsidR="00806DE3" w:rsidRDefault="00806DE3" w:rsidP="00806DE3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Насыпка песчаных подушек и укладка изоляционных прокладок.</w:t>
      </w:r>
    </w:p>
    <w:p w:rsidR="00806DE3" w:rsidRDefault="00806DE3" w:rsidP="00806DE3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Сооружение опалубки.</w:t>
      </w:r>
    </w:p>
    <w:p w:rsidR="00806DE3" w:rsidRDefault="00806DE3" w:rsidP="00806DE3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Закладка арматуры.</w:t>
      </w:r>
    </w:p>
    <w:p w:rsidR="00806DE3" w:rsidRDefault="00806DE3" w:rsidP="00806DE3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Заливка бетона.</w:t>
      </w:r>
    </w:p>
    <w:p w:rsidR="00806DE3" w:rsidRPr="00B1615D" w:rsidRDefault="00806DE3" w:rsidP="00806DE3">
      <w:pPr>
        <w:rPr>
          <w:b/>
          <w:sz w:val="28"/>
          <w:szCs w:val="28"/>
        </w:rPr>
      </w:pPr>
      <w:r w:rsidRPr="00B1615D">
        <w:rPr>
          <w:b/>
          <w:sz w:val="28"/>
          <w:szCs w:val="28"/>
        </w:rPr>
        <w:t>Расчёт стоимости  фундамента</w:t>
      </w:r>
    </w:p>
    <w:p w:rsidR="00806DE3" w:rsidRDefault="005A6420" w:rsidP="00806DE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06DE3">
        <w:rPr>
          <w:sz w:val="28"/>
          <w:szCs w:val="28"/>
        </w:rPr>
        <w:t xml:space="preserve">Расчёт цены сооружения фундамента выполняется специалистами </w:t>
      </w:r>
      <w:r w:rsidR="00DB4221">
        <w:rPr>
          <w:sz w:val="28"/>
          <w:szCs w:val="28"/>
        </w:rPr>
        <w:t>нашей фирмы.  Цена складывается из следующих составных частей:</w:t>
      </w:r>
    </w:p>
    <w:p w:rsidR="00DB4221" w:rsidRPr="00B1615D" w:rsidRDefault="00DB4221" w:rsidP="00B1615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B1615D">
        <w:rPr>
          <w:sz w:val="28"/>
          <w:szCs w:val="28"/>
        </w:rPr>
        <w:t>стоимость проектирования;</w:t>
      </w:r>
    </w:p>
    <w:p w:rsidR="00DB4221" w:rsidRPr="00B1615D" w:rsidRDefault="00DB4221" w:rsidP="00B1615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B1615D">
        <w:rPr>
          <w:sz w:val="28"/>
          <w:szCs w:val="28"/>
        </w:rPr>
        <w:t>оплата материалов;</w:t>
      </w:r>
    </w:p>
    <w:p w:rsidR="00DB4221" w:rsidRPr="00B1615D" w:rsidRDefault="00DB4221" w:rsidP="00B1615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B1615D">
        <w:rPr>
          <w:sz w:val="28"/>
          <w:szCs w:val="28"/>
        </w:rPr>
        <w:t>заработная плата работников;</w:t>
      </w:r>
    </w:p>
    <w:p w:rsidR="00DB4221" w:rsidRPr="00B1615D" w:rsidRDefault="00DB4221" w:rsidP="00B1615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B1615D">
        <w:rPr>
          <w:sz w:val="28"/>
          <w:szCs w:val="28"/>
        </w:rPr>
        <w:t>стоимость эксплуатации техники и оборудования;</w:t>
      </w:r>
    </w:p>
    <w:p w:rsidR="00EB0C69" w:rsidRPr="00EB0C69" w:rsidRDefault="00DB4221" w:rsidP="00EB0C69">
      <w:pPr>
        <w:pStyle w:val="a5"/>
        <w:numPr>
          <w:ilvl w:val="0"/>
          <w:numId w:val="11"/>
        </w:numPr>
        <w:rPr>
          <w:sz w:val="28"/>
          <w:szCs w:val="28"/>
        </w:rPr>
      </w:pPr>
      <w:r w:rsidRPr="00B1615D">
        <w:rPr>
          <w:sz w:val="28"/>
          <w:szCs w:val="28"/>
        </w:rPr>
        <w:t>затраты на транспортировку грузов и рабочего персонала.</w:t>
      </w:r>
    </w:p>
    <w:p w:rsidR="00EB0C69" w:rsidRDefault="00EB0C69" w:rsidP="00EB0C69">
      <w:pPr>
        <w:pStyle w:val="a5"/>
        <w:rPr>
          <w:sz w:val="28"/>
          <w:szCs w:val="28"/>
        </w:rPr>
      </w:pPr>
    </w:p>
    <w:p w:rsidR="00E145D1" w:rsidRPr="00E145D1" w:rsidRDefault="00EB0C69" w:rsidP="00E145D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145D1">
        <w:rPr>
          <w:sz w:val="28"/>
          <w:szCs w:val="28"/>
        </w:rPr>
        <w:t>Таким образом,  заказывая услуги у   нашей компании</w:t>
      </w:r>
      <w:r w:rsidR="00E145D1" w:rsidRPr="00E145D1">
        <w:rPr>
          <w:sz w:val="28"/>
          <w:szCs w:val="28"/>
        </w:rPr>
        <w:t xml:space="preserve"> «</w:t>
      </w:r>
      <w:proofErr w:type="spellStart"/>
      <w:r w:rsidR="00E145D1" w:rsidRPr="00E145D1">
        <w:rPr>
          <w:sz w:val="28"/>
          <w:szCs w:val="28"/>
        </w:rPr>
        <w:t>УралСтройЛес</w:t>
      </w:r>
      <w:proofErr w:type="spellEnd"/>
      <w:r w:rsidR="00E145D1">
        <w:rPr>
          <w:sz w:val="28"/>
          <w:szCs w:val="28"/>
        </w:rPr>
        <w:t>»,  вы гарантировано получите качественно в</w:t>
      </w:r>
      <w:r w:rsidR="00CB3CBE">
        <w:rPr>
          <w:sz w:val="28"/>
          <w:szCs w:val="28"/>
        </w:rPr>
        <w:t xml:space="preserve">ыполненный </w:t>
      </w:r>
      <w:r w:rsidR="00E145D1">
        <w:rPr>
          <w:sz w:val="28"/>
          <w:szCs w:val="28"/>
        </w:rPr>
        <w:t xml:space="preserve"> и долговечный фундамент, изг</w:t>
      </w:r>
      <w:r w:rsidR="0071240A">
        <w:rPr>
          <w:sz w:val="28"/>
          <w:szCs w:val="28"/>
        </w:rPr>
        <w:t>о</w:t>
      </w:r>
      <w:r w:rsidR="00E145D1">
        <w:rPr>
          <w:sz w:val="28"/>
          <w:szCs w:val="28"/>
        </w:rPr>
        <w:t>товленный</w:t>
      </w:r>
      <w:r w:rsidR="0071240A">
        <w:rPr>
          <w:sz w:val="28"/>
          <w:szCs w:val="28"/>
        </w:rPr>
        <w:t xml:space="preserve"> по хорошей рыночной цене и в сжатые сроки.</w:t>
      </w:r>
    </w:p>
    <w:p w:rsidR="00761926" w:rsidRDefault="00761926" w:rsidP="00E145D1">
      <w:pPr>
        <w:rPr>
          <w:sz w:val="28"/>
          <w:szCs w:val="28"/>
        </w:rPr>
      </w:pPr>
    </w:p>
    <w:sectPr w:rsidR="00761926" w:rsidSect="0004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77EC"/>
    <w:multiLevelType w:val="multilevel"/>
    <w:tmpl w:val="EA2E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B0226"/>
    <w:multiLevelType w:val="hybridMultilevel"/>
    <w:tmpl w:val="470E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70003"/>
    <w:multiLevelType w:val="multilevel"/>
    <w:tmpl w:val="1CD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C0A95"/>
    <w:multiLevelType w:val="multilevel"/>
    <w:tmpl w:val="51A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A16BD"/>
    <w:multiLevelType w:val="multilevel"/>
    <w:tmpl w:val="0BAE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84E09"/>
    <w:multiLevelType w:val="hybridMultilevel"/>
    <w:tmpl w:val="065C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82B90"/>
    <w:multiLevelType w:val="multilevel"/>
    <w:tmpl w:val="CDB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A5A3B"/>
    <w:multiLevelType w:val="multilevel"/>
    <w:tmpl w:val="A3AE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61F68"/>
    <w:multiLevelType w:val="multilevel"/>
    <w:tmpl w:val="319C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051CEE"/>
    <w:multiLevelType w:val="multilevel"/>
    <w:tmpl w:val="2FF2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145B79"/>
    <w:multiLevelType w:val="hybridMultilevel"/>
    <w:tmpl w:val="EA346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E7213"/>
    <w:multiLevelType w:val="hybridMultilevel"/>
    <w:tmpl w:val="096CF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5BA"/>
    <w:rsid w:val="0004109C"/>
    <w:rsid w:val="000A6CB8"/>
    <w:rsid w:val="001230E5"/>
    <w:rsid w:val="001770FB"/>
    <w:rsid w:val="002B4B6A"/>
    <w:rsid w:val="002C4FBD"/>
    <w:rsid w:val="002F0C75"/>
    <w:rsid w:val="00321026"/>
    <w:rsid w:val="0041630E"/>
    <w:rsid w:val="00570CEA"/>
    <w:rsid w:val="00572B6C"/>
    <w:rsid w:val="00584432"/>
    <w:rsid w:val="005A6420"/>
    <w:rsid w:val="006F3713"/>
    <w:rsid w:val="0071240A"/>
    <w:rsid w:val="00754F22"/>
    <w:rsid w:val="00761926"/>
    <w:rsid w:val="007C232C"/>
    <w:rsid w:val="00806DE3"/>
    <w:rsid w:val="00812D30"/>
    <w:rsid w:val="00826288"/>
    <w:rsid w:val="008A75BA"/>
    <w:rsid w:val="00975154"/>
    <w:rsid w:val="009A4B12"/>
    <w:rsid w:val="00A26D00"/>
    <w:rsid w:val="00A41462"/>
    <w:rsid w:val="00B1615D"/>
    <w:rsid w:val="00BE4037"/>
    <w:rsid w:val="00CB3CBE"/>
    <w:rsid w:val="00DB4221"/>
    <w:rsid w:val="00E145D1"/>
    <w:rsid w:val="00EB0C69"/>
    <w:rsid w:val="00EC7C84"/>
    <w:rsid w:val="00EE21B2"/>
    <w:rsid w:val="00F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19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1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2391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Федишин В.Е.</dc:creator>
  <cp:lastModifiedBy>Владимир</cp:lastModifiedBy>
  <cp:revision>17</cp:revision>
  <dcterms:created xsi:type="dcterms:W3CDTF">2017-11-21T17:32:00Z</dcterms:created>
  <dcterms:modified xsi:type="dcterms:W3CDTF">2018-07-27T11:12:00Z</dcterms:modified>
</cp:coreProperties>
</file>