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40170" w:rsidRDefault="009746F8">
      <w:pPr>
        <w:numPr>
          <w:ilvl w:val="0"/>
          <w:numId w:val="1"/>
        </w:numPr>
        <w:jc w:val="both"/>
      </w:pPr>
      <w:proofErr w:type="spellStart"/>
      <w:r>
        <w:t>Запропонуйте</w:t>
      </w:r>
      <w:proofErr w:type="spellEnd"/>
      <w:r>
        <w:t xml:space="preserve">, </w:t>
      </w:r>
      <w:proofErr w:type="spellStart"/>
      <w:r>
        <w:t>будь</w:t>
      </w:r>
      <w:proofErr w:type="spellEnd"/>
      <w:r>
        <w:t xml:space="preserve"> </w:t>
      </w:r>
      <w:proofErr w:type="spellStart"/>
      <w:r>
        <w:t>ласка</w:t>
      </w:r>
      <w:proofErr w:type="spellEnd"/>
      <w:r>
        <w:t xml:space="preserve">,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пакету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підпису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. </w:t>
      </w:r>
    </w:p>
    <w:p w14:paraId="00000002" w14:textId="77777777" w:rsidR="00340170" w:rsidRDefault="009746F8">
      <w:pPr>
        <w:ind w:left="630"/>
        <w:jc w:val="both"/>
      </w:pPr>
      <w:proofErr w:type="spellStart"/>
      <w:r>
        <w:t>Надайте</w:t>
      </w:r>
      <w:proofErr w:type="spellEnd"/>
      <w:r>
        <w:t xml:space="preserve"> </w:t>
      </w:r>
      <w:proofErr w:type="spellStart"/>
      <w:r>
        <w:t>коментарі</w:t>
      </w:r>
      <w:proofErr w:type="spellEnd"/>
      <w:r>
        <w:t xml:space="preserve">: </w:t>
      </w:r>
      <w:proofErr w:type="spellStart"/>
      <w:r>
        <w:t>вкажіть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вистачає</w:t>
      </w:r>
      <w:proofErr w:type="spellEnd"/>
      <w:r>
        <w:t xml:space="preserve">?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з </w:t>
      </w:r>
      <w:proofErr w:type="spellStart"/>
      <w:r>
        <w:t>договором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спеціалісти</w:t>
      </w:r>
      <w:proofErr w:type="spellEnd"/>
      <w:r>
        <w:t xml:space="preserve">?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? </w:t>
      </w:r>
      <w:proofErr w:type="spellStart"/>
      <w:r>
        <w:t>Вкажіть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виконавця</w:t>
      </w:r>
      <w:proofErr w:type="spellEnd"/>
      <w:r>
        <w:t xml:space="preserve">,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уникнути</w:t>
      </w:r>
      <w:proofErr w:type="spellEnd"/>
      <w:r>
        <w:t xml:space="preserve"> </w:t>
      </w:r>
      <w:proofErr w:type="spellStart"/>
      <w:r>
        <w:t>захистившись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, </w:t>
      </w:r>
      <w:proofErr w:type="spellStart"/>
      <w:r>
        <w:t>тощо</w:t>
      </w:r>
      <w:proofErr w:type="spellEnd"/>
      <w:r>
        <w:t>.</w:t>
      </w:r>
    </w:p>
    <w:p w14:paraId="00000003" w14:textId="77777777" w:rsidR="00340170" w:rsidRDefault="00340170">
      <w:pPr>
        <w:jc w:val="both"/>
      </w:pPr>
    </w:p>
    <w:p w14:paraId="00000004" w14:textId="77777777" w:rsidR="00340170" w:rsidRDefault="009746F8">
      <w:pPr>
        <w:jc w:val="both"/>
      </w:pPr>
      <w:proofErr w:type="spellStart"/>
      <w:r>
        <w:t>Компанія</w:t>
      </w:r>
      <w:proofErr w:type="spellEnd"/>
      <w:r>
        <w:t xml:space="preserve"> </w:t>
      </w:r>
      <w:proofErr w:type="spellStart"/>
      <w:r>
        <w:t>Бінтайм</w:t>
      </w:r>
      <w:proofErr w:type="spellEnd"/>
      <w:r>
        <w:t xml:space="preserve">, </w:t>
      </w:r>
      <w:proofErr w:type="spellStart"/>
      <w:r>
        <w:t>збирається</w:t>
      </w:r>
      <w:proofErr w:type="spellEnd"/>
      <w:r>
        <w:t xml:space="preserve"> </w:t>
      </w:r>
      <w:proofErr w:type="spellStart"/>
      <w:r>
        <w:t>заключити</w:t>
      </w:r>
      <w:proofErr w:type="spellEnd"/>
      <w:r>
        <w:t xml:space="preserve"> </w:t>
      </w:r>
      <w:proofErr w:type="spellStart"/>
      <w:r>
        <w:t>клієнтський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з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щомісячної</w:t>
      </w:r>
      <w:proofErr w:type="spellEnd"/>
      <w:r>
        <w:t xml:space="preserve"> </w:t>
      </w:r>
      <w:proofErr w:type="spellStart"/>
      <w:r>
        <w:t>підписки</w:t>
      </w:r>
      <w:proofErr w:type="spellEnd"/>
      <w:r>
        <w:t xml:space="preserve"> </w:t>
      </w:r>
      <w:proofErr w:type="spellStart"/>
      <w:r>
        <w:t>власної</w:t>
      </w:r>
      <w:proofErr w:type="spellEnd"/>
      <w:r>
        <w:t xml:space="preserve"> </w:t>
      </w:r>
      <w:proofErr w:type="spellStart"/>
      <w:r>
        <w:t>платформи</w:t>
      </w:r>
      <w:proofErr w:type="spellEnd"/>
      <w:r>
        <w:t>.</w:t>
      </w:r>
    </w:p>
    <w:p w14:paraId="00000005" w14:textId="77777777" w:rsidR="00340170" w:rsidRDefault="00340170">
      <w:pPr>
        <w:jc w:val="both"/>
      </w:pPr>
    </w:p>
    <w:p w14:paraId="00000006" w14:textId="77777777" w:rsidR="00340170" w:rsidRDefault="009746F8">
      <w:pPr>
        <w:jc w:val="both"/>
      </w:pPr>
      <w:proofErr w:type="spellStart"/>
      <w:r>
        <w:t>Вхідні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>:</w:t>
      </w:r>
    </w:p>
    <w:p w14:paraId="00000007" w14:textId="77777777" w:rsidR="00340170" w:rsidRDefault="009746F8">
      <w:pPr>
        <w:jc w:val="both"/>
      </w:pPr>
      <w:proofErr w:type="spellStart"/>
      <w:r>
        <w:t>Інтеграція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коштувати</w:t>
      </w:r>
      <w:proofErr w:type="spellEnd"/>
      <w:r>
        <w:t xml:space="preserve"> 6500 </w:t>
      </w:r>
      <w:proofErr w:type="spellStart"/>
      <w:r>
        <w:t>євро</w:t>
      </w:r>
      <w:proofErr w:type="spellEnd"/>
      <w:r>
        <w:t xml:space="preserve">, </w:t>
      </w:r>
      <w:proofErr w:type="spellStart"/>
      <w:r>
        <w:t>щомісячна</w:t>
      </w:r>
      <w:proofErr w:type="spellEnd"/>
      <w:r>
        <w:t xml:space="preserve"> </w:t>
      </w:r>
      <w:proofErr w:type="spellStart"/>
      <w:r>
        <w:t>підписка</w:t>
      </w:r>
      <w:proofErr w:type="spellEnd"/>
      <w:r>
        <w:t xml:space="preserve"> 450 </w:t>
      </w:r>
      <w:proofErr w:type="spellStart"/>
      <w:r>
        <w:t>євро</w:t>
      </w:r>
      <w:proofErr w:type="spellEnd"/>
      <w:r>
        <w:t>.</w:t>
      </w:r>
    </w:p>
    <w:p w14:paraId="00000008" w14:textId="77777777" w:rsidR="00340170" w:rsidRDefault="009746F8">
      <w:pPr>
        <w:jc w:val="both"/>
      </w:pPr>
      <w:proofErr w:type="spellStart"/>
      <w:r>
        <w:t>Термін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 24 </w:t>
      </w:r>
      <w:proofErr w:type="spellStart"/>
      <w:r>
        <w:t>місяці</w:t>
      </w:r>
      <w:proofErr w:type="spellEnd"/>
      <w:r>
        <w:t xml:space="preserve">, з </w:t>
      </w:r>
      <w:proofErr w:type="spellStart"/>
      <w:r>
        <w:t>автоматичною</w:t>
      </w:r>
      <w:proofErr w:type="spellEnd"/>
      <w:r>
        <w:t xml:space="preserve"> </w:t>
      </w:r>
      <w:proofErr w:type="spellStart"/>
      <w:r>
        <w:t>пролонгацією</w:t>
      </w:r>
      <w:proofErr w:type="spellEnd"/>
      <w:r>
        <w:t>.</w:t>
      </w:r>
    </w:p>
    <w:p w14:paraId="00000009" w14:textId="77777777" w:rsidR="00340170" w:rsidRDefault="009746F8">
      <w:pPr>
        <w:jc w:val="both"/>
      </w:pPr>
      <w:proofErr w:type="spellStart"/>
      <w:r>
        <w:t>Підписання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електронного</w:t>
      </w:r>
      <w:proofErr w:type="spellEnd"/>
      <w:r>
        <w:t xml:space="preserve"> </w:t>
      </w:r>
      <w:proofErr w:type="spellStart"/>
      <w:r>
        <w:t>сервісу</w:t>
      </w:r>
      <w:proofErr w:type="spellEnd"/>
      <w:r>
        <w:t>.</w:t>
      </w:r>
    </w:p>
    <w:p w14:paraId="0000000A" w14:textId="77777777" w:rsidR="00340170" w:rsidRDefault="009746F8">
      <w:pPr>
        <w:jc w:val="both"/>
      </w:pPr>
      <w:proofErr w:type="spellStart"/>
      <w:r>
        <w:t>Превалююче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- </w:t>
      </w:r>
      <w:proofErr w:type="spellStart"/>
      <w:r>
        <w:t>Нідерландів</w:t>
      </w:r>
      <w:proofErr w:type="spellEnd"/>
      <w:r>
        <w:t xml:space="preserve">.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 - </w:t>
      </w:r>
      <w:proofErr w:type="spellStart"/>
      <w:r>
        <w:t>англійська</w:t>
      </w:r>
      <w:proofErr w:type="spellEnd"/>
    </w:p>
    <w:p w14:paraId="0000000B" w14:textId="77777777" w:rsidR="00340170" w:rsidRDefault="009746F8">
      <w:pPr>
        <w:jc w:val="both"/>
      </w:pPr>
      <w:proofErr w:type="spellStart"/>
      <w:r>
        <w:t>Виконавець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ліцензію</w:t>
      </w:r>
      <w:proofErr w:type="spellEnd"/>
      <w:r>
        <w:t xml:space="preserve"> ISO27001.</w:t>
      </w:r>
    </w:p>
    <w:p w14:paraId="0000000C" w14:textId="77777777" w:rsidR="00340170" w:rsidRDefault="009746F8">
      <w:pPr>
        <w:jc w:val="both"/>
        <w:rPr>
          <w:i/>
          <w:iCs/>
        </w:rPr>
      </w:pPr>
      <w:proofErr w:type="spellStart"/>
      <w:r>
        <w:rPr>
          <w:i/>
          <w:iCs/>
        </w:rPr>
        <w:t>Виконавець</w:t>
      </w:r>
      <w:proofErr w:type="spellEnd"/>
      <w:r>
        <w:rPr>
          <w:i/>
          <w:iCs/>
        </w:rPr>
        <w:t>:</w:t>
      </w:r>
    </w:p>
    <w:p w14:paraId="0000000D" w14:textId="77777777" w:rsidR="00340170" w:rsidRDefault="009746F8">
      <w:pPr>
        <w:jc w:val="both"/>
      </w:pPr>
      <w:proofErr w:type="spellStart"/>
      <w:r>
        <w:t>Bintime</w:t>
      </w:r>
      <w:proofErr w:type="spellEnd"/>
      <w:r>
        <w:t xml:space="preserve"> B.V., De </w:t>
      </w:r>
      <w:proofErr w:type="spellStart"/>
      <w:r>
        <w:t>Liesbosch</w:t>
      </w:r>
      <w:proofErr w:type="spellEnd"/>
      <w:r>
        <w:t xml:space="preserve"> 12d, VAT: NL 860251846B01, </w:t>
      </w:r>
      <w:proofErr w:type="spellStart"/>
      <w:r>
        <w:t>CoC</w:t>
      </w:r>
      <w:proofErr w:type="spellEnd"/>
      <w:r>
        <w:t>: 75357798</w:t>
      </w:r>
    </w:p>
    <w:p w14:paraId="0000000E" w14:textId="77777777" w:rsidR="00340170" w:rsidRDefault="009746F8">
      <w:pPr>
        <w:jc w:val="both"/>
      </w:pPr>
      <w:proofErr w:type="spellStart"/>
      <w:r>
        <w:t>Замовник</w:t>
      </w:r>
      <w:proofErr w:type="spellEnd"/>
      <w:r>
        <w:t>:</w:t>
      </w:r>
    </w:p>
    <w:p w14:paraId="0000000F" w14:textId="77777777" w:rsidR="00340170" w:rsidRDefault="009746F8">
      <w:pPr>
        <w:jc w:val="both"/>
      </w:pPr>
      <w:proofErr w:type="spellStart"/>
      <w:r>
        <w:t>SimpleShop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</w:t>
      </w:r>
      <w:proofErr w:type="spellStart"/>
      <w:r>
        <w:t>Evinger</w:t>
      </w:r>
      <w:proofErr w:type="spellEnd"/>
      <w:r>
        <w:t xml:space="preserve"> Str. 170, 44339, Dortmund, Germany, VAT DE 325384762</w:t>
      </w:r>
    </w:p>
    <w:p w14:paraId="00000010" w14:textId="5DC9743A" w:rsidR="00340170" w:rsidRDefault="003C1985" w:rsidP="008742A8">
      <w:pPr>
        <w:spacing w:after="240"/>
        <w:jc w:val="both"/>
        <w:rPr>
          <w:color w:val="1155CC"/>
          <w:u w:val="single"/>
        </w:rPr>
      </w:pPr>
      <w:hyperlink r:id="rId5">
        <w:r w:rsidR="009746F8">
          <w:rPr>
            <w:color w:val="1155CC"/>
            <w:u w:val="single"/>
          </w:rPr>
          <w:t>AP@simpleshop.com</w:t>
        </w:r>
      </w:hyperlink>
    </w:p>
    <w:p w14:paraId="147CB9A1" w14:textId="576A27BA" w:rsidR="00405086" w:rsidRDefault="004F3FD1" w:rsidP="008742A8">
      <w:pPr>
        <w:jc w:val="both"/>
        <w:rPr>
          <w:lang w:val="uk-UA"/>
        </w:rPr>
      </w:pPr>
      <w:r>
        <w:rPr>
          <w:lang w:val="uk-UA"/>
        </w:rPr>
        <w:t xml:space="preserve">Має бути укладено договір. Електронний підпис прирівнюється до </w:t>
      </w:r>
      <w:r w:rsidR="00170B9F">
        <w:rPr>
          <w:lang w:val="uk-UA"/>
        </w:rPr>
        <w:t>власноручних</w:t>
      </w:r>
      <w:r>
        <w:rPr>
          <w:lang w:val="uk-UA"/>
        </w:rPr>
        <w:t xml:space="preserve"> підписів осіб. Перевірити повноваження підписантів (статут, реєстр</w:t>
      </w:r>
      <w:r w:rsidR="00F72D8B">
        <w:rPr>
          <w:lang w:val="uk-UA"/>
        </w:rPr>
        <w:t>/витяг</w:t>
      </w:r>
      <w:r>
        <w:rPr>
          <w:lang w:val="uk-UA"/>
        </w:rPr>
        <w:t xml:space="preserve">). </w:t>
      </w:r>
      <w:r w:rsidR="00B21539">
        <w:rPr>
          <w:lang w:val="uk-UA"/>
        </w:rPr>
        <w:t>Основна мова англійська (у випадку двомовних договорів</w:t>
      </w:r>
      <w:r w:rsidR="0087309F">
        <w:rPr>
          <w:lang w:val="uk-UA"/>
        </w:rPr>
        <w:t xml:space="preserve"> </w:t>
      </w:r>
      <w:r w:rsidR="0087309F">
        <w:rPr>
          <w:lang w:val="en-US"/>
        </w:rPr>
        <w:t>NL-DE</w:t>
      </w:r>
      <w:r w:rsidR="00B21539">
        <w:rPr>
          <w:lang w:val="uk-UA"/>
        </w:rPr>
        <w:t>).</w:t>
      </w:r>
      <w:r w:rsidR="00057F74">
        <w:rPr>
          <w:lang w:val="uk-UA"/>
        </w:rPr>
        <w:t xml:space="preserve"> Суд – Нідерланди. </w:t>
      </w:r>
      <w:r w:rsidR="00503C4C">
        <w:rPr>
          <w:lang w:val="uk-UA"/>
        </w:rPr>
        <w:t xml:space="preserve">Регулююче законодавство – Нідерланди. </w:t>
      </w:r>
    </w:p>
    <w:p w14:paraId="4102F0F5" w14:textId="5A37DAEA" w:rsidR="00B21539" w:rsidRDefault="00B21539" w:rsidP="00951F2C">
      <w:pPr>
        <w:ind w:firstLine="720"/>
        <w:jc w:val="both"/>
        <w:rPr>
          <w:lang w:val="uk-UA"/>
        </w:rPr>
      </w:pPr>
      <w:r>
        <w:rPr>
          <w:lang w:val="uk-UA"/>
        </w:rPr>
        <w:t>Договір надання послуг</w:t>
      </w:r>
      <w:r w:rsidR="00101369">
        <w:rPr>
          <w:lang w:val="uk-UA"/>
        </w:rPr>
        <w:t>/</w:t>
      </w:r>
      <w:r w:rsidR="00101369">
        <w:rPr>
          <w:lang w:val="ru-RU"/>
        </w:rPr>
        <w:t>догов</w:t>
      </w:r>
      <w:r w:rsidR="00101369">
        <w:rPr>
          <w:lang w:val="uk-UA"/>
        </w:rPr>
        <w:t>і</w:t>
      </w:r>
      <w:r w:rsidR="00101369">
        <w:rPr>
          <w:lang w:val="ru-RU"/>
        </w:rPr>
        <w:t xml:space="preserve">р на </w:t>
      </w:r>
      <w:r w:rsidR="00101369">
        <w:rPr>
          <w:lang w:val="en-US"/>
        </w:rPr>
        <w:t>API</w:t>
      </w:r>
      <w:r>
        <w:rPr>
          <w:lang w:val="uk-UA"/>
        </w:rPr>
        <w:t xml:space="preserve"> (</w:t>
      </w:r>
      <w:proofErr w:type="spellStart"/>
      <w:r w:rsidRPr="00B21539">
        <w:rPr>
          <w:lang w:val="uk-UA"/>
        </w:rPr>
        <w:t>service</w:t>
      </w:r>
      <w:proofErr w:type="spellEnd"/>
      <w:r w:rsidRPr="00B21539">
        <w:rPr>
          <w:lang w:val="uk-UA"/>
        </w:rPr>
        <w:t xml:space="preserve"> </w:t>
      </w:r>
      <w:proofErr w:type="spellStart"/>
      <w:r w:rsidRPr="00B21539">
        <w:rPr>
          <w:lang w:val="uk-UA"/>
        </w:rPr>
        <w:t>agreement</w:t>
      </w:r>
      <w:proofErr w:type="spellEnd"/>
      <w:r>
        <w:rPr>
          <w:lang w:val="uk-UA"/>
        </w:rPr>
        <w:t>)</w:t>
      </w:r>
      <w:r>
        <w:rPr>
          <w:lang w:val="en-US"/>
        </w:rPr>
        <w:t xml:space="preserve"> </w:t>
      </w:r>
      <w:r>
        <w:rPr>
          <w:lang w:val="uk-UA"/>
        </w:rPr>
        <w:t xml:space="preserve">має обов’язково містити предмет договору (інтеграція та підписка), ціну (6500 </w:t>
      </w:r>
      <w:r>
        <w:rPr>
          <w:lang w:val="en-US"/>
        </w:rPr>
        <w:t>one-time payment</w:t>
      </w:r>
      <w:r>
        <w:rPr>
          <w:lang w:val="uk-UA"/>
        </w:rPr>
        <w:t>+450/міс), строки (24 міс з пролонгацією),</w:t>
      </w:r>
      <w:r w:rsidR="005028D9">
        <w:rPr>
          <w:lang w:val="en-US"/>
        </w:rPr>
        <w:t xml:space="preserve"> </w:t>
      </w:r>
      <w:r w:rsidR="005028D9">
        <w:rPr>
          <w:lang w:val="uk-UA"/>
        </w:rPr>
        <w:t xml:space="preserve">як здійснюється </w:t>
      </w:r>
      <w:r>
        <w:rPr>
          <w:lang w:val="uk-UA"/>
        </w:rPr>
        <w:t>оплат</w:t>
      </w:r>
      <w:r w:rsidR="005028D9">
        <w:rPr>
          <w:lang w:val="uk-UA"/>
        </w:rPr>
        <w:t>а (50% аванс, решта протягом 5 роб. днів після підписання акту)</w:t>
      </w:r>
      <w:r>
        <w:rPr>
          <w:lang w:val="uk-UA"/>
        </w:rPr>
        <w:t xml:space="preserve">, </w:t>
      </w:r>
      <w:r>
        <w:rPr>
          <w:lang w:val="en-US"/>
        </w:rPr>
        <w:t xml:space="preserve">service level agreement </w:t>
      </w:r>
      <w:r w:rsidR="00CD26B2">
        <w:rPr>
          <w:lang w:val="uk-UA"/>
        </w:rPr>
        <w:t xml:space="preserve">(ліцензія </w:t>
      </w:r>
      <w:r w:rsidR="00CD26B2">
        <w:t>ISO27001</w:t>
      </w:r>
      <w:r w:rsidR="00CD26B2">
        <w:rPr>
          <w:lang w:val="uk-UA"/>
        </w:rPr>
        <w:t xml:space="preserve">, </w:t>
      </w:r>
      <w:r w:rsidR="00CD26B2">
        <w:rPr>
          <w:lang w:val="en-US"/>
        </w:rPr>
        <w:t>uptime 99,5%</w:t>
      </w:r>
      <w:r w:rsidR="00CD26B2">
        <w:rPr>
          <w:lang w:val="uk-UA"/>
        </w:rPr>
        <w:t>)</w:t>
      </w:r>
      <w:r w:rsidR="005028D9">
        <w:rPr>
          <w:lang w:val="uk-UA"/>
        </w:rPr>
        <w:t>, конфіденційність (протягом дії договору</w:t>
      </w:r>
      <w:r w:rsidR="004547D9">
        <w:rPr>
          <w:lang w:val="uk-UA"/>
        </w:rPr>
        <w:t xml:space="preserve"> </w:t>
      </w:r>
      <w:r w:rsidR="005028D9">
        <w:rPr>
          <w:lang w:val="uk-UA"/>
        </w:rPr>
        <w:t>+</w:t>
      </w:r>
      <w:r w:rsidR="004547D9">
        <w:rPr>
          <w:lang w:val="uk-UA"/>
        </w:rPr>
        <w:t xml:space="preserve"> </w:t>
      </w:r>
      <w:r w:rsidR="005028D9">
        <w:rPr>
          <w:lang w:val="uk-UA"/>
        </w:rPr>
        <w:t>3 роки після завершення),</w:t>
      </w:r>
      <w:r w:rsidR="00E312A9">
        <w:rPr>
          <w:lang w:val="uk-UA"/>
        </w:rPr>
        <w:t xml:space="preserve"> застосовне право,</w:t>
      </w:r>
      <w:r w:rsidR="005028D9">
        <w:rPr>
          <w:lang w:val="uk-UA"/>
        </w:rPr>
        <w:t xml:space="preserve"> відповідальність (штрафи, умови, суд, форс-мажор).</w:t>
      </w:r>
    </w:p>
    <w:p w14:paraId="2643D0B7" w14:textId="1F07413A" w:rsidR="005028D9" w:rsidRDefault="005028D9" w:rsidP="00951F2C">
      <w:pPr>
        <w:ind w:firstLine="270"/>
        <w:jc w:val="both"/>
        <w:rPr>
          <w:lang w:val="uk-UA"/>
        </w:rPr>
      </w:pPr>
      <w:r>
        <w:rPr>
          <w:lang w:val="uk-UA"/>
        </w:rPr>
        <w:t>Додатки до договору: 1 (специфікація – перелік послуг; ТЗ</w:t>
      </w:r>
      <w:r>
        <w:rPr>
          <w:lang w:val="en-US"/>
        </w:rPr>
        <w:t xml:space="preserve">, API, </w:t>
      </w:r>
      <w:r>
        <w:rPr>
          <w:lang w:val="uk-UA"/>
        </w:rPr>
        <w:t>ключові показники, критерії прийнятності), 2 (ціна та графік платежів – 50% аванс або передоплата за інтеграцію</w:t>
      </w:r>
      <w:r w:rsidR="00951F2C">
        <w:rPr>
          <w:lang w:val="uk-UA"/>
        </w:rPr>
        <w:t xml:space="preserve">, інші 50% після підписання акту протягом 5 </w:t>
      </w:r>
      <w:proofErr w:type="spellStart"/>
      <w:r w:rsidR="00951F2C">
        <w:rPr>
          <w:lang w:val="uk-UA"/>
        </w:rPr>
        <w:t>р.днів</w:t>
      </w:r>
      <w:proofErr w:type="spellEnd"/>
      <w:r w:rsidR="00951F2C">
        <w:rPr>
          <w:lang w:val="uk-UA"/>
        </w:rPr>
        <w:t>, підписка оплачується щомісяця до 25 числа поточного місяця за наступний місяць</w:t>
      </w:r>
      <w:r>
        <w:rPr>
          <w:lang w:val="uk-UA"/>
        </w:rPr>
        <w:t xml:space="preserve">), 3 </w:t>
      </w:r>
      <w:r w:rsidR="00951F2C">
        <w:rPr>
          <w:lang w:val="uk-UA"/>
        </w:rPr>
        <w:t xml:space="preserve">(угода про обробку даних </w:t>
      </w:r>
      <w:r w:rsidR="00951F2C">
        <w:rPr>
          <w:lang w:val="en-US"/>
        </w:rPr>
        <w:t xml:space="preserve">/ DPA – </w:t>
      </w:r>
      <w:r w:rsidR="00951F2C">
        <w:rPr>
          <w:lang w:val="uk-UA"/>
        </w:rPr>
        <w:t xml:space="preserve">відповідає </w:t>
      </w:r>
      <w:r w:rsidR="00951F2C">
        <w:rPr>
          <w:lang w:val="en-US"/>
        </w:rPr>
        <w:t xml:space="preserve">GDPR, </w:t>
      </w:r>
      <w:r w:rsidR="004547D9">
        <w:rPr>
          <w:lang w:val="uk-UA"/>
        </w:rPr>
        <w:t xml:space="preserve">як обробляються дані замовника, дані </w:t>
      </w:r>
      <w:proofErr w:type="spellStart"/>
      <w:r w:rsidR="004547D9">
        <w:rPr>
          <w:lang w:val="uk-UA"/>
        </w:rPr>
        <w:t>комплаєнс</w:t>
      </w:r>
      <w:proofErr w:type="spellEnd"/>
      <w:r w:rsidR="004547D9">
        <w:rPr>
          <w:lang w:val="uk-UA"/>
        </w:rPr>
        <w:t>-офіцера, скільки дані зберігаються та як видаляються</w:t>
      </w:r>
      <w:r w:rsidR="00951F2C">
        <w:rPr>
          <w:lang w:val="uk-UA"/>
        </w:rPr>
        <w:t>)</w:t>
      </w:r>
      <w:r>
        <w:rPr>
          <w:lang w:val="uk-UA"/>
        </w:rPr>
        <w:t>,</w:t>
      </w:r>
      <w:r w:rsidR="004547D9">
        <w:rPr>
          <w:lang w:val="uk-UA"/>
        </w:rPr>
        <w:t xml:space="preserve"> 4 (</w:t>
      </w:r>
      <w:r w:rsidR="004547D9">
        <w:rPr>
          <w:lang w:val="en-US"/>
        </w:rPr>
        <w:t>NDA</w:t>
      </w:r>
      <w:r w:rsidR="004547D9">
        <w:rPr>
          <w:lang w:val="uk-UA"/>
        </w:rPr>
        <w:t xml:space="preserve">/або в самому тексті </w:t>
      </w:r>
      <w:proofErr w:type="spellStart"/>
      <w:r w:rsidR="004547D9">
        <w:rPr>
          <w:lang w:val="uk-UA"/>
        </w:rPr>
        <w:t>договора</w:t>
      </w:r>
      <w:proofErr w:type="spellEnd"/>
      <w:r w:rsidR="004547D9">
        <w:rPr>
          <w:lang w:val="uk-UA"/>
        </w:rPr>
        <w:t xml:space="preserve"> - які дані не розголошуються сторонами, комерційна інформація), 5 (акт наданих послуг, після </w:t>
      </w:r>
      <w:proofErr w:type="spellStart"/>
      <w:r w:rsidR="004547D9">
        <w:rPr>
          <w:lang w:val="uk-UA"/>
        </w:rPr>
        <w:t>теста</w:t>
      </w:r>
      <w:proofErr w:type="spellEnd"/>
      <w:r w:rsidR="004547D9">
        <w:rPr>
          <w:lang w:val="uk-UA"/>
        </w:rPr>
        <w:t xml:space="preserve"> інтеграції, що сторони не мають претензій одна до одної</w:t>
      </w:r>
      <w:r w:rsidR="002004E7">
        <w:rPr>
          <w:lang w:val="uk-UA"/>
        </w:rPr>
        <w:t>, здійснюється друга частина оплати за інтеграцію</w:t>
      </w:r>
      <w:r w:rsidR="004547D9">
        <w:rPr>
          <w:lang w:val="uk-UA"/>
        </w:rPr>
        <w:t>)</w:t>
      </w:r>
      <w:r w:rsidR="002004E7">
        <w:rPr>
          <w:lang w:val="uk-UA"/>
        </w:rPr>
        <w:t>.</w:t>
      </w:r>
    </w:p>
    <w:p w14:paraId="745E11BA" w14:textId="6B52B796" w:rsidR="002004E7" w:rsidRDefault="00057F74" w:rsidP="00951F2C">
      <w:pPr>
        <w:ind w:firstLine="270"/>
        <w:jc w:val="both"/>
        <w:rPr>
          <w:lang w:val="uk-UA"/>
        </w:rPr>
      </w:pPr>
      <w:r>
        <w:rPr>
          <w:lang w:val="uk-UA"/>
        </w:rPr>
        <w:t xml:space="preserve">Наданих реквізитів вистачає для ідентифікації сторін. Проте, у компанії </w:t>
      </w:r>
      <w:proofErr w:type="spellStart"/>
      <w:r>
        <w:t>SimpleShop</w:t>
      </w:r>
      <w:proofErr w:type="spellEnd"/>
      <w:r>
        <w:t xml:space="preserve"> </w:t>
      </w:r>
      <w:proofErr w:type="spellStart"/>
      <w:r>
        <w:t>GmBH</w:t>
      </w:r>
      <w:proofErr w:type="spellEnd"/>
      <w:r>
        <w:rPr>
          <w:lang w:val="uk-UA"/>
        </w:rPr>
        <w:t xml:space="preserve"> не вистачає реєстраційного номера (</w:t>
      </w:r>
      <w:proofErr w:type="spellStart"/>
      <w:r>
        <w:rPr>
          <w:lang w:val="uk-UA"/>
        </w:rPr>
        <w:t>СоС</w:t>
      </w:r>
      <w:proofErr w:type="spellEnd"/>
      <w:r>
        <w:rPr>
          <w:lang w:val="uk-UA"/>
        </w:rPr>
        <w:t xml:space="preserve">), у </w:t>
      </w:r>
      <w:proofErr w:type="spellStart"/>
      <w:r>
        <w:t>Bintime</w:t>
      </w:r>
      <w:proofErr w:type="spellEnd"/>
      <w:r>
        <w:t xml:space="preserve"> B.V.</w:t>
      </w:r>
      <w:r>
        <w:rPr>
          <w:lang w:val="uk-UA"/>
        </w:rPr>
        <w:t xml:space="preserve"> – адреси (</w:t>
      </w:r>
      <w:r>
        <w:rPr>
          <w:lang w:val="en-US"/>
        </w:rPr>
        <w:t xml:space="preserve">NL, </w:t>
      </w:r>
      <w:r>
        <w:rPr>
          <w:lang w:val="uk-UA"/>
        </w:rPr>
        <w:t>індекс), номер телефона</w:t>
      </w:r>
      <w:r w:rsidR="001918F2">
        <w:rPr>
          <w:lang w:val="uk-UA"/>
        </w:rPr>
        <w:t xml:space="preserve">, та </w:t>
      </w:r>
      <w:r w:rsidR="001918F2">
        <w:rPr>
          <w:lang w:val="en-US"/>
        </w:rPr>
        <w:t xml:space="preserve">e-mail. </w:t>
      </w:r>
      <w:r w:rsidR="001918F2">
        <w:rPr>
          <w:lang w:val="uk-UA"/>
        </w:rPr>
        <w:t xml:space="preserve">В обох компаніях не вистачає банківських реквізитів (з </w:t>
      </w:r>
      <w:r w:rsidR="001918F2">
        <w:rPr>
          <w:lang w:val="en-US"/>
        </w:rPr>
        <w:t>IBAN, BIC</w:t>
      </w:r>
      <w:r w:rsidR="001918F2">
        <w:rPr>
          <w:lang w:val="uk-UA"/>
        </w:rPr>
        <w:t xml:space="preserve">). Також, в договорі слід зазначити контактних осіб для </w:t>
      </w:r>
      <w:proofErr w:type="spellStart"/>
      <w:r w:rsidR="001918F2">
        <w:rPr>
          <w:lang w:val="uk-UA"/>
        </w:rPr>
        <w:t>тех</w:t>
      </w:r>
      <w:proofErr w:type="spellEnd"/>
      <w:r w:rsidR="001918F2">
        <w:rPr>
          <w:lang w:val="uk-UA"/>
        </w:rPr>
        <w:t xml:space="preserve">. підтримки. </w:t>
      </w:r>
    </w:p>
    <w:p w14:paraId="5F59F40B" w14:textId="59500F47" w:rsidR="00503C4C" w:rsidRDefault="00503C4C" w:rsidP="00951F2C">
      <w:pPr>
        <w:ind w:firstLine="270"/>
        <w:jc w:val="both"/>
        <w:rPr>
          <w:lang w:val="uk-UA"/>
        </w:rPr>
      </w:pPr>
      <w:r>
        <w:rPr>
          <w:lang w:val="uk-UA"/>
        </w:rPr>
        <w:t>Окрім юриста</w:t>
      </w:r>
      <w:r w:rsidR="00E312A9">
        <w:rPr>
          <w:lang w:val="uk-UA"/>
        </w:rPr>
        <w:t xml:space="preserve">, </w:t>
      </w:r>
      <w:r w:rsidR="00765D48">
        <w:rPr>
          <w:lang w:val="uk-UA"/>
        </w:rPr>
        <w:t>варто</w:t>
      </w:r>
      <w:r w:rsidR="00E312A9">
        <w:rPr>
          <w:lang w:val="uk-UA"/>
        </w:rPr>
        <w:t xml:space="preserve"> залучити програміста (технічний спеціаліст для перевірки можливості інтеграції, технічних параметрів), </w:t>
      </w:r>
      <w:proofErr w:type="spellStart"/>
      <w:r w:rsidR="00D3015C">
        <w:rPr>
          <w:lang w:val="uk-UA"/>
        </w:rPr>
        <w:t>комплаєнс</w:t>
      </w:r>
      <w:proofErr w:type="spellEnd"/>
      <w:r w:rsidR="00D3015C">
        <w:rPr>
          <w:lang w:val="uk-UA"/>
        </w:rPr>
        <w:t xml:space="preserve"> офіцера</w:t>
      </w:r>
      <w:r w:rsidR="001E326F">
        <w:rPr>
          <w:lang w:val="uk-UA"/>
        </w:rPr>
        <w:t xml:space="preserve"> (</w:t>
      </w:r>
      <w:r w:rsidR="001E326F">
        <w:rPr>
          <w:lang w:val="en-US"/>
        </w:rPr>
        <w:t xml:space="preserve">DPA, GDPR, </w:t>
      </w:r>
      <w:r w:rsidR="00667230">
        <w:t>ISO27001</w:t>
      </w:r>
      <w:r w:rsidR="001E326F">
        <w:rPr>
          <w:lang w:val="uk-UA"/>
        </w:rPr>
        <w:t>)</w:t>
      </w:r>
      <w:r w:rsidR="00667230">
        <w:rPr>
          <w:lang w:val="uk-UA"/>
        </w:rPr>
        <w:t>, фінансиста (перевірка умов оплати, валютних ризиків</w:t>
      </w:r>
      <w:r w:rsidR="00667230">
        <w:rPr>
          <w:lang w:val="en-US"/>
        </w:rPr>
        <w:t xml:space="preserve">, EUR </w:t>
      </w:r>
      <w:proofErr w:type="spellStart"/>
      <w:r w:rsidR="00667230">
        <w:rPr>
          <w:lang w:val="uk-UA"/>
        </w:rPr>
        <w:t>інвойса</w:t>
      </w:r>
      <w:proofErr w:type="spellEnd"/>
      <w:r w:rsidR="00667230">
        <w:rPr>
          <w:lang w:val="uk-UA"/>
        </w:rPr>
        <w:t>)</w:t>
      </w:r>
      <w:r w:rsidR="000B0D58">
        <w:rPr>
          <w:lang w:val="uk-UA"/>
        </w:rPr>
        <w:t>.</w:t>
      </w:r>
    </w:p>
    <w:p w14:paraId="745901D0" w14:textId="77777777" w:rsidR="0037520A" w:rsidRDefault="000B0D58" w:rsidP="00951F2C">
      <w:pPr>
        <w:ind w:firstLine="270"/>
        <w:jc w:val="both"/>
        <w:rPr>
          <w:lang w:val="uk-UA"/>
        </w:rPr>
      </w:pPr>
      <w:r>
        <w:rPr>
          <w:lang w:val="uk-UA"/>
        </w:rPr>
        <w:lastRenderedPageBreak/>
        <w:t xml:space="preserve">Для виконавця </w:t>
      </w:r>
      <w:proofErr w:type="spellStart"/>
      <w:r>
        <w:t>Bintime</w:t>
      </w:r>
      <w:proofErr w:type="spellEnd"/>
      <w:r>
        <w:t xml:space="preserve"> B.V.</w:t>
      </w:r>
      <w:r>
        <w:rPr>
          <w:lang w:val="uk-UA"/>
        </w:rPr>
        <w:t xml:space="preserve"> можуть бути наступні ризики (зі способами їх нівелюванню/зменшення через умови в договорі)</w:t>
      </w:r>
      <w:r w:rsidR="0037520A">
        <w:rPr>
          <w:lang w:val="uk-UA"/>
        </w:rPr>
        <w:t>:</w:t>
      </w:r>
      <w:r>
        <w:rPr>
          <w:lang w:val="uk-UA"/>
        </w:rPr>
        <w:t xml:space="preserve"> </w:t>
      </w:r>
    </w:p>
    <w:p w14:paraId="4E2DAE44" w14:textId="5143E9A4" w:rsidR="0037520A" w:rsidRPr="00C91F76" w:rsidRDefault="0037520A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37520A">
        <w:rPr>
          <w:lang w:val="uk-UA"/>
        </w:rPr>
        <w:t xml:space="preserve">Ризик неприйняття наданої послуги/інтеграції. </w:t>
      </w:r>
      <w:r w:rsidR="00C42CEA">
        <w:rPr>
          <w:lang w:val="uk-UA"/>
        </w:rPr>
        <w:t xml:space="preserve">Умова в договорі – підписати акт протягом 10 днів з моменту інтеграції (для тестування). Після 10-денного періоду акт вважається підписаним сторонами. За затримку підписання акту німецькою стороною прописати в </w:t>
      </w:r>
      <w:r w:rsidR="00C42CEA" w:rsidRPr="00C91F76">
        <w:rPr>
          <w:lang w:val="uk-UA"/>
        </w:rPr>
        <w:t xml:space="preserve">договорі неустойку </w:t>
      </w:r>
      <w:r w:rsidR="00C42CEA" w:rsidRPr="00C91F76">
        <w:rPr>
          <w:lang w:val="en-US"/>
        </w:rPr>
        <w:t>[</w:t>
      </w:r>
      <w:r w:rsidR="00C42CEA" w:rsidRPr="00C91F76">
        <w:rPr>
          <w:lang w:val="uk-UA"/>
        </w:rPr>
        <w:t>за збитки</w:t>
      </w:r>
      <w:r w:rsidR="00C42CEA" w:rsidRPr="00C91F76">
        <w:rPr>
          <w:lang w:val="en-US"/>
        </w:rPr>
        <w:t>]</w:t>
      </w:r>
      <w:r w:rsidR="00C42CEA" w:rsidRPr="00C91F76">
        <w:rPr>
          <w:lang w:val="uk-UA"/>
        </w:rPr>
        <w:t xml:space="preserve">. </w:t>
      </w:r>
    </w:p>
    <w:p w14:paraId="4D834CD2" w14:textId="7D304936" w:rsidR="0037520A" w:rsidRPr="00C91F76" w:rsidRDefault="0037520A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C91F76">
        <w:rPr>
          <w:lang w:val="uk-UA"/>
        </w:rPr>
        <w:t xml:space="preserve">Ризик </w:t>
      </w:r>
      <w:proofErr w:type="spellStart"/>
      <w:r w:rsidRPr="00C91F76">
        <w:rPr>
          <w:lang w:val="uk-UA"/>
        </w:rPr>
        <w:t>неоплати</w:t>
      </w:r>
      <w:proofErr w:type="spellEnd"/>
      <w:r w:rsidRPr="00C91F76">
        <w:rPr>
          <w:lang w:val="uk-UA"/>
        </w:rPr>
        <w:t xml:space="preserve"> або прострочення оплати. </w:t>
      </w:r>
      <w:r w:rsidR="007E2B6B" w:rsidRPr="00C91F76">
        <w:rPr>
          <w:lang w:val="uk-UA"/>
        </w:rPr>
        <w:t>Рішення: а</w:t>
      </w:r>
      <w:r w:rsidR="00C42CEA" w:rsidRPr="00C91F76">
        <w:rPr>
          <w:lang w:val="uk-UA"/>
        </w:rPr>
        <w:t xml:space="preserve">ванс 50% за інтеграцію. </w:t>
      </w:r>
      <w:r w:rsidR="007E2B6B" w:rsidRPr="00C91F76">
        <w:rPr>
          <w:lang w:val="uk-UA"/>
        </w:rPr>
        <w:t xml:space="preserve">За </w:t>
      </w:r>
      <w:proofErr w:type="spellStart"/>
      <w:r w:rsidR="007E2B6B" w:rsidRPr="00C91F76">
        <w:rPr>
          <w:lang w:val="uk-UA"/>
        </w:rPr>
        <w:t>неоплату</w:t>
      </w:r>
      <w:proofErr w:type="spellEnd"/>
      <w:r w:rsidR="007E2B6B" w:rsidRPr="00C91F76">
        <w:rPr>
          <w:lang w:val="uk-UA"/>
        </w:rPr>
        <w:t xml:space="preserve"> підписки вчасно – призупинення надання послуг.</w:t>
      </w:r>
    </w:p>
    <w:p w14:paraId="65F95B1D" w14:textId="0854D24C" w:rsidR="000B0D58" w:rsidRPr="00C91F76" w:rsidRDefault="0037520A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C91F76">
        <w:rPr>
          <w:lang w:val="uk-UA"/>
        </w:rPr>
        <w:t xml:space="preserve">Валютний або податковий ризик. </w:t>
      </w:r>
      <w:r w:rsidR="00835AE3" w:rsidRPr="00C91F76">
        <w:rPr>
          <w:lang w:val="uk-UA"/>
        </w:rPr>
        <w:t xml:space="preserve">Зменшення ризику – договір в євро, євро інвойс, підтвердження зворотного стягнення ПДВ (у джерела: </w:t>
      </w:r>
      <w:r w:rsidR="00835AE3" w:rsidRPr="00C91F76">
        <w:rPr>
          <w:lang w:val="en-US"/>
        </w:rPr>
        <w:t>NL - DE</w:t>
      </w:r>
      <w:r w:rsidR="00835AE3" w:rsidRPr="00C91F76">
        <w:rPr>
          <w:lang w:val="uk-UA"/>
        </w:rPr>
        <w:t xml:space="preserve">) </w:t>
      </w:r>
    </w:p>
    <w:p w14:paraId="324E58BC" w14:textId="1EB2308F" w:rsidR="0037520A" w:rsidRPr="00C91F76" w:rsidRDefault="0037520A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C91F76">
        <w:rPr>
          <w:lang w:val="uk-UA"/>
        </w:rPr>
        <w:t>Розірвання або пролонгація.</w:t>
      </w:r>
      <w:r w:rsidR="00493F7D">
        <w:rPr>
          <w:lang w:val="uk-UA"/>
        </w:rPr>
        <w:t xml:space="preserve"> Зменшення ризику через умову щодо надсилання повідомлення про розірвання за 45 днів</w:t>
      </w:r>
      <w:r w:rsidR="00417DAB">
        <w:rPr>
          <w:lang w:val="uk-UA"/>
        </w:rPr>
        <w:t xml:space="preserve">; відсутність штрафу для виконавця за </w:t>
      </w:r>
      <w:proofErr w:type="spellStart"/>
      <w:r w:rsidR="00417DAB">
        <w:rPr>
          <w:lang w:val="uk-UA"/>
        </w:rPr>
        <w:t>непродовження</w:t>
      </w:r>
      <w:proofErr w:type="spellEnd"/>
      <w:r w:rsidR="009A34BA">
        <w:rPr>
          <w:lang w:val="uk-UA"/>
        </w:rPr>
        <w:t xml:space="preserve">. </w:t>
      </w:r>
    </w:p>
    <w:p w14:paraId="365F12B8" w14:textId="2425FA47" w:rsidR="0037520A" w:rsidRPr="00C91F76" w:rsidRDefault="0037520A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C91F76">
        <w:rPr>
          <w:lang w:val="uk-UA"/>
        </w:rPr>
        <w:t>Розширення об’єму послуги</w:t>
      </w:r>
      <w:r w:rsidRPr="00C91F76">
        <w:rPr>
          <w:lang w:val="en-US"/>
        </w:rPr>
        <w:t xml:space="preserve"> (scope of work)</w:t>
      </w:r>
      <w:r w:rsidRPr="00C91F76">
        <w:rPr>
          <w:lang w:val="uk-UA"/>
        </w:rPr>
        <w:t>.</w:t>
      </w:r>
      <w:r w:rsidR="00C91F76" w:rsidRPr="00C91F76">
        <w:rPr>
          <w:lang w:val="uk-UA"/>
        </w:rPr>
        <w:t xml:space="preserve"> Зменшення ризику через чітк</w:t>
      </w:r>
      <w:r w:rsidR="00C91F76">
        <w:rPr>
          <w:lang w:val="uk-UA"/>
        </w:rPr>
        <w:t>о</w:t>
      </w:r>
      <w:r w:rsidR="00C91F76" w:rsidRPr="00C91F76">
        <w:rPr>
          <w:lang w:val="uk-UA"/>
        </w:rPr>
        <w:t xml:space="preserve"> прописа</w:t>
      </w:r>
      <w:r w:rsidR="00C91F76">
        <w:rPr>
          <w:lang w:val="uk-UA"/>
        </w:rPr>
        <w:t>не ТЗ, перелік послуг (додаток 1); зміна обсягу задачі з додатковою комісією.</w:t>
      </w:r>
    </w:p>
    <w:p w14:paraId="59A3C8B7" w14:textId="04454579" w:rsidR="00835AE3" w:rsidRPr="007E2B6B" w:rsidRDefault="00835AE3" w:rsidP="0037520A">
      <w:pPr>
        <w:pStyle w:val="a5"/>
        <w:numPr>
          <w:ilvl w:val="0"/>
          <w:numId w:val="2"/>
        </w:numPr>
        <w:jc w:val="both"/>
        <w:rPr>
          <w:lang w:val="uk-UA"/>
        </w:rPr>
      </w:pPr>
      <w:r w:rsidRPr="00C91F76">
        <w:rPr>
          <w:lang w:val="uk-UA"/>
        </w:rPr>
        <w:t>Штрафи за витік даних/</w:t>
      </w:r>
      <w:r w:rsidRPr="00C91F76">
        <w:rPr>
          <w:lang w:val="en-US"/>
        </w:rPr>
        <w:t>GDPR</w:t>
      </w:r>
      <w:r w:rsidRPr="00C91F76">
        <w:rPr>
          <w:lang w:val="uk-UA"/>
        </w:rPr>
        <w:t>.</w:t>
      </w:r>
      <w:r w:rsidR="007E2B6B" w:rsidRPr="00C91F76">
        <w:rPr>
          <w:lang w:val="uk-UA"/>
        </w:rPr>
        <w:t xml:space="preserve"> Прописати пункти в договорі, що відповідальність виконавця обмежуються сумою річної підписки; відшкодування тільки за грубе порушення; перелік форс-мажорних </w:t>
      </w:r>
      <w:r w:rsidR="007E2B6B">
        <w:rPr>
          <w:lang w:val="uk-UA"/>
        </w:rPr>
        <w:t>обставин.</w:t>
      </w:r>
    </w:p>
    <w:p w14:paraId="00000011" w14:textId="77777777" w:rsidR="00340170" w:rsidRDefault="00340170">
      <w:pPr>
        <w:jc w:val="both"/>
      </w:pPr>
    </w:p>
    <w:p w14:paraId="00000012" w14:textId="77777777" w:rsidR="00340170" w:rsidRDefault="009746F8">
      <w:pPr>
        <w:numPr>
          <w:ilvl w:val="0"/>
          <w:numId w:val="1"/>
        </w:numPr>
        <w:jc w:val="both"/>
      </w:pPr>
      <w:proofErr w:type="spellStart"/>
      <w:r>
        <w:t>Запропонуйте</w:t>
      </w:r>
      <w:proofErr w:type="spellEnd"/>
      <w:r>
        <w:t xml:space="preserve">, </w:t>
      </w:r>
      <w:proofErr w:type="spellStart"/>
      <w:r>
        <w:t>будь</w:t>
      </w:r>
      <w:proofErr w:type="spellEnd"/>
      <w:r>
        <w:t xml:space="preserve"> </w:t>
      </w:r>
      <w:proofErr w:type="spellStart"/>
      <w:r>
        <w:t>ласка</w:t>
      </w:r>
      <w:proofErr w:type="spellEnd"/>
      <w:r>
        <w:t xml:space="preserve">,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структуру</w:t>
      </w:r>
      <w:proofErr w:type="spellEnd"/>
      <w:r>
        <w:t xml:space="preserve"> </w:t>
      </w:r>
      <w:proofErr w:type="spellStart"/>
      <w:r>
        <w:t>пакетів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підпису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. </w:t>
      </w:r>
    </w:p>
    <w:p w14:paraId="00000013" w14:textId="45D2D680" w:rsidR="00340170" w:rsidRDefault="009746F8">
      <w:pPr>
        <w:ind w:left="630"/>
        <w:jc w:val="both"/>
      </w:pPr>
      <w:proofErr w:type="spellStart"/>
      <w:r>
        <w:t>Надайте</w:t>
      </w:r>
      <w:proofErr w:type="spellEnd"/>
      <w:r>
        <w:t xml:space="preserve"> </w:t>
      </w:r>
      <w:proofErr w:type="spellStart"/>
      <w:r>
        <w:t>коментарі</w:t>
      </w:r>
      <w:proofErr w:type="spellEnd"/>
      <w:r>
        <w:t xml:space="preserve">: </w:t>
      </w:r>
      <w:proofErr w:type="spellStart"/>
      <w:r>
        <w:t>вкажіть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вистачає</w:t>
      </w:r>
      <w:proofErr w:type="spellEnd"/>
      <w:r>
        <w:t xml:space="preserve">?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з </w:t>
      </w:r>
      <w:proofErr w:type="spellStart"/>
      <w:r>
        <w:t>договором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спеціалісти</w:t>
      </w:r>
      <w:proofErr w:type="spellEnd"/>
      <w:r>
        <w:t xml:space="preserve">?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? </w:t>
      </w:r>
      <w:proofErr w:type="spellStart"/>
      <w:r>
        <w:t>Яким</w:t>
      </w:r>
      <w:proofErr w:type="spellEnd"/>
      <w:r>
        <w:t xml:space="preserve"> </w:t>
      </w:r>
      <w:proofErr w:type="spellStart"/>
      <w:r>
        <w:t>чином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інтергований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факсиміле</w:t>
      </w:r>
      <w:proofErr w:type="spellEnd"/>
      <w:r>
        <w:t xml:space="preserve"> у </w:t>
      </w:r>
      <w:proofErr w:type="spellStart"/>
      <w:r>
        <w:t>пакет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підписанні</w:t>
      </w:r>
      <w:proofErr w:type="spellEnd"/>
      <w:r>
        <w:t xml:space="preserve"> </w:t>
      </w:r>
      <w:proofErr w:type="spellStart"/>
      <w:r>
        <w:t>пакету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електронного</w:t>
      </w:r>
      <w:proofErr w:type="spellEnd"/>
      <w:r>
        <w:t xml:space="preserve"> </w:t>
      </w:r>
      <w:r w:rsidR="0066665B">
        <w:rPr>
          <w:lang w:val="uk-UA"/>
        </w:rPr>
        <w:t>с</w:t>
      </w:r>
      <w:bookmarkStart w:id="0" w:name="_GoBack"/>
      <w:bookmarkEnd w:id="0"/>
      <w:proofErr w:type="spellStart"/>
      <w:r>
        <w:t>ервісу</w:t>
      </w:r>
      <w:proofErr w:type="spellEnd"/>
      <w:r>
        <w:t xml:space="preserve">? </w:t>
      </w:r>
      <w:proofErr w:type="spellStart"/>
      <w:r>
        <w:t>Вкажіть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бути</w:t>
      </w:r>
      <w:proofErr w:type="spellEnd"/>
      <w:r>
        <w:t xml:space="preserve"> </w:t>
      </w:r>
      <w:proofErr w:type="spellStart"/>
      <w:r>
        <w:t>ризики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замовника</w:t>
      </w:r>
      <w:proofErr w:type="spellEnd"/>
      <w:r>
        <w:t xml:space="preserve">,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уникнути</w:t>
      </w:r>
      <w:proofErr w:type="spellEnd"/>
      <w:r>
        <w:t xml:space="preserve"> </w:t>
      </w:r>
      <w:proofErr w:type="spellStart"/>
      <w:r>
        <w:t>захистившись</w:t>
      </w:r>
      <w:proofErr w:type="spellEnd"/>
      <w:r>
        <w:t xml:space="preserve">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договору</w:t>
      </w:r>
      <w:proofErr w:type="spellEnd"/>
      <w:r>
        <w:t xml:space="preserve">, </w:t>
      </w:r>
      <w:proofErr w:type="spellStart"/>
      <w:r>
        <w:t>тощо</w:t>
      </w:r>
      <w:proofErr w:type="spellEnd"/>
      <w:r>
        <w:t>.</w:t>
      </w:r>
    </w:p>
    <w:p w14:paraId="00000014" w14:textId="77777777" w:rsidR="00340170" w:rsidRDefault="00340170">
      <w:pPr>
        <w:jc w:val="both"/>
      </w:pPr>
    </w:p>
    <w:p w14:paraId="00000015" w14:textId="77777777" w:rsidR="00340170" w:rsidRDefault="009746F8">
      <w:pPr>
        <w:jc w:val="both"/>
      </w:pPr>
      <w:proofErr w:type="spellStart"/>
      <w:r>
        <w:t>Одночасно</w:t>
      </w:r>
      <w:proofErr w:type="spellEnd"/>
      <w:r>
        <w:t xml:space="preserve"> </w:t>
      </w:r>
      <w:proofErr w:type="spellStart"/>
      <w:r>
        <w:t>розпочинають</w:t>
      </w:r>
      <w:proofErr w:type="spellEnd"/>
      <w:r>
        <w:t xml:space="preserve"> </w:t>
      </w:r>
      <w:proofErr w:type="spellStart"/>
      <w:r>
        <w:t>співпрацювати</w:t>
      </w:r>
      <w:proofErr w:type="spellEnd"/>
      <w:r>
        <w:t xml:space="preserve"> з </w:t>
      </w:r>
      <w:proofErr w:type="spellStart"/>
      <w:r>
        <w:t>компанією</w:t>
      </w:r>
      <w:proofErr w:type="spellEnd"/>
      <w:r>
        <w:t xml:space="preserve"> 2 </w:t>
      </w:r>
      <w:proofErr w:type="spellStart"/>
      <w:r>
        <w:t>спеціалісти</w:t>
      </w:r>
      <w:proofErr w:type="spellEnd"/>
      <w:r>
        <w:t xml:space="preserve">: </w:t>
      </w: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резидент</w:t>
      </w:r>
      <w:proofErr w:type="spellEnd"/>
      <w:r>
        <w:t xml:space="preserve"> у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маркетингу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польський</w:t>
      </w:r>
      <w:proofErr w:type="spellEnd"/>
      <w:r>
        <w:t xml:space="preserve"> </w:t>
      </w:r>
      <w:proofErr w:type="spellStart"/>
      <w:r>
        <w:t>резидент</w:t>
      </w:r>
      <w:proofErr w:type="spellEnd"/>
      <w:r>
        <w:t xml:space="preserve"> - </w:t>
      </w:r>
      <w:proofErr w:type="spellStart"/>
      <w:r>
        <w:t>розробник</w:t>
      </w:r>
      <w:proofErr w:type="spellEnd"/>
      <w:r>
        <w:t xml:space="preserve"> у </w:t>
      </w:r>
      <w:proofErr w:type="spellStart"/>
      <w:r>
        <w:t>команду</w:t>
      </w:r>
      <w:proofErr w:type="spellEnd"/>
      <w:r>
        <w:t xml:space="preserve"> </w:t>
      </w:r>
      <w:proofErr w:type="spellStart"/>
      <w:r>
        <w:t>клієнта</w:t>
      </w:r>
      <w:proofErr w:type="spellEnd"/>
      <w:r>
        <w:t xml:space="preserve">. </w:t>
      </w:r>
    </w:p>
    <w:p w14:paraId="00000016" w14:textId="77777777" w:rsidR="00340170" w:rsidRDefault="009746F8">
      <w:pPr>
        <w:jc w:val="both"/>
      </w:pPr>
      <w:r>
        <w:t xml:space="preserve">У </w:t>
      </w:r>
      <w:proofErr w:type="spellStart"/>
      <w:r>
        <w:t>обох</w:t>
      </w:r>
      <w:proofErr w:type="spellEnd"/>
      <w:r>
        <w:t xml:space="preserve"> є </w:t>
      </w:r>
      <w:proofErr w:type="spellStart"/>
      <w:r>
        <w:t>діючий</w:t>
      </w:r>
      <w:proofErr w:type="spellEnd"/>
      <w:r>
        <w:t xml:space="preserve"> </w:t>
      </w:r>
      <w:proofErr w:type="spellStart"/>
      <w:r>
        <w:t>відкритий</w:t>
      </w:r>
      <w:proofErr w:type="spellEnd"/>
      <w:r>
        <w:t xml:space="preserve"> ФОП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країни</w:t>
      </w:r>
      <w:proofErr w:type="spellEnd"/>
      <w:r>
        <w:t xml:space="preserve">. </w:t>
      </w:r>
    </w:p>
    <w:p w14:paraId="00000017" w14:textId="77777777" w:rsidR="00340170" w:rsidRDefault="009746F8">
      <w:pPr>
        <w:jc w:val="both"/>
      </w:pPr>
      <w:proofErr w:type="spellStart"/>
      <w:r>
        <w:t>Сторона</w:t>
      </w:r>
      <w:proofErr w:type="spellEnd"/>
      <w:r>
        <w:t xml:space="preserve"> </w:t>
      </w:r>
      <w:proofErr w:type="spellStart"/>
      <w:r>
        <w:t>замовника</w:t>
      </w:r>
      <w:proofErr w:type="spellEnd"/>
      <w:r>
        <w:t xml:space="preserve">: </w:t>
      </w:r>
      <w:proofErr w:type="spellStart"/>
      <w:r>
        <w:t>Bintime</w:t>
      </w:r>
      <w:proofErr w:type="spellEnd"/>
      <w:r>
        <w:t xml:space="preserve"> B.V.</w:t>
      </w:r>
    </w:p>
    <w:p w14:paraId="00000018" w14:textId="77777777" w:rsidR="00340170" w:rsidRDefault="009746F8">
      <w:pPr>
        <w:jc w:val="both"/>
      </w:pPr>
      <w:proofErr w:type="spellStart"/>
      <w:r>
        <w:t>Період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NDA 5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обох</w:t>
      </w:r>
      <w:proofErr w:type="spellEnd"/>
      <w:r>
        <w:t xml:space="preserve">. </w:t>
      </w:r>
    </w:p>
    <w:p w14:paraId="00000019" w14:textId="77777777" w:rsidR="00340170" w:rsidRDefault="009746F8">
      <w:pPr>
        <w:jc w:val="both"/>
      </w:pPr>
      <w:proofErr w:type="spellStart"/>
      <w:r>
        <w:t>Для</w:t>
      </w:r>
      <w:proofErr w:type="spellEnd"/>
      <w:r>
        <w:t xml:space="preserve"> </w:t>
      </w:r>
      <w:proofErr w:type="spellStart"/>
      <w:r>
        <w:t>польського</w:t>
      </w:r>
      <w:proofErr w:type="spellEnd"/>
      <w:r>
        <w:t xml:space="preserve"> </w:t>
      </w:r>
      <w:proofErr w:type="spellStart"/>
      <w:r>
        <w:t>резидента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IPR </w:t>
      </w:r>
      <w:proofErr w:type="spellStart"/>
      <w:r>
        <w:t>безстроковий</w:t>
      </w:r>
      <w:proofErr w:type="spellEnd"/>
      <w:r>
        <w:t>.</w:t>
      </w:r>
    </w:p>
    <w:p w14:paraId="0000001A" w14:textId="77777777" w:rsidR="00340170" w:rsidRDefault="009746F8">
      <w:pPr>
        <w:jc w:val="both"/>
      </w:pPr>
      <w:proofErr w:type="spellStart"/>
      <w:r>
        <w:t>Оплата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у </w:t>
      </w:r>
      <w:proofErr w:type="spellStart"/>
      <w:r>
        <w:t>євро</w:t>
      </w:r>
      <w:proofErr w:type="spellEnd"/>
      <w:r>
        <w:t>.</w:t>
      </w:r>
    </w:p>
    <w:p w14:paraId="0000001B" w14:textId="77777777" w:rsidR="00340170" w:rsidRDefault="009746F8">
      <w:pPr>
        <w:jc w:val="both"/>
      </w:pP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резилент</w:t>
      </w:r>
      <w:proofErr w:type="spellEnd"/>
      <w:r>
        <w:t xml:space="preserve"> </w:t>
      </w:r>
      <w:proofErr w:type="spellStart"/>
      <w:r>
        <w:t>відкрив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надіслав</w:t>
      </w:r>
      <w:proofErr w:type="spellEnd"/>
      <w:r>
        <w:t xml:space="preserve"> </w:t>
      </w:r>
      <w:proofErr w:type="spellStart"/>
      <w:r>
        <w:t>реквізити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валютного</w:t>
      </w:r>
      <w:proofErr w:type="spellEnd"/>
      <w:r>
        <w:t xml:space="preserve"> </w:t>
      </w:r>
      <w:proofErr w:type="spellStart"/>
      <w:r>
        <w:t>рахунку</w:t>
      </w:r>
      <w:proofErr w:type="spellEnd"/>
      <w:r>
        <w:t xml:space="preserve">, </w:t>
      </w:r>
      <w:proofErr w:type="spellStart"/>
      <w:r>
        <w:t>польський</w:t>
      </w:r>
      <w:proofErr w:type="spellEnd"/>
      <w:r>
        <w:t xml:space="preserve"> </w:t>
      </w:r>
      <w:proofErr w:type="spellStart"/>
      <w:r>
        <w:t>резидент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у </w:t>
      </w:r>
      <w:proofErr w:type="spellStart"/>
      <w:r>
        <w:t>дол</w:t>
      </w:r>
      <w:proofErr w:type="spellEnd"/>
      <w:r>
        <w:t>. США.</w:t>
      </w:r>
    </w:p>
    <w:p w14:paraId="0000001C" w14:textId="77777777" w:rsidR="00340170" w:rsidRDefault="009746F8">
      <w:pPr>
        <w:jc w:val="both"/>
      </w:pPr>
      <w:proofErr w:type="spellStart"/>
      <w:r>
        <w:t>Ставка</w:t>
      </w:r>
      <w:proofErr w:type="spellEnd"/>
      <w:r>
        <w:t xml:space="preserve"> </w:t>
      </w:r>
      <w:proofErr w:type="spellStart"/>
      <w:r>
        <w:t>українського</w:t>
      </w:r>
      <w:proofErr w:type="spellEnd"/>
      <w:r>
        <w:t xml:space="preserve"> </w:t>
      </w:r>
      <w:proofErr w:type="spellStart"/>
      <w:r>
        <w:t>резидента</w:t>
      </w:r>
      <w:proofErr w:type="spellEnd"/>
      <w:r>
        <w:t xml:space="preserve"> 7,44 </w:t>
      </w:r>
      <w:proofErr w:type="spellStart"/>
      <w:r>
        <w:t>євро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, </w:t>
      </w:r>
      <w:proofErr w:type="spellStart"/>
      <w:r>
        <w:t>ставка</w:t>
      </w:r>
      <w:proofErr w:type="spellEnd"/>
      <w:r>
        <w:t xml:space="preserve"> </w:t>
      </w:r>
      <w:proofErr w:type="spellStart"/>
      <w:r>
        <w:t>польського</w:t>
      </w:r>
      <w:proofErr w:type="spellEnd"/>
      <w:r>
        <w:t xml:space="preserve"> </w:t>
      </w:r>
      <w:proofErr w:type="spellStart"/>
      <w:r>
        <w:t>резидента</w:t>
      </w:r>
      <w:proofErr w:type="spellEnd"/>
      <w:r>
        <w:t xml:space="preserve"> 11 </w:t>
      </w:r>
      <w:proofErr w:type="spellStart"/>
      <w:r>
        <w:t>євро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. </w:t>
      </w:r>
    </w:p>
    <w:p w14:paraId="0000001D" w14:textId="77777777" w:rsidR="00340170" w:rsidRDefault="009746F8">
      <w:pPr>
        <w:jc w:val="both"/>
      </w:pPr>
      <w:proofErr w:type="spellStart"/>
      <w:r>
        <w:t>Прогнозне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168 </w:t>
      </w:r>
      <w:proofErr w:type="spellStart"/>
      <w:r>
        <w:t>годин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місяць</w:t>
      </w:r>
      <w:proofErr w:type="spellEnd"/>
      <w:r>
        <w:t>.</w:t>
      </w:r>
    </w:p>
    <w:p w14:paraId="0000001E" w14:textId="77777777" w:rsidR="00340170" w:rsidRDefault="009746F8">
      <w:pPr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пакету</w:t>
      </w:r>
      <w:proofErr w:type="spellEnd"/>
      <w:r>
        <w:t xml:space="preserve"> </w:t>
      </w:r>
      <w:proofErr w:type="spellStart"/>
      <w:r>
        <w:t>обов’язково</w:t>
      </w:r>
      <w:proofErr w:type="spellEnd"/>
      <w:r>
        <w:t xml:space="preserve"> </w:t>
      </w:r>
      <w:proofErr w:type="spellStart"/>
      <w:r>
        <w:t>додається</w:t>
      </w:r>
      <w:proofErr w:type="spellEnd"/>
      <w:r>
        <w:t xml:space="preserve"> </w:t>
      </w:r>
      <w:proofErr w:type="spellStart"/>
      <w:r>
        <w:t>угода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факсиміле</w:t>
      </w:r>
      <w:proofErr w:type="spellEnd"/>
      <w:r>
        <w:t xml:space="preserve">, </w:t>
      </w:r>
      <w:proofErr w:type="spellStart"/>
      <w:r>
        <w:t>яка</w:t>
      </w:r>
      <w:proofErr w:type="spellEnd"/>
      <w:r>
        <w:t xml:space="preserve"> </w:t>
      </w:r>
      <w:proofErr w:type="spellStart"/>
      <w:r>
        <w:t>застосовується</w:t>
      </w:r>
      <w:proofErr w:type="spellEnd"/>
      <w:r>
        <w:t xml:space="preserve"> у </w:t>
      </w:r>
      <w:proofErr w:type="spellStart"/>
      <w:r>
        <w:t>майбутньому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підписанні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виконаних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</w:t>
      </w:r>
      <w:proofErr w:type="spellStart"/>
      <w:r>
        <w:t>виконавцем</w:t>
      </w:r>
      <w:proofErr w:type="spellEnd"/>
      <w:r>
        <w:t>.</w:t>
      </w:r>
    </w:p>
    <w:p w14:paraId="0000001F" w14:textId="40D348D2" w:rsidR="00340170" w:rsidRDefault="009746F8" w:rsidP="00E306C9">
      <w:pPr>
        <w:spacing w:after="240"/>
        <w:jc w:val="both"/>
      </w:pPr>
      <w:proofErr w:type="spellStart"/>
      <w:r>
        <w:t>Стандартно</w:t>
      </w:r>
      <w:proofErr w:type="spellEnd"/>
      <w:r>
        <w:t xml:space="preserve"> </w:t>
      </w:r>
      <w:proofErr w:type="spellStart"/>
      <w:r>
        <w:t>обмін</w:t>
      </w:r>
      <w:proofErr w:type="spellEnd"/>
      <w:r>
        <w:t xml:space="preserve"> </w:t>
      </w:r>
      <w:proofErr w:type="spellStart"/>
      <w:r>
        <w:t>документами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у </w:t>
      </w:r>
      <w:proofErr w:type="spellStart"/>
      <w:r>
        <w:t>паперовій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. </w:t>
      </w:r>
      <w:proofErr w:type="spellStart"/>
      <w:r>
        <w:t>Можливий</w:t>
      </w:r>
      <w:proofErr w:type="spellEnd"/>
      <w:r>
        <w:t xml:space="preserve"> </w:t>
      </w:r>
      <w:proofErr w:type="spellStart"/>
      <w:r>
        <w:t>підпис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електронного</w:t>
      </w:r>
      <w:proofErr w:type="spellEnd"/>
      <w:r>
        <w:t xml:space="preserve"> </w:t>
      </w:r>
      <w:proofErr w:type="spellStart"/>
      <w:r>
        <w:t>сервісу</w:t>
      </w:r>
      <w:proofErr w:type="spellEnd"/>
      <w:r>
        <w:t>.</w:t>
      </w:r>
    </w:p>
    <w:p w14:paraId="049D6F0B" w14:textId="18A6B873" w:rsidR="007A4311" w:rsidRDefault="007A4311">
      <w:pPr>
        <w:jc w:val="both"/>
        <w:rPr>
          <w:lang w:val="uk-UA"/>
        </w:rPr>
      </w:pPr>
      <w:r>
        <w:tab/>
      </w:r>
      <w:r w:rsidR="00E4659E">
        <w:rPr>
          <w:lang w:val="uk-UA"/>
        </w:rPr>
        <w:t>Важливо забезпечити, щоб ці відносини не були визнані трудовими (</w:t>
      </w:r>
      <w:r w:rsidR="00E4659E" w:rsidRPr="00E4659E">
        <w:rPr>
          <w:lang w:val="uk-UA"/>
        </w:rPr>
        <w:t>приховані трудові відносини</w:t>
      </w:r>
      <w:r w:rsidR="00E4659E">
        <w:rPr>
          <w:lang w:val="uk-UA"/>
        </w:rPr>
        <w:t>). Для цього, підписуємо договір, акти щомісяця з різним</w:t>
      </w:r>
      <w:r w:rsidR="00693D6A">
        <w:rPr>
          <w:lang w:val="uk-UA"/>
        </w:rPr>
        <w:t xml:space="preserve"> переліком наданих послуг</w:t>
      </w:r>
      <w:r w:rsidR="00E4659E">
        <w:rPr>
          <w:lang w:val="uk-UA"/>
        </w:rPr>
        <w:t>, різними сумами кожен місяць</w:t>
      </w:r>
      <w:r w:rsidR="00C54825">
        <w:rPr>
          <w:lang w:val="uk-UA"/>
        </w:rPr>
        <w:t xml:space="preserve">. </w:t>
      </w:r>
    </w:p>
    <w:p w14:paraId="3DAA22D0" w14:textId="6CE4E0E8" w:rsidR="00C54825" w:rsidRDefault="00C54825">
      <w:pPr>
        <w:jc w:val="both"/>
        <w:rPr>
          <w:lang w:val="uk-UA"/>
        </w:rPr>
      </w:pPr>
      <w:r>
        <w:rPr>
          <w:lang w:val="uk-UA"/>
        </w:rPr>
        <w:lastRenderedPageBreak/>
        <w:tab/>
        <w:t xml:space="preserve">Для уникнення ризику щодо повноти оплати за надані послуги, </w:t>
      </w:r>
      <w:r w:rsidR="006B7252">
        <w:rPr>
          <w:lang w:val="uk-UA"/>
        </w:rPr>
        <w:t>запитуємо у спеціалістів реквізити євро рахунків, які вписуємо в кінці договорів в розділі «банківські реквізити».</w:t>
      </w:r>
    </w:p>
    <w:p w14:paraId="23951F9E" w14:textId="664EA420" w:rsidR="006B7252" w:rsidRDefault="005C7D9E" w:rsidP="006B7252">
      <w:pPr>
        <w:ind w:firstLine="720"/>
        <w:jc w:val="both"/>
        <w:rPr>
          <w:lang w:val="uk-UA"/>
        </w:rPr>
      </w:pPr>
      <w:r>
        <w:rPr>
          <w:lang w:val="uk-UA"/>
        </w:rPr>
        <w:t>П</w:t>
      </w:r>
      <w:r w:rsidR="006B7252">
        <w:rPr>
          <w:lang w:val="uk-UA"/>
        </w:rPr>
        <w:t>рописуємо</w:t>
      </w:r>
      <w:r>
        <w:rPr>
          <w:lang w:val="uk-UA"/>
        </w:rPr>
        <w:t>, що</w:t>
      </w:r>
      <w:r w:rsidR="006B7252">
        <w:rPr>
          <w:lang w:val="uk-UA"/>
        </w:rPr>
        <w:t xml:space="preserve"> </w:t>
      </w:r>
      <w:r>
        <w:t>NDA</w:t>
      </w:r>
      <w:r>
        <w:rPr>
          <w:lang w:val="uk-UA"/>
        </w:rPr>
        <w:t xml:space="preserve"> </w:t>
      </w:r>
      <w:r w:rsidR="006B7252">
        <w:rPr>
          <w:lang w:val="uk-UA"/>
        </w:rPr>
        <w:t>діє протягом строку дії договору та 5 років після закінчення договору.</w:t>
      </w:r>
    </w:p>
    <w:p w14:paraId="7894FE4E" w14:textId="69F352E5" w:rsidR="006B7252" w:rsidRDefault="003469A2" w:rsidP="006B7252">
      <w:pPr>
        <w:ind w:firstLine="720"/>
        <w:jc w:val="both"/>
        <w:rPr>
          <w:lang w:val="uk-UA"/>
        </w:rPr>
      </w:pPr>
      <w:r>
        <w:rPr>
          <w:lang w:val="uk-UA"/>
        </w:rPr>
        <w:t>Суму оплати за 1 годину наданих послуг прописуємо в договор</w:t>
      </w:r>
      <w:r w:rsidR="00807801">
        <w:rPr>
          <w:lang w:val="uk-UA"/>
        </w:rPr>
        <w:t>і</w:t>
      </w:r>
      <w:r>
        <w:rPr>
          <w:lang w:val="uk-UA"/>
        </w:rPr>
        <w:t>, в євро.</w:t>
      </w:r>
    </w:p>
    <w:p w14:paraId="7D2622BD" w14:textId="588A3E7F" w:rsidR="00080F0B" w:rsidRDefault="00080F0B" w:rsidP="006B7252">
      <w:pPr>
        <w:ind w:firstLine="720"/>
        <w:jc w:val="both"/>
        <w:rPr>
          <w:lang w:val="uk-UA"/>
        </w:rPr>
      </w:pPr>
      <w:r>
        <w:rPr>
          <w:lang w:val="uk-UA"/>
        </w:rPr>
        <w:t>Зберігаємо первинні документи у паперовій формі – договір, додатки, акти наданих послуг. Підпис документів через електронний сервіс прирівнюється за власноручний підпис</w:t>
      </w:r>
      <w:r w:rsidR="007C56B5">
        <w:rPr>
          <w:lang w:val="uk-UA"/>
        </w:rPr>
        <w:t>.</w:t>
      </w:r>
    </w:p>
    <w:p w14:paraId="4A8C8533" w14:textId="575040D8" w:rsidR="007C56B5" w:rsidRDefault="00750012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У </w:t>
      </w:r>
      <w:proofErr w:type="spellStart"/>
      <w:r>
        <w:rPr>
          <w:lang w:val="uk-UA"/>
        </w:rPr>
        <w:t>ФОПів</w:t>
      </w:r>
      <w:proofErr w:type="spellEnd"/>
      <w:r>
        <w:rPr>
          <w:lang w:val="uk-UA"/>
        </w:rPr>
        <w:t xml:space="preserve"> взяти</w:t>
      </w:r>
      <w:r w:rsidR="00316895">
        <w:rPr>
          <w:lang w:val="uk-UA"/>
        </w:rPr>
        <w:t xml:space="preserve"> підписані заяви, що вони не перебувають у </w:t>
      </w:r>
      <w:proofErr w:type="spellStart"/>
      <w:r w:rsidR="00316895">
        <w:rPr>
          <w:lang w:val="uk-UA"/>
        </w:rPr>
        <w:t>санкційних</w:t>
      </w:r>
      <w:proofErr w:type="spellEnd"/>
      <w:r w:rsidR="00316895">
        <w:rPr>
          <w:lang w:val="uk-UA"/>
        </w:rPr>
        <w:t xml:space="preserve"> списках.</w:t>
      </w:r>
    </w:p>
    <w:p w14:paraId="3CD483B3" w14:textId="79B12A7C" w:rsidR="00316895" w:rsidRDefault="00316895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Провести процедуру знай свого клієнта </w:t>
      </w:r>
      <w:r>
        <w:rPr>
          <w:lang w:val="en-US"/>
        </w:rPr>
        <w:t xml:space="preserve">KYC – </w:t>
      </w:r>
      <w:r>
        <w:rPr>
          <w:lang w:val="uk-UA"/>
        </w:rPr>
        <w:t xml:space="preserve">чи зареєстрований підприємець в країні (виписка, витяг), чи стоїть на обліку в податковій (на якій системі оподаткування), </w:t>
      </w:r>
      <w:r w:rsidR="00D84528">
        <w:rPr>
          <w:lang w:val="uk-UA"/>
        </w:rPr>
        <w:t>адреса, контакти.</w:t>
      </w:r>
    </w:p>
    <w:p w14:paraId="1CB7DB5F" w14:textId="5ABDED2B" w:rsidR="00D84528" w:rsidRDefault="00A0052C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Положення договору </w:t>
      </w:r>
      <w:r w:rsidR="00F16C48">
        <w:rPr>
          <w:lang w:val="uk-UA"/>
        </w:rPr>
        <w:t>/</w:t>
      </w:r>
      <w:r>
        <w:rPr>
          <w:lang w:val="uk-UA"/>
        </w:rPr>
        <w:t>з додатками</w:t>
      </w:r>
      <w:r w:rsidR="00F16C48">
        <w:rPr>
          <w:lang w:val="uk-UA"/>
        </w:rPr>
        <w:t>/</w:t>
      </w:r>
      <w:r>
        <w:rPr>
          <w:lang w:val="uk-UA"/>
        </w:rPr>
        <w:t xml:space="preserve"> фіксують </w:t>
      </w:r>
      <w:proofErr w:type="spellStart"/>
      <w:r>
        <w:rPr>
          <w:lang w:val="uk-UA"/>
        </w:rPr>
        <w:t>превалююче</w:t>
      </w:r>
      <w:proofErr w:type="spellEnd"/>
      <w:r>
        <w:rPr>
          <w:lang w:val="uk-UA"/>
        </w:rPr>
        <w:t xml:space="preserve"> право Нідерландів. Підписується договір власноручно підприємцем та замовником (керівник </w:t>
      </w:r>
      <w:proofErr w:type="spellStart"/>
      <w:r>
        <w:t>Bintime</w:t>
      </w:r>
      <w:proofErr w:type="spellEnd"/>
      <w:r>
        <w:t xml:space="preserve"> B.V.</w:t>
      </w:r>
      <w:r>
        <w:rPr>
          <w:lang w:val="uk-UA"/>
        </w:rPr>
        <w:t xml:space="preserve">, або довірена особа) у двох примірниках по одному </w:t>
      </w:r>
      <w:r w:rsidR="00E164DB">
        <w:rPr>
          <w:lang w:val="uk-UA"/>
        </w:rPr>
        <w:t xml:space="preserve">для </w:t>
      </w:r>
      <w:r>
        <w:rPr>
          <w:lang w:val="uk-UA"/>
        </w:rPr>
        <w:t>кожн</w:t>
      </w:r>
      <w:r w:rsidR="00E164DB">
        <w:rPr>
          <w:lang w:val="uk-UA"/>
        </w:rPr>
        <w:t xml:space="preserve">ої </w:t>
      </w:r>
      <w:r>
        <w:rPr>
          <w:lang w:val="uk-UA"/>
        </w:rPr>
        <w:t>сторон</w:t>
      </w:r>
      <w:r w:rsidR="00E164DB">
        <w:rPr>
          <w:lang w:val="uk-UA"/>
        </w:rPr>
        <w:t>и</w:t>
      </w:r>
      <w:r>
        <w:rPr>
          <w:lang w:val="uk-UA"/>
        </w:rPr>
        <w:t>.</w:t>
      </w:r>
      <w:r w:rsidR="00F00FE6">
        <w:rPr>
          <w:lang w:val="uk-UA"/>
        </w:rPr>
        <w:t xml:space="preserve"> Податки </w:t>
      </w:r>
      <w:r w:rsidR="00E164DB">
        <w:rPr>
          <w:lang w:val="uk-UA"/>
        </w:rPr>
        <w:t xml:space="preserve">оплачують </w:t>
      </w:r>
      <w:r w:rsidR="00F00FE6">
        <w:rPr>
          <w:lang w:val="uk-UA"/>
        </w:rPr>
        <w:t>виконавц</w:t>
      </w:r>
      <w:r w:rsidR="00E164DB">
        <w:rPr>
          <w:lang w:val="uk-UA"/>
        </w:rPr>
        <w:t>і</w:t>
      </w:r>
      <w:r w:rsidR="00F00FE6">
        <w:rPr>
          <w:lang w:val="uk-UA"/>
        </w:rPr>
        <w:t xml:space="preserve"> (</w:t>
      </w:r>
      <w:r w:rsidR="00F00FE6">
        <w:rPr>
          <w:lang w:val="en-US"/>
        </w:rPr>
        <w:t>gross</w:t>
      </w:r>
      <w:r w:rsidR="00F00FE6">
        <w:rPr>
          <w:lang w:val="uk-UA"/>
        </w:rPr>
        <w:t>).</w:t>
      </w:r>
      <w:r w:rsidR="00442C53">
        <w:rPr>
          <w:lang w:val="uk-UA"/>
        </w:rPr>
        <w:t xml:space="preserve"> Строк договору визначається, наприклад, 1 рік.</w:t>
      </w:r>
      <w:r>
        <w:rPr>
          <w:lang w:val="uk-UA"/>
        </w:rPr>
        <w:t xml:space="preserve"> </w:t>
      </w:r>
      <w:r w:rsidR="007B57C4">
        <w:rPr>
          <w:lang w:val="uk-UA"/>
        </w:rPr>
        <w:t xml:space="preserve">Угода про використання факсиміле інтегрується як додаток до договору про надання послуг. </w:t>
      </w:r>
    </w:p>
    <w:p w14:paraId="350D84A6" w14:textId="77777777" w:rsidR="00E401D7" w:rsidRDefault="00442C53" w:rsidP="006B7252">
      <w:pPr>
        <w:ind w:firstLine="720"/>
        <w:jc w:val="both"/>
        <w:rPr>
          <w:lang w:val="uk-UA"/>
        </w:rPr>
      </w:pPr>
      <w:r>
        <w:rPr>
          <w:lang w:val="uk-UA"/>
        </w:rPr>
        <w:t>Додатки до договору</w:t>
      </w:r>
      <w:r w:rsidR="00E401D7">
        <w:rPr>
          <w:lang w:val="uk-UA"/>
        </w:rPr>
        <w:t xml:space="preserve"> (орієнтовно)</w:t>
      </w:r>
      <w:r>
        <w:rPr>
          <w:lang w:val="uk-UA"/>
        </w:rPr>
        <w:t xml:space="preserve">: </w:t>
      </w:r>
    </w:p>
    <w:p w14:paraId="2FF20D6D" w14:textId="5118533E" w:rsidR="00E401D7" w:rsidRDefault="00442C53" w:rsidP="006B7252">
      <w:pPr>
        <w:ind w:firstLine="720"/>
        <w:jc w:val="both"/>
        <w:rPr>
          <w:lang w:val="uk-UA"/>
        </w:rPr>
      </w:pPr>
      <w:r>
        <w:rPr>
          <w:lang w:val="uk-UA"/>
        </w:rPr>
        <w:t>1 ТЗ</w:t>
      </w:r>
      <w:r w:rsidR="00D017DD">
        <w:rPr>
          <w:lang w:val="uk-UA"/>
        </w:rPr>
        <w:t>/показники результативності/</w:t>
      </w:r>
      <w:r w:rsidR="00D017DD" w:rsidRPr="00D017DD">
        <w:t xml:space="preserve"> </w:t>
      </w:r>
      <w:proofErr w:type="spellStart"/>
      <w:r w:rsidR="00D017DD" w:rsidRPr="00D017DD">
        <w:rPr>
          <w:lang w:val="uk-UA"/>
        </w:rPr>
        <w:t>timesheet</w:t>
      </w:r>
      <w:proofErr w:type="spellEnd"/>
    </w:p>
    <w:p w14:paraId="4D47D924" w14:textId="341094EB" w:rsidR="00E401D7" w:rsidRDefault="00442C53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2 </w:t>
      </w:r>
      <w:r w:rsidR="00E401D7">
        <w:rPr>
          <w:lang w:val="uk-UA"/>
        </w:rPr>
        <w:t>Вартість та спосіб оплати (</w:t>
      </w:r>
      <w:r w:rsidR="00E401D7">
        <w:rPr>
          <w:lang w:val="en-US"/>
        </w:rPr>
        <w:t>payment</w:t>
      </w:r>
      <w:r w:rsidR="00E401D7">
        <w:rPr>
          <w:lang w:val="uk-UA"/>
        </w:rPr>
        <w:t>),</w:t>
      </w:r>
      <w:r w:rsidR="00E401D7">
        <w:rPr>
          <w:lang w:val="en-US"/>
        </w:rPr>
        <w:t xml:space="preserve"> </w:t>
      </w:r>
      <w:r w:rsidR="00E401D7">
        <w:rPr>
          <w:lang w:val="uk-UA"/>
        </w:rPr>
        <w:t xml:space="preserve">ціна за 1 год., </w:t>
      </w:r>
      <w:proofErr w:type="spellStart"/>
      <w:r w:rsidR="00E401D7">
        <w:rPr>
          <w:lang w:val="uk-UA"/>
        </w:rPr>
        <w:t>укр</w:t>
      </w:r>
      <w:proofErr w:type="spellEnd"/>
      <w:r w:rsidR="00E401D7">
        <w:rPr>
          <w:lang w:val="uk-UA"/>
        </w:rPr>
        <w:t>-в євро, для поляка можлива конвертація</w:t>
      </w:r>
      <w:r>
        <w:rPr>
          <w:lang w:val="uk-UA"/>
        </w:rPr>
        <w:t xml:space="preserve">, </w:t>
      </w:r>
    </w:p>
    <w:p w14:paraId="478B9A0F" w14:textId="6B4DC929" w:rsidR="00E401D7" w:rsidRDefault="00442C53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3 </w:t>
      </w:r>
      <w:r w:rsidR="00E401D7">
        <w:rPr>
          <w:lang w:val="en-US"/>
        </w:rPr>
        <w:t>NDA</w:t>
      </w:r>
      <w:r>
        <w:rPr>
          <w:lang w:val="uk-UA"/>
        </w:rPr>
        <w:t xml:space="preserve">, </w:t>
      </w:r>
    </w:p>
    <w:p w14:paraId="1D38DCAF" w14:textId="704D2EDA" w:rsidR="00442C53" w:rsidRPr="004A4C3E" w:rsidRDefault="00442C53" w:rsidP="006B7252">
      <w:pPr>
        <w:ind w:firstLine="720"/>
        <w:jc w:val="both"/>
        <w:rPr>
          <w:lang w:val="uk-UA"/>
        </w:rPr>
      </w:pPr>
      <w:r>
        <w:rPr>
          <w:lang w:val="uk-UA"/>
        </w:rPr>
        <w:t>4</w:t>
      </w:r>
      <w:r w:rsidR="00E401D7">
        <w:rPr>
          <w:lang w:val="en-US"/>
        </w:rPr>
        <w:t xml:space="preserve"> </w:t>
      </w:r>
      <w:r w:rsidR="00E401D7" w:rsidRPr="00E401D7">
        <w:rPr>
          <w:lang w:val="en-US"/>
        </w:rPr>
        <w:t>Facsimile Signature Agreement</w:t>
      </w:r>
      <w:r>
        <w:rPr>
          <w:lang w:val="uk-UA"/>
        </w:rPr>
        <w:t>,</w:t>
      </w:r>
      <w:r w:rsidR="00E401D7">
        <w:rPr>
          <w:lang w:val="en-US"/>
        </w:rPr>
        <w:t xml:space="preserve"> </w:t>
      </w:r>
      <w:r w:rsidR="00E401D7">
        <w:rPr>
          <w:lang w:val="uk-UA"/>
        </w:rPr>
        <w:t>дозвіл на використання факсиміле для актів</w:t>
      </w:r>
      <w:r w:rsidR="004A4C3E">
        <w:rPr>
          <w:lang w:val="uk-UA"/>
        </w:rPr>
        <w:t xml:space="preserve"> (посилання на </w:t>
      </w:r>
      <w:proofErr w:type="spellStart"/>
      <w:r w:rsidR="004A4C3E">
        <w:rPr>
          <w:lang w:val="uk-UA"/>
        </w:rPr>
        <w:t>ел.сервіс</w:t>
      </w:r>
      <w:proofErr w:type="spellEnd"/>
      <w:r w:rsidR="004A4C3E">
        <w:rPr>
          <w:lang w:val="uk-UA"/>
        </w:rPr>
        <w:t>)</w:t>
      </w:r>
      <w:r w:rsidR="00E401D7">
        <w:rPr>
          <w:lang w:val="uk-UA"/>
        </w:rPr>
        <w:t xml:space="preserve"> – </w:t>
      </w:r>
      <w:proofErr w:type="spellStart"/>
      <w:r w:rsidR="00E401D7">
        <w:rPr>
          <w:lang w:val="uk-UA"/>
        </w:rPr>
        <w:t>ел.підпис</w:t>
      </w:r>
      <w:proofErr w:type="spellEnd"/>
      <w:r w:rsidR="00E401D7">
        <w:rPr>
          <w:lang w:val="uk-UA"/>
        </w:rPr>
        <w:t xml:space="preserve">, </w:t>
      </w:r>
      <w:proofErr w:type="spellStart"/>
      <w:r w:rsidR="00E401D7">
        <w:rPr>
          <w:lang w:val="uk-UA"/>
        </w:rPr>
        <w:t>скан</w:t>
      </w:r>
      <w:proofErr w:type="spellEnd"/>
      <w:r w:rsidR="00E401D7">
        <w:rPr>
          <w:lang w:val="uk-UA"/>
        </w:rPr>
        <w:t>; за запитом здійснюється верифікація</w:t>
      </w:r>
      <w:r w:rsidR="004A4C3E">
        <w:rPr>
          <w:lang w:val="uk-UA"/>
        </w:rPr>
        <w:t xml:space="preserve"> протягом 10 днів</w:t>
      </w:r>
      <w:r w:rsidR="008B6966">
        <w:rPr>
          <w:lang w:val="en-US"/>
        </w:rPr>
        <w:t>.</w:t>
      </w:r>
      <w:r w:rsidR="004A4C3E">
        <w:rPr>
          <w:lang w:val="uk-UA"/>
        </w:rPr>
        <w:t xml:space="preserve"> В договорі прописуємо відповідний пункт.</w:t>
      </w:r>
    </w:p>
    <w:p w14:paraId="673BF2F5" w14:textId="0796B3ED" w:rsidR="00EA01B8" w:rsidRDefault="00EA01B8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Право інтелектуальної власності - безстроково </w:t>
      </w:r>
      <w:r w:rsidR="00D017DD">
        <w:rPr>
          <w:lang w:val="uk-UA"/>
        </w:rPr>
        <w:t xml:space="preserve">за замовником </w:t>
      </w:r>
      <w:proofErr w:type="spellStart"/>
      <w:r w:rsidR="00D017DD">
        <w:t>Bintime</w:t>
      </w:r>
      <w:proofErr w:type="spellEnd"/>
      <w:r w:rsidR="00D017DD">
        <w:t xml:space="preserve"> B.V.</w:t>
      </w:r>
      <w:r w:rsidR="00D017DD">
        <w:rPr>
          <w:lang w:val="uk-UA"/>
        </w:rPr>
        <w:t xml:space="preserve"> щодо розробок п</w:t>
      </w:r>
      <w:r>
        <w:rPr>
          <w:lang w:val="uk-UA"/>
        </w:rPr>
        <w:t>ольс</w:t>
      </w:r>
      <w:r w:rsidR="00442C53">
        <w:rPr>
          <w:lang w:val="uk-UA"/>
        </w:rPr>
        <w:t>ь</w:t>
      </w:r>
      <w:r>
        <w:rPr>
          <w:lang w:val="uk-UA"/>
        </w:rPr>
        <w:t>к</w:t>
      </w:r>
      <w:r w:rsidR="00D017DD">
        <w:rPr>
          <w:lang w:val="uk-UA"/>
        </w:rPr>
        <w:t>ого</w:t>
      </w:r>
      <w:r>
        <w:rPr>
          <w:lang w:val="uk-UA"/>
        </w:rPr>
        <w:t xml:space="preserve"> резидент</w:t>
      </w:r>
      <w:r w:rsidR="00D017DD">
        <w:rPr>
          <w:lang w:val="uk-UA"/>
        </w:rPr>
        <w:t>а</w:t>
      </w:r>
      <w:r>
        <w:rPr>
          <w:lang w:val="uk-UA"/>
        </w:rPr>
        <w:t>, який надає послуги клієнту (</w:t>
      </w:r>
      <w:proofErr w:type="spellStart"/>
      <w:r>
        <w:rPr>
          <w:lang w:val="uk-UA"/>
        </w:rPr>
        <w:t>аутстафінг</w:t>
      </w:r>
      <w:proofErr w:type="spellEnd"/>
      <w:r>
        <w:rPr>
          <w:lang w:val="uk-UA"/>
        </w:rPr>
        <w:t xml:space="preserve">).  </w:t>
      </w:r>
    </w:p>
    <w:p w14:paraId="3B8143AB" w14:textId="245236A2" w:rsidR="008B6966" w:rsidRDefault="008B6966" w:rsidP="006B7252">
      <w:pPr>
        <w:ind w:firstLine="720"/>
        <w:jc w:val="both"/>
        <w:rPr>
          <w:lang w:val="uk-UA"/>
        </w:rPr>
      </w:pPr>
      <w:r>
        <w:rPr>
          <w:lang w:val="uk-UA"/>
        </w:rPr>
        <w:t>Мають бути повні дані ФОП: ПІБ, податков</w:t>
      </w:r>
      <w:r w:rsidR="00915D08">
        <w:rPr>
          <w:lang w:val="uk-UA"/>
        </w:rPr>
        <w:t>і</w:t>
      </w:r>
      <w:r>
        <w:rPr>
          <w:lang w:val="uk-UA"/>
        </w:rPr>
        <w:t xml:space="preserve"> номер</w:t>
      </w:r>
      <w:r w:rsidR="00915D08">
        <w:rPr>
          <w:lang w:val="uk-UA"/>
        </w:rPr>
        <w:t>и</w:t>
      </w:r>
      <w:r>
        <w:rPr>
          <w:lang w:val="uk-UA"/>
        </w:rPr>
        <w:t>,</w:t>
      </w:r>
      <w:r w:rsidR="000024AA">
        <w:rPr>
          <w:lang w:val="uk-UA"/>
        </w:rPr>
        <w:t xml:space="preserve"> витяги з реєстрів,</w:t>
      </w:r>
      <w:r>
        <w:rPr>
          <w:lang w:val="uk-UA"/>
        </w:rPr>
        <w:t xml:space="preserve"> банківські реквізити</w:t>
      </w:r>
      <w:r w:rsidR="00915D08">
        <w:rPr>
          <w:lang w:val="uk-UA"/>
        </w:rPr>
        <w:t xml:space="preserve"> (</w:t>
      </w:r>
      <w:r w:rsidR="00915D08">
        <w:rPr>
          <w:lang w:val="en-US"/>
        </w:rPr>
        <w:t>IBAN</w:t>
      </w:r>
      <w:r w:rsidR="00915D08">
        <w:rPr>
          <w:lang w:val="uk-UA"/>
        </w:rPr>
        <w:t>)</w:t>
      </w:r>
      <w:r>
        <w:rPr>
          <w:lang w:val="uk-UA"/>
        </w:rPr>
        <w:t>, контакти.</w:t>
      </w:r>
    </w:p>
    <w:p w14:paraId="1A6000D3" w14:textId="75144334" w:rsidR="008B6966" w:rsidRDefault="000024AA" w:rsidP="006B7252">
      <w:pPr>
        <w:ind w:firstLine="720"/>
        <w:jc w:val="both"/>
        <w:rPr>
          <w:lang w:val="uk-UA"/>
        </w:rPr>
      </w:pPr>
      <w:r>
        <w:rPr>
          <w:lang w:val="uk-UA"/>
        </w:rPr>
        <w:t xml:space="preserve">Проект договору мають подивитись </w:t>
      </w:r>
      <w:proofErr w:type="spellStart"/>
      <w:r>
        <w:rPr>
          <w:lang w:val="uk-UA"/>
        </w:rPr>
        <w:t>комплаєнс</w:t>
      </w:r>
      <w:proofErr w:type="spellEnd"/>
      <w:r>
        <w:rPr>
          <w:lang w:val="uk-UA"/>
        </w:rPr>
        <w:t xml:space="preserve"> спеціаліст (</w:t>
      </w:r>
      <w:r>
        <w:rPr>
          <w:lang w:val="en-US"/>
        </w:rPr>
        <w:t>GDPR, IP)</w:t>
      </w:r>
      <w:r>
        <w:rPr>
          <w:lang w:val="uk-UA"/>
        </w:rPr>
        <w:t xml:space="preserve">, </w:t>
      </w:r>
      <w:r w:rsidR="00F00FE6">
        <w:rPr>
          <w:lang w:val="uk-UA"/>
        </w:rPr>
        <w:t>фінансист або податковий експерт (податки</w:t>
      </w:r>
      <w:r w:rsidR="00C409F6">
        <w:rPr>
          <w:lang w:val="uk-UA"/>
        </w:rPr>
        <w:t>; валютний контроль</w:t>
      </w:r>
      <w:r w:rsidR="00F00FE6">
        <w:rPr>
          <w:lang w:val="uk-UA"/>
        </w:rPr>
        <w:t>)</w:t>
      </w:r>
      <w:r w:rsidR="00C409F6">
        <w:rPr>
          <w:lang w:val="uk-UA"/>
        </w:rPr>
        <w:t xml:space="preserve">, технічний спеціаліст перевіряє </w:t>
      </w:r>
      <w:r w:rsidR="003A3B85">
        <w:rPr>
          <w:lang w:val="uk-UA"/>
        </w:rPr>
        <w:t xml:space="preserve">перелік </w:t>
      </w:r>
      <w:r w:rsidR="00C409F6">
        <w:rPr>
          <w:lang w:val="uk-UA"/>
        </w:rPr>
        <w:t>послуг для розробника (</w:t>
      </w:r>
      <w:r w:rsidR="00C409F6">
        <w:rPr>
          <w:lang w:val="en-US"/>
        </w:rPr>
        <w:t>match, scope</w:t>
      </w:r>
      <w:r w:rsidR="00C409F6">
        <w:rPr>
          <w:lang w:val="uk-UA"/>
        </w:rPr>
        <w:t>)</w:t>
      </w:r>
      <w:r w:rsidR="00A01E63">
        <w:rPr>
          <w:lang w:val="uk-UA"/>
        </w:rPr>
        <w:t>.</w:t>
      </w:r>
    </w:p>
    <w:p w14:paraId="13840F0A" w14:textId="6678D16F" w:rsidR="006A6C8F" w:rsidRDefault="00A01E63" w:rsidP="00903C2D">
      <w:pPr>
        <w:ind w:firstLine="720"/>
        <w:jc w:val="both"/>
        <w:rPr>
          <w:lang w:val="uk-UA"/>
        </w:rPr>
      </w:pPr>
      <w:r>
        <w:rPr>
          <w:lang w:val="uk-UA"/>
        </w:rPr>
        <w:t>Ризиками для замовника</w:t>
      </w:r>
      <w:r w:rsidR="00903C2D">
        <w:rPr>
          <w:lang w:val="uk-UA"/>
        </w:rPr>
        <w:t xml:space="preserve"> </w:t>
      </w:r>
      <w:proofErr w:type="spellStart"/>
      <w:r w:rsidR="00903C2D">
        <w:t>Bintime</w:t>
      </w:r>
      <w:proofErr w:type="spellEnd"/>
      <w:r w:rsidR="00903C2D">
        <w:t xml:space="preserve"> B.V.</w:t>
      </w:r>
      <w:r>
        <w:rPr>
          <w:lang w:val="uk-UA"/>
        </w:rPr>
        <w:t xml:space="preserve"> є надання неякісних послуг</w:t>
      </w:r>
      <w:r w:rsidR="00903C2D">
        <w:rPr>
          <w:lang w:val="uk-UA"/>
        </w:rPr>
        <w:t xml:space="preserve"> ФОП, розголошення комерційної інформації, спір </w:t>
      </w:r>
      <w:r w:rsidR="00903C2D">
        <w:rPr>
          <w:lang w:val="en-US"/>
        </w:rPr>
        <w:t>IP</w:t>
      </w:r>
      <w:r w:rsidR="00903C2D">
        <w:rPr>
          <w:lang w:val="uk-UA"/>
        </w:rPr>
        <w:t>, визнання відносин трудовими, підробка факсиміле. Для мінімізації ризиків в договорі відповідно прописати показники результативності, доступність протягом визначених годин, штраф за неякісні послуги</w:t>
      </w:r>
      <w:r w:rsidR="001F4BF7">
        <w:rPr>
          <w:lang w:val="uk-UA"/>
        </w:rPr>
        <w:t>;</w:t>
      </w:r>
      <w:r w:rsidR="00903C2D">
        <w:rPr>
          <w:lang w:val="uk-UA"/>
        </w:rPr>
        <w:t xml:space="preserve"> </w:t>
      </w:r>
      <w:r w:rsidR="001F4BF7">
        <w:rPr>
          <w:lang w:val="uk-UA"/>
        </w:rPr>
        <w:t xml:space="preserve">штраф за розголошення комерційної інформації, грубе порушення умов договору, компенсацію збитків за порушення </w:t>
      </w:r>
      <w:r w:rsidR="001F4BF7">
        <w:rPr>
          <w:lang w:val="en-US"/>
        </w:rPr>
        <w:t>NDA</w:t>
      </w:r>
      <w:r w:rsidR="001F4BF7">
        <w:rPr>
          <w:lang w:val="uk-UA"/>
        </w:rPr>
        <w:t>; верифікаці</w:t>
      </w:r>
      <w:r w:rsidR="00C210C2">
        <w:rPr>
          <w:lang w:val="uk-UA"/>
        </w:rPr>
        <w:t>я</w:t>
      </w:r>
      <w:r w:rsidR="001F4BF7">
        <w:rPr>
          <w:lang w:val="uk-UA"/>
        </w:rPr>
        <w:t xml:space="preserve"> власноручного підпису </w:t>
      </w:r>
      <w:proofErr w:type="spellStart"/>
      <w:r w:rsidR="001F4BF7">
        <w:rPr>
          <w:lang w:val="uk-UA"/>
        </w:rPr>
        <w:t>акта</w:t>
      </w:r>
      <w:proofErr w:type="spellEnd"/>
      <w:r w:rsidR="001F4BF7">
        <w:rPr>
          <w:lang w:val="uk-UA"/>
        </w:rPr>
        <w:t xml:space="preserve"> за запитом, місце </w:t>
      </w:r>
      <w:r w:rsidR="006A6C8F">
        <w:rPr>
          <w:lang w:val="uk-UA"/>
        </w:rPr>
        <w:t xml:space="preserve">судового розгляду </w:t>
      </w:r>
      <w:r w:rsidR="009746F8">
        <w:rPr>
          <w:lang w:val="uk-UA"/>
        </w:rPr>
        <w:t xml:space="preserve">- </w:t>
      </w:r>
      <w:r w:rsidR="006A6C8F">
        <w:rPr>
          <w:lang w:val="uk-UA"/>
        </w:rPr>
        <w:t xml:space="preserve">Нідерланди. </w:t>
      </w:r>
    </w:p>
    <w:p w14:paraId="00000020" w14:textId="690C2F6B" w:rsidR="00340170" w:rsidRDefault="001F4BF7" w:rsidP="00903C2D">
      <w:pPr>
        <w:ind w:firstLine="720"/>
        <w:jc w:val="both"/>
      </w:pPr>
      <w:r>
        <w:rPr>
          <w:lang w:val="uk-UA"/>
        </w:rPr>
        <w:t xml:space="preserve"> </w:t>
      </w:r>
    </w:p>
    <w:sectPr w:rsidR="00340170">
      <w:pgSz w:w="12240" w:h="15840"/>
      <w:pgMar w:top="900" w:right="1440" w:bottom="81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F5F3E42-D6CD-4890-B0F5-CDDFF201B28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DA713F5-85A7-474E-88BB-7B8DCD0C28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67D"/>
    <w:multiLevelType w:val="multilevel"/>
    <w:tmpl w:val="3AC067B6"/>
    <w:lvl w:ilvl="0">
      <w:start w:val="1"/>
      <w:numFmt w:val="decimal"/>
      <w:lvlText w:val="%1)"/>
      <w:lvlJc w:val="left"/>
      <w:pPr>
        <w:ind w:left="63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A7543F"/>
    <w:multiLevelType w:val="hybridMultilevel"/>
    <w:tmpl w:val="57F02CD6"/>
    <w:lvl w:ilvl="0" w:tplc="0422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70"/>
    <w:rsid w:val="000024AA"/>
    <w:rsid w:val="00057F74"/>
    <w:rsid w:val="00080F0B"/>
    <w:rsid w:val="000B0D58"/>
    <w:rsid w:val="00101369"/>
    <w:rsid w:val="00170B9F"/>
    <w:rsid w:val="001918F2"/>
    <w:rsid w:val="001E326F"/>
    <w:rsid w:val="001F4BF7"/>
    <w:rsid w:val="002004E7"/>
    <w:rsid w:val="00316895"/>
    <w:rsid w:val="00340170"/>
    <w:rsid w:val="003469A2"/>
    <w:rsid w:val="0037520A"/>
    <w:rsid w:val="0038679F"/>
    <w:rsid w:val="003A3B85"/>
    <w:rsid w:val="003C1985"/>
    <w:rsid w:val="00405086"/>
    <w:rsid w:val="00417DAB"/>
    <w:rsid w:val="00442C53"/>
    <w:rsid w:val="004547D9"/>
    <w:rsid w:val="004644FC"/>
    <w:rsid w:val="00493F7D"/>
    <w:rsid w:val="004A4C3E"/>
    <w:rsid w:val="004B0A1A"/>
    <w:rsid w:val="004F3FD1"/>
    <w:rsid w:val="005028D9"/>
    <w:rsid w:val="00503C4C"/>
    <w:rsid w:val="005C5D25"/>
    <w:rsid w:val="005C7D9E"/>
    <w:rsid w:val="0066665B"/>
    <w:rsid w:val="00667230"/>
    <w:rsid w:val="00693D6A"/>
    <w:rsid w:val="006A6C8F"/>
    <w:rsid w:val="006B7252"/>
    <w:rsid w:val="006B79CD"/>
    <w:rsid w:val="00750012"/>
    <w:rsid w:val="00765D48"/>
    <w:rsid w:val="007A0908"/>
    <w:rsid w:val="007A4311"/>
    <w:rsid w:val="007B57C4"/>
    <w:rsid w:val="007C56B5"/>
    <w:rsid w:val="007E2B6B"/>
    <w:rsid w:val="00807801"/>
    <w:rsid w:val="00835AE3"/>
    <w:rsid w:val="00863B38"/>
    <w:rsid w:val="0087309F"/>
    <w:rsid w:val="008742A8"/>
    <w:rsid w:val="008B6966"/>
    <w:rsid w:val="00903C2D"/>
    <w:rsid w:val="00915D08"/>
    <w:rsid w:val="00951F2C"/>
    <w:rsid w:val="009746F8"/>
    <w:rsid w:val="009A34BA"/>
    <w:rsid w:val="009F6FA5"/>
    <w:rsid w:val="00A0052C"/>
    <w:rsid w:val="00A01E63"/>
    <w:rsid w:val="00A40ECF"/>
    <w:rsid w:val="00AB5124"/>
    <w:rsid w:val="00B21539"/>
    <w:rsid w:val="00BA4D9C"/>
    <w:rsid w:val="00C210C2"/>
    <w:rsid w:val="00C409F6"/>
    <w:rsid w:val="00C42CEA"/>
    <w:rsid w:val="00C54825"/>
    <w:rsid w:val="00C91F76"/>
    <w:rsid w:val="00CD26B2"/>
    <w:rsid w:val="00D017DD"/>
    <w:rsid w:val="00D3015C"/>
    <w:rsid w:val="00D84528"/>
    <w:rsid w:val="00E164DB"/>
    <w:rsid w:val="00E306C9"/>
    <w:rsid w:val="00E312A9"/>
    <w:rsid w:val="00E401D7"/>
    <w:rsid w:val="00E4659E"/>
    <w:rsid w:val="00EA01B8"/>
    <w:rsid w:val="00F00FE6"/>
    <w:rsid w:val="00F16C48"/>
    <w:rsid w:val="00F72D8B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85CDA"/>
  <w15:docId w15:val="{1E0EB5C8-D25D-4BBA-9489-91FE8427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75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@simpleshop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5291</Words>
  <Characters>3017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2026-01-29T14:39:00Z</dcterms:created>
  <dcterms:modified xsi:type="dcterms:W3CDTF">2026-01-29T14:39:00Z</dcterms:modified>
</cp:coreProperties>
</file>