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98C4B" w14:textId="7BB807D0" w:rsidR="002A0F07" w:rsidRDefault="002A0F07" w:rsidP="002A0F07">
      <w:pPr>
        <w:pStyle w:val="paragraph"/>
        <w:spacing w:before="0" w:beforeAutospacing="0" w:after="0" w:afterAutospacing="0" w:line="360" w:lineRule="auto"/>
        <w:ind w:right="282" w:firstLine="567"/>
        <w:jc w:val="center"/>
        <w:textAlignment w:val="baseline"/>
        <w:rPr>
          <w:rFonts w:ascii="Segoe UI" w:hAnsi="Segoe UI" w:cs="Segoe UI"/>
          <w:sz w:val="18"/>
          <w:szCs w:val="18"/>
          <w:lang w:val="ru-RU"/>
        </w:rPr>
      </w:pPr>
      <w:r>
        <w:rPr>
          <w:rStyle w:val="normaltextrun"/>
          <w:b/>
          <w:bCs/>
          <w:color w:val="D1D5DB"/>
          <w:sz w:val="28"/>
          <w:szCs w:val="28"/>
          <w:lang w:val="uk-UA"/>
        </w:rPr>
        <w:t>Вплив новітніх технологій на наше життя</w:t>
      </w:r>
    </w:p>
    <w:p w14:paraId="4B47FA0E"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Інформаційні технології сьогодні мають величезний вплив на наше життя. Незважаючи на те, що вони стали невід'ємною частиною нашого повсякденного життя, їх вплив на нас може бути і позитивним, і негативним. У цьому рефераті ми розглянемо основні переваги та недоліки новітніх технологій та їх вплив на різні аспекти нашого життя.</w:t>
      </w:r>
      <w:r>
        <w:rPr>
          <w:rStyle w:val="eop"/>
          <w:color w:val="D1D5DB"/>
          <w:sz w:val="28"/>
          <w:szCs w:val="28"/>
          <w:lang w:val="ru-RU"/>
        </w:rPr>
        <w:t> </w:t>
      </w:r>
    </w:p>
    <w:p w14:paraId="2350B8A4" w14:textId="5E10B7E3" w:rsidR="002A0F07" w:rsidRDefault="002A0F07" w:rsidP="002A0F07">
      <w:pPr>
        <w:pStyle w:val="paragraph"/>
        <w:spacing w:before="0" w:beforeAutospacing="0" w:after="0" w:afterAutospacing="0" w:line="360" w:lineRule="auto"/>
        <w:ind w:right="283" w:firstLine="567"/>
        <w:jc w:val="center"/>
        <w:textAlignment w:val="baseline"/>
        <w:rPr>
          <w:rFonts w:ascii="Segoe UI" w:hAnsi="Segoe UI" w:cs="Segoe UI"/>
          <w:sz w:val="18"/>
          <w:szCs w:val="18"/>
          <w:lang w:val="ru-RU"/>
        </w:rPr>
      </w:pPr>
      <w:r>
        <w:rPr>
          <w:rStyle w:val="normaltextrun"/>
          <w:b/>
          <w:bCs/>
          <w:color w:val="D1D5DB"/>
          <w:sz w:val="28"/>
          <w:szCs w:val="28"/>
          <w:lang w:val="uk-UA"/>
        </w:rPr>
        <w:t>Переваги новітніх технологій</w:t>
      </w:r>
    </w:p>
    <w:p w14:paraId="6AC81EFA"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Новітні технології значно полегшують наше життя. Наприклад, завдяки смартфонам та комп'ютерам ми можемо швидко знайти необхідну інформацію та вирішити різні проблеми. Інтернет став найбільш доступним та найбільш швидким джерелом інформації, і він дозволяє нам дізнаватися про все, що нас цікавить. Крім того, новітні технології допомагають нам знаходити нові можливості для розвитку та вдосконалення.</w:t>
      </w:r>
      <w:r>
        <w:rPr>
          <w:rStyle w:val="eop"/>
          <w:color w:val="D1D5DB"/>
          <w:sz w:val="28"/>
          <w:szCs w:val="28"/>
          <w:lang w:val="ru-RU"/>
        </w:rPr>
        <w:t> </w:t>
      </w:r>
    </w:p>
    <w:p w14:paraId="1A594DE4"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Однією з найважливіших переваг новітніх технологій є те, що вони покращують наші спілкування. Соціальні мережі та месенджери допомагають нам зв'язуватися з друзями та рідними з будь-якої точки світу. Це дуже важливо в сучасному світі, де багато людей живуть в різних країнах та регіонах. Крім того, новітні технології дозволяють нам легко спілкуватися з колегами та партнерами з різних країн, що дуже важливо для бізнесу.</w:t>
      </w:r>
      <w:r>
        <w:rPr>
          <w:rStyle w:val="eop"/>
          <w:color w:val="D1D5DB"/>
          <w:sz w:val="28"/>
          <w:szCs w:val="28"/>
          <w:lang w:val="ru-RU"/>
        </w:rPr>
        <w:t> </w:t>
      </w:r>
    </w:p>
    <w:p w14:paraId="6F0DDB0C" w14:textId="77777777" w:rsidR="002A0F07" w:rsidRP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uk-UA"/>
        </w:rPr>
      </w:pPr>
      <w:r>
        <w:rPr>
          <w:rStyle w:val="normaltextrun"/>
          <w:color w:val="D1D5DB"/>
          <w:sz w:val="28"/>
          <w:szCs w:val="28"/>
          <w:lang w:val="uk-UA"/>
        </w:rPr>
        <w:t xml:space="preserve">Іншою важливою перевагою новітніх технологій є їх використання в освіті та науці. Новітні технології дозволяють нам отримувати нові знання та вдосконалювати свої навички. Онлайн-курси, </w:t>
      </w:r>
      <w:proofErr w:type="spellStart"/>
      <w:r>
        <w:rPr>
          <w:rStyle w:val="normaltextrun"/>
          <w:color w:val="D1D5DB"/>
          <w:sz w:val="28"/>
          <w:szCs w:val="28"/>
          <w:lang w:val="uk-UA"/>
        </w:rPr>
        <w:t>відеоуроки</w:t>
      </w:r>
      <w:proofErr w:type="spellEnd"/>
      <w:r>
        <w:rPr>
          <w:rStyle w:val="normaltextrun"/>
          <w:color w:val="D1D5DB"/>
          <w:sz w:val="28"/>
          <w:szCs w:val="28"/>
          <w:lang w:val="uk-UA"/>
        </w:rPr>
        <w:t xml:space="preserve"> та </w:t>
      </w:r>
      <w:proofErr w:type="spellStart"/>
      <w:r>
        <w:rPr>
          <w:rStyle w:val="normaltextrun"/>
          <w:color w:val="D1D5DB"/>
          <w:sz w:val="28"/>
          <w:szCs w:val="28"/>
          <w:lang w:val="uk-UA"/>
        </w:rPr>
        <w:t>вебінари</w:t>
      </w:r>
      <w:proofErr w:type="spellEnd"/>
      <w:r>
        <w:rPr>
          <w:rStyle w:val="normaltextrun"/>
          <w:color w:val="D1D5DB"/>
          <w:sz w:val="28"/>
          <w:szCs w:val="28"/>
          <w:lang w:val="uk-UA"/>
        </w:rPr>
        <w:t xml:space="preserve"> роблять освіту більш доступною та ефективною. Крім того, новітні технології допомагають науковцям та дослідникам швидше та ефективніше здійснювати дослідження, а також збирати та аналізувати дані.</w:t>
      </w:r>
      <w:r>
        <w:rPr>
          <w:rStyle w:val="eop"/>
          <w:color w:val="D1D5DB"/>
          <w:sz w:val="28"/>
          <w:szCs w:val="28"/>
          <w:lang w:val="ru-RU"/>
        </w:rPr>
        <w:t> </w:t>
      </w:r>
    </w:p>
    <w:p w14:paraId="0199568C" w14:textId="426B6D16" w:rsidR="002A0F07" w:rsidRDefault="002A0F07" w:rsidP="002A0F07">
      <w:pPr>
        <w:pStyle w:val="paragraph"/>
        <w:spacing w:before="0" w:beforeAutospacing="0" w:after="0" w:afterAutospacing="0" w:line="360" w:lineRule="auto"/>
        <w:ind w:right="282" w:firstLine="567"/>
        <w:jc w:val="center"/>
        <w:textAlignment w:val="baseline"/>
        <w:rPr>
          <w:rFonts w:ascii="Segoe UI" w:hAnsi="Segoe UI" w:cs="Segoe UI"/>
          <w:sz w:val="18"/>
          <w:szCs w:val="18"/>
          <w:lang w:val="ru-RU"/>
        </w:rPr>
      </w:pPr>
      <w:r>
        <w:rPr>
          <w:rStyle w:val="normaltextrun"/>
          <w:b/>
          <w:bCs/>
          <w:color w:val="D1D5DB"/>
          <w:sz w:val="28"/>
          <w:szCs w:val="28"/>
          <w:lang w:val="uk-UA"/>
        </w:rPr>
        <w:t>Недоліки новітніх технологій</w:t>
      </w:r>
    </w:p>
    <w:p w14:paraId="7299DDA5"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Однак, на жаль, новітні технології мають і свої недоліки. Найбільш очевидним негативним впливом є те, що новітні технології можуть залежність. Занадто часте використання смартфонів, комп'ютерів та інших пристроїв може призвести до того, що ми стаємо залежними від них. Це може негативно позначитися на нашому здоров'ї та соціальному житті.</w:t>
      </w:r>
      <w:r>
        <w:rPr>
          <w:rStyle w:val="eop"/>
          <w:color w:val="D1D5DB"/>
          <w:sz w:val="28"/>
          <w:szCs w:val="28"/>
          <w:lang w:val="ru-RU"/>
        </w:rPr>
        <w:t> </w:t>
      </w:r>
    </w:p>
    <w:p w14:paraId="13D90A44"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lastRenderedPageBreak/>
        <w:t>Також, новітні технології можуть призвести до того, що ми втрачаємо навички особистого спілкування та взаємодії. Надмірне використання електронної пошти, соціальних мереж та інших онлайн-інструментів може зробити нас менш схильними до спілкування в реальному житті.</w:t>
      </w:r>
      <w:r>
        <w:rPr>
          <w:rStyle w:val="eop"/>
          <w:color w:val="D1D5DB"/>
          <w:sz w:val="28"/>
          <w:szCs w:val="28"/>
          <w:lang w:val="ru-RU"/>
        </w:rPr>
        <w:t> </w:t>
      </w:r>
    </w:p>
    <w:p w14:paraId="086B935F"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Іншим негативним впливом новітніх технологій є те, що вони можуть призвести до зниження рівня концентрації та продуктивності. Спеціалісти в області психології та ергономіки стверджують, що постійне переключення уваги з одного завдання на інше може виснажувати наш мозок та знижувати ефективність роботи/</w:t>
      </w:r>
      <w:r>
        <w:rPr>
          <w:rStyle w:val="eop"/>
          <w:color w:val="D1D5DB"/>
          <w:sz w:val="28"/>
          <w:szCs w:val="28"/>
          <w:lang w:val="ru-RU"/>
        </w:rPr>
        <w:t> </w:t>
      </w:r>
    </w:p>
    <w:p w14:paraId="22014DA0" w14:textId="77777777" w:rsidR="002A0F07" w:rsidRP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uk-UA"/>
        </w:rPr>
      </w:pPr>
      <w:r>
        <w:rPr>
          <w:rStyle w:val="normaltextrun"/>
          <w:color w:val="D1D5DB"/>
          <w:sz w:val="28"/>
          <w:szCs w:val="28"/>
          <w:lang w:val="uk-UA"/>
        </w:rPr>
        <w:t xml:space="preserve">Крім того, новітні технології можуть викликати проблеми з безпекою. Інтернет та інші мережі можуть бути </w:t>
      </w:r>
      <w:proofErr w:type="spellStart"/>
      <w:r>
        <w:rPr>
          <w:rStyle w:val="normaltextrun"/>
          <w:color w:val="D1D5DB"/>
          <w:sz w:val="28"/>
          <w:szCs w:val="28"/>
          <w:lang w:val="uk-UA"/>
        </w:rPr>
        <w:t>піддалими</w:t>
      </w:r>
      <w:proofErr w:type="spellEnd"/>
      <w:r>
        <w:rPr>
          <w:rStyle w:val="normaltextrun"/>
          <w:color w:val="D1D5DB"/>
          <w:sz w:val="28"/>
          <w:szCs w:val="28"/>
          <w:lang w:val="uk-UA"/>
        </w:rPr>
        <w:t xml:space="preserve"> кібератакам та </w:t>
      </w:r>
      <w:proofErr w:type="spellStart"/>
      <w:r>
        <w:rPr>
          <w:rStyle w:val="normaltextrun"/>
          <w:color w:val="D1D5DB"/>
          <w:sz w:val="28"/>
          <w:szCs w:val="28"/>
          <w:lang w:val="uk-UA"/>
        </w:rPr>
        <w:t>хакерським</w:t>
      </w:r>
      <w:proofErr w:type="spellEnd"/>
      <w:r>
        <w:rPr>
          <w:rStyle w:val="normaltextrun"/>
          <w:color w:val="D1D5DB"/>
          <w:sz w:val="28"/>
          <w:szCs w:val="28"/>
          <w:lang w:val="uk-UA"/>
        </w:rPr>
        <w:t xml:space="preserve"> нападам, що може призвести до крадіжки конфіденційної інформації та інших проблем.</w:t>
      </w:r>
      <w:r>
        <w:rPr>
          <w:rStyle w:val="eop"/>
          <w:color w:val="D1D5DB"/>
          <w:sz w:val="28"/>
          <w:szCs w:val="28"/>
          <w:lang w:val="ru-RU"/>
        </w:rPr>
        <w:t> </w:t>
      </w:r>
    </w:p>
    <w:p w14:paraId="270BA9C0"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Заключення</w:t>
      </w:r>
      <w:r>
        <w:rPr>
          <w:rStyle w:val="eop"/>
          <w:color w:val="D1D5DB"/>
          <w:sz w:val="28"/>
          <w:szCs w:val="28"/>
          <w:lang w:val="ru-RU"/>
        </w:rPr>
        <w:t> </w:t>
      </w:r>
    </w:p>
    <w:p w14:paraId="057BEE30" w14:textId="77777777" w:rsid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ru-RU"/>
        </w:rPr>
      </w:pPr>
      <w:r>
        <w:rPr>
          <w:rStyle w:val="normaltextrun"/>
          <w:color w:val="D1D5DB"/>
          <w:sz w:val="28"/>
          <w:szCs w:val="28"/>
          <w:lang w:val="uk-UA"/>
        </w:rPr>
        <w:t>Таким чином, новітні технології мають як позитивний, так і негативний вплив на наше життя. Їх вплив може бути особливо великим у галузях, таких як медицина, комунікації, транспорт, освіта та наука. Новітні технології можуть покращувати якість життя людей, роблячи їх більш зв'язаними та інформованими. Проте, недоліки новітніх технологій можуть призвести до зниження якості життя та проблем з залежністю, безпекою та соціальним життям.</w:t>
      </w:r>
      <w:r>
        <w:rPr>
          <w:rStyle w:val="eop"/>
          <w:color w:val="D1D5DB"/>
          <w:sz w:val="28"/>
          <w:szCs w:val="28"/>
          <w:lang w:val="ru-RU"/>
        </w:rPr>
        <w:t> </w:t>
      </w:r>
    </w:p>
    <w:p w14:paraId="57829E12" w14:textId="2A079FA8" w:rsidR="002A0F07" w:rsidRPr="002A0F07" w:rsidRDefault="002A0F07" w:rsidP="002A0F07">
      <w:pPr>
        <w:pStyle w:val="paragraph"/>
        <w:spacing w:before="0" w:beforeAutospacing="0" w:after="0" w:afterAutospacing="0" w:line="360" w:lineRule="auto"/>
        <w:ind w:right="282" w:firstLine="567"/>
        <w:jc w:val="both"/>
        <w:textAlignment w:val="baseline"/>
        <w:rPr>
          <w:rFonts w:ascii="Segoe UI" w:hAnsi="Segoe UI" w:cs="Segoe UI"/>
          <w:sz w:val="18"/>
          <w:szCs w:val="18"/>
          <w:lang w:val="uk-UA"/>
        </w:rPr>
      </w:pPr>
      <w:r>
        <w:rPr>
          <w:rStyle w:val="normaltextrun"/>
          <w:color w:val="D1D5DB"/>
          <w:sz w:val="28"/>
          <w:szCs w:val="28"/>
          <w:lang w:val="uk-UA"/>
        </w:rPr>
        <w:t>Отже, ми повинні зберігати баланс між використанням новітніх технологій та особистим спілкуванням, здоров'ям та продуктивністю. Ми повинні бути свідомими того, як ми використовуємо ці технології та який вплив вони мають на наше життя. Необхідно використовувати новітні технології з розумінням та обережністю, щоб максимально використовувати їх переваги та мінімізувати їх недоліки.</w:t>
      </w:r>
      <w:r>
        <w:rPr>
          <w:rStyle w:val="eop"/>
          <w:color w:val="D1D5DB"/>
          <w:sz w:val="28"/>
          <w:szCs w:val="28"/>
          <w:lang w:val="ru-RU"/>
        </w:rPr>
        <w:t> </w:t>
      </w:r>
      <w:r>
        <w:rPr>
          <w:rStyle w:val="eop"/>
          <w:rFonts w:ascii="Calibri" w:hAnsi="Calibri" w:cs="Calibri"/>
          <w:sz w:val="22"/>
          <w:szCs w:val="22"/>
          <w:lang w:val="ru-RU"/>
        </w:rPr>
        <w:t> </w:t>
      </w:r>
    </w:p>
    <w:sectPr w:rsidR="002A0F07" w:rsidRPr="002A0F07" w:rsidSect="002A0F07">
      <w:pgSz w:w="11906" w:h="16838"/>
      <w:pgMar w:top="1134"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F07"/>
    <w:rsid w:val="002A0F0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F6C8"/>
  <w15:chartTrackingRefBased/>
  <w15:docId w15:val="{37B92622-2082-47AB-BE4A-78498A17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F07"/>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paragraph">
    <w:name w:val="paragraph"/>
    <w:basedOn w:val="a"/>
    <w:rsid w:val="002A0F07"/>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normaltextrun">
    <w:name w:val="normaltextrun"/>
    <w:basedOn w:val="a0"/>
    <w:rsid w:val="002A0F07"/>
  </w:style>
  <w:style w:type="character" w:customStyle="1" w:styleId="eop">
    <w:name w:val="eop"/>
    <w:basedOn w:val="a0"/>
    <w:rsid w:val="002A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747446">
      <w:bodyDiv w:val="1"/>
      <w:marLeft w:val="0"/>
      <w:marRight w:val="0"/>
      <w:marTop w:val="0"/>
      <w:marBottom w:val="0"/>
      <w:divBdr>
        <w:top w:val="none" w:sz="0" w:space="0" w:color="auto"/>
        <w:left w:val="none" w:sz="0" w:space="0" w:color="auto"/>
        <w:bottom w:val="none" w:sz="0" w:space="0" w:color="auto"/>
        <w:right w:val="none" w:sz="0" w:space="0" w:color="auto"/>
      </w:divBdr>
      <w:divsChild>
        <w:div w:id="2057731750">
          <w:marLeft w:val="0"/>
          <w:marRight w:val="0"/>
          <w:marTop w:val="0"/>
          <w:marBottom w:val="0"/>
          <w:divBdr>
            <w:top w:val="none" w:sz="0" w:space="0" w:color="auto"/>
            <w:left w:val="none" w:sz="0" w:space="0" w:color="auto"/>
            <w:bottom w:val="none" w:sz="0" w:space="0" w:color="auto"/>
            <w:right w:val="none" w:sz="0" w:space="0" w:color="auto"/>
          </w:divBdr>
        </w:div>
        <w:div w:id="1489395605">
          <w:marLeft w:val="0"/>
          <w:marRight w:val="0"/>
          <w:marTop w:val="0"/>
          <w:marBottom w:val="0"/>
          <w:divBdr>
            <w:top w:val="none" w:sz="0" w:space="0" w:color="auto"/>
            <w:left w:val="none" w:sz="0" w:space="0" w:color="auto"/>
            <w:bottom w:val="none" w:sz="0" w:space="0" w:color="auto"/>
            <w:right w:val="none" w:sz="0" w:space="0" w:color="auto"/>
          </w:divBdr>
        </w:div>
        <w:div w:id="2111469902">
          <w:marLeft w:val="0"/>
          <w:marRight w:val="0"/>
          <w:marTop w:val="0"/>
          <w:marBottom w:val="0"/>
          <w:divBdr>
            <w:top w:val="none" w:sz="0" w:space="0" w:color="auto"/>
            <w:left w:val="none" w:sz="0" w:space="0" w:color="auto"/>
            <w:bottom w:val="none" w:sz="0" w:space="0" w:color="auto"/>
            <w:right w:val="none" w:sz="0" w:space="0" w:color="auto"/>
          </w:divBdr>
        </w:div>
        <w:div w:id="1486819857">
          <w:marLeft w:val="0"/>
          <w:marRight w:val="0"/>
          <w:marTop w:val="0"/>
          <w:marBottom w:val="0"/>
          <w:divBdr>
            <w:top w:val="none" w:sz="0" w:space="0" w:color="auto"/>
            <w:left w:val="none" w:sz="0" w:space="0" w:color="auto"/>
            <w:bottom w:val="none" w:sz="0" w:space="0" w:color="auto"/>
            <w:right w:val="none" w:sz="0" w:space="0" w:color="auto"/>
          </w:divBdr>
        </w:div>
        <w:div w:id="724331640">
          <w:marLeft w:val="0"/>
          <w:marRight w:val="0"/>
          <w:marTop w:val="0"/>
          <w:marBottom w:val="0"/>
          <w:divBdr>
            <w:top w:val="none" w:sz="0" w:space="0" w:color="auto"/>
            <w:left w:val="none" w:sz="0" w:space="0" w:color="auto"/>
            <w:bottom w:val="none" w:sz="0" w:space="0" w:color="auto"/>
            <w:right w:val="none" w:sz="0" w:space="0" w:color="auto"/>
          </w:divBdr>
        </w:div>
        <w:div w:id="1445269611">
          <w:marLeft w:val="0"/>
          <w:marRight w:val="0"/>
          <w:marTop w:val="0"/>
          <w:marBottom w:val="0"/>
          <w:divBdr>
            <w:top w:val="none" w:sz="0" w:space="0" w:color="auto"/>
            <w:left w:val="none" w:sz="0" w:space="0" w:color="auto"/>
            <w:bottom w:val="none" w:sz="0" w:space="0" w:color="auto"/>
            <w:right w:val="none" w:sz="0" w:space="0" w:color="auto"/>
          </w:divBdr>
        </w:div>
        <w:div w:id="1475293013">
          <w:marLeft w:val="0"/>
          <w:marRight w:val="0"/>
          <w:marTop w:val="0"/>
          <w:marBottom w:val="0"/>
          <w:divBdr>
            <w:top w:val="none" w:sz="0" w:space="0" w:color="auto"/>
            <w:left w:val="none" w:sz="0" w:space="0" w:color="auto"/>
            <w:bottom w:val="none" w:sz="0" w:space="0" w:color="auto"/>
            <w:right w:val="none" w:sz="0" w:space="0" w:color="auto"/>
          </w:divBdr>
        </w:div>
        <w:div w:id="1905985023">
          <w:marLeft w:val="0"/>
          <w:marRight w:val="0"/>
          <w:marTop w:val="0"/>
          <w:marBottom w:val="0"/>
          <w:divBdr>
            <w:top w:val="none" w:sz="0" w:space="0" w:color="auto"/>
            <w:left w:val="none" w:sz="0" w:space="0" w:color="auto"/>
            <w:bottom w:val="none" w:sz="0" w:space="0" w:color="auto"/>
            <w:right w:val="none" w:sz="0" w:space="0" w:color="auto"/>
          </w:divBdr>
        </w:div>
        <w:div w:id="362245647">
          <w:marLeft w:val="0"/>
          <w:marRight w:val="0"/>
          <w:marTop w:val="0"/>
          <w:marBottom w:val="0"/>
          <w:divBdr>
            <w:top w:val="none" w:sz="0" w:space="0" w:color="auto"/>
            <w:left w:val="none" w:sz="0" w:space="0" w:color="auto"/>
            <w:bottom w:val="none" w:sz="0" w:space="0" w:color="auto"/>
            <w:right w:val="none" w:sz="0" w:space="0" w:color="auto"/>
          </w:divBdr>
        </w:div>
        <w:div w:id="1417093850">
          <w:marLeft w:val="0"/>
          <w:marRight w:val="0"/>
          <w:marTop w:val="0"/>
          <w:marBottom w:val="0"/>
          <w:divBdr>
            <w:top w:val="none" w:sz="0" w:space="0" w:color="auto"/>
            <w:left w:val="none" w:sz="0" w:space="0" w:color="auto"/>
            <w:bottom w:val="none" w:sz="0" w:space="0" w:color="auto"/>
            <w:right w:val="none" w:sz="0" w:space="0" w:color="auto"/>
          </w:divBdr>
        </w:div>
        <w:div w:id="143742260">
          <w:marLeft w:val="0"/>
          <w:marRight w:val="0"/>
          <w:marTop w:val="0"/>
          <w:marBottom w:val="0"/>
          <w:divBdr>
            <w:top w:val="none" w:sz="0" w:space="0" w:color="auto"/>
            <w:left w:val="none" w:sz="0" w:space="0" w:color="auto"/>
            <w:bottom w:val="none" w:sz="0" w:space="0" w:color="auto"/>
            <w:right w:val="none" w:sz="0" w:space="0" w:color="auto"/>
          </w:divBdr>
        </w:div>
        <w:div w:id="1457338160">
          <w:marLeft w:val="0"/>
          <w:marRight w:val="0"/>
          <w:marTop w:val="0"/>
          <w:marBottom w:val="0"/>
          <w:divBdr>
            <w:top w:val="none" w:sz="0" w:space="0" w:color="auto"/>
            <w:left w:val="none" w:sz="0" w:space="0" w:color="auto"/>
            <w:bottom w:val="none" w:sz="0" w:space="0" w:color="auto"/>
            <w:right w:val="none" w:sz="0" w:space="0" w:color="auto"/>
          </w:divBdr>
        </w:div>
        <w:div w:id="133333450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 w:id="935676759">
          <w:marLeft w:val="0"/>
          <w:marRight w:val="0"/>
          <w:marTop w:val="0"/>
          <w:marBottom w:val="0"/>
          <w:divBdr>
            <w:top w:val="none" w:sz="0" w:space="0" w:color="auto"/>
            <w:left w:val="none" w:sz="0" w:space="0" w:color="auto"/>
            <w:bottom w:val="none" w:sz="0" w:space="0" w:color="auto"/>
            <w:right w:val="none" w:sz="0" w:space="0" w:color="auto"/>
          </w:divBdr>
        </w:div>
        <w:div w:id="1580751372">
          <w:marLeft w:val="0"/>
          <w:marRight w:val="0"/>
          <w:marTop w:val="0"/>
          <w:marBottom w:val="0"/>
          <w:divBdr>
            <w:top w:val="none" w:sz="0" w:space="0" w:color="auto"/>
            <w:left w:val="none" w:sz="0" w:space="0" w:color="auto"/>
            <w:bottom w:val="none" w:sz="0" w:space="0" w:color="auto"/>
            <w:right w:val="none" w:sz="0" w:space="0" w:color="auto"/>
          </w:divBdr>
        </w:div>
      </w:divsChild>
    </w:div>
    <w:div w:id="125720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F0E5B-9282-48BD-90D7-6189FEFC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Константин</cp:lastModifiedBy>
  <cp:revision>1</cp:revision>
  <dcterms:created xsi:type="dcterms:W3CDTF">2023-02-22T13:27:00Z</dcterms:created>
  <dcterms:modified xsi:type="dcterms:W3CDTF">2023-02-22T13:36:00Z</dcterms:modified>
</cp:coreProperties>
</file>