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83" w:rsidRDefault="006C2A83" w:rsidP="006C2A8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Защита Отечества</w:t>
      </w:r>
    </w:p>
    <w:p w:rsidR="006C2A83" w:rsidRDefault="006C2A83" w:rsidP="006C2A83">
      <w:pPr>
        <w:rPr>
          <w:sz w:val="28"/>
          <w:szCs w:val="28"/>
        </w:rPr>
      </w:pPr>
      <w:r w:rsidRPr="006C2A83">
        <w:rPr>
          <w:b/>
          <w:i/>
          <w:sz w:val="28"/>
          <w:szCs w:val="28"/>
        </w:rPr>
        <w:t>Защита Отечества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очень важным учебным предметом, какой преподают ученикам 10-11 классов.  Его значимость в нашей жизни трудно переоценить, потому что с помощью этого предмета ученик не только получает необходимые навыки и умения, но еще с помощью учителя воспитывает в себе чувство собственного достоинства и любви к своей стране. </w:t>
      </w:r>
      <w:r w:rsidRPr="006C2A83">
        <w:rPr>
          <w:sz w:val="28"/>
          <w:szCs w:val="28"/>
          <w:highlight w:val="yellow"/>
        </w:rPr>
        <w:t>Стенды в кабинет</w:t>
      </w:r>
      <w:r w:rsidR="004139C1">
        <w:rPr>
          <w:sz w:val="28"/>
          <w:szCs w:val="28"/>
          <w:highlight w:val="yellow"/>
        </w:rPr>
        <w:t>е</w:t>
      </w:r>
      <w:r w:rsidRPr="006C2A83">
        <w:rPr>
          <w:sz w:val="28"/>
          <w:szCs w:val="28"/>
          <w:highlight w:val="yellow"/>
        </w:rPr>
        <w:t xml:space="preserve"> защиты отечества в Украине</w:t>
      </w:r>
      <w:r w:rsidR="004139C1">
        <w:rPr>
          <w:sz w:val="28"/>
          <w:szCs w:val="28"/>
        </w:rPr>
        <w:t xml:space="preserve"> показывают, что значит быть патриотом государства, где ты родился и как важно его защищать от посягательств врага. </w:t>
      </w:r>
    </w:p>
    <w:p w:rsidR="004139C1" w:rsidRDefault="004139C1" w:rsidP="006C2A83">
      <w:pPr>
        <w:rPr>
          <w:b/>
          <w:sz w:val="32"/>
          <w:szCs w:val="28"/>
        </w:rPr>
      </w:pPr>
      <w:r w:rsidRPr="004139C1">
        <w:rPr>
          <w:b/>
          <w:sz w:val="32"/>
          <w:szCs w:val="28"/>
          <w:highlight w:val="yellow"/>
        </w:rPr>
        <w:t>Кабинет защиты Отечества</w:t>
      </w:r>
    </w:p>
    <w:p w:rsidR="004139C1" w:rsidRDefault="00F86915" w:rsidP="006C2A83">
      <w:pPr>
        <w:rPr>
          <w:sz w:val="28"/>
          <w:szCs w:val="28"/>
        </w:rPr>
      </w:pPr>
      <w:r>
        <w:rPr>
          <w:sz w:val="28"/>
          <w:szCs w:val="28"/>
        </w:rPr>
        <w:t xml:space="preserve">Не стоит недооценивать школьный реквизит, ведь он отыгрывает важную роль и может помочь ученику лучше усвоить материал. Для этого можно </w:t>
      </w:r>
      <w:r w:rsidRPr="00D26840">
        <w:rPr>
          <w:sz w:val="28"/>
          <w:szCs w:val="28"/>
          <w:highlight w:val="yellow"/>
        </w:rPr>
        <w:t>купить стенды в кабинет защиты отечест</w:t>
      </w:r>
      <w:r w:rsidR="008823A4" w:rsidRPr="00D26840">
        <w:rPr>
          <w:sz w:val="28"/>
          <w:szCs w:val="28"/>
          <w:highlight w:val="yellow"/>
        </w:rPr>
        <w:t>ва</w:t>
      </w:r>
      <w:r w:rsidR="008823A4">
        <w:rPr>
          <w:sz w:val="28"/>
          <w:szCs w:val="28"/>
        </w:rPr>
        <w:t xml:space="preserve"> или приобрести интересные плакаты на соответствующую тематику. </w:t>
      </w:r>
    </w:p>
    <w:p w:rsidR="00D26840" w:rsidRDefault="00D26840" w:rsidP="00D26840">
      <w:pPr>
        <w:jc w:val="center"/>
        <w:rPr>
          <w:sz w:val="28"/>
          <w:szCs w:val="28"/>
        </w:rPr>
      </w:pPr>
      <w:r w:rsidRPr="00D26840">
        <w:rPr>
          <w:sz w:val="28"/>
          <w:szCs w:val="28"/>
        </w:rPr>
        <w:drawing>
          <wp:inline distT="0" distB="0" distL="0" distR="0">
            <wp:extent cx="2466975" cy="1849755"/>
            <wp:effectExtent l="19050" t="0" r="9525" b="0"/>
            <wp:docPr id="1" name="Рисунок 1" descr="C:\Documents and Settings\vita\Рабочий стол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ita\Рабочий стол\img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840">
        <w:rPr>
          <w:sz w:val="28"/>
          <w:szCs w:val="28"/>
        </w:rPr>
        <w:drawing>
          <wp:inline distT="0" distB="0" distL="0" distR="0">
            <wp:extent cx="1849755" cy="2466975"/>
            <wp:effectExtent l="19050" t="0" r="0" b="0"/>
            <wp:docPr id="2" name="Рисунок 2" descr="C:\Documents and Settings\vita\Рабочий стол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vita\Рабочий стол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840" w:rsidRDefault="00D26840" w:rsidP="00D26840">
      <w:pPr>
        <w:jc w:val="center"/>
        <w:rPr>
          <w:b/>
          <w:sz w:val="20"/>
          <w:szCs w:val="28"/>
        </w:rPr>
      </w:pPr>
      <w:r>
        <w:rPr>
          <w:b/>
          <w:sz w:val="20"/>
          <w:szCs w:val="28"/>
        </w:rPr>
        <w:t>Примеры стендов на тематику «Защита Отечества»</w:t>
      </w:r>
    </w:p>
    <w:p w:rsidR="00E11F69" w:rsidRDefault="00E11F69" w:rsidP="00E11F69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Информация, которая может быть интересной ученику </w:t>
      </w:r>
    </w:p>
    <w:p w:rsidR="00E11F69" w:rsidRDefault="009C7B57" w:rsidP="00E11F69">
      <w:pPr>
        <w:rPr>
          <w:sz w:val="28"/>
          <w:szCs w:val="28"/>
        </w:rPr>
      </w:pPr>
      <w:r>
        <w:rPr>
          <w:sz w:val="28"/>
          <w:szCs w:val="28"/>
        </w:rPr>
        <w:t>Постоянно на стендах должны быть размещены:</w:t>
      </w:r>
    </w:p>
    <w:p w:rsidR="009C7B57" w:rsidRDefault="009C7B57" w:rsidP="00E11F69">
      <w:pPr>
        <w:rPr>
          <w:sz w:val="28"/>
          <w:szCs w:val="28"/>
        </w:rPr>
      </w:pPr>
      <w:r>
        <w:rPr>
          <w:sz w:val="28"/>
          <w:szCs w:val="28"/>
        </w:rPr>
        <w:t>1.Государственная символика страны;</w:t>
      </w:r>
    </w:p>
    <w:p w:rsidR="009C7B57" w:rsidRDefault="009C7B57" w:rsidP="00E11F69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E31F3">
        <w:rPr>
          <w:sz w:val="28"/>
          <w:szCs w:val="28"/>
        </w:rPr>
        <w:t>Правила безопасности во время проведений занятий;</w:t>
      </w:r>
    </w:p>
    <w:p w:rsidR="009E31F3" w:rsidRDefault="009E31F3" w:rsidP="00E11F69">
      <w:pPr>
        <w:rPr>
          <w:sz w:val="28"/>
          <w:szCs w:val="28"/>
        </w:rPr>
      </w:pPr>
      <w:r>
        <w:rPr>
          <w:sz w:val="28"/>
          <w:szCs w:val="28"/>
        </w:rPr>
        <w:t>3.Политическая карта мира;</w:t>
      </w:r>
    </w:p>
    <w:p w:rsidR="009E31F3" w:rsidRDefault="009E31F3" w:rsidP="00E11F69">
      <w:pPr>
        <w:rPr>
          <w:sz w:val="28"/>
          <w:szCs w:val="28"/>
        </w:rPr>
      </w:pPr>
      <w:r>
        <w:rPr>
          <w:sz w:val="28"/>
          <w:szCs w:val="28"/>
        </w:rPr>
        <w:t>4.Политико-административная карта родной страны ученика;</w:t>
      </w:r>
    </w:p>
    <w:p w:rsidR="009E31F3" w:rsidRDefault="00DB24FD" w:rsidP="00E11F6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Также </w:t>
      </w:r>
      <w:r w:rsidRPr="00DB24FD">
        <w:rPr>
          <w:sz w:val="28"/>
          <w:szCs w:val="28"/>
          <w:highlight w:val="yellow"/>
        </w:rPr>
        <w:t>стенды в кабинете защиты Отечества</w:t>
      </w:r>
      <w:r>
        <w:rPr>
          <w:sz w:val="28"/>
          <w:szCs w:val="28"/>
        </w:rPr>
        <w:t xml:space="preserve"> могут установить</w:t>
      </w:r>
      <w:r w:rsidR="004759B3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пролить свет на  текущие события, происходящие в стране и за границей, сообщить о теме следующего занятия и литературе, которая может быть полезной.</w:t>
      </w:r>
    </w:p>
    <w:p w:rsidR="00DB24FD" w:rsidRDefault="00DB24FD" w:rsidP="00E11F69">
      <w:pPr>
        <w:rPr>
          <w:b/>
          <w:sz w:val="32"/>
          <w:szCs w:val="28"/>
        </w:rPr>
      </w:pPr>
      <w:r>
        <w:rPr>
          <w:b/>
          <w:sz w:val="32"/>
          <w:szCs w:val="28"/>
        </w:rPr>
        <w:t>М</w:t>
      </w:r>
      <w:r w:rsidRPr="00DB24FD">
        <w:rPr>
          <w:b/>
          <w:sz w:val="32"/>
          <w:szCs w:val="28"/>
        </w:rPr>
        <w:t xml:space="preserve">ожно ли сделать </w:t>
      </w:r>
      <w:r w:rsidRPr="00DB24FD">
        <w:rPr>
          <w:b/>
          <w:sz w:val="32"/>
          <w:szCs w:val="28"/>
          <w:highlight w:val="yellow"/>
        </w:rPr>
        <w:t>стенды защиты Отечества</w:t>
      </w:r>
      <w:r w:rsidRPr="00DB24FD">
        <w:rPr>
          <w:b/>
          <w:sz w:val="32"/>
          <w:szCs w:val="28"/>
        </w:rPr>
        <w:t xml:space="preserve"> собственноручно и что для этого н</w:t>
      </w:r>
      <w:r>
        <w:rPr>
          <w:b/>
          <w:sz w:val="32"/>
          <w:szCs w:val="28"/>
        </w:rPr>
        <w:t>ужно</w:t>
      </w:r>
    </w:p>
    <w:p w:rsidR="00DB24FD" w:rsidRPr="002C06C4" w:rsidRDefault="00D53807" w:rsidP="00E11F6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Конечно</w:t>
      </w:r>
      <w:proofErr w:type="gramEnd"/>
      <w:r>
        <w:rPr>
          <w:sz w:val="28"/>
          <w:szCs w:val="28"/>
        </w:rPr>
        <w:t xml:space="preserve"> </w:t>
      </w:r>
      <w:r w:rsidR="002C06C4">
        <w:rPr>
          <w:sz w:val="28"/>
          <w:szCs w:val="28"/>
        </w:rPr>
        <w:t>существуют</w:t>
      </w:r>
      <w:r>
        <w:rPr>
          <w:sz w:val="28"/>
          <w:szCs w:val="28"/>
        </w:rPr>
        <w:t xml:space="preserve"> определенные нормы, а также много замечаний, которые должны выполняться.</w:t>
      </w:r>
      <w:r w:rsidR="004759B3">
        <w:rPr>
          <w:sz w:val="28"/>
          <w:szCs w:val="28"/>
        </w:rPr>
        <w:t xml:space="preserve"> Так что если Вы решили сделать свой уголок – сначала ознакомьтесь с требованиями, которые размещены в интернете, а уже после этого смело занимайтесь делом. Плакаты, найденная информация в интернете и другие источники помогут Вам в этом. А оформление зависит только от фантазии и желания творить. Кстати, у такого стенда будет огромное преимущество </w:t>
      </w:r>
      <w:proofErr w:type="gramStart"/>
      <w:r w:rsidR="004759B3">
        <w:rPr>
          <w:sz w:val="28"/>
          <w:szCs w:val="28"/>
        </w:rPr>
        <w:t>перед</w:t>
      </w:r>
      <w:proofErr w:type="gramEnd"/>
      <w:r w:rsidR="004759B3">
        <w:rPr>
          <w:sz w:val="28"/>
          <w:szCs w:val="28"/>
        </w:rPr>
        <w:t xml:space="preserve"> покупным – он будет 100% оригинальным и похожего ни у кого не будет.</w:t>
      </w:r>
    </w:p>
    <w:p w:rsidR="006C2A83" w:rsidRPr="006C2A83" w:rsidRDefault="006C2A83" w:rsidP="006C2A83">
      <w:pPr>
        <w:jc w:val="center"/>
        <w:rPr>
          <w:b/>
          <w:sz w:val="40"/>
          <w:szCs w:val="40"/>
        </w:rPr>
      </w:pPr>
    </w:p>
    <w:sectPr w:rsidR="006C2A83" w:rsidRPr="006C2A83" w:rsidSect="00B1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2A83"/>
    <w:rsid w:val="002C06C4"/>
    <w:rsid w:val="004139C1"/>
    <w:rsid w:val="004759B3"/>
    <w:rsid w:val="006C2A83"/>
    <w:rsid w:val="008823A4"/>
    <w:rsid w:val="009C7B57"/>
    <w:rsid w:val="009E31F3"/>
    <w:rsid w:val="00B115AC"/>
    <w:rsid w:val="00D26840"/>
    <w:rsid w:val="00D53807"/>
    <w:rsid w:val="00D82C3D"/>
    <w:rsid w:val="00DB24FD"/>
    <w:rsid w:val="00E11F69"/>
    <w:rsid w:val="00F8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265</Words>
  <Characters>1636</Characters>
  <Application>Microsoft Office Word</Application>
  <DocSecurity>0</DocSecurity>
  <Lines>36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</dc:creator>
  <cp:keywords/>
  <dc:description/>
  <cp:lastModifiedBy>vita</cp:lastModifiedBy>
  <cp:revision>11</cp:revision>
  <dcterms:created xsi:type="dcterms:W3CDTF">2018-02-09T11:42:00Z</dcterms:created>
  <dcterms:modified xsi:type="dcterms:W3CDTF">2018-02-09T12:23:00Z</dcterms:modified>
</cp:coreProperties>
</file>