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E54" w:rsidRPr="00CC3E54" w:rsidRDefault="00CC3E54" w:rsidP="00CC3E54">
      <w:pPr>
        <w:shd w:val="clear" w:color="auto" w:fill="FFFFFF"/>
        <w:spacing w:after="24" w:line="240" w:lineRule="auto"/>
        <w:textAlignment w:val="baseline"/>
        <w:outlineLvl w:val="0"/>
        <w:rPr>
          <w:rFonts w:ascii="Helvetica" w:eastAsia="Times New Roman" w:hAnsi="Helvetica" w:cs="Helvetica"/>
          <w:b/>
          <w:bCs/>
          <w:color w:val="272727"/>
          <w:kern w:val="36"/>
          <w:sz w:val="34"/>
          <w:szCs w:val="34"/>
          <w:lang w:val="en-US" w:eastAsia="ru-RU"/>
        </w:rPr>
      </w:pPr>
      <w:r w:rsidRPr="00CC3E54">
        <w:rPr>
          <w:rFonts w:ascii="Helvetica" w:eastAsia="Times New Roman" w:hAnsi="Helvetica" w:cs="Helvetica"/>
          <w:b/>
          <w:bCs/>
          <w:color w:val="272727"/>
          <w:kern w:val="36"/>
          <w:sz w:val="34"/>
          <w:szCs w:val="34"/>
          <w:lang w:val="en-US" w:eastAsia="ru-RU"/>
        </w:rPr>
        <w:t>Spanish Flu Pandemic of 1918</w:t>
      </w:r>
    </w:p>
    <w:p w:rsidR="00CC3E54" w:rsidRPr="00CC3E54" w:rsidRDefault="00CC3E54" w:rsidP="00CC3E54">
      <w:pPr>
        <w:shd w:val="clear" w:color="auto" w:fill="FFFFFF"/>
        <w:spacing w:after="168" w:line="240" w:lineRule="auto"/>
        <w:textAlignment w:val="baseline"/>
        <w:rPr>
          <w:rFonts w:ascii="Helvetica" w:eastAsia="Times New Roman" w:hAnsi="Helvetica" w:cs="Helvetica"/>
          <w:color w:val="272727"/>
          <w:sz w:val="23"/>
          <w:szCs w:val="23"/>
          <w:lang w:val="en-US" w:eastAsia="ru-RU"/>
        </w:rPr>
      </w:pPr>
      <w:r w:rsidRPr="00CC3E54">
        <w:rPr>
          <w:rFonts w:ascii="Helvetica" w:eastAsia="Times New Roman" w:hAnsi="Helvetica" w:cs="Helvetica"/>
          <w:color w:val="272727"/>
          <w:sz w:val="23"/>
          <w:szCs w:val="23"/>
          <w:lang w:val="en-US" w:eastAsia="ru-RU"/>
        </w:rPr>
        <w:t>The deadliest virus in modern history, perhaps of all time, was the 1918 Spanish Flu. It killed about 20 to 50 million people worldwide, perhaps more. The total death toll is unknown because medical records were not kept in many areas.</w:t>
      </w:r>
    </w:p>
    <w:p w:rsidR="00CC3E54" w:rsidRPr="00CC3E54" w:rsidRDefault="00CC3E54" w:rsidP="00CC3E54">
      <w:pPr>
        <w:shd w:val="clear" w:color="auto" w:fill="FFFFFF"/>
        <w:spacing w:after="168" w:line="240" w:lineRule="auto"/>
        <w:textAlignment w:val="baseline"/>
        <w:rPr>
          <w:rFonts w:ascii="Helvetica" w:eastAsia="Times New Roman" w:hAnsi="Helvetica" w:cs="Helvetica"/>
          <w:color w:val="272727"/>
          <w:sz w:val="23"/>
          <w:szCs w:val="23"/>
          <w:lang w:val="en-US" w:eastAsia="ru-RU"/>
        </w:rPr>
      </w:pPr>
      <w:r w:rsidRPr="00CC3E54">
        <w:rPr>
          <w:rFonts w:ascii="Helvetica" w:eastAsia="Times New Roman" w:hAnsi="Helvetica" w:cs="Helvetica"/>
          <w:color w:val="272727"/>
          <w:sz w:val="23"/>
          <w:szCs w:val="23"/>
          <w:lang w:val="en-US" w:eastAsia="ru-RU"/>
        </w:rPr>
        <w:t>The pandemic hit during World War I and devastated military troops. In the United States, for instance, more servicemen were killed from the flu than from the war itself. The Spanish flu was fatal to a higher proportion of young adults than most flu viruses.</w:t>
      </w:r>
    </w:p>
    <w:p w:rsidR="00CC3E54" w:rsidRPr="00CC3E54" w:rsidRDefault="00CC3E54" w:rsidP="00CC3E54">
      <w:pPr>
        <w:shd w:val="clear" w:color="auto" w:fill="FFFFFF"/>
        <w:spacing w:after="168" w:line="240" w:lineRule="auto"/>
        <w:textAlignment w:val="baseline"/>
        <w:rPr>
          <w:rFonts w:ascii="Helvetica" w:eastAsia="Times New Roman" w:hAnsi="Helvetica" w:cs="Helvetica"/>
          <w:color w:val="272727"/>
          <w:sz w:val="23"/>
          <w:szCs w:val="23"/>
          <w:lang w:val="en-US" w:eastAsia="ru-RU"/>
        </w:rPr>
      </w:pPr>
      <w:r w:rsidRPr="00CC3E54">
        <w:rPr>
          <w:rFonts w:ascii="Helvetica" w:eastAsia="Times New Roman" w:hAnsi="Helvetica" w:cs="Helvetica"/>
          <w:color w:val="272727"/>
          <w:sz w:val="23"/>
          <w:szCs w:val="23"/>
          <w:lang w:val="en-US" w:eastAsia="ru-RU"/>
        </w:rPr>
        <w:t>The pandemic started mildly, in the spring of 1918, but was followed by a much more severe wave in the fall of 1918. The war likely contributed to the devastating mortality numbers, as large outbreaks occurred in military forces living in close quarters. Poor nutrition and the unsanitary conditions of war camps had an effect.</w:t>
      </w:r>
    </w:p>
    <w:p w:rsidR="00CC3E54" w:rsidRPr="00CC3E54" w:rsidRDefault="00CC3E54" w:rsidP="00CC3E54">
      <w:pPr>
        <w:shd w:val="clear" w:color="auto" w:fill="FFFFFF"/>
        <w:spacing w:after="168" w:line="240" w:lineRule="auto"/>
        <w:textAlignment w:val="baseline"/>
        <w:rPr>
          <w:rFonts w:ascii="Helvetica" w:eastAsia="Times New Roman" w:hAnsi="Helvetica" w:cs="Helvetica"/>
          <w:color w:val="272727"/>
          <w:sz w:val="23"/>
          <w:szCs w:val="23"/>
          <w:lang w:val="en-US" w:eastAsia="ru-RU"/>
        </w:rPr>
      </w:pPr>
      <w:r w:rsidRPr="00CC3E54">
        <w:rPr>
          <w:rFonts w:ascii="Helvetica" w:eastAsia="Times New Roman" w:hAnsi="Helvetica" w:cs="Helvetica"/>
          <w:color w:val="272727"/>
          <w:sz w:val="23"/>
          <w:szCs w:val="23"/>
          <w:lang w:val="en-US" w:eastAsia="ru-RU"/>
        </w:rPr>
        <w:t>A third wave occurred in the winter and spring of 1919, and a fourth, smaller wave occurred in a few areas in spring 1920. Initial symptoms of the flu were typical: sore throat, headache, and fever. The flu often progressed rapidly to cause severe pneumonia and sometimes hemorrhage in the lungs and mucus membranes. A characteristic feature of severe cases of the Spanish Flu was heliotrope cyanosis, where the patient’s face turned blue from lack of oxygen in the cells. Death usually followed within hours or days.</w:t>
      </w:r>
    </w:p>
    <w:p w:rsidR="00CC3E54" w:rsidRPr="00CC3E54" w:rsidRDefault="00CC3E54" w:rsidP="00CC3E54">
      <w:pPr>
        <w:shd w:val="clear" w:color="auto" w:fill="FFFFFF"/>
        <w:spacing w:after="168" w:line="240" w:lineRule="auto"/>
        <w:textAlignment w:val="baseline"/>
        <w:rPr>
          <w:rFonts w:ascii="Helvetica" w:eastAsia="Times New Roman" w:hAnsi="Helvetica" w:cs="Helvetica"/>
          <w:color w:val="272727"/>
          <w:sz w:val="23"/>
          <w:szCs w:val="23"/>
          <w:lang w:val="en-US" w:eastAsia="ru-RU"/>
        </w:rPr>
      </w:pPr>
      <w:r w:rsidRPr="00CC3E54">
        <w:rPr>
          <w:rFonts w:ascii="Helvetica" w:eastAsia="Times New Roman" w:hAnsi="Helvetica" w:cs="Helvetica"/>
          <w:color w:val="272727"/>
          <w:sz w:val="23"/>
          <w:szCs w:val="23"/>
          <w:lang w:val="en-US" w:eastAsia="ru-RU"/>
        </w:rPr>
        <w:t>Modern medicine such as vaccines, antivirals, and antibiotics for secondary infections were not available at that time, so medical personnel couldn’t do much more than try to relieve symptoms.</w:t>
      </w:r>
    </w:p>
    <w:p w:rsidR="00B669D2" w:rsidRDefault="00B669D2">
      <w:pPr>
        <w:rPr>
          <w:lang w:val="uk-UA"/>
        </w:rPr>
      </w:pPr>
    </w:p>
    <w:p w:rsidR="00CC3E54" w:rsidRPr="00CC3E54" w:rsidRDefault="00CC3E54" w:rsidP="00CC3E54">
      <w:pPr>
        <w:pStyle w:val="a4"/>
        <w:rPr>
          <w:sz w:val="28"/>
          <w:lang w:val="uk-UA"/>
        </w:rPr>
      </w:pPr>
      <w:r w:rsidRPr="00CC3E54">
        <w:rPr>
          <w:sz w:val="28"/>
          <w:lang w:val="uk-UA"/>
        </w:rPr>
        <w:t>Пандемія іспанського грипу 1918 року</w:t>
      </w:r>
    </w:p>
    <w:p w:rsidR="00CC3E54" w:rsidRPr="00CC3E54" w:rsidRDefault="00CC3E54" w:rsidP="00CC3E54">
      <w:pPr>
        <w:pStyle w:val="a4"/>
        <w:rPr>
          <w:sz w:val="28"/>
          <w:lang w:val="uk-UA"/>
        </w:rPr>
      </w:pPr>
      <w:proofErr w:type="spellStart"/>
      <w:r w:rsidRPr="00CC3E54">
        <w:rPr>
          <w:sz w:val="28"/>
          <w:lang w:val="uk-UA"/>
        </w:rPr>
        <w:t>Найсмертоноснішим</w:t>
      </w:r>
      <w:proofErr w:type="spellEnd"/>
      <w:r w:rsidRPr="00CC3E54">
        <w:rPr>
          <w:sz w:val="28"/>
          <w:lang w:val="uk-UA"/>
        </w:rPr>
        <w:t xml:space="preserve"> вірусом у сучасній історії, можливо, за всі часи, був іспанський грип 1918 року. Він забрав життя від 20 до 50 мільйонів людей по всьому світу, а можливо й більше. Загальна кількість загиблих невідома, оскільки в багатьох регіонах медичні записи не велися.</w:t>
      </w:r>
    </w:p>
    <w:p w:rsidR="00CC3E54" w:rsidRPr="00CC3E54" w:rsidRDefault="00CC3E54" w:rsidP="00CC3E54">
      <w:pPr>
        <w:pStyle w:val="a4"/>
        <w:rPr>
          <w:sz w:val="28"/>
          <w:lang w:val="uk-UA"/>
        </w:rPr>
      </w:pPr>
    </w:p>
    <w:p w:rsidR="00CC3E54" w:rsidRPr="00CC3E54" w:rsidRDefault="00CC3E54" w:rsidP="00CC3E54">
      <w:pPr>
        <w:pStyle w:val="a4"/>
        <w:rPr>
          <w:sz w:val="28"/>
          <w:lang w:val="uk-UA"/>
        </w:rPr>
      </w:pPr>
      <w:r w:rsidRPr="00CC3E54">
        <w:rPr>
          <w:sz w:val="28"/>
          <w:lang w:val="uk-UA"/>
        </w:rPr>
        <w:t>Пандемія прийшла під час Першої світової війни і спустошила військові частини. У Сполучених Штатах, наприклад, від грипу загинуло більше військовослужбовців, ніж від самої війни. Іспанський грип був смертельним для більшої кількості молодих людей, ніж більшість інших вірусів грипу.</w:t>
      </w:r>
    </w:p>
    <w:p w:rsidR="00CC3E54" w:rsidRPr="00CC3E54" w:rsidRDefault="00CC3E54" w:rsidP="00CC3E54">
      <w:pPr>
        <w:pStyle w:val="a4"/>
        <w:rPr>
          <w:sz w:val="28"/>
          <w:lang w:val="uk-UA"/>
        </w:rPr>
      </w:pPr>
    </w:p>
    <w:p w:rsidR="00CC3E54" w:rsidRPr="00CC3E54" w:rsidRDefault="00CC3E54" w:rsidP="00CC3E54">
      <w:pPr>
        <w:pStyle w:val="a4"/>
        <w:rPr>
          <w:sz w:val="28"/>
          <w:lang w:val="uk-UA"/>
        </w:rPr>
      </w:pPr>
      <w:r w:rsidRPr="00CC3E54">
        <w:rPr>
          <w:sz w:val="28"/>
          <w:lang w:val="uk-UA"/>
        </w:rPr>
        <w:t>Пандемія почалася м'яко, навесні 1918 року, але восени 1918 року настала набагато сильніша хвиля. Війна, ймовірно, сприяла катастрофічному зростанню смертності, оскільки великі спалахи сталися у військових, які проживали в тісних приміщеннях. Погане харчування та антисанітарні умови військових таборів далися взнаки.</w:t>
      </w:r>
    </w:p>
    <w:p w:rsidR="00CC3E54" w:rsidRPr="00CC3E54" w:rsidRDefault="00CC3E54" w:rsidP="00CC3E54">
      <w:pPr>
        <w:pStyle w:val="a4"/>
        <w:rPr>
          <w:sz w:val="28"/>
          <w:lang w:val="uk-UA"/>
        </w:rPr>
      </w:pPr>
    </w:p>
    <w:p w:rsidR="00CC3E54" w:rsidRPr="00CC3E54" w:rsidRDefault="00CC3E54" w:rsidP="00CC3E54">
      <w:pPr>
        <w:pStyle w:val="a4"/>
        <w:rPr>
          <w:sz w:val="28"/>
          <w:lang w:val="uk-UA"/>
        </w:rPr>
      </w:pPr>
      <w:r w:rsidRPr="00CC3E54">
        <w:rPr>
          <w:sz w:val="28"/>
          <w:lang w:val="uk-UA"/>
        </w:rPr>
        <w:t xml:space="preserve">Третя хвиля епідемії припала на зиму і весну 1919 року, а четверта, менша хвиля - на весну 1920 року в кількох регіонах. Початкові симптоми грипу були типовими: біль у горлі, головний біль і висока температура. Грип часто швидко прогресував і спричиняв важку пневмонію, а іноді й крововиливи в </w:t>
      </w:r>
      <w:bookmarkStart w:id="0" w:name="_GoBack"/>
      <w:bookmarkEnd w:id="0"/>
      <w:r w:rsidRPr="00CC3E54">
        <w:rPr>
          <w:sz w:val="28"/>
          <w:lang w:val="uk-UA"/>
        </w:rPr>
        <w:t xml:space="preserve">легені та слизові оболонки. Характерною ознакою важких випадків </w:t>
      </w:r>
      <w:r w:rsidRPr="00CC3E54">
        <w:rPr>
          <w:sz w:val="28"/>
          <w:lang w:val="uk-UA"/>
        </w:rPr>
        <w:lastRenderedPageBreak/>
        <w:t>іспанського грипу був геліотропний ціаноз, коли обличчя пацієнта синіло від нестачі кисню в клітинах. Смерть зазвичай наставала через кілька годин або днів.</w:t>
      </w:r>
    </w:p>
    <w:p w:rsidR="00CC3E54" w:rsidRPr="00CC3E54" w:rsidRDefault="00CC3E54" w:rsidP="00CC3E54">
      <w:pPr>
        <w:pStyle w:val="a4"/>
        <w:rPr>
          <w:sz w:val="28"/>
          <w:lang w:val="uk-UA"/>
        </w:rPr>
      </w:pPr>
    </w:p>
    <w:p w:rsidR="00CC3E54" w:rsidRPr="00CC3E54" w:rsidRDefault="00CC3E54" w:rsidP="00CC3E54">
      <w:pPr>
        <w:pStyle w:val="a4"/>
        <w:rPr>
          <w:sz w:val="28"/>
          <w:lang w:val="uk-UA"/>
        </w:rPr>
      </w:pPr>
      <w:r w:rsidRPr="00CC3E54">
        <w:rPr>
          <w:sz w:val="28"/>
          <w:lang w:val="uk-UA"/>
        </w:rPr>
        <w:t>Сучасні ліки, такі як вакцини, противірусні препарати та антибіотики для лікування вторинних інфекцій, на той час були недоступні, тому медичний персонал не міг зробити набагато більше, ніж спробувати полегшити симптоми.</w:t>
      </w:r>
    </w:p>
    <w:sectPr w:rsidR="00CC3E54" w:rsidRPr="00CC3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D2"/>
    <w:rsid w:val="00B669D2"/>
    <w:rsid w:val="00CC3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E394"/>
  <w15:chartTrackingRefBased/>
  <w15:docId w15:val="{B6B67C73-45C8-4719-9580-664C77EC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C3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ranked-element">
    <w:name w:val="js-ranked-element"/>
    <w:basedOn w:val="a0"/>
    <w:rsid w:val="00B669D2"/>
  </w:style>
  <w:style w:type="character" w:customStyle="1" w:styleId="10">
    <w:name w:val="Заголовок 1 Знак"/>
    <w:basedOn w:val="a0"/>
    <w:link w:val="1"/>
    <w:uiPriority w:val="9"/>
    <w:rsid w:val="00CC3E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3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C3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0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2023-02-11T08:43:00Z</dcterms:created>
  <dcterms:modified xsi:type="dcterms:W3CDTF">2023-02-11T08:43:00Z</dcterms:modified>
</cp:coreProperties>
</file>