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281CD" w14:textId="1AF51DA5" w:rsidR="00B023B7" w:rsidRDefault="00393419">
      <w:r>
        <w:rPr>
          <w:noProof/>
        </w:rPr>
        <w:drawing>
          <wp:inline distT="0" distB="0" distL="0" distR="0" wp14:anchorId="364F443C" wp14:editId="1CE45047">
            <wp:extent cx="5731510" cy="3102610"/>
            <wp:effectExtent l="0" t="0" r="2540" b="2540"/>
            <wp:docPr id="983351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091F5" w14:textId="77777777" w:rsidR="00393419" w:rsidRDefault="00393419"/>
    <w:p w14:paraId="1E3C30A0" w14:textId="49EBBEA3" w:rsidR="00393419" w:rsidRDefault="00393419">
      <w:pPr>
        <w:rPr>
          <w:lang w:val="ru-RU"/>
        </w:rPr>
      </w:pPr>
      <w:r>
        <w:rPr>
          <w:lang w:val="ru-RU"/>
        </w:rPr>
        <w:t>Продажа климатического оборудования.</w:t>
      </w:r>
    </w:p>
    <w:p w14:paraId="1DA53111" w14:textId="77777777" w:rsidR="00393419" w:rsidRDefault="00393419">
      <w:pPr>
        <w:rPr>
          <w:lang w:val="ru-RU"/>
        </w:rPr>
      </w:pPr>
      <w:r>
        <w:rPr>
          <w:lang w:val="ru-RU"/>
        </w:rPr>
        <w:t xml:space="preserve">Территориальный таргер – по желанию заказчика настроен на радиус +20 км от центра города. </w:t>
      </w:r>
    </w:p>
    <w:p w14:paraId="41E18A77" w14:textId="1B9B364B" w:rsidR="00393419" w:rsidRDefault="00393419">
      <w:pPr>
        <w:rPr>
          <w:lang w:val="ru-RU"/>
        </w:rPr>
      </w:pPr>
      <w:r>
        <w:rPr>
          <w:lang w:val="ru-RU"/>
        </w:rPr>
        <w:t>Цена клика – 8 грн 95 коп.</w:t>
      </w:r>
    </w:p>
    <w:p w14:paraId="55685BF1" w14:textId="2C7EA74D" w:rsidR="00393419" w:rsidRPr="00393419" w:rsidRDefault="00393419">
      <w:pPr>
        <w:rPr>
          <w:lang w:val="ru-RU"/>
        </w:rPr>
      </w:pPr>
      <w:r>
        <w:rPr>
          <w:lang w:val="ru-RU"/>
        </w:rPr>
        <w:t>Цена конверсии -  943 грн.</w:t>
      </w:r>
    </w:p>
    <w:sectPr w:rsidR="00393419" w:rsidRPr="003934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0E"/>
    <w:rsid w:val="002A680E"/>
    <w:rsid w:val="00393419"/>
    <w:rsid w:val="00B0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86970"/>
  <w15:chartTrackingRefBased/>
  <w15:docId w15:val="{2960DB3F-9F6E-4627-9C43-9D86D689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 Коппель</dc:creator>
  <cp:keywords/>
  <dc:description/>
  <cp:lastModifiedBy>Леонид Коппель</cp:lastModifiedBy>
  <cp:revision>3</cp:revision>
  <dcterms:created xsi:type="dcterms:W3CDTF">2023-07-18T07:30:00Z</dcterms:created>
  <dcterms:modified xsi:type="dcterms:W3CDTF">2023-07-18T07:37:00Z</dcterms:modified>
</cp:coreProperties>
</file>