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0D" w:rsidRDefault="00730D0D" w:rsidP="00730D0D">
      <w:r>
        <w:t xml:space="preserve">Медальон, перелёт на самолёте и, наконец-то, африканские джунгли </w:t>
      </w:r>
    </w:p>
    <w:p w:rsidR="00730D0D" w:rsidRDefault="00730D0D" w:rsidP="00730D0D"/>
    <w:p w:rsidR="00730D0D" w:rsidRDefault="00730D0D" w:rsidP="00730D0D">
      <w:r>
        <w:t xml:space="preserve">Долгожданный день поездки, моя мать меня обняла сильно и много раз поцеловала. Думаю она чувствовала себя виноватой за то, что оставила меня с моим дядей и отправила как посылку в опасные джунгли. Заметил что ей было сложно сдерживать слёзы. Это был первый раз нашей разлуки. Я боялся что в последний момент она передумает отправляться в приключение с хирургом и не разрешит мне уехать. Это было не так. </w:t>
      </w:r>
    </w:p>
    <w:p w:rsidR="00730D0D" w:rsidRDefault="00730D0D" w:rsidP="00730D0D">
      <w:r>
        <w:t xml:space="preserve">Мой дядя приехал за мной рано утром , что бы отправиться в аэропорт. Такси ожидало у двери дома. Мой дядя отнёс чемоданы в машину, пока я возвращался что бы поцеловать мать, чьё лицо издавало радость и грусть. Залез в машину и махал ей рукой через открытое окно , до тех пор пока она не исчезла из виду, всё дальше отдаляясь длинным асфальтом на нашей улице. </w:t>
      </w:r>
    </w:p>
    <w:p w:rsidR="00730D0D" w:rsidRDefault="00730D0D" w:rsidP="00730D0D">
      <w:r>
        <w:t xml:space="preserve">Засунул руку и голову обратно в такси и посмотрел на дядю, который улыбался в то время как хлопал меня по левому бедру. Ничего не говорил, он только смотрел , может быть пытался угадать мои чувства от пережитого. </w:t>
      </w:r>
    </w:p>
    <w:p w:rsidR="00730D0D" w:rsidRDefault="00730D0D" w:rsidP="00730D0D">
      <w:r>
        <w:t xml:space="preserve">Наконец-то снова его увидел, в этот раз вблизи. Себастьян носил , как всегда, тот странным медальон на шее на массивной золотой цепи. Цепь мне ни капли не нравилась. Наоборот, что-то было в медальоне, что привлекало мой взгляд на него бесповоротно. Он был странной формы; два белых пика, как горы нарисованные маленьким мальчиком, чьи склоны встретились в виде волны. Был окружён золотым кольцом; и имел тёмную деревянную основу, которая лучше выделяла отражение белого цвета. Вдали был похож на парусник, тот который засовывают в бутылку и продают в сувенирных лавках как память о пляже.  Вблизи это напоминало две одинаковые горы, но когда все больше присматривался, менее реальной казалась фигура. </w:t>
      </w:r>
    </w:p>
    <w:p w:rsidR="00730D0D" w:rsidRDefault="00730D0D" w:rsidP="00730D0D">
      <w:r>
        <w:t>В такси , мой дядя ехал молча смотря сквозь окно. Современные деловые национальные здания быстро проплывали мимо нас, всё ещё освещённые электрическими огнями ночи. Я продолжал смотреть на медальон, очарованный странным притяжением. Наконец-то спросил:</w:t>
      </w:r>
    </w:p>
    <w:p w:rsidR="00730D0D" w:rsidRDefault="00730D0D" w:rsidP="00730D0D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Дядя</w:t>
      </w:r>
      <w:r>
        <w:t xml:space="preserve">, </w:t>
      </w:r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собой</w:t>
      </w:r>
      <w:r>
        <w:t xml:space="preserve"> </w:t>
      </w:r>
      <w:r>
        <w:rPr>
          <w:rFonts w:ascii="Calibri" w:hAnsi="Calibri" w:cs="Calibri"/>
        </w:rPr>
        <w:t>представляет</w:t>
      </w:r>
      <w:r>
        <w:t xml:space="preserve"> </w:t>
      </w:r>
      <w:r>
        <w:rPr>
          <w:rFonts w:ascii="Calibri" w:hAnsi="Calibri" w:cs="Calibri"/>
        </w:rPr>
        <w:t>этот</w:t>
      </w:r>
      <w:r>
        <w:t xml:space="preserve"> </w:t>
      </w:r>
      <w:r>
        <w:rPr>
          <w:rFonts w:ascii="Calibri" w:hAnsi="Calibri" w:cs="Calibri"/>
        </w:rPr>
        <w:t>медальон</w:t>
      </w:r>
      <w:r>
        <w:t xml:space="preserve">? </w:t>
      </w:r>
      <w:r>
        <w:rPr>
          <w:rFonts w:ascii="Calibri" w:hAnsi="Calibri" w:cs="Calibri"/>
        </w:rPr>
        <w:t>Всегда</w:t>
      </w:r>
      <w:r>
        <w:t xml:space="preserve"> </w:t>
      </w:r>
      <w:r>
        <w:rPr>
          <w:rFonts w:ascii="Calibri" w:hAnsi="Calibri" w:cs="Calibri"/>
        </w:rPr>
        <w:t>носишь</w:t>
      </w:r>
      <w:r>
        <w:t xml:space="preserve"> </w:t>
      </w:r>
      <w:r>
        <w:rPr>
          <w:rFonts w:ascii="Calibri" w:hAnsi="Calibri" w:cs="Calibri"/>
        </w:rPr>
        <w:t>его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шее</w:t>
      </w:r>
      <w:r>
        <w:t xml:space="preserve"> , </w:t>
      </w:r>
      <w:r>
        <w:rPr>
          <w:rFonts w:ascii="Calibri" w:hAnsi="Calibri" w:cs="Calibri"/>
        </w:rPr>
        <w:t>правда</w:t>
      </w:r>
      <w:r>
        <w:t xml:space="preserve">? </w:t>
      </w:r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он</w:t>
      </w:r>
      <w:r>
        <w:t xml:space="preserve"> </w:t>
      </w:r>
      <w:r>
        <w:rPr>
          <w:rFonts w:ascii="Calibri" w:hAnsi="Calibri" w:cs="Calibri"/>
        </w:rPr>
        <w:t>означает</w:t>
      </w:r>
      <w:r>
        <w:t>?</w:t>
      </w:r>
    </w:p>
    <w:p w:rsidR="00730D0D" w:rsidRDefault="00730D0D" w:rsidP="00730D0D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Да</w:t>
      </w:r>
      <w:r>
        <w:t xml:space="preserve">, </w:t>
      </w:r>
      <w:r>
        <w:rPr>
          <w:rFonts w:ascii="Calibri" w:hAnsi="Calibri" w:cs="Calibri"/>
        </w:rPr>
        <w:t>всегда</w:t>
      </w:r>
      <w:r>
        <w:t xml:space="preserve"> </w:t>
      </w:r>
      <w:r>
        <w:rPr>
          <w:rFonts w:ascii="Calibri" w:hAnsi="Calibri" w:cs="Calibri"/>
        </w:rPr>
        <w:t>н</w:t>
      </w:r>
      <w:r>
        <w:t>ошу его с собой. Это клык леопарда.</w:t>
      </w:r>
    </w:p>
    <w:p w:rsidR="00730D0D" w:rsidRDefault="00730D0D" w:rsidP="00730D0D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Клык</w:t>
      </w:r>
      <w:r>
        <w:t xml:space="preserve"> </w:t>
      </w:r>
      <w:r>
        <w:rPr>
          <w:rFonts w:ascii="Calibri" w:hAnsi="Calibri" w:cs="Calibri"/>
        </w:rPr>
        <w:t>леопарда</w:t>
      </w:r>
      <w:r>
        <w:t xml:space="preserve">? - </w:t>
      </w:r>
      <w:r>
        <w:rPr>
          <w:rFonts w:ascii="Calibri" w:hAnsi="Calibri" w:cs="Calibri"/>
        </w:rPr>
        <w:t>почти</w:t>
      </w:r>
      <w:r>
        <w:t xml:space="preserve"> </w:t>
      </w:r>
      <w:r>
        <w:rPr>
          <w:rFonts w:ascii="Calibri" w:hAnsi="Calibri" w:cs="Calibri"/>
        </w:rPr>
        <w:t>разочаровался</w:t>
      </w:r>
      <w:r>
        <w:t xml:space="preserve">. </w:t>
      </w:r>
      <w:r>
        <w:rPr>
          <w:rFonts w:ascii="Calibri" w:hAnsi="Calibri" w:cs="Calibri"/>
        </w:rPr>
        <w:t>Я</w:t>
      </w:r>
      <w:r>
        <w:t xml:space="preserve"> </w:t>
      </w:r>
      <w:r>
        <w:rPr>
          <w:rFonts w:ascii="Calibri" w:hAnsi="Calibri" w:cs="Calibri"/>
        </w:rPr>
        <w:t>представлял</w:t>
      </w:r>
      <w:r>
        <w:t xml:space="preserve"> </w:t>
      </w:r>
      <w:r>
        <w:rPr>
          <w:rFonts w:ascii="Calibri" w:hAnsi="Calibri" w:cs="Calibri"/>
        </w:rPr>
        <w:t>что</w:t>
      </w:r>
      <w:r>
        <w:t>-</w:t>
      </w:r>
      <w:r>
        <w:rPr>
          <w:rFonts w:ascii="Calibri" w:hAnsi="Calibri" w:cs="Calibri"/>
        </w:rPr>
        <w:t>то</w:t>
      </w:r>
      <w:r>
        <w:t xml:space="preserve"> </w:t>
      </w:r>
      <w:r>
        <w:rPr>
          <w:rFonts w:ascii="Calibri" w:hAnsi="Calibri" w:cs="Calibri"/>
        </w:rPr>
        <w:t>более</w:t>
      </w:r>
      <w:r>
        <w:t xml:space="preserve"> </w:t>
      </w:r>
      <w:r>
        <w:rPr>
          <w:rFonts w:ascii="Calibri" w:hAnsi="Calibri" w:cs="Calibri"/>
        </w:rPr>
        <w:t>мистическое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благородное</w:t>
      </w:r>
      <w:r>
        <w:t xml:space="preserve">, </w:t>
      </w:r>
      <w:r>
        <w:rPr>
          <w:rFonts w:ascii="Calibri" w:hAnsi="Calibri" w:cs="Calibri"/>
        </w:rPr>
        <w:t>чем</w:t>
      </w:r>
      <w:r>
        <w:t xml:space="preserve"> </w:t>
      </w:r>
      <w:r>
        <w:rPr>
          <w:rFonts w:ascii="Calibri" w:hAnsi="Calibri" w:cs="Calibri"/>
        </w:rPr>
        <w:t>кошачий</w:t>
      </w:r>
      <w:r>
        <w:t xml:space="preserve"> </w:t>
      </w:r>
      <w:r>
        <w:rPr>
          <w:rFonts w:ascii="Calibri" w:hAnsi="Calibri" w:cs="Calibri"/>
        </w:rPr>
        <w:t>зуб</w:t>
      </w:r>
      <w:r>
        <w:t xml:space="preserve">; </w:t>
      </w:r>
      <w:r>
        <w:rPr>
          <w:rFonts w:ascii="Calibri" w:hAnsi="Calibri" w:cs="Calibri"/>
        </w:rPr>
        <w:t>зуб</w:t>
      </w:r>
      <w:r>
        <w:t xml:space="preserve"> ,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конце</w:t>
      </w:r>
      <w:r>
        <w:t xml:space="preserve"> </w:t>
      </w:r>
      <w:r>
        <w:rPr>
          <w:rFonts w:ascii="Calibri" w:hAnsi="Calibri" w:cs="Calibri"/>
        </w:rPr>
        <w:t>концов</w:t>
      </w:r>
      <w:r>
        <w:t xml:space="preserve"> , </w:t>
      </w:r>
      <w:r>
        <w:rPr>
          <w:rFonts w:ascii="Calibri" w:hAnsi="Calibri" w:cs="Calibri"/>
        </w:rPr>
        <w:t>это</w:t>
      </w:r>
      <w:r>
        <w:t xml:space="preserve"> </w:t>
      </w:r>
      <w:r>
        <w:rPr>
          <w:rFonts w:ascii="Calibri" w:hAnsi="Calibri" w:cs="Calibri"/>
        </w:rPr>
        <w:t>то</w:t>
      </w:r>
      <w:r>
        <w:t xml:space="preserve"> </w:t>
      </w:r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есть</w:t>
      </w:r>
      <w:r>
        <w:t xml:space="preserve"> </w:t>
      </w:r>
      <w:r>
        <w:rPr>
          <w:rFonts w:ascii="Calibri" w:hAnsi="Calibri" w:cs="Calibri"/>
        </w:rPr>
        <w:t>у</w:t>
      </w:r>
      <w:r>
        <w:t xml:space="preserve"> </w:t>
      </w:r>
      <w:r>
        <w:rPr>
          <w:rFonts w:ascii="Calibri" w:hAnsi="Calibri" w:cs="Calibri"/>
        </w:rPr>
        <w:t>всех</w:t>
      </w:r>
      <w:r>
        <w:t xml:space="preserve">,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достаточном</w:t>
      </w:r>
      <w:r>
        <w:t xml:space="preserve"> </w:t>
      </w:r>
      <w:r>
        <w:rPr>
          <w:rFonts w:ascii="Calibri" w:hAnsi="Calibri" w:cs="Calibri"/>
        </w:rPr>
        <w:t>количестве</w:t>
      </w:r>
      <w:r>
        <w:t>. -</w:t>
      </w:r>
      <w:r>
        <w:rPr>
          <w:rFonts w:ascii="Calibri" w:hAnsi="Calibri" w:cs="Calibri"/>
        </w:rPr>
        <w:t>Клык</w:t>
      </w:r>
      <w:r>
        <w:t xml:space="preserve"> </w:t>
      </w:r>
      <w:r>
        <w:rPr>
          <w:rFonts w:ascii="Calibri" w:hAnsi="Calibri" w:cs="Calibri"/>
        </w:rPr>
        <w:t>леопарда</w:t>
      </w:r>
      <w:r>
        <w:t xml:space="preserve">? </w:t>
      </w:r>
      <w:r>
        <w:rPr>
          <w:rFonts w:ascii="Calibri" w:hAnsi="Calibri" w:cs="Calibri"/>
        </w:rPr>
        <w:t>Дай</w:t>
      </w:r>
      <w:r>
        <w:t xml:space="preserve"> </w:t>
      </w:r>
      <w:r>
        <w:rPr>
          <w:rFonts w:ascii="Calibri" w:hAnsi="Calibri" w:cs="Calibri"/>
        </w:rPr>
        <w:t>потрогать</w:t>
      </w:r>
      <w:r>
        <w:t xml:space="preserve">. </w:t>
      </w:r>
    </w:p>
    <w:p w:rsidR="00730D0D" w:rsidRDefault="00730D0D" w:rsidP="00730D0D">
      <w:r>
        <w:t xml:space="preserve">Дотронувшись пальцами, почувствовал мягкое прикосновение своих зубов, только большых , конечно. </w:t>
      </w:r>
    </w:p>
    <w:p w:rsidR="00730D0D" w:rsidRDefault="00730D0D" w:rsidP="00730D0D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Это</w:t>
      </w:r>
      <w:r>
        <w:t xml:space="preserve"> </w:t>
      </w:r>
      <w:r>
        <w:rPr>
          <w:rFonts w:ascii="Calibri" w:hAnsi="Calibri" w:cs="Calibri"/>
        </w:rPr>
        <w:t>первый</w:t>
      </w:r>
      <w:r>
        <w:t xml:space="preserve"> </w:t>
      </w:r>
      <w:r>
        <w:rPr>
          <w:rFonts w:ascii="Calibri" w:hAnsi="Calibri" w:cs="Calibri"/>
        </w:rPr>
        <w:t>клык</w:t>
      </w:r>
      <w:r>
        <w:t xml:space="preserve"> </w:t>
      </w:r>
      <w:r>
        <w:rPr>
          <w:rFonts w:ascii="Calibri" w:hAnsi="Calibri" w:cs="Calibri"/>
        </w:rPr>
        <w:t>леопарда</w:t>
      </w:r>
      <w:r>
        <w:t xml:space="preserve"> </w:t>
      </w:r>
      <w:r>
        <w:rPr>
          <w:rFonts w:ascii="Calibri" w:hAnsi="Calibri" w:cs="Calibri"/>
        </w:rPr>
        <w:t>которого</w:t>
      </w:r>
      <w:r>
        <w:t xml:space="preserve"> </w:t>
      </w:r>
      <w:r>
        <w:rPr>
          <w:rFonts w:ascii="Calibri" w:hAnsi="Calibri" w:cs="Calibri"/>
        </w:rPr>
        <w:t>застрелили</w:t>
      </w:r>
      <w:r>
        <w:t xml:space="preserve"> </w:t>
      </w:r>
      <w:r>
        <w:rPr>
          <w:rFonts w:ascii="Calibri" w:hAnsi="Calibri" w:cs="Calibri"/>
        </w:rPr>
        <w:t>твой</w:t>
      </w:r>
      <w:r>
        <w:t xml:space="preserve"> </w:t>
      </w:r>
      <w:r>
        <w:rPr>
          <w:rFonts w:ascii="Calibri" w:hAnsi="Calibri" w:cs="Calibri"/>
        </w:rPr>
        <w:t>отец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я</w:t>
      </w:r>
      <w:r>
        <w:t>.</w:t>
      </w:r>
    </w:p>
    <w:p w:rsidR="00197D5A" w:rsidRPr="00730D0D" w:rsidRDefault="00730D0D" w:rsidP="00730D0D">
      <w:r>
        <w:t>Услышав слово отец, посмотрел на Себастьяна с тревогой. Наконец-то, кто-то рассказывал мне про отца без слёз.</w:t>
      </w:r>
      <w:bookmarkStart w:id="0" w:name="_GoBack"/>
      <w:bookmarkEnd w:id="0"/>
    </w:p>
    <w:sectPr w:rsidR="00197D5A" w:rsidRPr="0073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A6"/>
    <w:rsid w:val="00197D5A"/>
    <w:rsid w:val="00730D0D"/>
    <w:rsid w:val="0094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B1CD1-803B-4DBB-A2DC-197055E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2019-08-19T18:22:00Z</dcterms:created>
  <dcterms:modified xsi:type="dcterms:W3CDTF">2019-08-19T18:22:00Z</dcterms:modified>
</cp:coreProperties>
</file>