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D8FE6" w14:textId="77777777" w:rsidR="00C82D79" w:rsidRPr="00C82D79" w:rsidRDefault="00C82D79" w:rsidP="00C82D79">
      <w:pPr>
        <w:rPr>
          <w:lang w:val="ru-UA"/>
        </w:rPr>
      </w:pPr>
      <w:r w:rsidRPr="00C82D79">
        <w:rPr>
          <w:b/>
          <w:bCs/>
          <w:lang w:val="ru-UA"/>
        </w:rPr>
        <w:t>DATENGETRIEBENE ENTSCHEIDUNGSFINDUNG IM CONTROLLING: NUTZUNG VON ANALYTICS-TOOLS IN DER AUTOMOBILBRANCHE</w:t>
      </w:r>
    </w:p>
    <w:p w14:paraId="42A62167" w14:textId="77777777" w:rsidR="00C82D79" w:rsidRPr="00C82D79" w:rsidRDefault="00C82D79" w:rsidP="00C82D79">
      <w:pPr>
        <w:rPr>
          <w:lang w:val="ru-UA"/>
        </w:rPr>
      </w:pPr>
      <w:proofErr w:type="spellStart"/>
      <w:r w:rsidRPr="00C82D79">
        <w:rPr>
          <w:b/>
          <w:bCs/>
          <w:lang w:val="ru-UA"/>
        </w:rPr>
        <w:t>Planen</w:t>
      </w:r>
      <w:proofErr w:type="spellEnd"/>
    </w:p>
    <w:p w14:paraId="7A5C44C1" w14:textId="77777777" w:rsidR="00C82D79" w:rsidRPr="00C82D79" w:rsidRDefault="00C82D79" w:rsidP="00C82D79">
      <w:pPr>
        <w:rPr>
          <w:lang w:val="ru-UA"/>
        </w:rPr>
      </w:pPr>
      <w:r w:rsidRPr="00C82D79">
        <w:rPr>
          <w:b/>
          <w:bCs/>
          <w:lang w:val="ru-UA"/>
        </w:rPr>
        <w:t xml:space="preserve">1. </w:t>
      </w:r>
      <w:proofErr w:type="spellStart"/>
      <w:r w:rsidRPr="00C82D79">
        <w:rPr>
          <w:b/>
          <w:bCs/>
          <w:lang w:val="ru-UA"/>
        </w:rPr>
        <w:t>Einleitung</w:t>
      </w:r>
      <w:proofErr w:type="spellEnd"/>
    </w:p>
    <w:p w14:paraId="40C6A63C" w14:textId="77777777" w:rsidR="00C82D79" w:rsidRPr="00C82D79" w:rsidRDefault="00C82D79" w:rsidP="00C82D79">
      <w:pPr>
        <w:rPr>
          <w:lang w:val="ru-UA"/>
        </w:rPr>
      </w:pPr>
      <w:r w:rsidRPr="00C82D79">
        <w:rPr>
          <w:b/>
          <w:bCs/>
          <w:lang w:val="ru-UA"/>
        </w:rPr>
        <w:t>2. THEORETISCHE ASPEKTE ANALYTISCHER INSTRUMENTE IN DER AUTOMOBILINDUSTRIE.</w:t>
      </w:r>
    </w:p>
    <w:p w14:paraId="1FE42B08" w14:textId="77777777" w:rsidR="00C82D79" w:rsidRPr="00C82D79" w:rsidRDefault="00C82D79" w:rsidP="00C82D79">
      <w:pPr>
        <w:rPr>
          <w:lang w:val="ru-UA"/>
        </w:rPr>
      </w:pPr>
      <w:r w:rsidRPr="00C82D79">
        <w:rPr>
          <w:b/>
          <w:bCs/>
          <w:lang w:val="ru-UA"/>
        </w:rPr>
        <w:t xml:space="preserve">2.1 </w:t>
      </w:r>
      <w:proofErr w:type="spellStart"/>
      <w:r w:rsidRPr="00C82D79">
        <w:rPr>
          <w:b/>
          <w:bCs/>
          <w:lang w:val="ru-UA"/>
        </w:rPr>
        <w:t>Technische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und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organisatorische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Herausforderungen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bei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der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Implementierung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analytischer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Werkzeuge</w:t>
      </w:r>
      <w:proofErr w:type="spellEnd"/>
      <w:r w:rsidRPr="00C82D79">
        <w:rPr>
          <w:b/>
          <w:bCs/>
          <w:lang w:val="ru-UA"/>
        </w:rPr>
        <w:t>.</w:t>
      </w:r>
    </w:p>
    <w:p w14:paraId="0F53A694" w14:textId="77777777" w:rsidR="00C82D79" w:rsidRPr="00C82D79" w:rsidRDefault="00C82D79" w:rsidP="00C82D79">
      <w:pPr>
        <w:rPr>
          <w:lang w:val="ru-UA"/>
        </w:rPr>
      </w:pPr>
      <w:r w:rsidRPr="00C82D79">
        <w:rPr>
          <w:lang w:val="ru-UA"/>
        </w:rPr>
        <w:t xml:space="preserve">2.1.1 </w:t>
      </w:r>
      <w:proofErr w:type="spellStart"/>
      <w:r w:rsidRPr="00C82D79">
        <w:rPr>
          <w:lang w:val="ru-UA"/>
        </w:rPr>
        <w:t>Hardware-Anforderungen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und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Infrastruktur</w:t>
      </w:r>
      <w:proofErr w:type="spellEnd"/>
      <w:r w:rsidRPr="00C82D79">
        <w:rPr>
          <w:lang w:val="ru-UA"/>
        </w:rPr>
        <w:t>.</w:t>
      </w:r>
    </w:p>
    <w:p w14:paraId="172A38FC" w14:textId="77777777" w:rsidR="00C82D79" w:rsidRPr="00C82D79" w:rsidRDefault="00C82D79" w:rsidP="00C82D79">
      <w:pPr>
        <w:rPr>
          <w:lang w:val="ru-UA"/>
        </w:rPr>
      </w:pPr>
      <w:r w:rsidRPr="00C82D79">
        <w:rPr>
          <w:lang w:val="ru-UA"/>
        </w:rPr>
        <w:t>2.1.2 Software-</w:t>
      </w:r>
      <w:proofErr w:type="spellStart"/>
      <w:r w:rsidRPr="00C82D79">
        <w:rPr>
          <w:lang w:val="ru-UA"/>
        </w:rPr>
        <w:t>Kompatibilität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und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Integration</w:t>
      </w:r>
      <w:proofErr w:type="spellEnd"/>
      <w:r w:rsidRPr="00C82D79">
        <w:rPr>
          <w:lang w:val="ru-UA"/>
        </w:rPr>
        <w:t>.</w:t>
      </w:r>
    </w:p>
    <w:p w14:paraId="49D8DE62" w14:textId="77777777" w:rsidR="00C82D79" w:rsidRPr="00C82D79" w:rsidRDefault="00C82D79" w:rsidP="00C82D79">
      <w:pPr>
        <w:rPr>
          <w:lang w:val="ru-UA"/>
        </w:rPr>
      </w:pPr>
      <w:r w:rsidRPr="00C82D79">
        <w:rPr>
          <w:lang w:val="ru-UA"/>
        </w:rPr>
        <w:t xml:space="preserve">2.1.3 </w:t>
      </w:r>
      <w:proofErr w:type="spellStart"/>
      <w:r w:rsidRPr="00C82D79">
        <w:rPr>
          <w:lang w:val="ru-UA"/>
        </w:rPr>
        <w:t>Datenschutz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und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Sicherheitsaspekte</w:t>
      </w:r>
      <w:proofErr w:type="spellEnd"/>
      <w:r w:rsidRPr="00C82D79">
        <w:rPr>
          <w:lang w:val="ru-UA"/>
        </w:rPr>
        <w:t>.</w:t>
      </w:r>
    </w:p>
    <w:p w14:paraId="1FD83058" w14:textId="77777777" w:rsidR="00C82D79" w:rsidRPr="00C82D79" w:rsidRDefault="00C82D79" w:rsidP="00C82D79">
      <w:pPr>
        <w:rPr>
          <w:lang w:val="ru-UA"/>
        </w:rPr>
      </w:pPr>
      <w:r w:rsidRPr="00C82D79">
        <w:rPr>
          <w:b/>
          <w:bCs/>
          <w:lang w:val="ru-UA"/>
        </w:rPr>
        <w:t xml:space="preserve">2.2 </w:t>
      </w:r>
      <w:proofErr w:type="spellStart"/>
      <w:r w:rsidRPr="00C82D79">
        <w:rPr>
          <w:b/>
          <w:bCs/>
          <w:lang w:val="ru-UA"/>
        </w:rPr>
        <w:t>Notwendigkeit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der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Weiterbildung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der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Mitarbeiter</w:t>
      </w:r>
      <w:proofErr w:type="spellEnd"/>
      <w:r w:rsidRPr="00C82D79">
        <w:rPr>
          <w:b/>
          <w:bCs/>
          <w:lang w:val="ru-UA"/>
        </w:rPr>
        <w:t>.</w:t>
      </w:r>
    </w:p>
    <w:p w14:paraId="43C3522C" w14:textId="77777777" w:rsidR="00C82D79" w:rsidRPr="00C82D79" w:rsidRDefault="00C82D79" w:rsidP="00C82D79">
      <w:pPr>
        <w:rPr>
          <w:lang w:val="ru-UA"/>
        </w:rPr>
      </w:pPr>
      <w:r w:rsidRPr="00C82D79">
        <w:rPr>
          <w:lang w:val="ru-UA"/>
        </w:rPr>
        <w:t xml:space="preserve">2.2.1 </w:t>
      </w:r>
      <w:proofErr w:type="spellStart"/>
      <w:r w:rsidRPr="00C82D79">
        <w:rPr>
          <w:lang w:val="ru-UA"/>
        </w:rPr>
        <w:t>Schulungsprogramme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und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deren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Effektivität</w:t>
      </w:r>
      <w:proofErr w:type="spellEnd"/>
      <w:r w:rsidRPr="00C82D79">
        <w:rPr>
          <w:lang w:val="ru-UA"/>
        </w:rPr>
        <w:t>.</w:t>
      </w:r>
    </w:p>
    <w:p w14:paraId="37343049" w14:textId="77777777" w:rsidR="00C82D79" w:rsidRPr="00C82D79" w:rsidRDefault="00C82D79" w:rsidP="00C82D79">
      <w:pPr>
        <w:rPr>
          <w:lang w:val="ru-UA"/>
        </w:rPr>
      </w:pPr>
      <w:r w:rsidRPr="00C82D79">
        <w:rPr>
          <w:lang w:val="ru-UA"/>
        </w:rPr>
        <w:t xml:space="preserve">2.2.2 </w:t>
      </w:r>
      <w:proofErr w:type="spellStart"/>
      <w:r w:rsidRPr="00C82D79">
        <w:rPr>
          <w:lang w:val="ru-UA"/>
        </w:rPr>
        <w:t>Veränderung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der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Unternehmenskultur</w:t>
      </w:r>
      <w:proofErr w:type="spellEnd"/>
      <w:r w:rsidRPr="00C82D79">
        <w:rPr>
          <w:lang w:val="ru-UA"/>
        </w:rPr>
        <w:t>.</w:t>
      </w:r>
    </w:p>
    <w:p w14:paraId="682D333D" w14:textId="77777777" w:rsidR="00C82D79" w:rsidRPr="00C82D79" w:rsidRDefault="00C82D79" w:rsidP="00C82D79">
      <w:pPr>
        <w:rPr>
          <w:lang w:val="ru-UA"/>
        </w:rPr>
      </w:pPr>
      <w:r w:rsidRPr="00C82D79">
        <w:rPr>
          <w:lang w:val="ru-UA"/>
        </w:rPr>
        <w:t xml:space="preserve">2.2.3 </w:t>
      </w:r>
      <w:proofErr w:type="spellStart"/>
      <w:r w:rsidRPr="00C82D79">
        <w:rPr>
          <w:lang w:val="ru-UA"/>
        </w:rPr>
        <w:t>Einbindung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von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Experten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und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externen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Beratern</w:t>
      </w:r>
      <w:proofErr w:type="spellEnd"/>
      <w:r w:rsidRPr="00C82D79">
        <w:rPr>
          <w:lang w:val="ru-UA"/>
        </w:rPr>
        <w:t>.</w:t>
      </w:r>
    </w:p>
    <w:p w14:paraId="29139962" w14:textId="77777777" w:rsidR="00C82D79" w:rsidRPr="00C82D79" w:rsidRDefault="00C82D79" w:rsidP="00C82D79">
      <w:pPr>
        <w:rPr>
          <w:lang w:val="ru-UA"/>
        </w:rPr>
      </w:pPr>
      <w:r w:rsidRPr="00C82D79">
        <w:rPr>
          <w:b/>
          <w:bCs/>
          <w:lang w:val="ru-UA"/>
        </w:rPr>
        <w:t>3. AKTUELLE THEMEN ZUR NUTZUNG ANALYTISCHER WERKZEUGE.</w:t>
      </w:r>
    </w:p>
    <w:p w14:paraId="6FEFFF7E" w14:textId="77777777" w:rsidR="00C82D79" w:rsidRPr="00C82D79" w:rsidRDefault="00C82D79" w:rsidP="00C82D79">
      <w:pPr>
        <w:rPr>
          <w:lang w:val="ru-UA"/>
        </w:rPr>
      </w:pPr>
      <w:r w:rsidRPr="00C82D79">
        <w:rPr>
          <w:b/>
          <w:bCs/>
          <w:lang w:val="ru-UA"/>
        </w:rPr>
        <w:t xml:space="preserve">3.1 </w:t>
      </w:r>
      <w:proofErr w:type="spellStart"/>
      <w:r w:rsidRPr="00C82D79">
        <w:rPr>
          <w:b/>
          <w:bCs/>
          <w:lang w:val="ru-UA"/>
        </w:rPr>
        <w:t>Fortgeschrittene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Analytik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und</w:t>
      </w:r>
      <w:proofErr w:type="spellEnd"/>
      <w:r w:rsidRPr="00C82D79">
        <w:rPr>
          <w:b/>
          <w:bCs/>
          <w:lang w:val="ru-UA"/>
        </w:rPr>
        <w:t xml:space="preserve"> Business-Intelligence-</w:t>
      </w:r>
      <w:proofErr w:type="spellStart"/>
      <w:r w:rsidRPr="00C82D79">
        <w:rPr>
          <w:b/>
          <w:bCs/>
          <w:lang w:val="ru-UA"/>
        </w:rPr>
        <w:t>Systeme</w:t>
      </w:r>
      <w:proofErr w:type="spellEnd"/>
      <w:r w:rsidRPr="00C82D79">
        <w:rPr>
          <w:b/>
          <w:bCs/>
          <w:lang w:val="ru-UA"/>
        </w:rPr>
        <w:t xml:space="preserve"> (BI).</w:t>
      </w:r>
    </w:p>
    <w:p w14:paraId="65297C22" w14:textId="77777777" w:rsidR="00C82D79" w:rsidRPr="00C82D79" w:rsidRDefault="00C82D79" w:rsidP="00C82D79">
      <w:pPr>
        <w:rPr>
          <w:lang w:val="ru-UA"/>
        </w:rPr>
      </w:pPr>
      <w:r w:rsidRPr="00C82D79">
        <w:rPr>
          <w:lang w:val="ru-UA"/>
        </w:rPr>
        <w:t xml:space="preserve">3.1.1 </w:t>
      </w:r>
      <w:proofErr w:type="spellStart"/>
      <w:r w:rsidRPr="00C82D79">
        <w:rPr>
          <w:lang w:val="ru-UA"/>
        </w:rPr>
        <w:t>Anwendungen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von</w:t>
      </w:r>
      <w:proofErr w:type="spellEnd"/>
      <w:r w:rsidRPr="00C82D79">
        <w:rPr>
          <w:lang w:val="ru-UA"/>
        </w:rPr>
        <w:t xml:space="preserve"> BI-</w:t>
      </w:r>
      <w:proofErr w:type="spellStart"/>
      <w:r w:rsidRPr="00C82D79">
        <w:rPr>
          <w:lang w:val="ru-UA"/>
        </w:rPr>
        <w:t>Systemen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in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der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Automobilindustrie</w:t>
      </w:r>
      <w:proofErr w:type="spellEnd"/>
      <w:r w:rsidRPr="00C82D79">
        <w:rPr>
          <w:lang w:val="ru-UA"/>
        </w:rPr>
        <w:t>.</w:t>
      </w:r>
    </w:p>
    <w:p w14:paraId="038C0BD5" w14:textId="77777777" w:rsidR="00C82D79" w:rsidRPr="00C82D79" w:rsidRDefault="00C82D79" w:rsidP="00C82D79">
      <w:pPr>
        <w:rPr>
          <w:lang w:val="ru-UA"/>
        </w:rPr>
      </w:pPr>
      <w:r w:rsidRPr="00C82D79">
        <w:rPr>
          <w:lang w:val="ru-UA"/>
        </w:rPr>
        <w:t xml:space="preserve">3.1.2 </w:t>
      </w:r>
      <w:proofErr w:type="spellStart"/>
      <w:r w:rsidRPr="00C82D79">
        <w:rPr>
          <w:lang w:val="ru-UA"/>
        </w:rPr>
        <w:t>Künstliche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Intelligenz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und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maschinelles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Lernen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in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der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Datenanalyse</w:t>
      </w:r>
      <w:proofErr w:type="spellEnd"/>
      <w:r w:rsidRPr="00C82D79">
        <w:rPr>
          <w:lang w:val="ru-UA"/>
        </w:rPr>
        <w:t>.</w:t>
      </w:r>
    </w:p>
    <w:p w14:paraId="2EAE97F0" w14:textId="77777777" w:rsidR="00C82D79" w:rsidRPr="00C82D79" w:rsidRDefault="00C82D79" w:rsidP="00C82D79">
      <w:pPr>
        <w:rPr>
          <w:lang w:val="ru-UA"/>
        </w:rPr>
      </w:pPr>
      <w:r w:rsidRPr="00C82D79">
        <w:rPr>
          <w:lang w:val="ru-UA"/>
        </w:rPr>
        <w:t xml:space="preserve">3.1.3 </w:t>
      </w:r>
      <w:proofErr w:type="spellStart"/>
      <w:r w:rsidRPr="00C82D79">
        <w:rPr>
          <w:lang w:val="ru-UA"/>
        </w:rPr>
        <w:t>Integration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von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IoT</w:t>
      </w:r>
      <w:proofErr w:type="spellEnd"/>
      <w:r w:rsidRPr="00C82D79">
        <w:rPr>
          <w:lang w:val="ru-UA"/>
        </w:rPr>
        <w:t xml:space="preserve"> (Internet </w:t>
      </w:r>
      <w:proofErr w:type="spellStart"/>
      <w:r w:rsidRPr="00C82D79">
        <w:rPr>
          <w:lang w:val="ru-UA"/>
        </w:rPr>
        <w:t>der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Dinge</w:t>
      </w:r>
      <w:proofErr w:type="spellEnd"/>
      <w:r w:rsidRPr="00C82D79">
        <w:rPr>
          <w:lang w:val="ru-UA"/>
        </w:rPr>
        <w:t xml:space="preserve">) </w:t>
      </w:r>
      <w:proofErr w:type="spellStart"/>
      <w:r w:rsidRPr="00C82D79">
        <w:rPr>
          <w:lang w:val="ru-UA"/>
        </w:rPr>
        <w:t>in</w:t>
      </w:r>
      <w:proofErr w:type="spellEnd"/>
      <w:r w:rsidRPr="00C82D79">
        <w:rPr>
          <w:lang w:val="ru-UA"/>
        </w:rPr>
        <w:t xml:space="preserve"> BI-</w:t>
      </w:r>
      <w:proofErr w:type="spellStart"/>
      <w:r w:rsidRPr="00C82D79">
        <w:rPr>
          <w:lang w:val="ru-UA"/>
        </w:rPr>
        <w:t>Systeme</w:t>
      </w:r>
      <w:proofErr w:type="spellEnd"/>
      <w:r w:rsidRPr="00C82D79">
        <w:rPr>
          <w:lang w:val="ru-UA"/>
        </w:rPr>
        <w:t>.</w:t>
      </w:r>
    </w:p>
    <w:p w14:paraId="7B079672" w14:textId="77777777" w:rsidR="00C82D79" w:rsidRPr="00C82D79" w:rsidRDefault="00C82D79" w:rsidP="00C82D79">
      <w:pPr>
        <w:rPr>
          <w:lang w:val="ru-UA"/>
        </w:rPr>
      </w:pPr>
      <w:r w:rsidRPr="00C82D79">
        <w:rPr>
          <w:b/>
          <w:bCs/>
          <w:lang w:val="ru-UA"/>
        </w:rPr>
        <w:t xml:space="preserve">3.2 </w:t>
      </w:r>
      <w:proofErr w:type="spellStart"/>
      <w:r w:rsidRPr="00C82D79">
        <w:rPr>
          <w:b/>
          <w:bCs/>
          <w:lang w:val="ru-UA"/>
        </w:rPr>
        <w:t>Vor</w:t>
      </w:r>
      <w:proofErr w:type="spellEnd"/>
      <w:r w:rsidRPr="00C82D79">
        <w:rPr>
          <w:b/>
          <w:bCs/>
          <w:lang w:val="ru-UA"/>
        </w:rPr>
        <w:t xml:space="preserve">- </w:t>
      </w:r>
      <w:proofErr w:type="spellStart"/>
      <w:r w:rsidRPr="00C82D79">
        <w:rPr>
          <w:b/>
          <w:bCs/>
          <w:lang w:val="ru-UA"/>
        </w:rPr>
        <w:t>und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Nachteile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der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Echtzeitanalyse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von</w:t>
      </w:r>
      <w:proofErr w:type="spellEnd"/>
      <w:r w:rsidRPr="00C82D79">
        <w:rPr>
          <w:b/>
          <w:bCs/>
          <w:lang w:val="ru-UA"/>
        </w:rPr>
        <w:t xml:space="preserve"> </w:t>
      </w:r>
      <w:proofErr w:type="spellStart"/>
      <w:r w:rsidRPr="00C82D79">
        <w:rPr>
          <w:b/>
          <w:bCs/>
          <w:lang w:val="ru-UA"/>
        </w:rPr>
        <w:t>Daten</w:t>
      </w:r>
      <w:proofErr w:type="spellEnd"/>
      <w:r w:rsidRPr="00C82D79">
        <w:rPr>
          <w:b/>
          <w:bCs/>
          <w:lang w:val="ru-UA"/>
        </w:rPr>
        <w:t>.</w:t>
      </w:r>
    </w:p>
    <w:p w14:paraId="6D237F75" w14:textId="77777777" w:rsidR="00C82D79" w:rsidRPr="00C82D79" w:rsidRDefault="00C82D79" w:rsidP="00C82D79">
      <w:pPr>
        <w:rPr>
          <w:lang w:val="ru-UA"/>
        </w:rPr>
      </w:pPr>
      <w:r w:rsidRPr="00C82D79">
        <w:rPr>
          <w:lang w:val="ru-UA"/>
        </w:rPr>
        <w:t xml:space="preserve">3.2.1 </w:t>
      </w:r>
      <w:proofErr w:type="spellStart"/>
      <w:r w:rsidRPr="00C82D79">
        <w:rPr>
          <w:lang w:val="ru-UA"/>
        </w:rPr>
        <w:t>Vorteile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der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Echtzeitanalyse</w:t>
      </w:r>
      <w:proofErr w:type="spellEnd"/>
      <w:r w:rsidRPr="00C82D79">
        <w:rPr>
          <w:lang w:val="ru-UA"/>
        </w:rPr>
        <w:t>. </w:t>
      </w:r>
    </w:p>
    <w:p w14:paraId="05DDA903" w14:textId="77777777" w:rsidR="00C82D79" w:rsidRPr="00C82D79" w:rsidRDefault="00C82D79" w:rsidP="00C82D79">
      <w:pPr>
        <w:rPr>
          <w:lang w:val="ru-UA"/>
        </w:rPr>
      </w:pPr>
      <w:r w:rsidRPr="00C82D79">
        <w:rPr>
          <w:lang w:val="ru-UA"/>
        </w:rPr>
        <w:t xml:space="preserve">3.2.2 </w:t>
      </w:r>
      <w:proofErr w:type="spellStart"/>
      <w:r w:rsidRPr="00C82D79">
        <w:rPr>
          <w:lang w:val="ru-UA"/>
        </w:rPr>
        <w:t>Herausforderungen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und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Grenzen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der</w:t>
      </w:r>
      <w:proofErr w:type="spellEnd"/>
      <w:r w:rsidRPr="00C82D79">
        <w:rPr>
          <w:lang w:val="ru-UA"/>
        </w:rPr>
        <w:t xml:space="preserve"> </w:t>
      </w:r>
      <w:proofErr w:type="spellStart"/>
      <w:r w:rsidRPr="00C82D79">
        <w:rPr>
          <w:lang w:val="ru-UA"/>
        </w:rPr>
        <w:t>Echtzeitanalyse</w:t>
      </w:r>
      <w:proofErr w:type="spellEnd"/>
      <w:r w:rsidRPr="00C82D79">
        <w:rPr>
          <w:lang w:val="ru-UA"/>
        </w:rPr>
        <w:t>.</w:t>
      </w:r>
    </w:p>
    <w:p w14:paraId="23A99529" w14:textId="77777777" w:rsidR="00C82D79" w:rsidRPr="00C82D79" w:rsidRDefault="00C82D79" w:rsidP="00C82D79">
      <w:pPr>
        <w:rPr>
          <w:lang w:val="ru-UA"/>
        </w:rPr>
      </w:pPr>
      <w:proofErr w:type="spellStart"/>
      <w:r w:rsidRPr="00C82D79">
        <w:rPr>
          <w:lang w:val="ru-UA"/>
        </w:rPr>
        <w:t>Fazit</w:t>
      </w:r>
      <w:proofErr w:type="spellEnd"/>
    </w:p>
    <w:p w14:paraId="3BCBFACB" w14:textId="77777777" w:rsidR="005606BD" w:rsidRDefault="005606BD"/>
    <w:sectPr w:rsidR="00560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79"/>
    <w:rsid w:val="001F1B60"/>
    <w:rsid w:val="00482A35"/>
    <w:rsid w:val="00511C68"/>
    <w:rsid w:val="005606BD"/>
    <w:rsid w:val="00C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9320"/>
  <w15:chartTrackingRefBased/>
  <w15:docId w15:val="{BE06462B-7A02-4F2D-A9EE-3959607A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Mykhalska</dc:creator>
  <cp:keywords/>
  <dc:description/>
  <cp:lastModifiedBy>Iryna Mykhalska</cp:lastModifiedBy>
  <cp:revision>1</cp:revision>
  <dcterms:created xsi:type="dcterms:W3CDTF">2024-08-23T10:17:00Z</dcterms:created>
  <dcterms:modified xsi:type="dcterms:W3CDTF">2024-08-23T10:17:00Z</dcterms:modified>
</cp:coreProperties>
</file>