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6C" w:rsidRPr="001B0B6C" w:rsidRDefault="001B0B6C" w:rsidP="001B0B6C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Дитячий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велобіг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 - це чудовий спосіб навчити дитину балансувати та керувати двоколісним транспортом. Він безпечніший за триколісний велосипед, оскільки дитина не може застрягти між колесами.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Велобіг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 також допомагає дітям розвивати координацію та моторику.</w:t>
      </w:r>
    </w:p>
    <w:p w:rsidR="001B0B6C" w:rsidRPr="001B0B6C" w:rsidRDefault="001B0B6C" w:rsidP="001B0B6C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При виборі дитячого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велобігу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 слід враховувати такі фактори:</w:t>
      </w:r>
    </w:p>
    <w:p w:rsidR="001B0B6C" w:rsidRPr="001B0B6C" w:rsidRDefault="001B0B6C" w:rsidP="001B0B6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0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Вік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дитини. Велобі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г повинен бути підібраний відповідно до росту дитини. Зазвичай,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велобіги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 розраховані на дітей від 2 до 4 років.</w:t>
      </w:r>
    </w:p>
    <w:p w:rsidR="001B0B6C" w:rsidRPr="001B0B6C" w:rsidRDefault="001B0B6C" w:rsidP="001B0B6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Вага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дитини. Велобі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г повинен бути легким, щоб дитині було легко його керувати.</w:t>
      </w:r>
    </w:p>
    <w:p w:rsidR="001B0B6C" w:rsidRPr="001B0B6C" w:rsidRDefault="001B0B6C" w:rsidP="001B0B6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Висота сидіння. Сидіння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велобігу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 має бути регульованим, щоб його можна було підняти або опустити відповідно до росту дитини.</w:t>
      </w:r>
    </w:p>
    <w:p w:rsidR="001B0B6C" w:rsidRPr="001B0B6C" w:rsidRDefault="001B0B6C" w:rsidP="001B0B6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Розмір коліс. Великі колеса забезпечують більшу стійкість і комфорт при їзді.</w:t>
      </w:r>
    </w:p>
    <w:p w:rsidR="001B0B6C" w:rsidRPr="001B0B6C" w:rsidRDefault="001B0B6C" w:rsidP="001B0B6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Матеріал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виготов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лення. Велобіг повинен бути виготовлений з міцних і безпечних матеріалів.</w:t>
      </w:r>
    </w:p>
    <w:p w:rsidR="001B0B6C" w:rsidRPr="001B0B6C" w:rsidRDefault="001B0B6C" w:rsidP="001B0B6C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Ось кілька популярних моделей дитячих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велобігов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:</w:t>
      </w:r>
    </w:p>
    <w:p w:rsidR="001B0B6C" w:rsidRDefault="001B0B6C" w:rsidP="001B0B6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QPlay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 Player. Цей </w:t>
      </w:r>
      <w:proofErr w:type="spellStart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>велобіг</w:t>
      </w:r>
      <w:proofErr w:type="spellEnd"/>
      <w:r w:rsidRPr="001B0B6C">
        <w:rPr>
          <w:rFonts w:ascii="Arial" w:eastAsia="Times New Roman" w:hAnsi="Arial" w:cs="Arial"/>
          <w:color w:val="1F1F1F"/>
          <w:sz w:val="24"/>
          <w:szCs w:val="24"/>
          <w:lang w:eastAsia="uk-UA"/>
        </w:rPr>
        <w:t xml:space="preserve"> має яскравий дизайн, підсвічування дисків і регульоване кермо та сидіння.</w:t>
      </w:r>
    </w:p>
    <w:p w:rsidR="001B0B6C" w:rsidRPr="001B0B6C" w:rsidRDefault="001B0B6C" w:rsidP="001B0B6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proofErr w:type="spellStart"/>
      <w:r>
        <w:rPr>
          <w:rStyle w:val="a4"/>
          <w:rFonts w:ascii="Arial" w:hAnsi="Arial" w:cs="Arial"/>
          <w:b w:val="0"/>
          <w:bCs w:val="0"/>
          <w:color w:val="1F1F1F"/>
          <w:shd w:val="clear" w:color="auto" w:fill="FFFFFF"/>
        </w:rPr>
        <w:t>Kinderkraft</w:t>
      </w:r>
      <w:proofErr w:type="spellEnd"/>
      <w:r>
        <w:rPr>
          <w:rStyle w:val="a4"/>
          <w:rFonts w:ascii="Arial" w:hAnsi="Arial" w:cs="Arial"/>
          <w:b w:val="0"/>
          <w:bCs w:val="0"/>
          <w:color w:val="1F1F1F"/>
          <w:shd w:val="clear" w:color="auto" w:fill="FFFFFF"/>
        </w:rPr>
        <w:t xml:space="preserve"> Runner.</w:t>
      </w:r>
      <w:r>
        <w:rPr>
          <w:rFonts w:ascii="Arial" w:hAnsi="Arial" w:cs="Arial"/>
          <w:color w:val="1F1F1F"/>
          <w:shd w:val="clear" w:color="auto" w:fill="FFFFFF"/>
        </w:rPr>
        <w:t xml:space="preserve"> Цей </w:t>
      </w:r>
      <w:proofErr w:type="spellStart"/>
      <w:r>
        <w:rPr>
          <w:rFonts w:ascii="Arial" w:hAnsi="Arial" w:cs="Arial"/>
          <w:color w:val="1F1F1F"/>
          <w:shd w:val="clear" w:color="auto" w:fill="FFFFFF"/>
        </w:rPr>
        <w:t>велобіг</w:t>
      </w:r>
      <w:proofErr w:type="spellEnd"/>
      <w:r>
        <w:rPr>
          <w:rFonts w:ascii="Arial" w:hAnsi="Arial" w:cs="Arial"/>
          <w:color w:val="1F1F1F"/>
          <w:shd w:val="clear" w:color="auto" w:fill="FFFFFF"/>
        </w:rPr>
        <w:t xml:space="preserve"> має надувні колеса, які забезпечують комфорт при їзді.</w:t>
      </w:r>
    </w:p>
    <w:p w:rsidR="001B0B6C" w:rsidRPr="001B0B6C" w:rsidRDefault="001B0B6C" w:rsidP="001B0B6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proofErr w:type="spellStart"/>
      <w:r>
        <w:rPr>
          <w:rStyle w:val="a4"/>
          <w:rFonts w:ascii="Arial" w:hAnsi="Arial" w:cs="Arial"/>
          <w:b w:val="0"/>
          <w:bCs w:val="0"/>
          <w:color w:val="1F1F1F"/>
          <w:shd w:val="clear" w:color="auto" w:fill="FFFFFF"/>
        </w:rPr>
        <w:t>BabyHit</w:t>
      </w:r>
      <w:proofErr w:type="spellEnd"/>
      <w:r>
        <w:rPr>
          <w:rStyle w:val="a4"/>
          <w:rFonts w:ascii="Arial" w:hAnsi="Arial" w:cs="Arial"/>
          <w:b w:val="0"/>
          <w:bCs w:val="0"/>
          <w:color w:val="1F1F1F"/>
          <w:shd w:val="clear" w:color="auto" w:fill="FFFFFF"/>
        </w:rPr>
        <w:t xml:space="preserve"> Sporty.</w:t>
      </w:r>
      <w:r>
        <w:rPr>
          <w:rFonts w:ascii="Arial" w:hAnsi="Arial" w:cs="Arial"/>
          <w:color w:val="1F1F1F"/>
          <w:shd w:val="clear" w:color="auto" w:fill="FFFFFF"/>
        </w:rPr>
        <w:t xml:space="preserve"> Цей </w:t>
      </w:r>
      <w:proofErr w:type="spellStart"/>
      <w:r>
        <w:rPr>
          <w:rFonts w:ascii="Arial" w:hAnsi="Arial" w:cs="Arial"/>
          <w:color w:val="1F1F1F"/>
          <w:shd w:val="clear" w:color="auto" w:fill="FFFFFF"/>
        </w:rPr>
        <w:t>велобіг</w:t>
      </w:r>
      <w:proofErr w:type="spellEnd"/>
      <w:r>
        <w:rPr>
          <w:rFonts w:ascii="Arial" w:hAnsi="Arial" w:cs="Arial"/>
          <w:color w:val="1F1F1F"/>
          <w:shd w:val="clear" w:color="auto" w:fill="FFFFFF"/>
        </w:rPr>
        <w:t xml:space="preserve"> має міцну раму і регульоване кермо та сидіння.</w:t>
      </w:r>
    </w:p>
    <w:p w:rsidR="001B0B6C" w:rsidRPr="001B0B6C" w:rsidRDefault="001B0B6C" w:rsidP="001B0B6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Arial" w:eastAsia="Times New Roman" w:hAnsi="Arial" w:cs="Arial"/>
          <w:color w:val="1F1F1F"/>
          <w:sz w:val="24"/>
          <w:szCs w:val="24"/>
          <w:lang w:eastAsia="uk-UA"/>
        </w:rPr>
      </w:pPr>
      <w:r>
        <w:rPr>
          <w:rStyle w:val="a4"/>
          <w:rFonts w:ascii="Arial" w:hAnsi="Arial" w:cs="Arial"/>
          <w:b w:val="0"/>
          <w:bCs w:val="0"/>
          <w:color w:val="1F1F1F"/>
          <w:shd w:val="clear" w:color="auto" w:fill="FFFFFF"/>
        </w:rPr>
        <w:t xml:space="preserve">Якщо ви хочете, щоб ваша дитина навчилася кататися на велосипеді, дитячий </w:t>
      </w:r>
      <w:proofErr w:type="spellStart"/>
      <w:r>
        <w:rPr>
          <w:rStyle w:val="a4"/>
          <w:rFonts w:ascii="Arial" w:hAnsi="Arial" w:cs="Arial"/>
          <w:b w:val="0"/>
          <w:bCs w:val="0"/>
          <w:color w:val="1F1F1F"/>
          <w:shd w:val="clear" w:color="auto" w:fill="FFFFFF"/>
        </w:rPr>
        <w:t>велобіг</w:t>
      </w:r>
      <w:proofErr w:type="spellEnd"/>
      <w:r>
        <w:rPr>
          <w:rStyle w:val="a4"/>
          <w:rFonts w:ascii="Arial" w:hAnsi="Arial" w:cs="Arial"/>
          <w:b w:val="0"/>
          <w:bCs w:val="0"/>
          <w:color w:val="1F1F1F"/>
          <w:shd w:val="clear" w:color="auto" w:fill="FFFFFF"/>
        </w:rPr>
        <w:t xml:space="preserve"> - це найкращий вибір. Він безпечний, веселий і допоможе дитині розвинути важливі навички.</w:t>
      </w:r>
    </w:p>
    <w:p w:rsidR="00674794" w:rsidRDefault="00674794">
      <w:bookmarkStart w:id="0" w:name="_GoBack"/>
      <w:bookmarkEnd w:id="0"/>
    </w:p>
    <w:sectPr w:rsidR="006747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21484"/>
    <w:multiLevelType w:val="multilevel"/>
    <w:tmpl w:val="A024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B7506"/>
    <w:multiLevelType w:val="multilevel"/>
    <w:tmpl w:val="8676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D946E7"/>
    <w:multiLevelType w:val="multilevel"/>
    <w:tmpl w:val="A2CA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6C"/>
    <w:rsid w:val="001B0B6C"/>
    <w:rsid w:val="0067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B0B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B0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2023-12-01T14:33:00Z</dcterms:created>
  <dcterms:modified xsi:type="dcterms:W3CDTF">2023-12-01T14:36:00Z</dcterms:modified>
</cp:coreProperties>
</file>