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49" w:rsidRDefault="00167F71" w:rsidP="00167F7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</w:t>
      </w:r>
    </w:p>
    <w:p w:rsidR="00167F71" w:rsidRDefault="00167F71" w:rsidP="00167F7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Professor</w:t>
      </w:r>
    </w:p>
    <w:p w:rsidR="00167F71" w:rsidRDefault="00167F71" w:rsidP="00167F7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Course</w:t>
      </w:r>
    </w:p>
    <w:p w:rsidR="00167F71" w:rsidRPr="00167F71" w:rsidRDefault="00167F71" w:rsidP="00167F7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:rsidR="00167F71" w:rsidRDefault="00167F71" w:rsidP="00167F7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Hofstede’s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cultural dimensions</w:t>
      </w:r>
    </w:p>
    <w:p w:rsidR="00D34EE0" w:rsidRPr="00167F71" w:rsidRDefault="00D34EE0" w:rsidP="00167F7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67F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proofErr w:type="gramStart"/>
      <w:r w:rsidR="00167F71" w:rsidRPr="00167F71">
        <w:rPr>
          <w:rFonts w:ascii="Times New Roman" w:hAnsi="Times New Roman" w:cs="Times New Roman"/>
          <w:i/>
          <w:sz w:val="24"/>
          <w:szCs w:val="24"/>
          <w:lang w:val="en-US"/>
        </w:rPr>
        <w:t>Limitations or weaknesses.</w:t>
      </w:r>
      <w:proofErr w:type="gramEnd"/>
      <w:r w:rsidR="00167F71" w:rsidRPr="00167F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1345">
        <w:rPr>
          <w:rFonts w:ascii="Times New Roman" w:hAnsi="Times New Roman" w:cs="Times New Roman"/>
          <w:sz w:val="24"/>
          <w:szCs w:val="24"/>
          <w:lang w:val="en-US"/>
        </w:rPr>
        <w:t>Hofsteed</w:t>
      </w:r>
      <w:proofErr w:type="spellEnd"/>
      <w:r w:rsidR="000A1345">
        <w:rPr>
          <w:rFonts w:ascii="Times New Roman" w:hAnsi="Times New Roman" w:cs="Times New Roman"/>
          <w:sz w:val="24"/>
          <w:szCs w:val="24"/>
          <w:lang w:val="en-US"/>
        </w:rPr>
        <w:t xml:space="preserve"> has presented six</w:t>
      </w:r>
      <w:r w:rsidR="003D1868" w:rsidRPr="003D1868">
        <w:rPr>
          <w:rFonts w:ascii="Times New Roman" w:hAnsi="Times New Roman" w:cs="Times New Roman"/>
          <w:sz w:val="24"/>
          <w:szCs w:val="24"/>
          <w:lang w:val="en-US"/>
        </w:rPr>
        <w:t xml:space="preserve"> dimensions: Power Distance, Individualism</w:t>
      </w:r>
      <w:r w:rsidR="00F97D84">
        <w:rPr>
          <w:rFonts w:ascii="Times New Roman" w:hAnsi="Times New Roman" w:cs="Times New Roman"/>
          <w:sz w:val="24"/>
          <w:szCs w:val="24"/>
          <w:lang w:val="en-US"/>
        </w:rPr>
        <w:t>-Collectivism</w:t>
      </w:r>
      <w:r w:rsidR="003D1868" w:rsidRPr="003D1868">
        <w:rPr>
          <w:rFonts w:ascii="Times New Roman" w:hAnsi="Times New Roman" w:cs="Times New Roman"/>
          <w:sz w:val="24"/>
          <w:szCs w:val="24"/>
          <w:lang w:val="en-US"/>
        </w:rPr>
        <w:t>, Uncer</w:t>
      </w:r>
      <w:r w:rsidR="003D1868">
        <w:rPr>
          <w:rFonts w:ascii="Times New Roman" w:hAnsi="Times New Roman" w:cs="Times New Roman"/>
          <w:sz w:val="24"/>
          <w:szCs w:val="24"/>
          <w:lang w:val="en-US"/>
        </w:rPr>
        <w:t>tainty avoidance, Masculinity</w:t>
      </w:r>
      <w:r w:rsidR="004476C2">
        <w:rPr>
          <w:lang w:val="en-US"/>
        </w:rPr>
        <w:t>-</w:t>
      </w:r>
      <w:r w:rsidR="004476C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476C2" w:rsidRPr="004476C2">
        <w:rPr>
          <w:rFonts w:ascii="Times New Roman" w:hAnsi="Times New Roman" w:cs="Times New Roman"/>
          <w:sz w:val="24"/>
          <w:szCs w:val="24"/>
          <w:lang w:val="en-US"/>
        </w:rPr>
        <w:t>emininity</w:t>
      </w:r>
      <w:r w:rsidR="000A1345">
        <w:rPr>
          <w:rFonts w:ascii="Times New Roman" w:hAnsi="Times New Roman" w:cs="Times New Roman"/>
          <w:sz w:val="24"/>
          <w:szCs w:val="24"/>
          <w:lang w:val="en-US"/>
        </w:rPr>
        <w:t>, Long Term Orientation</w:t>
      </w:r>
      <w:r w:rsidR="00111DEB">
        <w:rPr>
          <w:rFonts w:ascii="Times New Roman" w:hAnsi="Times New Roman" w:cs="Times New Roman"/>
          <w:sz w:val="24"/>
          <w:szCs w:val="24"/>
          <w:lang w:val="en-US"/>
        </w:rPr>
        <w:t>-Short Term orientation</w:t>
      </w:r>
      <w:r w:rsidR="000A134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A1345" w:rsidRPr="000A1345">
        <w:rPr>
          <w:rFonts w:ascii="Times New Roman" w:hAnsi="Times New Roman" w:cs="Times New Roman"/>
          <w:sz w:val="24"/>
          <w:szCs w:val="24"/>
          <w:lang w:val="en-US"/>
        </w:rPr>
        <w:t>Indulgence</w:t>
      </w:r>
      <w:r w:rsidR="000A1345">
        <w:rPr>
          <w:rFonts w:ascii="Times New Roman" w:hAnsi="Times New Roman" w:cs="Times New Roman"/>
          <w:sz w:val="24"/>
          <w:szCs w:val="24"/>
          <w:lang w:val="en-US"/>
        </w:rPr>
        <w:t>-Restraint.</w:t>
      </w:r>
      <w:r w:rsidR="000227A1">
        <w:rPr>
          <w:rFonts w:ascii="Times New Roman" w:hAnsi="Times New Roman" w:cs="Times New Roman"/>
          <w:sz w:val="24"/>
          <w:szCs w:val="24"/>
          <w:lang w:val="en-US"/>
        </w:rPr>
        <w:t xml:space="preserve"> All these dimensions </w:t>
      </w:r>
      <w:r w:rsidR="000227A1" w:rsidRPr="000227A1">
        <w:rPr>
          <w:rFonts w:ascii="Times New Roman" w:hAnsi="Times New Roman" w:cs="Times New Roman"/>
          <w:sz w:val="24"/>
          <w:szCs w:val="24"/>
          <w:lang w:val="en-US"/>
        </w:rPr>
        <w:t>require a brief description</w:t>
      </w:r>
      <w:r w:rsidR="000227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18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7D84">
        <w:rPr>
          <w:rFonts w:ascii="Times New Roman" w:hAnsi="Times New Roman" w:cs="Times New Roman"/>
          <w:sz w:val="24"/>
          <w:szCs w:val="24"/>
          <w:lang w:val="en-US"/>
        </w:rPr>
        <w:t>The first index concerns</w:t>
      </w:r>
      <w:r w:rsidR="00820610">
        <w:rPr>
          <w:rFonts w:ascii="Times New Roman" w:hAnsi="Times New Roman" w:cs="Times New Roman"/>
          <w:sz w:val="24"/>
          <w:szCs w:val="24"/>
          <w:lang w:val="en-US"/>
        </w:rPr>
        <w:t xml:space="preserve"> to the</w:t>
      </w:r>
      <w:r w:rsidR="00F97D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7D84" w:rsidRPr="00F97D84">
        <w:rPr>
          <w:rFonts w:ascii="Times New Roman" w:hAnsi="Times New Roman" w:cs="Times New Roman"/>
          <w:sz w:val="24"/>
          <w:szCs w:val="24"/>
          <w:lang w:val="en-US"/>
        </w:rPr>
        <w:t xml:space="preserve">degree of inequality between the </w:t>
      </w:r>
      <w:r w:rsidR="00F97D84">
        <w:rPr>
          <w:rFonts w:ascii="Times New Roman" w:hAnsi="Times New Roman" w:cs="Times New Roman"/>
          <w:sz w:val="24"/>
          <w:szCs w:val="24"/>
          <w:lang w:val="en-US"/>
        </w:rPr>
        <w:t>authorities</w:t>
      </w:r>
      <w:r w:rsidR="00F97D84" w:rsidRPr="00F97D84">
        <w:rPr>
          <w:rFonts w:ascii="Times New Roman" w:hAnsi="Times New Roman" w:cs="Times New Roman"/>
          <w:sz w:val="24"/>
          <w:szCs w:val="24"/>
          <w:lang w:val="en-US"/>
        </w:rPr>
        <w:t xml:space="preserve"> and the public</w:t>
      </w:r>
      <w:r w:rsidR="00F97D8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227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27A1" w:rsidRPr="000227A1">
        <w:rPr>
          <w:rFonts w:ascii="Times New Roman" w:hAnsi="Times New Roman" w:cs="Times New Roman"/>
          <w:sz w:val="24"/>
          <w:szCs w:val="24"/>
          <w:lang w:val="en-US"/>
        </w:rPr>
        <w:t xml:space="preserve">Countries that have low power distance are considered to be democratic. </w:t>
      </w:r>
      <w:r w:rsidR="00F97D84">
        <w:rPr>
          <w:rFonts w:ascii="Times New Roman" w:hAnsi="Times New Roman" w:cs="Times New Roman"/>
          <w:sz w:val="24"/>
          <w:szCs w:val="24"/>
          <w:lang w:val="en-US"/>
        </w:rPr>
        <w:t xml:space="preserve"> Next dimension </w:t>
      </w:r>
      <w:r w:rsidR="00335B80">
        <w:rPr>
          <w:rFonts w:ascii="Times New Roman" w:hAnsi="Times New Roman" w:cs="Times New Roman"/>
          <w:sz w:val="24"/>
          <w:szCs w:val="24"/>
          <w:lang w:val="en-US"/>
        </w:rPr>
        <w:t>determines if</w:t>
      </w:r>
      <w:r w:rsidR="00117DFF">
        <w:rPr>
          <w:rFonts w:ascii="Times New Roman" w:hAnsi="Times New Roman" w:cs="Times New Roman"/>
          <w:sz w:val="24"/>
          <w:szCs w:val="24"/>
          <w:lang w:val="en-US"/>
        </w:rPr>
        <w:t xml:space="preserve"> the inhabitants of the</w:t>
      </w:r>
      <w:r w:rsidR="00F97D84" w:rsidRPr="00F97D84">
        <w:rPr>
          <w:rFonts w:ascii="Times New Roman" w:hAnsi="Times New Roman" w:cs="Times New Roman"/>
          <w:sz w:val="24"/>
          <w:szCs w:val="24"/>
          <w:lang w:val="en-US"/>
        </w:rPr>
        <w:t xml:space="preserve"> country</w:t>
      </w:r>
      <w:r w:rsidR="00335B80">
        <w:rPr>
          <w:rFonts w:ascii="Times New Roman" w:hAnsi="Times New Roman" w:cs="Times New Roman"/>
          <w:sz w:val="24"/>
          <w:szCs w:val="24"/>
          <w:lang w:val="en-US"/>
        </w:rPr>
        <w:t xml:space="preserve"> tend</w:t>
      </w:r>
      <w:r w:rsidR="00F97D84" w:rsidRPr="00F97D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5B8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97D84" w:rsidRPr="00F97D84">
        <w:rPr>
          <w:rFonts w:ascii="Times New Roman" w:hAnsi="Times New Roman" w:cs="Times New Roman"/>
          <w:sz w:val="24"/>
          <w:szCs w:val="24"/>
          <w:lang w:val="en-US"/>
        </w:rPr>
        <w:t>achieve goals through their own efforts or give preference to be part of a great team</w:t>
      </w:r>
      <w:r w:rsidR="00335B80">
        <w:rPr>
          <w:rFonts w:ascii="Times New Roman" w:hAnsi="Times New Roman" w:cs="Times New Roman"/>
          <w:sz w:val="24"/>
          <w:szCs w:val="24"/>
          <w:lang w:val="en-US"/>
        </w:rPr>
        <w:t>. Un</w:t>
      </w:r>
      <w:r w:rsidR="00767E28">
        <w:rPr>
          <w:rFonts w:ascii="Times New Roman" w:hAnsi="Times New Roman" w:cs="Times New Roman"/>
          <w:sz w:val="24"/>
          <w:szCs w:val="24"/>
          <w:lang w:val="en-US"/>
        </w:rPr>
        <w:t xml:space="preserve">certainty avoidance </w:t>
      </w:r>
      <w:r w:rsidR="000227A1">
        <w:rPr>
          <w:rFonts w:ascii="Times New Roman" w:hAnsi="Times New Roman" w:cs="Times New Roman"/>
          <w:sz w:val="24"/>
          <w:szCs w:val="24"/>
          <w:lang w:val="en-US"/>
        </w:rPr>
        <w:t>applies to the way</w:t>
      </w:r>
      <w:r w:rsidR="000227A1" w:rsidRPr="000227A1">
        <w:rPr>
          <w:rFonts w:ascii="Times New Roman" w:hAnsi="Times New Roman" w:cs="Times New Roman"/>
          <w:sz w:val="24"/>
          <w:szCs w:val="24"/>
          <w:lang w:val="en-US"/>
        </w:rPr>
        <w:t xml:space="preserve"> people relate to uncertainties and changes in the number of rules.</w:t>
      </w:r>
      <w:r w:rsidR="000227A1">
        <w:rPr>
          <w:rFonts w:ascii="Times New Roman" w:hAnsi="Times New Roman" w:cs="Times New Roman"/>
          <w:sz w:val="24"/>
          <w:szCs w:val="24"/>
          <w:lang w:val="en-US"/>
        </w:rPr>
        <w:t xml:space="preserve"> Gender </w:t>
      </w:r>
      <w:r w:rsidR="0075678C" w:rsidRPr="0075678C">
        <w:rPr>
          <w:rFonts w:ascii="Times New Roman" w:hAnsi="Times New Roman" w:cs="Times New Roman"/>
          <w:sz w:val="24"/>
          <w:szCs w:val="24"/>
          <w:lang w:val="en-US"/>
        </w:rPr>
        <w:t>factor</w:t>
      </w:r>
      <w:r w:rsidR="0075678C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75678C" w:rsidRPr="0075678C">
        <w:rPr>
          <w:rFonts w:ascii="Times New Roman" w:hAnsi="Times New Roman" w:cs="Times New Roman"/>
          <w:sz w:val="24"/>
          <w:szCs w:val="24"/>
          <w:lang w:val="en-US"/>
        </w:rPr>
        <w:t xml:space="preserve"> taken into consideration when it comes </w:t>
      </w:r>
      <w:r w:rsidR="0075678C">
        <w:rPr>
          <w:rFonts w:ascii="Times New Roman" w:hAnsi="Times New Roman" w:cs="Times New Roman"/>
          <w:sz w:val="24"/>
          <w:szCs w:val="24"/>
          <w:lang w:val="en-US"/>
        </w:rPr>
        <w:t>to being</w:t>
      </w:r>
      <w:r w:rsidR="0075678C" w:rsidRPr="0075678C">
        <w:rPr>
          <w:rFonts w:ascii="Times New Roman" w:hAnsi="Times New Roman" w:cs="Times New Roman"/>
          <w:sz w:val="24"/>
          <w:szCs w:val="24"/>
          <w:lang w:val="en-US"/>
        </w:rPr>
        <w:t xml:space="preserve"> focused on the task that is characteristic of men and be</w:t>
      </w:r>
      <w:r w:rsidR="0075678C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117DFF">
        <w:rPr>
          <w:rFonts w:ascii="Times New Roman" w:hAnsi="Times New Roman" w:cs="Times New Roman"/>
          <w:sz w:val="24"/>
          <w:szCs w:val="24"/>
          <w:lang w:val="en-US"/>
        </w:rPr>
        <w:t xml:space="preserve"> oriented to person that</w:t>
      </w:r>
      <w:r w:rsidR="0075678C" w:rsidRPr="0075678C">
        <w:rPr>
          <w:rFonts w:ascii="Times New Roman" w:hAnsi="Times New Roman" w:cs="Times New Roman"/>
          <w:sz w:val="24"/>
          <w:szCs w:val="24"/>
          <w:lang w:val="en-US"/>
        </w:rPr>
        <w:t xml:space="preserve"> is more peculiar to women.</w:t>
      </w:r>
      <w:r w:rsidR="00111DEB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5940A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11D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9BD">
        <w:rPr>
          <w:rFonts w:ascii="Times New Roman" w:hAnsi="Times New Roman" w:cs="Times New Roman"/>
          <w:sz w:val="24"/>
          <w:szCs w:val="24"/>
          <w:lang w:val="en-US"/>
        </w:rPr>
        <w:t>certain society</w:t>
      </w:r>
      <w:r w:rsidR="005940A1">
        <w:rPr>
          <w:rFonts w:ascii="Times New Roman" w:hAnsi="Times New Roman" w:cs="Times New Roman"/>
          <w:sz w:val="24"/>
          <w:szCs w:val="24"/>
          <w:lang w:val="en-US"/>
        </w:rPr>
        <w:t xml:space="preserve"> usually pays attention to the future, it is long-term oriented and</w:t>
      </w:r>
      <w:r w:rsidR="00C35434">
        <w:rPr>
          <w:rFonts w:ascii="Times New Roman" w:hAnsi="Times New Roman" w:cs="Times New Roman"/>
          <w:sz w:val="24"/>
          <w:szCs w:val="24"/>
          <w:lang w:val="en-US"/>
        </w:rPr>
        <w:t xml:space="preserve"> if another society appreciates past and present it is believed to be short-term oriented. The last </w:t>
      </w:r>
      <w:r w:rsidR="00820610">
        <w:rPr>
          <w:rFonts w:ascii="Times New Roman" w:hAnsi="Times New Roman" w:cs="Times New Roman"/>
          <w:sz w:val="24"/>
          <w:szCs w:val="24"/>
          <w:lang w:val="en-US"/>
        </w:rPr>
        <w:t xml:space="preserve">index </w:t>
      </w:r>
      <w:r w:rsidR="00820610" w:rsidRPr="00820610">
        <w:rPr>
          <w:rFonts w:ascii="Times New Roman" w:hAnsi="Times New Roman" w:cs="Times New Roman"/>
          <w:sz w:val="24"/>
          <w:szCs w:val="24"/>
          <w:lang w:val="en-US"/>
        </w:rPr>
        <w:t>was added much later and in</w:t>
      </w:r>
      <w:r w:rsidR="00820610">
        <w:rPr>
          <w:rFonts w:ascii="Times New Roman" w:hAnsi="Times New Roman" w:cs="Times New Roman"/>
          <w:sz w:val="24"/>
          <w:szCs w:val="24"/>
          <w:lang w:val="en-US"/>
        </w:rPr>
        <w:t>dicates the degree of control of</w:t>
      </w:r>
      <w:r w:rsidR="00820610" w:rsidRPr="00820610">
        <w:rPr>
          <w:rFonts w:ascii="Times New Roman" w:hAnsi="Times New Roman" w:cs="Times New Roman"/>
          <w:sz w:val="24"/>
          <w:szCs w:val="24"/>
          <w:lang w:val="en-US"/>
        </w:rPr>
        <w:t xml:space="preserve"> desires and impulses</w:t>
      </w:r>
      <w:r w:rsidR="0082061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17DFF">
        <w:rPr>
          <w:rFonts w:ascii="Times New Roman" w:hAnsi="Times New Roman" w:cs="Times New Roman"/>
          <w:sz w:val="24"/>
          <w:szCs w:val="24"/>
          <w:lang w:val="en-US"/>
        </w:rPr>
        <w:t>Conceding these dimensions deeply, I</w:t>
      </w:r>
      <w:r w:rsidR="00396688">
        <w:rPr>
          <w:rFonts w:ascii="Times New Roman" w:hAnsi="Times New Roman" w:cs="Times New Roman"/>
          <w:sz w:val="24"/>
          <w:szCs w:val="24"/>
          <w:lang w:val="en-US"/>
        </w:rPr>
        <w:t xml:space="preserve"> can see some disadvantages s</w:t>
      </w:r>
      <w:r w:rsidR="00621457">
        <w:rPr>
          <w:rFonts w:ascii="Times New Roman" w:hAnsi="Times New Roman" w:cs="Times New Roman"/>
          <w:sz w:val="24"/>
          <w:szCs w:val="24"/>
          <w:lang w:val="en-US"/>
        </w:rPr>
        <w:t xml:space="preserve">uch as excessive certainty and generalizing. </w:t>
      </w:r>
      <w:r w:rsidR="00117DF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21457" w:rsidRPr="00621457">
        <w:rPr>
          <w:rFonts w:ascii="Times New Roman" w:hAnsi="Times New Roman" w:cs="Times New Roman"/>
          <w:sz w:val="24"/>
          <w:szCs w:val="24"/>
          <w:lang w:val="en-US"/>
        </w:rPr>
        <w:t>oncept of culture is very broad and includes many areas of life. For example, people may prefer the certainty of work, but allow uncertainty in other area</w:t>
      </w:r>
      <w:r w:rsidR="00621457">
        <w:rPr>
          <w:rFonts w:ascii="Times New Roman" w:hAnsi="Times New Roman" w:cs="Times New Roman"/>
          <w:sz w:val="24"/>
          <w:szCs w:val="24"/>
          <w:lang w:val="en-US"/>
        </w:rPr>
        <w:t>s of life</w:t>
      </w:r>
      <w:r w:rsidR="00621457" w:rsidRPr="00621457">
        <w:rPr>
          <w:rFonts w:ascii="Times New Roman" w:hAnsi="Times New Roman" w:cs="Times New Roman"/>
          <w:sz w:val="24"/>
          <w:szCs w:val="24"/>
          <w:lang w:val="en-US"/>
        </w:rPr>
        <w:t xml:space="preserve"> or vice versa.</w:t>
      </w:r>
      <w:r w:rsidR="00560F1E">
        <w:rPr>
          <w:rFonts w:ascii="Times New Roman" w:hAnsi="Times New Roman" w:cs="Times New Roman"/>
          <w:sz w:val="24"/>
          <w:szCs w:val="24"/>
          <w:lang w:val="en-US"/>
        </w:rPr>
        <w:t xml:space="preserve"> The way</w:t>
      </w:r>
      <w:r w:rsidR="00560F1E" w:rsidRPr="00560F1E">
        <w:rPr>
          <w:rFonts w:ascii="Times New Roman" w:hAnsi="Times New Roman" w:cs="Times New Roman"/>
          <w:sz w:val="24"/>
          <w:szCs w:val="24"/>
          <w:lang w:val="en-US"/>
        </w:rPr>
        <w:t xml:space="preserve"> people behave in </w:t>
      </w:r>
      <w:r w:rsidR="00560F1E">
        <w:rPr>
          <w:rFonts w:ascii="Times New Roman" w:hAnsi="Times New Roman" w:cs="Times New Roman"/>
          <w:sz w:val="24"/>
          <w:szCs w:val="24"/>
          <w:lang w:val="en-US"/>
        </w:rPr>
        <w:t xml:space="preserve">various situations is </w:t>
      </w:r>
      <w:r w:rsidR="00560F1E" w:rsidRPr="00560F1E">
        <w:rPr>
          <w:rFonts w:ascii="Times New Roman" w:hAnsi="Times New Roman" w:cs="Times New Roman"/>
          <w:sz w:val="24"/>
          <w:szCs w:val="24"/>
          <w:lang w:val="en-US"/>
        </w:rPr>
        <w:t xml:space="preserve">determined by </w:t>
      </w:r>
      <w:r w:rsidR="00560F1E">
        <w:rPr>
          <w:rFonts w:ascii="Times New Roman" w:hAnsi="Times New Roman" w:cs="Times New Roman"/>
          <w:sz w:val="24"/>
          <w:szCs w:val="24"/>
          <w:lang w:val="en-US"/>
        </w:rPr>
        <w:t>a variety of personal reasons. T</w:t>
      </w:r>
      <w:r w:rsidR="00560F1E" w:rsidRPr="00560F1E">
        <w:rPr>
          <w:rFonts w:ascii="Times New Roman" w:hAnsi="Times New Roman" w:cs="Times New Roman"/>
          <w:sz w:val="24"/>
          <w:szCs w:val="24"/>
          <w:lang w:val="en-US"/>
        </w:rPr>
        <w:t xml:space="preserve">herefore </w:t>
      </w:r>
      <w:r w:rsidR="00560F1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60F1E" w:rsidRPr="00560F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0F1E">
        <w:rPr>
          <w:rFonts w:ascii="Times New Roman" w:hAnsi="Times New Roman" w:cs="Times New Roman"/>
          <w:sz w:val="24"/>
          <w:szCs w:val="24"/>
          <w:lang w:val="en-US"/>
        </w:rPr>
        <w:t>consider a</w:t>
      </w:r>
      <w:r w:rsidR="00560F1E" w:rsidRPr="00560F1E">
        <w:rPr>
          <w:rFonts w:ascii="Times New Roman" w:hAnsi="Times New Roman" w:cs="Times New Roman"/>
          <w:sz w:val="24"/>
          <w:szCs w:val="24"/>
          <w:lang w:val="en-US"/>
        </w:rPr>
        <w:t xml:space="preserve"> person</w:t>
      </w:r>
      <w:r w:rsidR="00560F1E">
        <w:rPr>
          <w:rFonts w:ascii="Times New Roman" w:hAnsi="Times New Roman" w:cs="Times New Roman"/>
          <w:sz w:val="24"/>
          <w:szCs w:val="24"/>
          <w:lang w:val="en-US"/>
        </w:rPr>
        <w:t xml:space="preserve"> only within a </w:t>
      </w:r>
      <w:r w:rsidR="00560F1E">
        <w:rPr>
          <w:rFonts w:ascii="Times New Roman" w:hAnsi="Times New Roman" w:cs="Times New Roman"/>
          <w:sz w:val="24"/>
          <w:szCs w:val="24"/>
          <w:lang w:val="en-US"/>
        </w:rPr>
        <w:lastRenderedPageBreak/>
        <w:t>culture and</w:t>
      </w:r>
      <w:r w:rsidR="00560F1E" w:rsidRPr="00560F1E">
        <w:rPr>
          <w:rFonts w:ascii="Times New Roman" w:hAnsi="Times New Roman" w:cs="Times New Roman"/>
          <w:sz w:val="24"/>
          <w:szCs w:val="24"/>
          <w:lang w:val="en-US"/>
        </w:rPr>
        <w:t xml:space="preserve"> adjust</w:t>
      </w:r>
      <w:r w:rsidR="00560F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0F1E" w:rsidRPr="00560F1E">
        <w:rPr>
          <w:rFonts w:ascii="Times New Roman" w:hAnsi="Times New Roman" w:cs="Times New Roman"/>
          <w:sz w:val="24"/>
          <w:szCs w:val="24"/>
          <w:lang w:val="en-US"/>
        </w:rPr>
        <w:t>representatives of a nation to certain parameters is not correct</w:t>
      </w:r>
      <w:r w:rsidR="00560F1E">
        <w:rPr>
          <w:rFonts w:ascii="Times New Roman" w:hAnsi="Times New Roman" w:cs="Times New Roman"/>
          <w:sz w:val="24"/>
          <w:szCs w:val="24"/>
          <w:lang w:val="en-US"/>
        </w:rPr>
        <w:t xml:space="preserve">. In addition, </w:t>
      </w:r>
      <w:r w:rsidR="00BB5FA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5FAA" w:rsidRPr="00BB5FAA">
        <w:rPr>
          <w:rFonts w:ascii="Times New Roman" w:hAnsi="Times New Roman" w:cs="Times New Roman"/>
          <w:sz w:val="24"/>
          <w:szCs w:val="24"/>
          <w:lang w:val="en-US"/>
        </w:rPr>
        <w:t>survey was conducted by questionnaire, which may not always show the actual data pertaining to culture.</w:t>
      </w:r>
      <w:r w:rsidR="00BB5F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5FAA" w:rsidRPr="00BB5FAA">
        <w:rPr>
          <w:rFonts w:ascii="Times New Roman" w:hAnsi="Times New Roman" w:cs="Times New Roman"/>
          <w:sz w:val="24"/>
          <w:szCs w:val="24"/>
          <w:lang w:val="en-US"/>
        </w:rPr>
        <w:t>In thi</w:t>
      </w:r>
      <w:r w:rsidR="00BB5FAA">
        <w:rPr>
          <w:rFonts w:ascii="Times New Roman" w:hAnsi="Times New Roman" w:cs="Times New Roman"/>
          <w:sz w:val="24"/>
          <w:szCs w:val="24"/>
          <w:lang w:val="en-US"/>
        </w:rPr>
        <w:t>s case there is the human factor</w:t>
      </w:r>
      <w:r w:rsidR="00BB5FAA" w:rsidRPr="00BB5FA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B5F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5FAA" w:rsidRPr="00BB5FAA">
        <w:rPr>
          <w:rFonts w:ascii="Times New Roman" w:hAnsi="Times New Roman" w:cs="Times New Roman"/>
          <w:sz w:val="24"/>
          <w:szCs w:val="24"/>
          <w:lang w:val="en-US"/>
        </w:rPr>
        <w:t>the participant</w:t>
      </w:r>
      <w:r w:rsidR="00BB5FAA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BB5FAA" w:rsidRPr="00BB5FAA">
        <w:rPr>
          <w:rFonts w:ascii="Times New Roman" w:hAnsi="Times New Roman" w:cs="Times New Roman"/>
          <w:sz w:val="24"/>
          <w:szCs w:val="24"/>
          <w:lang w:val="en-US"/>
        </w:rPr>
        <w:t>research can</w:t>
      </w:r>
      <w:r w:rsidR="00BB5FAA">
        <w:rPr>
          <w:rFonts w:ascii="Times New Roman" w:hAnsi="Times New Roman" w:cs="Times New Roman"/>
          <w:sz w:val="24"/>
          <w:szCs w:val="24"/>
          <w:lang w:val="en-US"/>
        </w:rPr>
        <w:t xml:space="preserve">not evaluate himself or herself objectively. </w:t>
      </w:r>
      <w:r w:rsidR="00A65667" w:rsidRPr="00A656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65667">
        <w:rPr>
          <w:rFonts w:ascii="Times New Roman" w:hAnsi="Times New Roman" w:cs="Times New Roman"/>
          <w:sz w:val="24"/>
          <w:szCs w:val="24"/>
          <w:lang w:val="en-US"/>
        </w:rPr>
        <w:t xml:space="preserve"> think that the dimension of</w:t>
      </w:r>
      <w:r w:rsidR="00A65667" w:rsidRPr="00A65667">
        <w:rPr>
          <w:rFonts w:ascii="Times New Roman" w:hAnsi="Times New Roman" w:cs="Times New Roman"/>
          <w:sz w:val="24"/>
          <w:szCs w:val="24"/>
          <w:lang w:val="en-US"/>
        </w:rPr>
        <w:t xml:space="preserve"> masculinity-femininity</w:t>
      </w:r>
      <w:r w:rsidR="00A656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667" w:rsidRPr="00A65667">
        <w:rPr>
          <w:rFonts w:ascii="Times New Roman" w:hAnsi="Times New Roman" w:cs="Times New Roman"/>
          <w:sz w:val="24"/>
          <w:szCs w:val="24"/>
          <w:lang w:val="en-US"/>
        </w:rPr>
        <w:t>is controversial, because th</w:t>
      </w:r>
      <w:r w:rsidR="00A65667">
        <w:rPr>
          <w:rFonts w:ascii="Times New Roman" w:hAnsi="Times New Roman" w:cs="Times New Roman"/>
          <w:sz w:val="24"/>
          <w:szCs w:val="24"/>
          <w:lang w:val="en-US"/>
        </w:rPr>
        <w:t>e characteristics by gender are</w:t>
      </w:r>
      <w:r w:rsidR="00A65667" w:rsidRPr="00A65667">
        <w:rPr>
          <w:rFonts w:ascii="Times New Roman" w:hAnsi="Times New Roman" w:cs="Times New Roman"/>
          <w:sz w:val="24"/>
          <w:szCs w:val="24"/>
          <w:lang w:val="en-US"/>
        </w:rPr>
        <w:t xml:space="preserve"> too categorical.</w:t>
      </w:r>
    </w:p>
    <w:p w:rsidR="00117544" w:rsidRDefault="008F2BF4" w:rsidP="005E096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2BF4">
        <w:rPr>
          <w:rFonts w:ascii="Times New Roman" w:hAnsi="Times New Roman" w:cs="Times New Roman"/>
          <w:i/>
          <w:sz w:val="24"/>
          <w:szCs w:val="24"/>
          <w:lang w:val="en-US"/>
        </w:rPr>
        <w:t>Power distance in the UAE.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16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82165" w:rsidRPr="00782165">
        <w:rPr>
          <w:rFonts w:ascii="Times New Roman" w:hAnsi="Times New Roman" w:cs="Times New Roman"/>
          <w:sz w:val="24"/>
          <w:szCs w:val="24"/>
          <w:lang w:val="en-US"/>
        </w:rPr>
        <w:t xml:space="preserve">he highest level of indicators in </w:t>
      </w:r>
      <w:r w:rsidR="002740E3">
        <w:rPr>
          <w:rFonts w:ascii="Times New Roman" w:hAnsi="Times New Roman" w:cs="Times New Roman"/>
          <w:sz w:val="24"/>
          <w:szCs w:val="24"/>
          <w:lang w:val="en-US"/>
        </w:rPr>
        <w:t xml:space="preserve">the UAE </w:t>
      </w:r>
      <w:r w:rsidR="00782165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782165" w:rsidRPr="00782165">
        <w:rPr>
          <w:rFonts w:ascii="Times New Roman" w:hAnsi="Times New Roman" w:cs="Times New Roman"/>
          <w:sz w:val="24"/>
          <w:szCs w:val="24"/>
          <w:lang w:val="en-US"/>
        </w:rPr>
        <w:t xml:space="preserve"> showed</w:t>
      </w:r>
      <w:r w:rsidR="00782165">
        <w:rPr>
          <w:rFonts w:ascii="Times New Roman" w:hAnsi="Times New Roman" w:cs="Times New Roman"/>
          <w:sz w:val="24"/>
          <w:szCs w:val="24"/>
          <w:lang w:val="en-US"/>
        </w:rPr>
        <w:t xml:space="preserve"> in the figure of  </w:t>
      </w:r>
      <w:r w:rsidR="00782165" w:rsidRPr="00782165">
        <w:rPr>
          <w:rFonts w:ascii="Times New Roman" w:hAnsi="Times New Roman" w:cs="Times New Roman"/>
          <w:sz w:val="24"/>
          <w:szCs w:val="24"/>
          <w:lang w:val="en-US"/>
        </w:rPr>
        <w:t>distance between the government and society.</w:t>
      </w:r>
      <w:r w:rsidR="007821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2165" w:rsidRPr="00782165">
        <w:rPr>
          <w:rFonts w:ascii="Times New Roman" w:hAnsi="Times New Roman" w:cs="Times New Roman"/>
          <w:sz w:val="24"/>
          <w:szCs w:val="24"/>
          <w:lang w:val="en-US"/>
        </w:rPr>
        <w:t>This result may be caused by religion, which is an integral part of the lives of the inhabitants of the Arab countries</w:t>
      </w:r>
      <w:r w:rsidR="00782165">
        <w:rPr>
          <w:rFonts w:ascii="Times New Roman" w:hAnsi="Times New Roman" w:cs="Times New Roman"/>
          <w:sz w:val="24"/>
          <w:szCs w:val="24"/>
          <w:lang w:val="en-US"/>
        </w:rPr>
        <w:t xml:space="preserve"> who</w:t>
      </w:r>
      <w:r w:rsidR="00782165" w:rsidRPr="00782165">
        <w:rPr>
          <w:rFonts w:ascii="Times New Roman" w:hAnsi="Times New Roman" w:cs="Times New Roman"/>
          <w:sz w:val="24"/>
          <w:szCs w:val="24"/>
          <w:lang w:val="en-US"/>
        </w:rPr>
        <w:t xml:space="preserve"> are Muslim</w:t>
      </w:r>
      <w:r w:rsidR="00782165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117DFF">
        <w:rPr>
          <w:rFonts w:ascii="Times New Roman" w:hAnsi="Times New Roman" w:cs="Times New Roman"/>
          <w:sz w:val="24"/>
          <w:szCs w:val="24"/>
          <w:lang w:val="en-US"/>
        </w:rPr>
        <w:t xml:space="preserve"> The word ‘I</w:t>
      </w:r>
      <w:r w:rsidR="002740E3">
        <w:rPr>
          <w:rFonts w:ascii="Times New Roman" w:hAnsi="Times New Roman" w:cs="Times New Roman"/>
          <w:sz w:val="24"/>
          <w:szCs w:val="24"/>
          <w:lang w:val="en-US"/>
        </w:rPr>
        <w:t xml:space="preserve">slam’ is translated as ‘obedience’ and ‘submission’. </w:t>
      </w:r>
      <w:r w:rsidR="002B7297">
        <w:rPr>
          <w:rFonts w:ascii="Times New Roman" w:hAnsi="Times New Roman" w:cs="Times New Roman"/>
          <w:sz w:val="24"/>
          <w:szCs w:val="24"/>
          <w:lang w:val="en-US"/>
        </w:rPr>
        <w:t xml:space="preserve">Therefore, the public consciousness accepts the entire power of people who have the authority. </w:t>
      </w:r>
      <w:r w:rsidR="00117DFF">
        <w:rPr>
          <w:rFonts w:ascii="Times New Roman" w:hAnsi="Times New Roman" w:cs="Times New Roman"/>
          <w:sz w:val="24"/>
          <w:szCs w:val="24"/>
          <w:lang w:val="en-US"/>
        </w:rPr>
        <w:t>Besides, it is because</w:t>
      </w:r>
      <w:r w:rsidR="002740E3">
        <w:rPr>
          <w:rFonts w:ascii="Times New Roman" w:hAnsi="Times New Roman" w:cs="Times New Roman"/>
          <w:sz w:val="24"/>
          <w:szCs w:val="24"/>
          <w:lang w:val="en-US"/>
        </w:rPr>
        <w:t xml:space="preserve"> the UAE is </w:t>
      </w:r>
      <w:r w:rsidR="002740E3" w:rsidRPr="002740E3">
        <w:rPr>
          <w:rFonts w:ascii="Times New Roman" w:hAnsi="Times New Roman" w:cs="Times New Roman"/>
          <w:sz w:val="24"/>
          <w:szCs w:val="24"/>
          <w:lang w:val="en-US"/>
        </w:rPr>
        <w:t>a federation of</w:t>
      </w:r>
      <w:r w:rsidR="002740E3">
        <w:rPr>
          <w:rFonts w:ascii="Times New Roman" w:hAnsi="Times New Roman" w:cs="Times New Roman"/>
          <w:sz w:val="24"/>
          <w:szCs w:val="24"/>
          <w:lang w:val="en-US"/>
        </w:rPr>
        <w:t xml:space="preserve"> absolute hereditary monarchies and the posts of prime minister and </w:t>
      </w:r>
      <w:r w:rsidR="002B7297">
        <w:rPr>
          <w:rFonts w:ascii="Times New Roman" w:hAnsi="Times New Roman" w:cs="Times New Roman"/>
          <w:sz w:val="24"/>
          <w:szCs w:val="24"/>
          <w:lang w:val="en-US"/>
        </w:rPr>
        <w:t xml:space="preserve">president are </w:t>
      </w:r>
      <w:r w:rsidR="002B7297" w:rsidRPr="002B7297">
        <w:rPr>
          <w:rFonts w:ascii="Times New Roman" w:hAnsi="Times New Roman" w:cs="Times New Roman"/>
          <w:sz w:val="24"/>
          <w:szCs w:val="24"/>
          <w:lang w:val="en-US"/>
        </w:rPr>
        <w:t>hereditary</w:t>
      </w:r>
      <w:r w:rsidR="002B729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B7297" w:rsidRPr="002B7297">
        <w:rPr>
          <w:rFonts w:ascii="Times New Roman" w:hAnsi="Times New Roman" w:cs="Times New Roman"/>
          <w:sz w:val="24"/>
          <w:szCs w:val="24"/>
          <w:lang w:val="en-US"/>
        </w:rPr>
        <w:t xml:space="preserve">From this it follows that any other leaders of society have no right to take a position and it creates a huge difference between people in </w:t>
      </w:r>
      <w:r w:rsidR="002B7297">
        <w:rPr>
          <w:rFonts w:ascii="Times New Roman" w:hAnsi="Times New Roman" w:cs="Times New Roman"/>
          <w:sz w:val="24"/>
          <w:szCs w:val="24"/>
          <w:lang w:val="en-US"/>
        </w:rPr>
        <w:t>authority and those who obey them.</w:t>
      </w:r>
      <w:r w:rsidR="001151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24E96" w:rsidRPr="00167F71" w:rsidRDefault="005F4AC7" w:rsidP="005E096D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167F71">
        <w:rPr>
          <w:rFonts w:ascii="Times New Roman" w:hAnsi="Times New Roman" w:cs="Times New Roman"/>
          <w:i/>
          <w:sz w:val="24"/>
          <w:szCs w:val="24"/>
          <w:lang w:val="en-US"/>
        </w:rPr>
        <w:t>Individualism-collectivism dimension in public service announcements (the USA and Brazil)</w:t>
      </w:r>
      <w:r w:rsidR="00167F7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="00167F7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C495D" w:rsidRPr="004C495D">
        <w:rPr>
          <w:rFonts w:ascii="Times New Roman" w:hAnsi="Times New Roman" w:cs="Times New Roman"/>
          <w:sz w:val="24"/>
          <w:szCs w:val="24"/>
          <w:lang w:val="en-US"/>
        </w:rPr>
        <w:t>Let us consider</w:t>
      </w:r>
      <w:r w:rsidR="004C495D">
        <w:rPr>
          <w:rFonts w:ascii="Times New Roman" w:hAnsi="Times New Roman" w:cs="Times New Roman"/>
          <w:sz w:val="24"/>
          <w:szCs w:val="24"/>
          <w:lang w:val="en-US"/>
        </w:rPr>
        <w:t xml:space="preserve"> the advertisements of</w:t>
      </w:r>
      <w:r w:rsidR="004C495D" w:rsidRPr="004C495D">
        <w:rPr>
          <w:rFonts w:ascii="Times New Roman" w:hAnsi="Times New Roman" w:cs="Times New Roman"/>
          <w:sz w:val="24"/>
          <w:szCs w:val="24"/>
          <w:lang w:val="en-US"/>
        </w:rPr>
        <w:t xml:space="preserve"> the two countries - the United States and Brazil. In the United States, individualism index is very high</w:t>
      </w:r>
      <w:r w:rsidR="0062145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C495D" w:rsidRPr="004C495D">
        <w:rPr>
          <w:rFonts w:ascii="Times New Roman" w:hAnsi="Times New Roman" w:cs="Times New Roman"/>
          <w:sz w:val="24"/>
          <w:szCs w:val="24"/>
          <w:lang w:val="en-US"/>
        </w:rPr>
        <w:t xml:space="preserve"> while in Br</w:t>
      </w:r>
      <w:r w:rsidR="00621457">
        <w:rPr>
          <w:rFonts w:ascii="Times New Roman" w:hAnsi="Times New Roman" w:cs="Times New Roman"/>
          <w:sz w:val="24"/>
          <w:szCs w:val="24"/>
          <w:lang w:val="en-US"/>
        </w:rPr>
        <w:t>azil it is quite low</w:t>
      </w:r>
      <w:r w:rsidR="004C495D" w:rsidRPr="004C495D">
        <w:rPr>
          <w:rFonts w:ascii="Times New Roman" w:hAnsi="Times New Roman" w:cs="Times New Roman"/>
          <w:sz w:val="24"/>
          <w:szCs w:val="24"/>
          <w:lang w:val="en-US"/>
        </w:rPr>
        <w:t>. Values ​​</w:t>
      </w:r>
      <w:r w:rsidR="00A10630">
        <w:rPr>
          <w:rFonts w:ascii="Times New Roman" w:hAnsi="Times New Roman" w:cs="Times New Roman"/>
          <w:sz w:val="24"/>
          <w:szCs w:val="24"/>
          <w:lang w:val="en-US"/>
        </w:rPr>
        <w:t>and preferences of a nation are</w:t>
      </w:r>
      <w:r w:rsidR="004C495D" w:rsidRPr="004C495D">
        <w:rPr>
          <w:rFonts w:ascii="Times New Roman" w:hAnsi="Times New Roman" w:cs="Times New Roman"/>
          <w:sz w:val="24"/>
          <w:szCs w:val="24"/>
          <w:lang w:val="en-US"/>
        </w:rPr>
        <w:t xml:space="preserve"> often reflected in social advertising.</w:t>
      </w:r>
      <w:r w:rsidR="004C495D">
        <w:rPr>
          <w:rFonts w:ascii="Times New Roman" w:hAnsi="Times New Roman" w:cs="Times New Roman"/>
          <w:sz w:val="24"/>
          <w:szCs w:val="24"/>
          <w:lang w:val="en-US"/>
        </w:rPr>
        <w:t xml:space="preserve"> Therefore, we’ve chosen two public service announcements</w:t>
      </w:r>
      <w:r w:rsidR="00054721">
        <w:rPr>
          <w:rFonts w:ascii="Times New Roman" w:hAnsi="Times New Roman" w:cs="Times New Roman"/>
          <w:sz w:val="24"/>
          <w:szCs w:val="24"/>
          <w:lang w:val="en-US"/>
        </w:rPr>
        <w:t xml:space="preserve"> that were created in the United States </w:t>
      </w:r>
      <w:r w:rsidR="00054721" w:rsidRPr="00054721">
        <w:rPr>
          <w:rFonts w:ascii="Times New Roman" w:hAnsi="Times New Roman" w:cs="Times New Roman"/>
          <w:sz w:val="24"/>
          <w:szCs w:val="24"/>
          <w:lang w:val="en-US"/>
        </w:rPr>
        <w:t>and Brazil</w:t>
      </w:r>
      <w:r w:rsidR="00054721">
        <w:rPr>
          <w:rFonts w:ascii="Times New Roman" w:hAnsi="Times New Roman" w:cs="Times New Roman"/>
          <w:sz w:val="24"/>
          <w:szCs w:val="24"/>
          <w:lang w:val="en-US"/>
        </w:rPr>
        <w:t>. The f</w:t>
      </w:r>
      <w:r w:rsidR="002524B9">
        <w:rPr>
          <w:rFonts w:ascii="Times New Roman" w:hAnsi="Times New Roman" w:cs="Times New Roman"/>
          <w:sz w:val="24"/>
          <w:szCs w:val="24"/>
          <w:lang w:val="en-US"/>
        </w:rPr>
        <w:t>irst advertisement</w:t>
      </w:r>
      <w:r w:rsidR="0062145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21457">
        <w:rPr>
          <w:rFonts w:ascii="Times New Roman" w:hAnsi="Times New Roman" w:cs="Times New Roman"/>
          <w:sz w:val="24"/>
          <w:szCs w:val="24"/>
          <w:lang w:val="en-US"/>
        </w:rPr>
        <w:t>Hampsong</w:t>
      </w:r>
      <w:proofErr w:type="spellEnd"/>
      <w:r w:rsidR="0062145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524B9">
        <w:rPr>
          <w:rFonts w:ascii="Times New Roman" w:hAnsi="Times New Roman" w:cs="Times New Roman"/>
          <w:sz w:val="24"/>
          <w:szCs w:val="24"/>
          <w:lang w:val="en-US"/>
        </w:rPr>
        <w:t xml:space="preserve">was made by </w:t>
      </w:r>
      <w:r w:rsidR="002524B9" w:rsidRPr="002524B9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054721" w:rsidRPr="002524B9">
        <w:rPr>
          <w:rFonts w:ascii="Times New Roman" w:hAnsi="Times New Roman" w:cs="Times New Roman"/>
          <w:i/>
          <w:sz w:val="24"/>
          <w:szCs w:val="24"/>
          <w:lang w:val="en-US"/>
        </w:rPr>
        <w:t>he Foundation for a Better Life</w:t>
      </w:r>
      <w:r w:rsidR="00A106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10630" w:rsidRPr="00A10630">
        <w:rPr>
          <w:rFonts w:ascii="Times New Roman" w:hAnsi="Times New Roman" w:cs="Times New Roman"/>
          <w:sz w:val="24"/>
          <w:szCs w:val="24"/>
          <w:lang w:val="en-US"/>
        </w:rPr>
        <w:t>showing Scottish singer Susan Boyle, who convinces that you cannot leave your dreams at any age and under any circumstances</w:t>
      </w:r>
      <w:r w:rsidR="00A10630" w:rsidRPr="00A10630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A10630">
        <w:rPr>
          <w:rFonts w:ascii="Times New Roman" w:hAnsi="Times New Roman" w:cs="Times New Roman"/>
          <w:sz w:val="24"/>
          <w:szCs w:val="24"/>
          <w:lang w:val="en-US"/>
        </w:rPr>
        <w:t xml:space="preserve"> It is an example of individualism, because the announcement </w:t>
      </w:r>
      <w:r w:rsidR="00A10630" w:rsidRPr="00A10630">
        <w:rPr>
          <w:rFonts w:ascii="Times New Roman" w:hAnsi="Times New Roman" w:cs="Times New Roman"/>
          <w:sz w:val="24"/>
          <w:szCs w:val="24"/>
          <w:lang w:val="en-US"/>
        </w:rPr>
        <w:t xml:space="preserve">encourages people to make their own choices </w:t>
      </w:r>
      <w:r w:rsidR="00A10630" w:rsidRPr="00A10630">
        <w:rPr>
          <w:rFonts w:ascii="Times New Roman" w:hAnsi="Times New Roman" w:cs="Times New Roman"/>
          <w:sz w:val="24"/>
          <w:szCs w:val="24"/>
          <w:lang w:val="en-US"/>
        </w:rPr>
        <w:lastRenderedPageBreak/>
        <w:t>and achieve their own goals.</w:t>
      </w:r>
      <w:r w:rsidR="00084D3E">
        <w:rPr>
          <w:rFonts w:ascii="Times New Roman" w:hAnsi="Times New Roman" w:cs="Times New Roman"/>
          <w:sz w:val="24"/>
          <w:szCs w:val="24"/>
          <w:lang w:val="en-US"/>
        </w:rPr>
        <w:t xml:space="preserve"> The slogan is ‘She dreamed a dream. Live your dream. Pass it on.’</w:t>
      </w:r>
    </w:p>
    <w:p w:rsidR="00084D3E" w:rsidRDefault="00084D3E" w:rsidP="005E096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84D3E">
        <w:rPr>
          <w:rFonts w:ascii="Times New Roman" w:hAnsi="Times New Roman" w:cs="Times New Roman"/>
          <w:sz w:val="24"/>
          <w:szCs w:val="24"/>
          <w:lang w:val="en-US"/>
        </w:rPr>
        <w:t>At the same time, Brazilian adve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rtising authored by the </w:t>
      </w:r>
      <w:r w:rsidRPr="00084D3E">
        <w:rPr>
          <w:rFonts w:ascii="Times New Roman" w:hAnsi="Times New Roman" w:cs="Times New Roman"/>
          <w:sz w:val="24"/>
          <w:szCs w:val="24"/>
          <w:lang w:val="en-US"/>
        </w:rPr>
        <w:t>Brazilian Association of Organ Transplant</w:t>
      </w:r>
      <w:r w:rsidR="0062145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21457" w:rsidRPr="00621457">
        <w:rPr>
          <w:rFonts w:ascii="Times New Roman" w:hAnsi="Times New Roman" w:cs="Times New Roman"/>
          <w:sz w:val="24"/>
          <w:szCs w:val="24"/>
          <w:lang w:val="en-US"/>
        </w:rPr>
        <w:t>Leo Burnett</w:t>
      </w:r>
      <w:r w:rsidR="00621457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the slogan ‘</w:t>
      </w:r>
      <w:r w:rsidRPr="00084D3E">
        <w:rPr>
          <w:rFonts w:ascii="Times New Roman" w:hAnsi="Times New Roman" w:cs="Times New Roman"/>
          <w:sz w:val="24"/>
          <w:szCs w:val="24"/>
          <w:lang w:val="en-US"/>
        </w:rPr>
        <w:t>You can do the same. Become</w:t>
      </w:r>
      <w:r w:rsidR="00117DFF">
        <w:rPr>
          <w:rFonts w:ascii="Times New Roman" w:hAnsi="Times New Roman" w:cs="Times New Roman"/>
          <w:sz w:val="24"/>
          <w:szCs w:val="24"/>
          <w:lang w:val="en-US"/>
        </w:rPr>
        <w:t xml:space="preserve"> an organ donor and save up to seven</w:t>
      </w:r>
      <w:r w:rsidRPr="00084D3E">
        <w:rPr>
          <w:rFonts w:ascii="Times New Roman" w:hAnsi="Times New Roman" w:cs="Times New Roman"/>
          <w:sz w:val="24"/>
          <w:szCs w:val="24"/>
          <w:lang w:val="en-US"/>
        </w:rPr>
        <w:t xml:space="preserve"> lives. Tell your family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’. </w:t>
      </w:r>
      <w:r w:rsidRPr="00084D3E">
        <w:rPr>
          <w:rFonts w:ascii="Times New Roman" w:hAnsi="Times New Roman" w:cs="Times New Roman"/>
          <w:sz w:val="24"/>
          <w:szCs w:val="24"/>
          <w:lang w:val="en-US"/>
        </w:rPr>
        <w:t>It depicts a firefighter who</w:t>
      </w:r>
      <w:r w:rsidR="00117DFF">
        <w:rPr>
          <w:rFonts w:ascii="Times New Roman" w:hAnsi="Times New Roman" w:cs="Times New Roman"/>
          <w:sz w:val="24"/>
          <w:szCs w:val="24"/>
          <w:lang w:val="en-US"/>
        </w:rPr>
        <w:t xml:space="preserve"> saves the</w:t>
      </w:r>
      <w:r w:rsidRPr="00084D3E">
        <w:rPr>
          <w:rFonts w:ascii="Times New Roman" w:hAnsi="Times New Roman" w:cs="Times New Roman"/>
          <w:sz w:val="24"/>
          <w:szCs w:val="24"/>
          <w:lang w:val="en-US"/>
        </w:rPr>
        <w:t xml:space="preserve"> whole family.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B35">
        <w:rPr>
          <w:rFonts w:ascii="Times New Roman" w:hAnsi="Times New Roman" w:cs="Times New Roman"/>
          <w:sz w:val="24"/>
          <w:szCs w:val="24"/>
          <w:lang w:val="en-US"/>
        </w:rPr>
        <w:t>Although a</w:t>
      </w:r>
      <w:r w:rsidR="00752B35" w:rsidRPr="00752B35">
        <w:rPr>
          <w:rFonts w:ascii="Times New Roman" w:hAnsi="Times New Roman" w:cs="Times New Roman"/>
          <w:sz w:val="24"/>
          <w:szCs w:val="24"/>
          <w:lang w:val="en-US"/>
        </w:rPr>
        <w:t>dvertisement is directed at one person and the image shows a person</w:t>
      </w:r>
      <w:r w:rsidR="00752B35">
        <w:rPr>
          <w:rFonts w:ascii="Times New Roman" w:hAnsi="Times New Roman" w:cs="Times New Roman"/>
          <w:sz w:val="24"/>
          <w:szCs w:val="24"/>
          <w:lang w:val="en-US"/>
        </w:rPr>
        <w:t>ality</w:t>
      </w:r>
      <w:r w:rsidR="00752B35" w:rsidRPr="00752B35">
        <w:rPr>
          <w:rFonts w:ascii="Times New Roman" w:hAnsi="Times New Roman" w:cs="Times New Roman"/>
          <w:sz w:val="24"/>
          <w:szCs w:val="24"/>
          <w:lang w:val="en-US"/>
        </w:rPr>
        <w:t>, the purpose of this announcement is the impa</w:t>
      </w:r>
      <w:r w:rsidR="00752B35">
        <w:rPr>
          <w:rFonts w:ascii="Times New Roman" w:hAnsi="Times New Roman" w:cs="Times New Roman"/>
          <w:sz w:val="24"/>
          <w:szCs w:val="24"/>
          <w:lang w:val="en-US"/>
        </w:rPr>
        <w:t>ct on the public, because</w:t>
      </w:r>
      <w:r w:rsidR="00752B35" w:rsidRPr="00752B35">
        <w:rPr>
          <w:rFonts w:ascii="Times New Roman" w:hAnsi="Times New Roman" w:cs="Times New Roman"/>
          <w:sz w:val="24"/>
          <w:szCs w:val="24"/>
          <w:lang w:val="en-US"/>
        </w:rPr>
        <w:t xml:space="preserve"> many patients salvation is possible only through collective help.</w:t>
      </w:r>
    </w:p>
    <w:p w:rsidR="00CD2A00" w:rsidRDefault="00CD2A00" w:rsidP="00CD2A0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F2BF4">
        <w:rPr>
          <w:rFonts w:ascii="Times New Roman" w:hAnsi="Times New Roman" w:cs="Times New Roman"/>
          <w:i/>
          <w:sz w:val="24"/>
          <w:szCs w:val="24"/>
          <w:lang w:val="en-US"/>
        </w:rPr>
        <w:t>The problem of racism</w:t>
      </w:r>
      <w:r w:rsidR="008F2BF4" w:rsidRPr="008F2BF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8F2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D2A00">
        <w:rPr>
          <w:rFonts w:ascii="Times New Roman" w:hAnsi="Times New Roman" w:cs="Times New Roman"/>
          <w:sz w:val="24"/>
          <w:szCs w:val="24"/>
          <w:lang w:val="en-US"/>
        </w:rPr>
        <w:t>eferring to topic of racism, many people today believe that the problem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already</w:t>
      </w:r>
      <w:r w:rsidRPr="00CD2A00">
        <w:rPr>
          <w:rFonts w:ascii="Times New Roman" w:hAnsi="Times New Roman" w:cs="Times New Roman"/>
          <w:sz w:val="24"/>
          <w:szCs w:val="24"/>
          <w:lang w:val="en-US"/>
        </w:rPr>
        <w:t xml:space="preserve"> in the past.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CD2A00">
        <w:rPr>
          <w:rFonts w:ascii="Times New Roman" w:hAnsi="Times New Roman" w:cs="Times New Roman"/>
          <w:sz w:val="24"/>
          <w:szCs w:val="24"/>
          <w:lang w:val="en-US"/>
        </w:rPr>
        <w:t>n fact</w:t>
      </w:r>
      <w:r>
        <w:rPr>
          <w:rFonts w:ascii="Times New Roman" w:hAnsi="Times New Roman" w:cs="Times New Roman"/>
          <w:sz w:val="24"/>
          <w:szCs w:val="24"/>
          <w:lang w:val="en-US"/>
        </w:rPr>
        <w:t>, it</w:t>
      </w:r>
      <w:r w:rsidRPr="00CD2A0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just</w:t>
      </w:r>
      <w:r w:rsidRPr="00CD2A00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ot as obvious as it was hundred </w:t>
      </w:r>
      <w:r w:rsidRPr="00CD2A00">
        <w:rPr>
          <w:rFonts w:ascii="Times New Roman" w:hAnsi="Times New Roman" w:cs="Times New Roman"/>
          <w:sz w:val="24"/>
          <w:szCs w:val="24"/>
          <w:lang w:val="en-US"/>
        </w:rPr>
        <w:t>years ago.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Then almost all rights of the Blacks were violated, but now the situation is much better. </w:t>
      </w:r>
      <w:r w:rsidRPr="00CD2A00">
        <w:rPr>
          <w:rFonts w:ascii="Times New Roman" w:hAnsi="Times New Roman" w:cs="Times New Roman"/>
          <w:sz w:val="24"/>
          <w:szCs w:val="24"/>
          <w:lang w:val="en-US"/>
        </w:rPr>
        <w:t>Because of this, there are many people</w:t>
      </w:r>
      <w:r w:rsidR="00862A09">
        <w:rPr>
          <w:rFonts w:ascii="Times New Roman" w:hAnsi="Times New Roman" w:cs="Times New Roman"/>
          <w:sz w:val="24"/>
          <w:szCs w:val="24"/>
          <w:lang w:val="en-US"/>
        </w:rPr>
        <w:t xml:space="preserve"> now who have their prejudices, believing that the Blacks get too many benefits. T</w:t>
      </w:r>
      <w:r w:rsidRPr="00CD2A00">
        <w:rPr>
          <w:rFonts w:ascii="Times New Roman" w:hAnsi="Times New Roman" w:cs="Times New Roman"/>
          <w:sz w:val="24"/>
          <w:szCs w:val="24"/>
          <w:lang w:val="en-US"/>
        </w:rPr>
        <w:t>hey consider them</w:t>
      </w:r>
      <w:r w:rsidR="00862A09">
        <w:rPr>
          <w:rFonts w:ascii="Times New Roman" w:hAnsi="Times New Roman" w:cs="Times New Roman"/>
          <w:sz w:val="24"/>
          <w:szCs w:val="24"/>
          <w:lang w:val="en-US"/>
        </w:rPr>
        <w:t xml:space="preserve"> to be</w:t>
      </w:r>
      <w:r w:rsidRPr="00CD2A00">
        <w:rPr>
          <w:rFonts w:ascii="Times New Roman" w:hAnsi="Times New Roman" w:cs="Times New Roman"/>
          <w:sz w:val="24"/>
          <w:szCs w:val="24"/>
          <w:lang w:val="en-US"/>
        </w:rPr>
        <w:t xml:space="preserve"> inferior,</w:t>
      </w:r>
      <w:r w:rsidR="00862A09">
        <w:rPr>
          <w:rFonts w:ascii="Times New Roman" w:hAnsi="Times New Roman" w:cs="Times New Roman"/>
          <w:sz w:val="24"/>
          <w:szCs w:val="24"/>
          <w:lang w:val="en-US"/>
        </w:rPr>
        <w:t xml:space="preserve"> accusing them of</w:t>
      </w:r>
      <w:r w:rsidRPr="00CD2A00">
        <w:rPr>
          <w:rFonts w:ascii="Times New Roman" w:hAnsi="Times New Roman" w:cs="Times New Roman"/>
          <w:sz w:val="24"/>
          <w:szCs w:val="24"/>
          <w:lang w:val="en-US"/>
        </w:rPr>
        <w:t xml:space="preserve"> a lack of motivation to work and desire to get everything</w:t>
      </w:r>
      <w:r w:rsidR="00862A09">
        <w:rPr>
          <w:rFonts w:ascii="Times New Roman" w:hAnsi="Times New Roman" w:cs="Times New Roman"/>
          <w:sz w:val="24"/>
          <w:szCs w:val="24"/>
          <w:lang w:val="en-US"/>
        </w:rPr>
        <w:t xml:space="preserve"> without enough efforts.</w:t>
      </w:r>
      <w:r w:rsidR="00A6566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65667" w:rsidRPr="00A65667">
        <w:rPr>
          <w:rFonts w:ascii="Times New Roman" w:hAnsi="Times New Roman" w:cs="Times New Roman"/>
          <w:sz w:val="24"/>
          <w:szCs w:val="24"/>
          <w:lang w:val="en-US"/>
        </w:rPr>
        <w:t xml:space="preserve">number of immigrants from other continents to Europe </w:t>
      </w:r>
      <w:r w:rsidR="00A6566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65667" w:rsidRPr="00A65667">
        <w:rPr>
          <w:rFonts w:ascii="Times New Roman" w:hAnsi="Times New Roman" w:cs="Times New Roman"/>
          <w:sz w:val="24"/>
          <w:szCs w:val="24"/>
          <w:lang w:val="en-US"/>
        </w:rPr>
        <w:t>growing</w:t>
      </w:r>
      <w:r w:rsidR="00A65667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65667" w:rsidRPr="00A65667">
        <w:rPr>
          <w:rFonts w:ascii="Times New Roman" w:hAnsi="Times New Roman" w:cs="Times New Roman"/>
          <w:sz w:val="24"/>
          <w:szCs w:val="24"/>
          <w:lang w:val="en-US"/>
        </w:rPr>
        <w:t xml:space="preserve"> indigeno</w:t>
      </w:r>
      <w:r w:rsidR="00A65667">
        <w:rPr>
          <w:rFonts w:ascii="Times New Roman" w:hAnsi="Times New Roman" w:cs="Times New Roman"/>
          <w:sz w:val="24"/>
          <w:szCs w:val="24"/>
          <w:lang w:val="en-US"/>
        </w:rPr>
        <w:t>us population can distract</w:t>
      </w:r>
      <w:r w:rsidR="00A65667" w:rsidRPr="00A65667">
        <w:rPr>
          <w:rFonts w:ascii="Times New Roman" w:hAnsi="Times New Roman" w:cs="Times New Roman"/>
          <w:sz w:val="24"/>
          <w:szCs w:val="24"/>
          <w:lang w:val="en-US"/>
        </w:rPr>
        <w:t xml:space="preserve"> from the fact that these people take their jobs.</w:t>
      </w:r>
      <w:r w:rsidR="000B0CD6">
        <w:rPr>
          <w:rFonts w:ascii="Times New Roman" w:hAnsi="Times New Roman" w:cs="Times New Roman"/>
          <w:sz w:val="24"/>
          <w:szCs w:val="24"/>
          <w:lang w:val="en-US"/>
        </w:rPr>
        <w:t xml:space="preserve"> As a result, </w:t>
      </w:r>
      <w:r w:rsidR="000B0CD6" w:rsidRPr="000B0CD6">
        <w:rPr>
          <w:rFonts w:ascii="Times New Roman" w:hAnsi="Times New Roman" w:cs="Times New Roman"/>
          <w:sz w:val="24"/>
          <w:szCs w:val="24"/>
          <w:lang w:val="en-US"/>
        </w:rPr>
        <w:t>they face discrimination in the workplace, in</w:t>
      </w:r>
      <w:r w:rsidR="00117DF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B0CD6" w:rsidRPr="000B0C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CD6">
        <w:rPr>
          <w:rFonts w:ascii="Times New Roman" w:hAnsi="Times New Roman" w:cs="Times New Roman"/>
          <w:sz w:val="24"/>
          <w:szCs w:val="24"/>
          <w:lang w:val="en-US"/>
        </w:rPr>
        <w:t>education and medicine. There are frequent</w:t>
      </w:r>
      <w:r w:rsidR="000B0CD6" w:rsidRPr="000B0C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CD6">
        <w:rPr>
          <w:rFonts w:ascii="Times New Roman" w:hAnsi="Times New Roman" w:cs="Times New Roman"/>
          <w:sz w:val="24"/>
          <w:szCs w:val="24"/>
          <w:lang w:val="en-US"/>
        </w:rPr>
        <w:t xml:space="preserve">cases of racist </w:t>
      </w:r>
      <w:proofErr w:type="spellStart"/>
      <w:r w:rsidR="000B0CD6">
        <w:rPr>
          <w:rFonts w:ascii="Times New Roman" w:hAnsi="Times New Roman" w:cs="Times New Roman"/>
          <w:sz w:val="24"/>
          <w:szCs w:val="24"/>
          <w:lang w:val="en-US"/>
        </w:rPr>
        <w:t>racist</w:t>
      </w:r>
      <w:proofErr w:type="spellEnd"/>
      <w:r w:rsidR="000B0CD6">
        <w:rPr>
          <w:rFonts w:ascii="Times New Roman" w:hAnsi="Times New Roman" w:cs="Times New Roman"/>
          <w:sz w:val="24"/>
          <w:szCs w:val="24"/>
          <w:lang w:val="en-US"/>
        </w:rPr>
        <w:t xml:space="preserve"> content,</w:t>
      </w:r>
      <w:r w:rsidR="000B0CD6" w:rsidRPr="000B0CD6">
        <w:rPr>
          <w:rFonts w:ascii="Times New Roman" w:hAnsi="Times New Roman" w:cs="Times New Roman"/>
          <w:sz w:val="24"/>
          <w:szCs w:val="24"/>
          <w:lang w:val="en-US"/>
        </w:rPr>
        <w:t xml:space="preserve"> websites, advertising and stereotypical television production.</w:t>
      </w:r>
      <w:r w:rsidR="00A656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CD5" w:rsidRPr="00704CD5">
        <w:rPr>
          <w:rFonts w:ascii="Times New Roman" w:hAnsi="Times New Roman" w:cs="Times New Roman"/>
          <w:sz w:val="24"/>
          <w:szCs w:val="24"/>
          <w:lang w:val="en-US"/>
        </w:rPr>
        <w:t>This contributes to resentm</w:t>
      </w:r>
      <w:r w:rsidR="00704CD5">
        <w:rPr>
          <w:rFonts w:ascii="Times New Roman" w:hAnsi="Times New Roman" w:cs="Times New Roman"/>
          <w:sz w:val="24"/>
          <w:szCs w:val="24"/>
          <w:lang w:val="en-US"/>
        </w:rPr>
        <w:t xml:space="preserve">ent and negative </w:t>
      </w:r>
      <w:r w:rsidR="000B0CD6">
        <w:rPr>
          <w:rFonts w:ascii="Times New Roman" w:hAnsi="Times New Roman" w:cs="Times New Roman"/>
          <w:sz w:val="24"/>
          <w:szCs w:val="24"/>
          <w:lang w:val="en-US"/>
        </w:rPr>
        <w:t>thoughts that</w:t>
      </w:r>
      <w:r w:rsidR="000B0CD6" w:rsidRPr="00704CD5">
        <w:rPr>
          <w:rFonts w:ascii="Times New Roman" w:hAnsi="Times New Roman" w:cs="Times New Roman"/>
          <w:sz w:val="24"/>
          <w:szCs w:val="24"/>
          <w:lang w:val="en-US"/>
        </w:rPr>
        <w:t xml:space="preserve"> in turn lead</w:t>
      </w:r>
      <w:r w:rsidR="00704CD5" w:rsidRPr="00704CD5">
        <w:rPr>
          <w:rFonts w:ascii="Times New Roman" w:hAnsi="Times New Roman" w:cs="Times New Roman"/>
          <w:sz w:val="24"/>
          <w:szCs w:val="24"/>
          <w:lang w:val="en-US"/>
        </w:rPr>
        <w:t xml:space="preserve"> to action. So the end of violence, harassment and discrimination can be even worse</w:t>
      </w:r>
      <w:r w:rsidR="000B0CD6">
        <w:rPr>
          <w:rFonts w:ascii="Times New Roman" w:hAnsi="Times New Roman" w:cs="Times New Roman"/>
          <w:sz w:val="24"/>
          <w:szCs w:val="24"/>
          <w:lang w:val="en-US"/>
        </w:rPr>
        <w:t xml:space="preserve"> than</w:t>
      </w:r>
      <w:r w:rsidR="00704CD5">
        <w:rPr>
          <w:rFonts w:ascii="Times New Roman" w:hAnsi="Times New Roman" w:cs="Times New Roman"/>
          <w:sz w:val="24"/>
          <w:szCs w:val="24"/>
          <w:lang w:val="en-US"/>
        </w:rPr>
        <w:t xml:space="preserve"> the enslavement. </w:t>
      </w:r>
      <w:r w:rsidR="000B0CD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B0CD6" w:rsidRPr="000B0CD6">
        <w:rPr>
          <w:rFonts w:ascii="Times New Roman" w:hAnsi="Times New Roman" w:cs="Times New Roman"/>
          <w:sz w:val="24"/>
          <w:szCs w:val="24"/>
          <w:lang w:val="en-US"/>
        </w:rPr>
        <w:t>his modern problem can</w:t>
      </w:r>
      <w:r w:rsidR="000B0CD6">
        <w:rPr>
          <w:rFonts w:ascii="Times New Roman" w:hAnsi="Times New Roman" w:cs="Times New Roman"/>
          <w:sz w:val="24"/>
          <w:szCs w:val="24"/>
          <w:lang w:val="en-US"/>
        </w:rPr>
        <w:t xml:space="preserve"> only be solved</w:t>
      </w:r>
      <w:r w:rsidR="000B0CD6" w:rsidRPr="000B0C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CD6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B0CD6" w:rsidRPr="000B0CD6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0B0CD6">
        <w:rPr>
          <w:rFonts w:ascii="Times New Roman" w:hAnsi="Times New Roman" w:cs="Times New Roman"/>
          <w:sz w:val="24"/>
          <w:szCs w:val="24"/>
          <w:lang w:val="en-US"/>
        </w:rPr>
        <w:t>e elimination of</w:t>
      </w:r>
      <w:r w:rsidR="000B0CD6" w:rsidRPr="000B0CD6">
        <w:rPr>
          <w:rFonts w:ascii="Times New Roman" w:hAnsi="Times New Roman" w:cs="Times New Roman"/>
          <w:sz w:val="24"/>
          <w:szCs w:val="24"/>
          <w:lang w:val="en-US"/>
        </w:rPr>
        <w:t xml:space="preserve"> long-term vision of the inequality of different races</w:t>
      </w:r>
      <w:r w:rsidR="000B0CD6">
        <w:rPr>
          <w:rFonts w:ascii="Times New Roman" w:hAnsi="Times New Roman" w:cs="Times New Roman"/>
          <w:sz w:val="24"/>
          <w:szCs w:val="24"/>
          <w:lang w:val="en-US"/>
        </w:rPr>
        <w:t xml:space="preserve"> in our minds</w:t>
      </w:r>
      <w:r w:rsidR="000B0CD6" w:rsidRPr="000B0CD6">
        <w:rPr>
          <w:rFonts w:ascii="Times New Roman" w:hAnsi="Times New Roman" w:cs="Times New Roman"/>
          <w:sz w:val="24"/>
          <w:szCs w:val="24"/>
          <w:lang w:val="en-US"/>
        </w:rPr>
        <w:t>. It is important to</w:t>
      </w:r>
      <w:r w:rsidR="000B0CD6">
        <w:rPr>
          <w:rFonts w:ascii="Times New Roman" w:hAnsi="Times New Roman" w:cs="Times New Roman"/>
          <w:sz w:val="24"/>
          <w:szCs w:val="24"/>
          <w:lang w:val="en-US"/>
        </w:rPr>
        <w:t xml:space="preserve"> realize that cultural dimensions present </w:t>
      </w:r>
      <w:r w:rsidR="000B0CD6" w:rsidRPr="000B0CD6">
        <w:rPr>
          <w:rFonts w:ascii="Times New Roman" w:hAnsi="Times New Roman" w:cs="Times New Roman"/>
          <w:sz w:val="24"/>
          <w:szCs w:val="24"/>
          <w:lang w:val="en-US"/>
        </w:rPr>
        <w:t>our uniqueness, but not inequality.</w:t>
      </w:r>
    </w:p>
    <w:p w:rsidR="000B0CD6" w:rsidRDefault="000B0CD6" w:rsidP="000B0CD6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2BF4" w:rsidRDefault="008F2BF4" w:rsidP="000B0CD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Works cited</w:t>
      </w:r>
    </w:p>
    <w:p w:rsidR="008F2BF4" w:rsidRDefault="008F2BF4" w:rsidP="008F2BF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Hampsong</w:t>
      </w:r>
      <w:proofErr w:type="spellEnd"/>
      <w:r w:rsidRPr="008F2BF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F2B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She dreamed a dream. 20</w:t>
      </w:r>
      <w:r w:rsidRPr="009B186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F2BF4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9B1869" w:rsidRPr="009B18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1869">
        <w:rPr>
          <w:rFonts w:ascii="Times New Roman" w:hAnsi="Times New Roman" w:cs="Times New Roman"/>
          <w:sz w:val="24"/>
          <w:szCs w:val="24"/>
          <w:lang w:val="en-US"/>
        </w:rPr>
        <w:t xml:space="preserve">Advertisement. Values.com. Web. </w:t>
      </w:r>
      <w:r w:rsidRPr="008F2BF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B1869">
        <w:rPr>
          <w:rFonts w:ascii="Times New Roman" w:hAnsi="Times New Roman" w:cs="Times New Roman"/>
          <w:sz w:val="24"/>
          <w:szCs w:val="24"/>
          <w:lang w:val="en-US"/>
        </w:rPr>
        <w:t>8 Jul. 2010</w:t>
      </w:r>
      <w:r w:rsidRPr="008F2BF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F2BF4" w:rsidRPr="00CD2A00" w:rsidRDefault="009B1869" w:rsidP="008F2BF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Leo Burnett</w:t>
      </w:r>
      <w:r w:rsidR="008F2BF4" w:rsidRPr="008F2B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1869">
        <w:t xml:space="preserve"> </w:t>
      </w:r>
      <w:r w:rsidRPr="009B1869">
        <w:rPr>
          <w:rFonts w:ascii="Times New Roman" w:hAnsi="Times New Roman" w:cs="Times New Roman"/>
          <w:sz w:val="24"/>
          <w:szCs w:val="24"/>
          <w:lang w:val="en-US"/>
        </w:rPr>
        <w:t>Brazilian Association of Organ Transplant: Firefighter</w:t>
      </w:r>
      <w:r>
        <w:rPr>
          <w:rFonts w:ascii="Times New Roman" w:hAnsi="Times New Roman" w:cs="Times New Roman"/>
          <w:sz w:val="24"/>
          <w:szCs w:val="24"/>
          <w:lang w:val="en-US"/>
        </w:rPr>
        <w:t>. 2014</w:t>
      </w:r>
      <w:r w:rsidR="008F2BF4" w:rsidRPr="008F2BF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AotW.com.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Web.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Jul. 2014</w:t>
      </w:r>
      <w:r w:rsidR="008F2BF4" w:rsidRPr="008F2BF4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sectPr w:rsidR="008F2BF4" w:rsidRPr="00CD2A00" w:rsidSect="00167F71">
      <w:headerReference w:type="default" r:id="rId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17" w:rsidRDefault="00882317" w:rsidP="004D0349">
      <w:pPr>
        <w:spacing w:after="0" w:line="240" w:lineRule="auto"/>
      </w:pPr>
      <w:r>
        <w:separator/>
      </w:r>
    </w:p>
  </w:endnote>
  <w:endnote w:type="continuationSeparator" w:id="0">
    <w:p w:rsidR="00882317" w:rsidRDefault="00882317" w:rsidP="004D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17" w:rsidRDefault="00882317" w:rsidP="004D0349">
      <w:pPr>
        <w:spacing w:after="0" w:line="240" w:lineRule="auto"/>
      </w:pPr>
      <w:r>
        <w:separator/>
      </w:r>
    </w:p>
  </w:footnote>
  <w:footnote w:type="continuationSeparator" w:id="0">
    <w:p w:rsidR="00882317" w:rsidRDefault="00882317" w:rsidP="004D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49" w:rsidRPr="004D0349" w:rsidRDefault="00167F71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en-US"/>
      </w:rPr>
      <w:t xml:space="preserve">Last name </w:t>
    </w:r>
    <w:sdt>
      <w:sdtPr>
        <w:id w:val="184365394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4D0349" w:rsidRPr="004D0349">
          <w:rPr>
            <w:rFonts w:ascii="Times New Roman" w:hAnsi="Times New Roman" w:cs="Times New Roman"/>
          </w:rPr>
          <w:fldChar w:fldCharType="begin"/>
        </w:r>
        <w:r w:rsidR="004D0349" w:rsidRPr="004D0349">
          <w:rPr>
            <w:rFonts w:ascii="Times New Roman" w:hAnsi="Times New Roman" w:cs="Times New Roman"/>
          </w:rPr>
          <w:instrText>PAGE   \* MERGEFORMAT</w:instrText>
        </w:r>
        <w:r w:rsidR="004D0349" w:rsidRPr="004D0349">
          <w:rPr>
            <w:rFonts w:ascii="Times New Roman" w:hAnsi="Times New Roman" w:cs="Times New Roman"/>
          </w:rPr>
          <w:fldChar w:fldCharType="separate"/>
        </w:r>
        <w:r w:rsidR="00117DFF" w:rsidRPr="00117DFF">
          <w:rPr>
            <w:rFonts w:ascii="Times New Roman" w:hAnsi="Times New Roman" w:cs="Times New Roman"/>
            <w:noProof/>
            <w:lang w:val="ru-RU"/>
          </w:rPr>
          <w:t>1</w:t>
        </w:r>
        <w:r w:rsidR="004D0349" w:rsidRPr="004D0349">
          <w:rPr>
            <w:rFonts w:ascii="Times New Roman" w:hAnsi="Times New Roman" w:cs="Times New Roman"/>
          </w:rPr>
          <w:fldChar w:fldCharType="end"/>
        </w:r>
      </w:sdtContent>
    </w:sdt>
  </w:p>
  <w:p w:rsidR="004D0349" w:rsidRDefault="004D03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68"/>
    <w:rsid w:val="000227A1"/>
    <w:rsid w:val="00054721"/>
    <w:rsid w:val="00084D3E"/>
    <w:rsid w:val="000A1345"/>
    <w:rsid w:val="000B0CD6"/>
    <w:rsid w:val="00111DEB"/>
    <w:rsid w:val="001151C0"/>
    <w:rsid w:val="00117544"/>
    <w:rsid w:val="00117DFF"/>
    <w:rsid w:val="00167F71"/>
    <w:rsid w:val="0018138B"/>
    <w:rsid w:val="002524B9"/>
    <w:rsid w:val="002740E3"/>
    <w:rsid w:val="002B7297"/>
    <w:rsid w:val="00335B80"/>
    <w:rsid w:val="00396688"/>
    <w:rsid w:val="003D1868"/>
    <w:rsid w:val="004476C2"/>
    <w:rsid w:val="004C495D"/>
    <w:rsid w:val="004D0349"/>
    <w:rsid w:val="00560F1E"/>
    <w:rsid w:val="005940A1"/>
    <w:rsid w:val="005E096D"/>
    <w:rsid w:val="005F4AC7"/>
    <w:rsid w:val="00621457"/>
    <w:rsid w:val="00704CD5"/>
    <w:rsid w:val="00752B35"/>
    <w:rsid w:val="0075678C"/>
    <w:rsid w:val="00767E28"/>
    <w:rsid w:val="00782165"/>
    <w:rsid w:val="00820610"/>
    <w:rsid w:val="00862A09"/>
    <w:rsid w:val="00882317"/>
    <w:rsid w:val="008F2BF4"/>
    <w:rsid w:val="009B1869"/>
    <w:rsid w:val="00A10630"/>
    <w:rsid w:val="00A24E96"/>
    <w:rsid w:val="00A65667"/>
    <w:rsid w:val="00A749BD"/>
    <w:rsid w:val="00BB5FAA"/>
    <w:rsid w:val="00C35434"/>
    <w:rsid w:val="00C43D06"/>
    <w:rsid w:val="00CD2A00"/>
    <w:rsid w:val="00D34EE0"/>
    <w:rsid w:val="00ED07A3"/>
    <w:rsid w:val="00F9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349"/>
  </w:style>
  <w:style w:type="paragraph" w:styleId="a5">
    <w:name w:val="footer"/>
    <w:basedOn w:val="a"/>
    <w:link w:val="a6"/>
    <w:uiPriority w:val="99"/>
    <w:unhideWhenUsed/>
    <w:rsid w:val="004D03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349"/>
  </w:style>
  <w:style w:type="paragraph" w:styleId="a5">
    <w:name w:val="footer"/>
    <w:basedOn w:val="a"/>
    <w:link w:val="a6"/>
    <w:uiPriority w:val="99"/>
    <w:unhideWhenUsed/>
    <w:rsid w:val="004D03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B276-183C-4CD6-A99D-27F255E5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3628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Nastia</cp:lastModifiedBy>
  <cp:revision>13</cp:revision>
  <dcterms:created xsi:type="dcterms:W3CDTF">2014-07-02T15:59:00Z</dcterms:created>
  <dcterms:modified xsi:type="dcterms:W3CDTF">2014-07-03T21:35:00Z</dcterms:modified>
</cp:coreProperties>
</file>