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649" w:rsidRDefault="00905649" w:rsidP="00905649">
      <w:pPr>
        <w:spacing w:line="360" w:lineRule="auto"/>
        <w:jc w:val="center"/>
        <w:outlineLvl w:val="0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Вступ</w:t>
      </w:r>
    </w:p>
    <w:p w:rsidR="00905649" w:rsidRDefault="00905649" w:rsidP="00905649">
      <w:pPr>
        <w:spacing w:line="360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proofErr w:type="spellStart"/>
      <w:r w:rsidRPr="00BE5B7B">
        <w:rPr>
          <w:sz w:val="28"/>
          <w:szCs w:val="28"/>
        </w:rPr>
        <w:t>Літературна</w:t>
      </w:r>
      <w:proofErr w:type="spellEnd"/>
      <w:r w:rsidRPr="00BE5B7B">
        <w:rPr>
          <w:sz w:val="28"/>
          <w:szCs w:val="28"/>
        </w:rPr>
        <w:t xml:space="preserve"> </w:t>
      </w:r>
      <w:proofErr w:type="spellStart"/>
      <w:r w:rsidRPr="00BE5B7B">
        <w:rPr>
          <w:sz w:val="28"/>
          <w:szCs w:val="28"/>
        </w:rPr>
        <w:t>дійсні</w:t>
      </w:r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–30–</w:t>
      </w:r>
      <w:r>
        <w:rPr>
          <w:sz w:val="28"/>
          <w:szCs w:val="28"/>
        </w:rPr>
        <w:t xml:space="preserve">х </w:t>
      </w:r>
      <w:proofErr w:type="spellStart"/>
      <w:r>
        <w:rPr>
          <w:sz w:val="28"/>
          <w:szCs w:val="28"/>
        </w:rPr>
        <w:t>рр</w:t>
      </w:r>
      <w:proofErr w:type="spellEnd"/>
      <w:proofErr w:type="gramStart"/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була</w:t>
      </w:r>
      <w:proofErr w:type="gramEnd"/>
      <w:r w:rsidRPr="00BE5B7B">
        <w:rPr>
          <w:sz w:val="28"/>
          <w:szCs w:val="28"/>
        </w:rPr>
        <w:t xml:space="preserve"> </w:t>
      </w:r>
      <w:proofErr w:type="spellStart"/>
      <w:r w:rsidRPr="00BE5B7B">
        <w:rPr>
          <w:sz w:val="28"/>
          <w:szCs w:val="28"/>
        </w:rPr>
        <w:t>приголомшливо</w:t>
      </w:r>
      <w:proofErr w:type="spellEnd"/>
      <w:r w:rsidRPr="00BE5B7B">
        <w:rPr>
          <w:sz w:val="28"/>
          <w:szCs w:val="28"/>
        </w:rPr>
        <w:t xml:space="preserve"> </w:t>
      </w:r>
      <w:proofErr w:type="spellStart"/>
      <w:r w:rsidRPr="00BE5B7B">
        <w:rPr>
          <w:sz w:val="28"/>
          <w:szCs w:val="28"/>
        </w:rPr>
        <w:t>багатою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Порівняно</w:t>
      </w:r>
      <w:proofErr w:type="spellEnd"/>
      <w:r>
        <w:rPr>
          <w:sz w:val="28"/>
          <w:szCs w:val="28"/>
        </w:rPr>
        <w:t xml:space="preserve"> з нею </w:t>
      </w:r>
      <w:proofErr w:type="spellStart"/>
      <w:r>
        <w:rPr>
          <w:sz w:val="28"/>
          <w:szCs w:val="28"/>
        </w:rPr>
        <w:t>бліднуть</w:t>
      </w:r>
      <w:proofErr w:type="spellEnd"/>
      <w:r>
        <w:rPr>
          <w:sz w:val="28"/>
          <w:szCs w:val="28"/>
        </w:rPr>
        <w:t xml:space="preserve"> будь</w:t>
      </w:r>
      <w:r>
        <w:rPr>
          <w:sz w:val="28"/>
          <w:szCs w:val="28"/>
          <w:lang w:val="uk-UA"/>
        </w:rPr>
        <w:t>–</w:t>
      </w:r>
      <w:proofErr w:type="spellStart"/>
      <w:r w:rsidRPr="00BE5B7B">
        <w:rPr>
          <w:sz w:val="28"/>
          <w:szCs w:val="28"/>
        </w:rPr>
        <w:t>які</w:t>
      </w:r>
      <w:proofErr w:type="spellEnd"/>
      <w:r w:rsidRPr="00BE5B7B">
        <w:rPr>
          <w:sz w:val="28"/>
          <w:szCs w:val="28"/>
        </w:rPr>
        <w:t xml:space="preserve"> </w:t>
      </w:r>
      <w:proofErr w:type="spellStart"/>
      <w:r w:rsidRPr="00BE5B7B">
        <w:rPr>
          <w:sz w:val="28"/>
          <w:szCs w:val="28"/>
        </w:rPr>
        <w:t>інші</w:t>
      </w:r>
      <w:proofErr w:type="spellEnd"/>
      <w:r w:rsidRPr="00BE5B7B">
        <w:rPr>
          <w:sz w:val="28"/>
          <w:szCs w:val="28"/>
        </w:rPr>
        <w:t xml:space="preserve"> </w:t>
      </w:r>
      <w:proofErr w:type="spellStart"/>
      <w:r w:rsidRPr="00BE5B7B">
        <w:rPr>
          <w:sz w:val="28"/>
          <w:szCs w:val="28"/>
        </w:rPr>
        <w:t>періоди</w:t>
      </w:r>
      <w:proofErr w:type="spellEnd"/>
      <w:r w:rsidRPr="00BE5B7B">
        <w:rPr>
          <w:sz w:val="28"/>
          <w:szCs w:val="28"/>
        </w:rPr>
        <w:t xml:space="preserve"> </w:t>
      </w:r>
      <w:proofErr w:type="spellStart"/>
      <w:r w:rsidRPr="00BE5B7B">
        <w:rPr>
          <w:sz w:val="28"/>
          <w:szCs w:val="28"/>
        </w:rPr>
        <w:t>розвитку</w:t>
      </w:r>
      <w:proofErr w:type="spellEnd"/>
      <w:r w:rsidRPr="00BE5B7B">
        <w:rPr>
          <w:sz w:val="28"/>
          <w:szCs w:val="28"/>
        </w:rPr>
        <w:t xml:space="preserve"> </w:t>
      </w:r>
      <w:proofErr w:type="spellStart"/>
      <w:r w:rsidRPr="00BE5B7B">
        <w:rPr>
          <w:sz w:val="28"/>
          <w:szCs w:val="28"/>
        </w:rPr>
        <w:t>нашого</w:t>
      </w:r>
      <w:proofErr w:type="spellEnd"/>
      <w:r w:rsidRPr="00BE5B7B">
        <w:rPr>
          <w:sz w:val="28"/>
          <w:szCs w:val="28"/>
        </w:rPr>
        <w:t xml:space="preserve"> </w:t>
      </w:r>
      <w:proofErr w:type="spellStart"/>
      <w:r w:rsidRPr="00BE5B7B">
        <w:rPr>
          <w:sz w:val="28"/>
          <w:szCs w:val="28"/>
        </w:rPr>
        <w:t>письменства</w:t>
      </w:r>
      <w:proofErr w:type="spellEnd"/>
      <w:r w:rsidRPr="00BE5B7B">
        <w:rPr>
          <w:sz w:val="28"/>
          <w:szCs w:val="28"/>
        </w:rPr>
        <w:t xml:space="preserve">. </w:t>
      </w:r>
      <w:proofErr w:type="spellStart"/>
      <w:r w:rsidRPr="00BE5B7B">
        <w:rPr>
          <w:sz w:val="28"/>
          <w:szCs w:val="28"/>
        </w:rPr>
        <w:t>Творча</w:t>
      </w:r>
      <w:proofErr w:type="spellEnd"/>
      <w:r w:rsidRPr="00BE5B7B">
        <w:rPr>
          <w:sz w:val="28"/>
          <w:szCs w:val="28"/>
        </w:rPr>
        <w:t xml:space="preserve"> </w:t>
      </w:r>
      <w:proofErr w:type="spellStart"/>
      <w:r w:rsidRPr="00BE5B7B">
        <w:rPr>
          <w:sz w:val="28"/>
          <w:szCs w:val="28"/>
        </w:rPr>
        <w:t>палітра</w:t>
      </w:r>
      <w:proofErr w:type="spellEnd"/>
      <w:r w:rsidRPr="00BE5B7B">
        <w:rPr>
          <w:sz w:val="28"/>
          <w:szCs w:val="28"/>
        </w:rPr>
        <w:t xml:space="preserve"> </w:t>
      </w:r>
      <w:proofErr w:type="spellStart"/>
      <w:r w:rsidRPr="00BE5B7B">
        <w:rPr>
          <w:sz w:val="28"/>
          <w:szCs w:val="28"/>
        </w:rPr>
        <w:t>вражає</w:t>
      </w:r>
      <w:proofErr w:type="spellEnd"/>
      <w:r w:rsidRPr="00BE5B7B">
        <w:rPr>
          <w:sz w:val="28"/>
          <w:szCs w:val="28"/>
        </w:rPr>
        <w:t xml:space="preserve"> </w:t>
      </w:r>
      <w:proofErr w:type="spellStart"/>
      <w:r w:rsidRPr="00BE5B7B">
        <w:rPr>
          <w:sz w:val="28"/>
          <w:szCs w:val="28"/>
        </w:rPr>
        <w:t>уніка</w:t>
      </w:r>
      <w:r>
        <w:rPr>
          <w:sz w:val="28"/>
          <w:szCs w:val="28"/>
        </w:rPr>
        <w:t>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гроном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яскравих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талантів</w:t>
      </w:r>
      <w:proofErr w:type="spellEnd"/>
      <w:r>
        <w:rPr>
          <w:sz w:val="28"/>
          <w:szCs w:val="28"/>
          <w:lang w:val="uk-UA"/>
        </w:rPr>
        <w:t xml:space="preserve">. Серед них важливе місце займає постать Сергія Пилипенка – організатора «Плуга», письменника, критика, учасника літературних </w:t>
      </w:r>
      <w:proofErr w:type="spellStart"/>
      <w:r>
        <w:rPr>
          <w:sz w:val="28"/>
          <w:szCs w:val="28"/>
          <w:lang w:val="uk-UA"/>
        </w:rPr>
        <w:t>полемік</w:t>
      </w:r>
      <w:proofErr w:type="spellEnd"/>
      <w:r>
        <w:rPr>
          <w:sz w:val="28"/>
          <w:szCs w:val="28"/>
          <w:lang w:val="uk-UA"/>
        </w:rPr>
        <w:t>.</w:t>
      </w:r>
    </w:p>
    <w:p w:rsidR="00905649" w:rsidRDefault="00905649" w:rsidP="00905649">
      <w:pPr>
        <w:spacing w:line="360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На початку ХХ ст. вперше в незалежній Україні вийшли друком «Вибрані твори» Сергія Пилипенка, яскравого представника буремних двадцятих років минулого століття, «</w:t>
      </w:r>
      <w:proofErr w:type="spellStart"/>
      <w:r>
        <w:rPr>
          <w:sz w:val="28"/>
          <w:szCs w:val="28"/>
          <w:lang w:val="uk-UA"/>
        </w:rPr>
        <w:t>папаші</w:t>
      </w:r>
      <w:proofErr w:type="spellEnd"/>
      <w:r>
        <w:rPr>
          <w:sz w:val="28"/>
          <w:szCs w:val="28"/>
          <w:lang w:val="uk-UA"/>
        </w:rPr>
        <w:t>», як його з любов</w:t>
      </w:r>
      <w:r w:rsidRPr="00466E18">
        <w:rPr>
          <w:sz w:val="28"/>
          <w:szCs w:val="28"/>
          <w:lang w:val="uk-UA"/>
        </w:rPr>
        <w:t xml:space="preserve">’ю </w:t>
      </w:r>
      <w:r>
        <w:rPr>
          <w:sz w:val="28"/>
          <w:szCs w:val="28"/>
          <w:lang w:val="uk-UA"/>
        </w:rPr>
        <w:t xml:space="preserve"> називали молодші друзі й однодумці.</w:t>
      </w:r>
    </w:p>
    <w:p w:rsidR="00905649" w:rsidRPr="002D1D70" w:rsidRDefault="00905649" w:rsidP="00905649">
      <w:pPr>
        <w:spacing w:line="360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AA5944">
        <w:rPr>
          <w:b/>
          <w:i/>
          <w:sz w:val="28"/>
          <w:szCs w:val="28"/>
          <w:lang w:val="uk-UA"/>
        </w:rPr>
        <w:t>Актуальність</w:t>
      </w:r>
      <w:r>
        <w:rPr>
          <w:sz w:val="28"/>
          <w:szCs w:val="28"/>
          <w:lang w:val="uk-UA"/>
        </w:rPr>
        <w:t xml:space="preserve"> роботи визначається тим, що важливим аспектом сучасних літературознавчих досліджень є вивчення творчості окремого письменника для кращого осмислення всього літературного процесу.</w:t>
      </w:r>
    </w:p>
    <w:p w:rsidR="00905649" w:rsidRDefault="00905649" w:rsidP="00905649">
      <w:pPr>
        <w:spacing w:line="360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1343FB">
        <w:rPr>
          <w:b/>
          <w:i/>
          <w:sz w:val="28"/>
          <w:szCs w:val="28"/>
          <w:lang w:val="uk-UA"/>
        </w:rPr>
        <w:t>Новизна</w:t>
      </w:r>
      <w:r>
        <w:rPr>
          <w:sz w:val="28"/>
          <w:szCs w:val="28"/>
          <w:lang w:val="uk-UA"/>
        </w:rPr>
        <w:t xml:space="preserve"> дослідження полягає в тому, що вперше здійснено спробу комплексного опрацювання життя і творчості Сергія Пилипенка. </w:t>
      </w:r>
    </w:p>
    <w:p w:rsidR="00905649" w:rsidRDefault="00905649" w:rsidP="00905649">
      <w:pPr>
        <w:spacing w:line="360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876B03">
        <w:rPr>
          <w:b/>
          <w:i/>
          <w:sz w:val="28"/>
          <w:szCs w:val="28"/>
          <w:lang w:val="uk-UA"/>
        </w:rPr>
        <w:t>Метою</w:t>
      </w:r>
      <w:r>
        <w:rPr>
          <w:sz w:val="28"/>
          <w:szCs w:val="28"/>
          <w:lang w:val="uk-UA"/>
        </w:rPr>
        <w:t xml:space="preserve"> роботи передбачена характеристика особливостей літератури періоду «Розстріляного відродження» та аналіз творчої спадщини видатного письменника цієї доби.</w:t>
      </w:r>
    </w:p>
    <w:p w:rsidR="00905649" w:rsidRPr="00876B03" w:rsidRDefault="00905649" w:rsidP="00905649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Досягнення поставленої мети передбачає </w:t>
      </w:r>
      <w:proofErr w:type="spellStart"/>
      <w:r>
        <w:rPr>
          <w:sz w:val="28"/>
          <w:szCs w:val="28"/>
          <w:lang w:val="uk-UA"/>
        </w:rPr>
        <w:t>розв</w:t>
      </w:r>
      <w:proofErr w:type="spellEnd"/>
      <w:r>
        <w:rPr>
          <w:sz w:val="28"/>
          <w:szCs w:val="28"/>
          <w:lang w:val="uk-UA"/>
        </w:rPr>
        <w:t>’</w:t>
      </w:r>
      <w:proofErr w:type="spellStart"/>
      <w:r w:rsidRPr="00876B03">
        <w:rPr>
          <w:sz w:val="28"/>
          <w:szCs w:val="28"/>
        </w:rPr>
        <w:t>язання</w:t>
      </w:r>
      <w:proofErr w:type="spellEnd"/>
      <w:r w:rsidRPr="00876B03">
        <w:rPr>
          <w:sz w:val="28"/>
          <w:szCs w:val="28"/>
        </w:rPr>
        <w:t xml:space="preserve"> таких </w:t>
      </w:r>
      <w:proofErr w:type="spellStart"/>
      <w:r w:rsidRPr="00FE362A">
        <w:rPr>
          <w:b/>
          <w:i/>
          <w:sz w:val="28"/>
          <w:szCs w:val="28"/>
        </w:rPr>
        <w:t>завдань</w:t>
      </w:r>
      <w:proofErr w:type="spellEnd"/>
      <w:r w:rsidRPr="00876B03">
        <w:rPr>
          <w:sz w:val="28"/>
          <w:szCs w:val="28"/>
        </w:rPr>
        <w:t>:</w:t>
      </w:r>
    </w:p>
    <w:p w:rsidR="00905649" w:rsidRDefault="00905649" w:rsidP="00905649">
      <w:pPr>
        <w:numPr>
          <w:ilvl w:val="0"/>
          <w:numId w:val="1"/>
        </w:numPr>
        <w:spacing w:line="360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З’</w:t>
      </w:r>
      <w:proofErr w:type="spellStart"/>
      <w:r w:rsidRPr="00FE362A">
        <w:rPr>
          <w:sz w:val="28"/>
          <w:szCs w:val="28"/>
        </w:rPr>
        <w:t>ясувати</w:t>
      </w:r>
      <w:proofErr w:type="spellEnd"/>
      <w:r w:rsidRPr="00FE362A">
        <w:rPr>
          <w:sz w:val="28"/>
          <w:szCs w:val="28"/>
        </w:rPr>
        <w:t xml:space="preserve"> </w:t>
      </w:r>
      <w:proofErr w:type="spellStart"/>
      <w:r w:rsidRPr="00FE362A">
        <w:rPr>
          <w:sz w:val="28"/>
          <w:szCs w:val="28"/>
        </w:rPr>
        <w:t>особливості</w:t>
      </w:r>
      <w:proofErr w:type="spellEnd"/>
      <w:r w:rsidRPr="00FE362A">
        <w:rPr>
          <w:sz w:val="28"/>
          <w:szCs w:val="28"/>
        </w:rPr>
        <w:t xml:space="preserve"> </w:t>
      </w:r>
      <w:proofErr w:type="spellStart"/>
      <w:r w:rsidRPr="00FE362A">
        <w:rPr>
          <w:sz w:val="28"/>
          <w:szCs w:val="28"/>
        </w:rPr>
        <w:t>розвитку</w:t>
      </w:r>
      <w:proofErr w:type="spellEnd"/>
      <w:r w:rsidRPr="00FE362A">
        <w:rPr>
          <w:sz w:val="28"/>
          <w:szCs w:val="28"/>
        </w:rPr>
        <w:t xml:space="preserve"> </w:t>
      </w:r>
      <w:proofErr w:type="spellStart"/>
      <w:r w:rsidRPr="00FE362A">
        <w:rPr>
          <w:sz w:val="28"/>
          <w:szCs w:val="28"/>
        </w:rPr>
        <w:t>української</w:t>
      </w:r>
      <w:proofErr w:type="spellEnd"/>
      <w:r w:rsidRPr="00FE362A">
        <w:rPr>
          <w:sz w:val="28"/>
          <w:szCs w:val="28"/>
        </w:rPr>
        <w:t xml:space="preserve"> </w:t>
      </w:r>
      <w:proofErr w:type="spellStart"/>
      <w:r w:rsidRPr="00FE362A"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  <w:lang w:val="uk-UA"/>
        </w:rPr>
        <w:t xml:space="preserve"> 20–30–х років </w:t>
      </w:r>
    </w:p>
    <w:p w:rsidR="00905649" w:rsidRDefault="00905649" w:rsidP="00905649">
      <w:pPr>
        <w:spacing w:line="360" w:lineRule="auto"/>
        <w:ind w:left="360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ХХ ст.;</w:t>
      </w:r>
    </w:p>
    <w:p w:rsidR="00905649" w:rsidRDefault="00905649" w:rsidP="00905649">
      <w:pPr>
        <w:numPr>
          <w:ilvl w:val="0"/>
          <w:numId w:val="1"/>
        </w:numPr>
        <w:spacing w:line="360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Простежити основні віхи життєвого шляху Сергія Пилипенка;</w:t>
      </w:r>
    </w:p>
    <w:p w:rsidR="00905649" w:rsidRDefault="00905649" w:rsidP="00905649">
      <w:pPr>
        <w:numPr>
          <w:ilvl w:val="0"/>
          <w:numId w:val="1"/>
        </w:numPr>
        <w:spacing w:line="360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огляд творів письменника;</w:t>
      </w:r>
    </w:p>
    <w:p w:rsidR="00905649" w:rsidRDefault="00905649" w:rsidP="00905649">
      <w:pPr>
        <w:numPr>
          <w:ilvl w:val="0"/>
          <w:numId w:val="1"/>
        </w:numPr>
        <w:spacing w:line="360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Охарактеризувати літературну спадщину Сергія Пилипенка.</w:t>
      </w:r>
    </w:p>
    <w:p w:rsidR="00905649" w:rsidRPr="00701C1D" w:rsidRDefault="00905649" w:rsidP="00905649">
      <w:pPr>
        <w:spacing w:line="360" w:lineRule="auto"/>
        <w:ind w:left="720"/>
        <w:jc w:val="both"/>
        <w:outlineLvl w:val="0"/>
        <w:rPr>
          <w:sz w:val="28"/>
          <w:szCs w:val="28"/>
          <w:lang w:val="uk-UA"/>
        </w:rPr>
      </w:pPr>
      <w:r w:rsidRPr="00701C1D">
        <w:rPr>
          <w:b/>
          <w:i/>
          <w:sz w:val="28"/>
          <w:szCs w:val="28"/>
          <w:lang w:val="uk-UA"/>
        </w:rPr>
        <w:t>Об’єктом</w:t>
      </w:r>
      <w:r w:rsidRPr="00701C1D">
        <w:rPr>
          <w:sz w:val="28"/>
          <w:szCs w:val="28"/>
          <w:lang w:val="uk-UA"/>
        </w:rPr>
        <w:t xml:space="preserve"> нашого вивчення </w:t>
      </w:r>
      <w:r>
        <w:rPr>
          <w:sz w:val="28"/>
          <w:szCs w:val="28"/>
          <w:lang w:val="uk-UA"/>
        </w:rPr>
        <w:t>є творча біографія Сергія Пилипенка.</w:t>
      </w:r>
    </w:p>
    <w:p w:rsidR="00905649" w:rsidRDefault="00905649" w:rsidP="00905649">
      <w:pPr>
        <w:spacing w:line="360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701C1D">
        <w:rPr>
          <w:b/>
          <w:i/>
          <w:sz w:val="28"/>
          <w:szCs w:val="28"/>
          <w:lang w:val="uk-UA"/>
        </w:rPr>
        <w:t>Предмет</w:t>
      </w:r>
      <w:r>
        <w:rPr>
          <w:sz w:val="28"/>
          <w:szCs w:val="28"/>
          <w:lang w:val="uk-UA"/>
        </w:rPr>
        <w:t xml:space="preserve"> нашого дослідження – вектори художнього пошуку письменника, особливості його творчої манери.</w:t>
      </w:r>
    </w:p>
    <w:p w:rsidR="00905649" w:rsidRDefault="00905649" w:rsidP="00905649">
      <w:pPr>
        <w:spacing w:line="360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Під час проведення досліджень було використано такі основні </w:t>
      </w:r>
      <w:r w:rsidRPr="00B474C4">
        <w:rPr>
          <w:b/>
          <w:i/>
          <w:sz w:val="28"/>
          <w:szCs w:val="28"/>
          <w:lang w:val="uk-UA"/>
        </w:rPr>
        <w:t>методи</w:t>
      </w:r>
      <w:r>
        <w:rPr>
          <w:sz w:val="28"/>
          <w:szCs w:val="28"/>
          <w:lang w:val="uk-UA"/>
        </w:rPr>
        <w:t>:</w:t>
      </w:r>
    </w:p>
    <w:p w:rsidR="00905649" w:rsidRPr="00B474C4" w:rsidRDefault="00905649" w:rsidP="00905649">
      <w:pPr>
        <w:numPr>
          <w:ilvl w:val="0"/>
          <w:numId w:val="2"/>
        </w:num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описовий ( для з’</w:t>
      </w:r>
      <w:proofErr w:type="spellStart"/>
      <w:r w:rsidRPr="00B474C4">
        <w:rPr>
          <w:sz w:val="28"/>
          <w:szCs w:val="28"/>
        </w:rPr>
        <w:t>ясування</w:t>
      </w:r>
      <w:proofErr w:type="spellEnd"/>
      <w:r w:rsidRPr="00B474C4">
        <w:rPr>
          <w:sz w:val="28"/>
          <w:szCs w:val="28"/>
        </w:rPr>
        <w:t xml:space="preserve"> </w:t>
      </w:r>
      <w:proofErr w:type="spellStart"/>
      <w:r w:rsidRPr="00B474C4">
        <w:rPr>
          <w:sz w:val="28"/>
          <w:szCs w:val="28"/>
        </w:rPr>
        <w:t>особливостей</w:t>
      </w:r>
      <w:proofErr w:type="spellEnd"/>
      <w:r w:rsidRPr="00B474C4">
        <w:rPr>
          <w:sz w:val="28"/>
          <w:szCs w:val="28"/>
        </w:rPr>
        <w:t xml:space="preserve"> </w:t>
      </w:r>
      <w:proofErr w:type="spellStart"/>
      <w:r w:rsidRPr="00B474C4">
        <w:rPr>
          <w:sz w:val="28"/>
          <w:szCs w:val="28"/>
        </w:rPr>
        <w:t>розвитку</w:t>
      </w:r>
      <w:proofErr w:type="spellEnd"/>
      <w:r w:rsidRPr="00B474C4">
        <w:rPr>
          <w:sz w:val="28"/>
          <w:szCs w:val="28"/>
        </w:rPr>
        <w:t xml:space="preserve"> </w:t>
      </w:r>
      <w:proofErr w:type="spellStart"/>
      <w:r w:rsidRPr="00B474C4">
        <w:rPr>
          <w:sz w:val="28"/>
          <w:szCs w:val="28"/>
        </w:rPr>
        <w:t>української</w:t>
      </w:r>
      <w:proofErr w:type="spellEnd"/>
      <w:r w:rsidRPr="00B474C4">
        <w:rPr>
          <w:sz w:val="28"/>
          <w:szCs w:val="28"/>
        </w:rPr>
        <w:t xml:space="preserve"> </w:t>
      </w:r>
      <w:proofErr w:type="spellStart"/>
      <w:r w:rsidRPr="00B474C4">
        <w:rPr>
          <w:sz w:val="28"/>
          <w:szCs w:val="28"/>
        </w:rPr>
        <w:t>літератури</w:t>
      </w:r>
      <w:proofErr w:type="spellEnd"/>
      <w:r w:rsidRPr="00B474C4">
        <w:rPr>
          <w:sz w:val="28"/>
          <w:szCs w:val="28"/>
        </w:rPr>
        <w:t xml:space="preserve"> </w:t>
      </w:r>
      <w:proofErr w:type="spellStart"/>
      <w:r w:rsidRPr="00B474C4">
        <w:rPr>
          <w:sz w:val="28"/>
          <w:szCs w:val="28"/>
        </w:rPr>
        <w:t>певного</w:t>
      </w:r>
      <w:proofErr w:type="spellEnd"/>
      <w:r w:rsidRPr="00B474C4">
        <w:rPr>
          <w:sz w:val="28"/>
          <w:szCs w:val="28"/>
        </w:rPr>
        <w:t xml:space="preserve"> </w:t>
      </w:r>
      <w:proofErr w:type="spellStart"/>
      <w:r w:rsidRPr="00B474C4">
        <w:rPr>
          <w:sz w:val="28"/>
          <w:szCs w:val="28"/>
        </w:rPr>
        <w:t>періоду</w:t>
      </w:r>
      <w:proofErr w:type="spellEnd"/>
      <w:r w:rsidRPr="00B474C4">
        <w:rPr>
          <w:sz w:val="28"/>
          <w:szCs w:val="28"/>
        </w:rPr>
        <w:t>);</w:t>
      </w:r>
    </w:p>
    <w:p w:rsidR="00905649" w:rsidRDefault="00905649" w:rsidP="00905649">
      <w:pPr>
        <w:numPr>
          <w:ilvl w:val="0"/>
          <w:numId w:val="2"/>
        </w:numPr>
        <w:spacing w:line="360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біографічний ( для виявлення зв’</w:t>
      </w:r>
      <w:proofErr w:type="spellStart"/>
      <w:r w:rsidRPr="00B474C4">
        <w:rPr>
          <w:sz w:val="28"/>
          <w:szCs w:val="28"/>
        </w:rPr>
        <w:t>язку</w:t>
      </w:r>
      <w:proofErr w:type="spellEnd"/>
      <w:r w:rsidRPr="00B474C4">
        <w:rPr>
          <w:sz w:val="28"/>
          <w:szCs w:val="28"/>
        </w:rPr>
        <w:t xml:space="preserve"> </w:t>
      </w:r>
      <w:proofErr w:type="spellStart"/>
      <w:r w:rsidRPr="00B474C4">
        <w:rPr>
          <w:sz w:val="28"/>
          <w:szCs w:val="28"/>
        </w:rPr>
        <w:t>біографії</w:t>
      </w:r>
      <w:proofErr w:type="spellEnd"/>
      <w:r w:rsidRPr="00B474C4">
        <w:rPr>
          <w:sz w:val="28"/>
          <w:szCs w:val="28"/>
        </w:rPr>
        <w:t xml:space="preserve"> </w:t>
      </w:r>
      <w:proofErr w:type="spellStart"/>
      <w:r w:rsidRPr="00B474C4">
        <w:rPr>
          <w:sz w:val="28"/>
          <w:szCs w:val="28"/>
        </w:rPr>
        <w:t>письменника</w:t>
      </w:r>
      <w:proofErr w:type="spellEnd"/>
      <w:r w:rsidRPr="00B474C4">
        <w:rPr>
          <w:sz w:val="28"/>
          <w:szCs w:val="28"/>
        </w:rPr>
        <w:t xml:space="preserve"> з </w:t>
      </w:r>
      <w:proofErr w:type="spellStart"/>
      <w:r w:rsidRPr="00B474C4">
        <w:rPr>
          <w:sz w:val="28"/>
          <w:szCs w:val="28"/>
        </w:rPr>
        <w:t>його</w:t>
      </w:r>
      <w:proofErr w:type="spellEnd"/>
      <w:r w:rsidRPr="00B474C4">
        <w:rPr>
          <w:sz w:val="28"/>
          <w:szCs w:val="28"/>
        </w:rPr>
        <w:t xml:space="preserve"> </w:t>
      </w:r>
      <w:proofErr w:type="spellStart"/>
      <w:r w:rsidRPr="00B474C4">
        <w:rPr>
          <w:sz w:val="28"/>
          <w:szCs w:val="28"/>
        </w:rPr>
        <w:t>художньою</w:t>
      </w:r>
      <w:proofErr w:type="spellEnd"/>
      <w:r w:rsidRPr="00B474C4">
        <w:rPr>
          <w:sz w:val="28"/>
          <w:szCs w:val="28"/>
        </w:rPr>
        <w:t xml:space="preserve"> </w:t>
      </w:r>
      <w:proofErr w:type="spellStart"/>
      <w:r w:rsidRPr="00B474C4">
        <w:rPr>
          <w:sz w:val="28"/>
          <w:szCs w:val="28"/>
        </w:rPr>
        <w:t>творчістю</w:t>
      </w:r>
      <w:proofErr w:type="spellEnd"/>
      <w:r w:rsidRPr="00B474C4">
        <w:rPr>
          <w:sz w:val="28"/>
          <w:szCs w:val="28"/>
        </w:rPr>
        <w:t>);</w:t>
      </w:r>
    </w:p>
    <w:p w:rsidR="00905649" w:rsidRPr="00B474C4" w:rsidRDefault="00905649" w:rsidP="00905649">
      <w:pPr>
        <w:numPr>
          <w:ilvl w:val="0"/>
          <w:numId w:val="2"/>
        </w:numPr>
        <w:spacing w:line="360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проблемно–пошуковий ( для узагальнення набутих знань про письменника, виявлення причин різних явищ, пояснення їхнього походження).</w:t>
      </w:r>
    </w:p>
    <w:p w:rsidR="00905649" w:rsidRDefault="00905649" w:rsidP="00905649">
      <w:pPr>
        <w:spacing w:line="360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C559AE">
        <w:rPr>
          <w:b/>
          <w:i/>
          <w:sz w:val="28"/>
          <w:szCs w:val="28"/>
          <w:lang w:val="uk-UA"/>
        </w:rPr>
        <w:t>Теоретичне значення:</w:t>
      </w:r>
      <w:r>
        <w:rPr>
          <w:sz w:val="28"/>
          <w:szCs w:val="28"/>
          <w:lang w:val="uk-UA"/>
        </w:rPr>
        <w:t xml:space="preserve"> в роботі здійснено спробу комплексного опрацювання життя і творчості Сергія Пилипенка, характеристики і аналізу його літературної спадщини.</w:t>
      </w:r>
    </w:p>
    <w:p w:rsidR="00905649" w:rsidRDefault="00905649" w:rsidP="00905649">
      <w:pPr>
        <w:spacing w:line="360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4B28E6">
        <w:rPr>
          <w:b/>
          <w:i/>
          <w:sz w:val="28"/>
          <w:szCs w:val="28"/>
          <w:lang w:val="uk-UA"/>
        </w:rPr>
        <w:t>Практичне значення</w:t>
      </w:r>
      <w:r>
        <w:rPr>
          <w:sz w:val="28"/>
          <w:szCs w:val="28"/>
          <w:lang w:val="uk-UA"/>
        </w:rPr>
        <w:t xml:space="preserve"> визначається тим, що результати цієї роботи можна використовувати на курсах і спецкурсах з історії української літератури у вишах, а також на факультативних заняттях в школах, ліцеях, гімназіях.</w:t>
      </w:r>
    </w:p>
    <w:p w:rsidR="00D20E08" w:rsidRPr="00905649" w:rsidRDefault="00D20E08">
      <w:pPr>
        <w:rPr>
          <w:lang w:val="uk-UA"/>
        </w:rPr>
      </w:pPr>
      <w:bookmarkStart w:id="0" w:name="_GoBack"/>
      <w:bookmarkEnd w:id="0"/>
    </w:p>
    <w:sectPr w:rsidR="00D20E08" w:rsidRPr="009056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90B3E"/>
    <w:multiLevelType w:val="hybridMultilevel"/>
    <w:tmpl w:val="539854D4"/>
    <w:lvl w:ilvl="0" w:tplc="6400CA4C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">
    <w:nsid w:val="560679AB"/>
    <w:multiLevelType w:val="hybridMultilevel"/>
    <w:tmpl w:val="61962E9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13"/>
    <w:rsid w:val="00905649"/>
    <w:rsid w:val="00D20E08"/>
    <w:rsid w:val="00FB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4769F-DF70-469E-B52B-86ECEFC7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A703-E72E-4700-9224-77AE37F5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1499</Words>
  <Characters>855</Characters>
  <Application>Microsoft Office Word</Application>
  <DocSecurity>0</DocSecurity>
  <Lines>7</Lines>
  <Paragraphs>4</Paragraphs>
  <ScaleCrop>false</ScaleCrop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2021-10-03T11:36:00Z</dcterms:created>
  <dcterms:modified xsi:type="dcterms:W3CDTF">2021-10-03T11:36:00Z</dcterms:modified>
</cp:coreProperties>
</file>