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r w:rsidDel="00000000" w:rsidR="00000000" w:rsidRPr="00000000">
        <w:rPr>
          <w:rtl w:val="0"/>
        </w:rPr>
        <w:t xml:space="preserve">ПОРТФОЛІО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Ім’я: Тетяна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Спеціалізація: Переклади, введення тексту, редагування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Мови: Українська (рідна), Англійська (середній рівень)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  <w:t xml:space="preserve">1. Переклад з англійської на українську (приклад):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Оригінал: Social media is an essential tool for modern communication and brand promotion.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Переклад: Соціальні мережі є важливим інструментом сучасної комунікації та просування бренду.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  <w:t xml:space="preserve">2. Введення тексту (приклад):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Оцифрований текст: Міністерство освіти і науки України</w:t>
        <w:br w:type="textWrapping"/>
        <w:t xml:space="preserve">Наказ №123 від 05.03.2024</w:t>
        <w:br w:type="textWrapping"/>
        <w:t xml:space="preserve">Про затвердження методичних рекомендацій щодо оцінювання навчальних досягнень учнів.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  <w:t xml:space="preserve">3. Редагування українського тексту (до/після):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Було: Мене звати Іван я учень 11 класу я люблю читати книги і писаь тексти.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Стало: Мене звати Іван. Я — учень 11 класу. Люблю читати книги й писати тексти.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br w:type="textWrapping"/>
        <w:t xml:space="preserve">Коментар: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Виконую завдання з перекладу, введення тексту, редагування з дотриманням термінів і високої якості. Готова до нових проєктів та співпраці.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br w:type="textWrapping"/>
        <w:t xml:space="preserve">Контакти: ______________________________</w:t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i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