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 xml:space="preserve">Твір на тему </w:t>
      </w:r>
      <w:r>
        <w:rPr>
          <w:rFonts w:ascii="Georgia" w:hAnsi="Georgia"/>
          <w:outline w:val="0"/>
          <w:color w:val="191919"/>
          <w:sz w:val="32"/>
          <w:szCs w:val="32"/>
          <w:shd w:val="clear" w:color="auto" w:fill="feffff"/>
          <w:rtl w:val="0"/>
          <w14:textFill>
            <w14:solidFill>
              <w14:srgbClr w14:val="1A1A1A"/>
            </w14:solidFill>
          </w14:textFill>
        </w:rPr>
        <w:t>:</w:t>
      </w:r>
      <w:r>
        <w:rPr>
          <w:rFonts w:ascii="Georgia" w:hAnsi="Georgia" w:hint="default"/>
          <w:outline w:val="0"/>
          <w:color w:val="191919"/>
          <w:sz w:val="32"/>
          <w:szCs w:val="32"/>
          <w:shd w:val="clear" w:color="auto" w:fill="feffff"/>
          <w:rtl w:val="0"/>
          <w14:textFill>
            <w14:solidFill>
              <w14:srgbClr w14:val="1A1A1A"/>
            </w14:solidFill>
          </w14:textFill>
        </w:rPr>
        <w:t xml:space="preserve">моя майбутня професія </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p>
    <w:p>
      <w:pPr>
        <w:pStyle w:val="По умолчанию"/>
        <w:bidi w:val="0"/>
        <w:spacing w:before="0" w:line="240" w:lineRule="auto"/>
        <w:ind w:left="0" w:right="0" w:firstLine="600"/>
        <w:jc w:val="both"/>
        <w:rPr>
          <w:rFonts w:ascii="Georgia" w:cs="Georgia" w:hAnsi="Georgia" w:eastAsia="Georgia"/>
          <w:outline w:val="0"/>
          <w:color w:val="000000"/>
          <w:sz w:val="32"/>
          <w:szCs w:val="32"/>
          <w:shd w:val="clear" w:color="auto" w:fill="feffff"/>
          <w:rtl w:val="0"/>
          <w14:textFill>
            <w14:solidFill>
              <w14:srgbClr w14:val="000000"/>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Не раз мені доводилося чути від дорослих</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як важливо знайти своє місце в житті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Тоді я над цим не замислювався</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бо знав</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що моє місце в моїй родині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в школі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серед друзів</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І тільки зараз зрозумів</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наскільки це важливо — обрати свій вірний шлях</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який пов</w:t>
      </w:r>
      <w:r>
        <w:rPr>
          <w:rFonts w:ascii="Georgia" w:hAnsi="Georgia"/>
          <w:outline w:val="0"/>
          <w:color w:val="191919"/>
          <w:sz w:val="32"/>
          <w:szCs w:val="32"/>
          <w:shd w:val="clear" w:color="auto" w:fill="feffff"/>
          <w:rtl w:val="0"/>
          <w14:textFill>
            <w14:solidFill>
              <w14:srgbClr w14:val="1A1A1A"/>
            </w14:solidFill>
          </w14:textFill>
        </w:rPr>
        <w:t>'</w:t>
      </w:r>
      <w:r>
        <w:rPr>
          <w:rFonts w:ascii="Georgia" w:hAnsi="Georgia" w:hint="default"/>
          <w:outline w:val="0"/>
          <w:color w:val="191919"/>
          <w:sz w:val="32"/>
          <w:szCs w:val="32"/>
          <w:shd w:val="clear" w:color="auto" w:fill="feffff"/>
          <w:rtl w:val="0"/>
          <w14:textFill>
            <w14:solidFill>
              <w14:srgbClr w14:val="1A1A1A"/>
            </w14:solidFill>
          </w14:textFill>
        </w:rPr>
        <w:t>язаний ще і з професією</w:t>
      </w:r>
      <w:r>
        <w:rPr>
          <w:rFonts w:ascii="Georgia" w:hAnsi="Georgia"/>
          <w:outline w:val="0"/>
          <w:color w:val="191919"/>
          <w:sz w:val="32"/>
          <w:szCs w:val="32"/>
          <w:shd w:val="clear" w:color="auto" w:fill="feffff"/>
          <w:rtl w:val="0"/>
          <w:lang w:val="ru-RU"/>
          <w14:textFill>
            <w14:solidFill>
              <w14:srgbClr w14:val="1A1A1A"/>
            </w14:solidFill>
          </w14:textFill>
        </w:rPr>
        <w:t>!</w:t>
      </w:r>
    </w:p>
    <w:p>
      <w:pPr>
        <w:pStyle w:val="По умолчанию"/>
        <w:bidi w:val="0"/>
        <w:spacing w:before="0" w:line="240" w:lineRule="auto"/>
        <w:ind w:left="0" w:right="0" w:firstLine="600"/>
        <w:jc w:val="both"/>
        <w:rPr>
          <w:rFonts w:ascii="Georgia" w:cs="Georgia" w:hAnsi="Georgia" w:eastAsia="Georgia"/>
          <w:outline w:val="0"/>
          <w:color w:val="000000"/>
          <w:sz w:val="32"/>
          <w:szCs w:val="32"/>
          <w:shd w:val="clear" w:color="auto" w:fill="feffff"/>
          <w:rtl w:val="0"/>
          <w14:textFill>
            <w14:solidFill>
              <w14:srgbClr w14:val="000000"/>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Ким бути</w:t>
      </w:r>
      <w:r>
        <w:rPr>
          <w:rFonts w:ascii="Georgia" w:hAnsi="Georgia"/>
          <w:outline w:val="0"/>
          <w:color w:val="191919"/>
          <w:sz w:val="32"/>
          <w:szCs w:val="32"/>
          <w:shd w:val="clear" w:color="auto" w:fill="feffff"/>
          <w:rtl w:val="0"/>
          <w:lang w:val="zh-TW" w:eastAsia="zh-TW"/>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Це питання стоїть перед кожним випускником</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який сьогодні закінчує школу</w:t>
      </w:r>
      <w:r>
        <w:rPr>
          <w:rFonts w:ascii="Georgia" w:hAnsi="Georgia"/>
          <w:outline w:val="0"/>
          <w:color w:val="191919"/>
          <w:sz w:val="32"/>
          <w:szCs w:val="32"/>
          <w:shd w:val="clear" w:color="auto" w:fill="feffff"/>
          <w:rtl w:val="0"/>
          <w14:textFill>
            <w14:solidFill>
              <w14:srgbClr w14:val="1A1A1A"/>
            </w14:solidFill>
          </w14:textFill>
        </w:rPr>
        <w:t>.</w:t>
      </w:r>
    </w:p>
    <w:p>
      <w:pPr>
        <w:pStyle w:val="По умолчанию"/>
        <w:bidi w:val="0"/>
        <w:spacing w:before="0" w:line="240" w:lineRule="auto"/>
        <w:ind w:left="0" w:right="0" w:firstLine="600"/>
        <w:jc w:val="both"/>
        <w:rPr>
          <w:rFonts w:ascii="Georgia" w:cs="Georgia" w:hAnsi="Georgia" w:eastAsia="Georgia"/>
          <w:outline w:val="0"/>
          <w:color w:val="000000"/>
          <w:sz w:val="32"/>
          <w:szCs w:val="32"/>
          <w:shd w:val="clear" w:color="auto" w:fill="feffff"/>
          <w:rtl w:val="0"/>
          <w14:textFill>
            <w14:solidFill>
              <w14:srgbClr w14:val="000000"/>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Мені б хотілося бути юристом</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Свідомий це крок чи ні</w:t>
      </w:r>
      <w:r>
        <w:rPr>
          <w:rFonts w:ascii="Georgia" w:hAnsi="Georgia"/>
          <w:outline w:val="0"/>
          <w:color w:val="191919"/>
          <w:sz w:val="32"/>
          <w:szCs w:val="32"/>
          <w:shd w:val="clear" w:color="auto" w:fill="feffff"/>
          <w:rtl w:val="0"/>
          <w:lang w:val="zh-TW" w:eastAsia="zh-TW"/>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Так</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свідомий</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І передусім він пов</w:t>
      </w:r>
      <w:r>
        <w:rPr>
          <w:rFonts w:ascii="Georgia" w:hAnsi="Georgia"/>
          <w:outline w:val="0"/>
          <w:color w:val="191919"/>
          <w:sz w:val="32"/>
          <w:szCs w:val="32"/>
          <w:shd w:val="clear" w:color="auto" w:fill="feffff"/>
          <w:rtl w:val="0"/>
          <w14:textFill>
            <w14:solidFill>
              <w14:srgbClr w14:val="1A1A1A"/>
            </w14:solidFill>
          </w14:textFill>
        </w:rPr>
        <w:t>'</w:t>
      </w:r>
      <w:r>
        <w:rPr>
          <w:rFonts w:ascii="Georgia" w:hAnsi="Georgia" w:hint="default"/>
          <w:outline w:val="0"/>
          <w:color w:val="191919"/>
          <w:sz w:val="32"/>
          <w:szCs w:val="32"/>
          <w:shd w:val="clear" w:color="auto" w:fill="feffff"/>
          <w:rtl w:val="0"/>
          <w14:textFill>
            <w14:solidFill>
              <w14:srgbClr w14:val="1A1A1A"/>
            </w14:solidFill>
          </w14:textFill>
        </w:rPr>
        <w:t>язаний із бажанням робити людям добро</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захищати їх</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оберігати їхній спокій</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Це є честю і гідністю кожного чоловіка</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Хоч лицарство давно в минулому</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але справжні чоловіки не перевелися</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Я знаю багато своїх однолітків</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які сильні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загартовані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міцні і дужі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Вони готові до життя</w:t>
      </w:r>
      <w:r>
        <w:rPr>
          <w:rFonts w:ascii="Georgia" w:hAnsi="Georgia"/>
          <w:outline w:val="0"/>
          <w:color w:val="191919"/>
          <w:sz w:val="32"/>
          <w:szCs w:val="32"/>
          <w:shd w:val="clear" w:color="auto" w:fill="feffff"/>
          <w:rtl w:val="0"/>
          <w14:textFill>
            <w14:solidFill>
              <w14:srgbClr w14:val="1A1A1A"/>
            </w14:solidFill>
          </w14:textFill>
        </w:rPr>
        <w:t>.</w:t>
      </w:r>
    </w:p>
    <w:p>
      <w:pPr>
        <w:pStyle w:val="По умолчанию"/>
        <w:bidi w:val="0"/>
        <w:spacing w:before="0" w:line="240" w:lineRule="auto"/>
        <w:ind w:left="0" w:right="0" w:firstLine="600"/>
        <w:jc w:val="both"/>
        <w:rPr>
          <w:rFonts w:ascii="Georgia" w:cs="Georgia" w:hAnsi="Georgia" w:eastAsia="Georgia"/>
          <w:outline w:val="0"/>
          <w:color w:val="000000"/>
          <w:sz w:val="32"/>
          <w:szCs w:val="32"/>
          <w:shd w:val="clear" w:color="auto" w:fill="feffff"/>
          <w:rtl w:val="0"/>
          <w14:textFill>
            <w14:solidFill>
              <w14:srgbClr w14:val="000000"/>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Яке воно буде</w:t>
      </w:r>
      <w:r>
        <w:rPr>
          <w:rFonts w:ascii="Georgia" w:hAnsi="Georgia"/>
          <w:outline w:val="0"/>
          <w:color w:val="191919"/>
          <w:sz w:val="32"/>
          <w:szCs w:val="32"/>
          <w:shd w:val="clear" w:color="auto" w:fill="feffff"/>
          <w:rtl w:val="0"/>
          <w:lang w:val="zh-TW" w:eastAsia="zh-TW"/>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Спокійне чи бурхливе</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щасливе</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чи нещасне</w:t>
      </w:r>
      <w:r>
        <w:rPr>
          <w:rFonts w:ascii="Georgia" w:hAnsi="Georgia"/>
          <w:outline w:val="0"/>
          <w:color w:val="191919"/>
          <w:sz w:val="32"/>
          <w:szCs w:val="32"/>
          <w:shd w:val="clear" w:color="auto" w:fill="feffff"/>
          <w:rtl w:val="0"/>
          <w:lang w:val="zh-TW" w:eastAsia="zh-TW"/>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Це залежить від багатьох обставин і людей</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Але я знаю</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що це залежить і від правоохоронних органів</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Стояти на боці закону</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lang w:val="ru-RU"/>
          <w14:textFill>
            <w14:solidFill>
              <w14:srgbClr w14:val="1A1A1A"/>
            </w14:solidFill>
          </w14:textFill>
        </w:rPr>
        <w:t>людей</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допомагати їм</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чи це не є мрією багатьох юнаків</w:t>
      </w:r>
      <w:r>
        <w:rPr>
          <w:rFonts w:ascii="Georgia" w:hAnsi="Georgia"/>
          <w:outline w:val="0"/>
          <w:color w:val="191919"/>
          <w:sz w:val="32"/>
          <w:szCs w:val="32"/>
          <w:shd w:val="clear" w:color="auto" w:fill="feffff"/>
          <w:rtl w:val="0"/>
          <w:lang w:val="zh-TW" w:eastAsia="zh-TW"/>
          <w14:textFill>
            <w14:solidFill>
              <w14:srgbClr w14:val="1A1A1A"/>
            </w14:solidFill>
          </w14:textFill>
        </w:rPr>
        <w:t>?</w:t>
      </w:r>
    </w:p>
    <w:p>
      <w:pPr>
        <w:pStyle w:val="По умолчанию"/>
        <w:bidi w:val="0"/>
        <w:spacing w:before="0" w:line="240" w:lineRule="auto"/>
        <w:ind w:left="0" w:right="0" w:firstLine="600"/>
        <w:jc w:val="both"/>
        <w:rPr>
          <w:rFonts w:ascii="Georgia" w:cs="Georgia" w:hAnsi="Georgia" w:eastAsia="Georgia"/>
          <w:outline w:val="0"/>
          <w:color w:val="000000"/>
          <w:sz w:val="32"/>
          <w:szCs w:val="32"/>
          <w:shd w:val="clear" w:color="auto" w:fill="feffff"/>
          <w:rtl w:val="0"/>
          <w14:textFill>
            <w14:solidFill>
              <w14:srgbClr w14:val="000000"/>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Поспішати робити добро</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В цьому</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lang w:val="ru-RU"/>
          <w14:textFill>
            <w14:solidFill>
              <w14:srgbClr w14:val="1A1A1A"/>
            </w14:solidFill>
          </w14:textFill>
        </w:rPr>
        <w:t>мабуть</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lang w:val="ru-RU"/>
          <w14:textFill>
            <w14:solidFill>
              <w14:srgbClr w14:val="1A1A1A"/>
            </w14:solidFill>
          </w14:textFill>
        </w:rPr>
        <w:t>щастя людини</w:t>
      </w:r>
      <w:r>
        <w:rPr>
          <w:rFonts w:ascii="Georgia" w:hAnsi="Georgia"/>
          <w:outline w:val="0"/>
          <w:color w:val="191919"/>
          <w:sz w:val="32"/>
          <w:szCs w:val="32"/>
          <w:shd w:val="clear" w:color="auto" w:fill="feffff"/>
          <w:rtl w:val="0"/>
          <w14:textFill>
            <w14:solidFill>
              <w14:srgbClr w14:val="1A1A1A"/>
            </w14:solidFill>
          </w14:textFill>
        </w:rPr>
        <w:t>.</w:t>
      </w:r>
    </w:p>
    <w:p>
      <w:pPr>
        <w:pStyle w:val="По умолчанию"/>
        <w:bidi w:val="0"/>
        <w:spacing w:before="0" w:line="240" w:lineRule="auto"/>
        <w:ind w:left="0" w:right="0" w:firstLine="600"/>
        <w:jc w:val="both"/>
        <w:rPr>
          <w:rFonts w:ascii="Georgia" w:cs="Georgia" w:hAnsi="Georgia" w:eastAsia="Georgia"/>
          <w:outline w:val="0"/>
          <w:color w:val="000000"/>
          <w:sz w:val="32"/>
          <w:szCs w:val="32"/>
          <w:shd w:val="clear" w:color="auto" w:fill="feffff"/>
          <w:rtl w:val="0"/>
          <w14:textFill>
            <w14:solidFill>
              <w14:srgbClr w14:val="000000"/>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Професія юриста — одна з найпочесніших на землі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lang w:val="ru-RU"/>
          <w14:textFill>
            <w14:solidFill>
              <w14:srgbClr w14:val="1A1A1A"/>
            </w14:solidFill>
          </w14:textFill>
        </w:rPr>
        <w:t>Стати юристом</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lang w:val="ru-RU"/>
          <w14:textFill>
            <w14:solidFill>
              <w14:srgbClr w14:val="1A1A1A"/>
            </w14:solidFill>
          </w14:textFill>
        </w:rPr>
        <w:t>правоохоронцем легко</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а от бути їм значно важче</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Ця професія вимагає від людини знань</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умінь</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мужності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сили волі</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І навіть за наявності всіх цих рис найважливішою має бути людяність</w:t>
      </w:r>
      <w:r>
        <w:rPr>
          <w:rFonts w:ascii="Georgia" w:hAnsi="Georgia"/>
          <w:outline w:val="0"/>
          <w:color w:val="191919"/>
          <w:sz w:val="32"/>
          <w:szCs w:val="32"/>
          <w:shd w:val="clear" w:color="auto" w:fill="feffff"/>
          <w:rtl w:val="0"/>
          <w14:textFill>
            <w14:solidFill>
              <w14:srgbClr w14:val="1A1A1A"/>
            </w14:solidFill>
          </w14:textFill>
        </w:rPr>
        <w:t xml:space="preserve">. </w:t>
      </w:r>
      <w:r>
        <w:rPr>
          <w:rFonts w:ascii="Georgia" w:hAnsi="Georgia" w:hint="default"/>
          <w:outline w:val="0"/>
          <w:color w:val="191919"/>
          <w:sz w:val="32"/>
          <w:szCs w:val="32"/>
          <w:shd w:val="clear" w:color="auto" w:fill="feffff"/>
          <w:rtl w:val="0"/>
          <w14:textFill>
            <w14:solidFill>
              <w14:srgbClr w14:val="1A1A1A"/>
            </w14:solidFill>
          </w14:textFill>
        </w:rPr>
        <w:t>Треба завжди залишатися людиною</w:t>
      </w:r>
      <w:r>
        <w:rPr>
          <w:rFonts w:ascii="Georgia" w:hAnsi="Georgia"/>
          <w:outline w:val="0"/>
          <w:color w:val="191919"/>
          <w:sz w:val="32"/>
          <w:szCs w:val="32"/>
          <w:shd w:val="clear" w:color="auto" w:fill="feffff"/>
          <w:rtl w:val="0"/>
          <w14:textFill>
            <w14:solidFill>
              <w14:srgbClr w14:val="1A1A1A"/>
            </w14:solidFill>
          </w14:textFill>
        </w:rPr>
        <w:t>.</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Професіоналізм і людяність — це дві головні ознаки моєї майбутньої професії</w:t>
      </w:r>
      <w:r>
        <w:rPr>
          <w:rFonts w:ascii="Georgia" w:hAnsi="Georgia"/>
          <w:outline w:val="0"/>
          <w:color w:val="191919"/>
          <w:sz w:val="32"/>
          <w:szCs w:val="32"/>
          <w:shd w:val="clear" w:color="auto" w:fill="feffff"/>
          <w:rtl w:val="0"/>
          <w14:textFill>
            <w14:solidFill>
              <w14:srgbClr w14:val="1A1A1A"/>
            </w14:solidFill>
          </w14:textFill>
        </w:rPr>
        <w:t>.</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Переклад на англ мову</w:t>
      </w:r>
      <w:r>
        <w:rPr>
          <w:rFonts w:ascii="Georgia" w:hAnsi="Georgia"/>
          <w:outline w:val="0"/>
          <w:color w:val="191919"/>
          <w:sz w:val="32"/>
          <w:szCs w:val="32"/>
          <w:shd w:val="clear" w:color="auto" w:fill="feffff"/>
          <w:rtl w:val="0"/>
          <w14:textFill>
            <w14:solidFill>
              <w14:srgbClr w14:val="1A1A1A"/>
            </w14:solidFill>
          </w14:textFill>
        </w:rPr>
        <w:t xml:space="preserve">: </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en-US"/>
          <w14:textFill>
            <w14:solidFill>
              <w14:srgbClr w14:val="1A1A1A"/>
            </w14:solidFill>
          </w14:textFill>
        </w:rPr>
        <w:t>More than once I had to hear from adults how important it is to find your place in life. At that time, I did not think about it, because I knew that my place was in my family, at school, among friends. And only now I realized how important it is to choose your true path, which is also connected with the profession!</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en-US"/>
          <w14:textFill>
            <w14:solidFill>
              <w14:srgbClr w14:val="1A1A1A"/>
            </w14:solidFill>
          </w14:textFill>
        </w:rPr>
        <w:t>Who to be? This question faces every graduate who graduates from school today.</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en-US"/>
          <w14:textFill>
            <w14:solidFill>
              <w14:srgbClr w14:val="1A1A1A"/>
            </w14:solidFill>
          </w14:textFill>
        </w:rPr>
        <w:t>I would like to be a lawyer. Is this a conscious step or not? Yes, conscious. And above all, it is connected with the desire to do good to people, to protect them, to protect their peace. This is the honor and dignity of every man. Although chivalry is long gone, real men have not moved. I know many of my peers who are strong, hardened, tough and strong. They are ready for life.</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en-US"/>
          <w14:textFill>
            <w14:solidFill>
              <w14:srgbClr w14:val="1A1A1A"/>
            </w14:solidFill>
          </w14:textFill>
        </w:rPr>
        <w:t>What will it be? Calm or stormy, happy or unhappy? It depends on many circumstances and people. But I know that it also depends on the law enforcement agencies. To stand on the side of the law, people, help them, isn't this the dream of many young people?</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en-US"/>
          <w14:textFill>
            <w14:solidFill>
              <w14:srgbClr w14:val="1A1A1A"/>
            </w14:solidFill>
          </w14:textFill>
        </w:rPr>
        <w:t>Hurrying to do good... This is probably the happiness of a person.</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en-US"/>
          <w14:textFill>
            <w14:solidFill>
              <w14:srgbClr w14:val="1A1A1A"/>
            </w14:solidFill>
          </w14:textFill>
        </w:rPr>
        <w:t>The legal profession is one of the most honorable on earth. It is easy to become a lawyer, a law enforcement officer, but it is much more difficult to be one of them. This profession requires a person to have knowledge, skills, courage, and willpower. And even with the presence of all these features, the most important thing should be humanity. You must always remain human.</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en-US"/>
          <w14:textFill>
            <w14:solidFill>
              <w14:srgbClr w14:val="1A1A1A"/>
            </w14:solidFill>
          </w14:textFill>
        </w:rPr>
        <w:t>Professionalism and humanity are the two main characteristics of my future profession.</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hint="default"/>
          <w:outline w:val="0"/>
          <w:color w:val="191919"/>
          <w:sz w:val="32"/>
          <w:szCs w:val="32"/>
          <w:shd w:val="clear" w:color="auto" w:fill="feffff"/>
          <w:rtl w:val="0"/>
          <w14:textFill>
            <w14:solidFill>
              <w14:srgbClr w14:val="1A1A1A"/>
            </w14:solidFill>
          </w14:textFill>
        </w:rPr>
        <w:t>Переклад на німецьку мову</w:t>
      </w:r>
      <w:r>
        <w:rPr>
          <w:rFonts w:ascii="Georgia" w:hAnsi="Georgia"/>
          <w:outline w:val="0"/>
          <w:color w:val="191919"/>
          <w:sz w:val="32"/>
          <w:szCs w:val="32"/>
          <w:shd w:val="clear" w:color="auto" w:fill="feffff"/>
          <w:rtl w:val="0"/>
          <w14:textFill>
            <w14:solidFill>
              <w14:srgbClr w14:val="1A1A1A"/>
            </w14:solidFill>
          </w14:textFill>
        </w:rPr>
        <w:t xml:space="preserve">: </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de-DE"/>
          <w14:textFill>
            <w14:solidFill>
              <w14:srgbClr w14:val="1A1A1A"/>
            </w14:solidFill>
          </w14:textFill>
        </w:rPr>
        <w:t>Mehr als einmal musste ich von Erwachsenen h</w:t>
      </w:r>
      <w:r>
        <w:rPr>
          <w:rFonts w:ascii="Georgia" w:hAnsi="Georgia" w:hint="default"/>
          <w:outline w:val="0"/>
          <w:color w:val="191919"/>
          <w:sz w:val="32"/>
          <w:szCs w:val="32"/>
          <w:shd w:val="clear" w:color="auto" w:fill="feffff"/>
          <w:rtl w:val="0"/>
          <w14:textFill>
            <w14:solidFill>
              <w14:srgbClr w14:val="1A1A1A"/>
            </w14:solidFill>
          </w14:textFill>
        </w:rPr>
        <w:t>ö</w:t>
      </w:r>
      <w:r>
        <w:rPr>
          <w:rFonts w:ascii="Georgia" w:hAnsi="Georgia"/>
          <w:outline w:val="0"/>
          <w:color w:val="191919"/>
          <w:sz w:val="32"/>
          <w:szCs w:val="32"/>
          <w:shd w:val="clear" w:color="auto" w:fill="feffff"/>
          <w:rtl w:val="0"/>
          <w:lang w:val="de-DE"/>
          <w14:textFill>
            <w14:solidFill>
              <w14:srgbClr w14:val="1A1A1A"/>
            </w14:solidFill>
          </w14:textFill>
        </w:rPr>
        <w:t>ren, wie wichtig es ist, seinen Platz im Leben zu finden. Damals habe ich nicht dar</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ber nachgedacht, weil ich wusste, dass mein Platz in meiner Familie, in der Schule, unter Freunden ist. Und erst jetzt wurde mir klar, wie wichtig es ist, seinen wahren Weg zu w</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hlen, der auch mit dem Beruf zusammenh</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ru-RU"/>
          <w14:textFill>
            <w14:solidFill>
              <w14:srgbClr w14:val="1A1A1A"/>
            </w14:solidFill>
          </w14:textFill>
        </w:rPr>
        <w:t>ngt!</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de-DE"/>
          <w14:textFill>
            <w14:solidFill>
              <w14:srgbClr w14:val="1A1A1A"/>
            </w14:solidFill>
          </w14:textFill>
        </w:rPr>
        <w:t>Wer soll sein? Diese Frage stellt sich heute jedem Schulabg</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14:textFill>
            <w14:solidFill>
              <w14:srgbClr w14:val="1A1A1A"/>
            </w14:solidFill>
          </w14:textFill>
        </w:rPr>
        <w:t>nger.</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de-DE"/>
          <w14:textFill>
            <w14:solidFill>
              <w14:srgbClr w14:val="1A1A1A"/>
            </w14:solidFill>
          </w14:textFill>
        </w:rPr>
        <w:t>Ich m</w:t>
      </w:r>
      <w:r>
        <w:rPr>
          <w:rFonts w:ascii="Georgia" w:hAnsi="Georgia" w:hint="default"/>
          <w:outline w:val="0"/>
          <w:color w:val="191919"/>
          <w:sz w:val="32"/>
          <w:szCs w:val="32"/>
          <w:shd w:val="clear" w:color="auto" w:fill="feffff"/>
          <w:rtl w:val="0"/>
          <w14:textFill>
            <w14:solidFill>
              <w14:srgbClr w14:val="1A1A1A"/>
            </w14:solidFill>
          </w14:textFill>
        </w:rPr>
        <w:t>ö</w:t>
      </w:r>
      <w:r>
        <w:rPr>
          <w:rFonts w:ascii="Georgia" w:hAnsi="Georgia"/>
          <w:outline w:val="0"/>
          <w:color w:val="191919"/>
          <w:sz w:val="32"/>
          <w:szCs w:val="32"/>
          <w:shd w:val="clear" w:color="auto" w:fill="feffff"/>
          <w:rtl w:val="0"/>
          <w:lang w:val="de-DE"/>
          <w14:textFill>
            <w14:solidFill>
              <w14:srgbClr w14:val="1A1A1A"/>
            </w14:solidFill>
          </w14:textFill>
        </w:rPr>
        <w:t>chte Rechtsanwalt werden. Ist das ein bewusster Schritt oder nicht? Ja, bewusst. Und vor allem ist es mit dem Wunsch verbunden, den Menschen Gutes zu tun, sie zu besch</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tzen, ihren Frieden zu wahren. Das ist die Ehre und W</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rde eines jeden Menschen. Obwohl die Ritterlichkeit schon lange vorbei ist, haben sich echte M</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nner nicht bewegt. Ich kenne viele meiner Altersgenossen, die stark, abgeh</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rtet, z</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h und stark sind. Sie sind bereit f</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r das Leben.</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de-DE"/>
          <w14:textFill>
            <w14:solidFill>
              <w14:srgbClr w14:val="1A1A1A"/>
            </w14:solidFill>
          </w14:textFill>
        </w:rPr>
        <w:t>Was wird es sein? Ruhig oder st</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rmisch, gl</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cklich oder ungl</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cklich? Es h</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ngt von vielen Umst</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nden und Personen ab. Aber ich wei</w:t>
      </w:r>
      <w:r>
        <w:rPr>
          <w:rFonts w:ascii="Georgia" w:hAnsi="Georgia" w:hint="default"/>
          <w:outline w:val="0"/>
          <w:color w:val="191919"/>
          <w:sz w:val="32"/>
          <w:szCs w:val="32"/>
          <w:shd w:val="clear" w:color="auto" w:fill="feffff"/>
          <w:rtl w:val="0"/>
          <w:lang w:val="de-DE"/>
          <w14:textFill>
            <w14:solidFill>
              <w14:srgbClr w14:val="1A1A1A"/>
            </w14:solidFill>
          </w14:textFill>
        </w:rPr>
        <w:t>ß</w:t>
      </w:r>
      <w:r>
        <w:rPr>
          <w:rFonts w:ascii="Georgia" w:hAnsi="Georgia"/>
          <w:outline w:val="0"/>
          <w:color w:val="191919"/>
          <w:sz w:val="32"/>
          <w:szCs w:val="32"/>
          <w:shd w:val="clear" w:color="auto" w:fill="feffff"/>
          <w:rtl w:val="0"/>
          <w:lang w:val="de-DE"/>
          <w14:textFill>
            <w14:solidFill>
              <w14:srgbClr w14:val="1A1A1A"/>
            </w14:solidFill>
          </w14:textFill>
        </w:rPr>
        <w:t>, dass es auch auf die Strafverfolgungsbeh</w:t>
      </w:r>
      <w:r>
        <w:rPr>
          <w:rFonts w:ascii="Georgia" w:hAnsi="Georgia" w:hint="default"/>
          <w:outline w:val="0"/>
          <w:color w:val="191919"/>
          <w:sz w:val="32"/>
          <w:szCs w:val="32"/>
          <w:shd w:val="clear" w:color="auto" w:fill="feffff"/>
          <w:rtl w:val="0"/>
          <w14:textFill>
            <w14:solidFill>
              <w14:srgbClr w14:val="1A1A1A"/>
            </w14:solidFill>
          </w14:textFill>
        </w:rPr>
        <w:t>ö</w:t>
      </w:r>
      <w:r>
        <w:rPr>
          <w:rFonts w:ascii="Georgia" w:hAnsi="Georgia"/>
          <w:outline w:val="0"/>
          <w:color w:val="191919"/>
          <w:sz w:val="32"/>
          <w:szCs w:val="32"/>
          <w:shd w:val="clear" w:color="auto" w:fill="feffff"/>
          <w:rtl w:val="0"/>
          <w:lang w:val="de-DE"/>
          <w14:textFill>
            <w14:solidFill>
              <w14:srgbClr w14:val="1A1A1A"/>
            </w14:solidFill>
          </w14:textFill>
        </w:rPr>
        <w:t>rden ankommt. Sich auf die Seite des Gesetzes zu stellen, Leute, helft ihnen, ist das nicht der Traum vieler junger Menschen?</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de-DE"/>
          <w14:textFill>
            <w14:solidFill>
              <w14:srgbClr w14:val="1A1A1A"/>
            </w14:solidFill>
          </w14:textFill>
        </w:rPr>
        <w:t>Sich beeilen, Gutes zu tun ... Das ist wahrscheinlich das Gl</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ck eines Menschen.</w:t>
      </w:r>
    </w:p>
    <w:p>
      <w:pPr>
        <w:pStyle w:val="По умолчанию"/>
        <w:bidi w:val="0"/>
        <w:spacing w:before="0" w:line="240" w:lineRule="auto"/>
        <w:ind w:left="0" w:right="0" w:firstLine="600"/>
        <w:jc w:val="both"/>
        <w:rPr>
          <w:rFonts w:ascii="Georgia" w:cs="Georgia" w:hAnsi="Georgia" w:eastAsia="Georgia"/>
          <w:outline w:val="0"/>
          <w:color w:val="191919"/>
          <w:sz w:val="32"/>
          <w:szCs w:val="32"/>
          <w:shd w:val="clear" w:color="auto" w:fill="feffff"/>
          <w:rtl w:val="0"/>
          <w14:textFill>
            <w14:solidFill>
              <w14:srgbClr w14:val="1A1A1A"/>
            </w14:solidFill>
          </w14:textFill>
        </w:rPr>
      </w:pPr>
      <w:r>
        <w:rPr>
          <w:rFonts w:ascii="Georgia" w:hAnsi="Georgia"/>
          <w:outline w:val="0"/>
          <w:color w:val="191919"/>
          <w:sz w:val="32"/>
          <w:szCs w:val="32"/>
          <w:shd w:val="clear" w:color="auto" w:fill="feffff"/>
          <w:rtl w:val="0"/>
          <w:lang w:val="de-DE"/>
          <w14:textFill>
            <w14:solidFill>
              <w14:srgbClr w14:val="1A1A1A"/>
            </w14:solidFill>
          </w14:textFill>
        </w:rPr>
        <w:t>Der Anwaltsberuf ist einer der ehrenhaftesten der Welt. Es ist leicht, Anwalt oder Strafverfolgungsbeamter zu werden, aber es ist viel schwieriger, einer von ihnen zu sein. Dieser Beruf erfordert von einer Person Wissen, F</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higkeiten, Mut und Willenskraft. Und trotz all dieser Merkmale sollte das Wichtigste die Menschlichkeit sein. Du musst immer Mensch bleiben.</w:t>
      </w:r>
    </w:p>
    <w:p>
      <w:pPr>
        <w:pStyle w:val="По умолчанию"/>
        <w:bidi w:val="0"/>
        <w:spacing w:before="0" w:line="240" w:lineRule="auto"/>
        <w:ind w:left="0" w:right="0" w:firstLine="600"/>
        <w:jc w:val="both"/>
        <w:rPr>
          <w:rtl w:val="0"/>
        </w:rPr>
      </w:pPr>
      <w:r>
        <w:rPr>
          <w:rFonts w:ascii="Georgia" w:hAnsi="Georgia"/>
          <w:outline w:val="0"/>
          <w:color w:val="191919"/>
          <w:sz w:val="32"/>
          <w:szCs w:val="32"/>
          <w:shd w:val="clear" w:color="auto" w:fill="feffff"/>
          <w:rtl w:val="0"/>
          <w:lang w:val="fr-FR"/>
          <w14:textFill>
            <w14:solidFill>
              <w14:srgbClr w14:val="1A1A1A"/>
            </w14:solidFill>
          </w14:textFill>
        </w:rPr>
        <w:t>Professionalit</w:t>
      </w:r>
      <w:r>
        <w:rPr>
          <w:rFonts w:ascii="Georgia" w:hAnsi="Georgia" w:hint="default"/>
          <w:outline w:val="0"/>
          <w:color w:val="191919"/>
          <w:sz w:val="32"/>
          <w:szCs w:val="32"/>
          <w:shd w:val="clear" w:color="auto" w:fill="feffff"/>
          <w:rtl w:val="0"/>
          <w14:textFill>
            <w14:solidFill>
              <w14:srgbClr w14:val="1A1A1A"/>
            </w14:solidFill>
          </w14:textFill>
        </w:rPr>
        <w:t>ä</w:t>
      </w:r>
      <w:r>
        <w:rPr>
          <w:rFonts w:ascii="Georgia" w:hAnsi="Georgia"/>
          <w:outline w:val="0"/>
          <w:color w:val="191919"/>
          <w:sz w:val="32"/>
          <w:szCs w:val="32"/>
          <w:shd w:val="clear" w:color="auto" w:fill="feffff"/>
          <w:rtl w:val="0"/>
          <w:lang w:val="de-DE"/>
          <w14:textFill>
            <w14:solidFill>
              <w14:srgbClr w14:val="1A1A1A"/>
            </w14:solidFill>
          </w14:textFill>
        </w:rPr>
        <w:t>t und Menschlichkeit sind die beiden Hauptmerkmale meines zuk</w:t>
      </w:r>
      <w:r>
        <w:rPr>
          <w:rFonts w:ascii="Georgia" w:hAnsi="Georgia" w:hint="default"/>
          <w:outline w:val="0"/>
          <w:color w:val="191919"/>
          <w:sz w:val="32"/>
          <w:szCs w:val="32"/>
          <w:shd w:val="clear" w:color="auto" w:fill="feffff"/>
          <w:rtl w:val="0"/>
          <w14:textFill>
            <w14:solidFill>
              <w14:srgbClr w14:val="1A1A1A"/>
            </w14:solidFill>
          </w14:textFill>
        </w:rPr>
        <w:t>ü</w:t>
      </w:r>
      <w:r>
        <w:rPr>
          <w:rFonts w:ascii="Georgia" w:hAnsi="Georgia"/>
          <w:outline w:val="0"/>
          <w:color w:val="191919"/>
          <w:sz w:val="32"/>
          <w:szCs w:val="32"/>
          <w:shd w:val="clear" w:color="auto" w:fill="feffff"/>
          <w:rtl w:val="0"/>
          <w:lang w:val="de-DE"/>
          <w14:textFill>
            <w14:solidFill>
              <w14:srgbClr w14:val="1A1A1A"/>
            </w14:solidFill>
          </w14:textFill>
        </w:rPr>
        <w:t>nftigen Berufes.</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По умолчанию">
    <w:name w:val="По умолчанию"/>
    <w:next w:val="По умолчанию"/>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