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76" w:rsidRDefault="007E0D76">
      <w:r w:rsidRPr="00DA30B7">
        <w:rPr>
          <w:b/>
          <w:u w:val="single"/>
        </w:rPr>
        <w:t>Тема</w:t>
      </w:r>
      <w:r>
        <w:t>: Путешествия. Лиссабон</w:t>
      </w:r>
    </w:p>
    <w:p w:rsidR="007E0D76" w:rsidRDefault="007E0D76">
      <w:r w:rsidRPr="00DA30B7">
        <w:rPr>
          <w:b/>
          <w:u w:val="single"/>
        </w:rPr>
        <w:t>Название:</w:t>
      </w:r>
      <w:r w:rsidR="00346CE4">
        <w:t xml:space="preserve"> Лиссабон – крайняя </w:t>
      </w:r>
      <w:r>
        <w:t>столица целого континента.</w:t>
      </w:r>
    </w:p>
    <w:p w:rsidR="007E0D76" w:rsidRDefault="007E0D76">
      <w:r w:rsidRPr="00DA30B7">
        <w:rPr>
          <w:b/>
          <w:u w:val="single"/>
        </w:rPr>
        <w:t>Описание:</w:t>
      </w:r>
      <w:r>
        <w:t xml:space="preserve"> Из этой</w:t>
      </w:r>
      <w:r w:rsidR="00152503">
        <w:t xml:space="preserve"> статьи можно узнать о </w:t>
      </w:r>
      <w:r w:rsidR="00287C2F">
        <w:t>достопримечательностях</w:t>
      </w:r>
      <w:r w:rsidR="00021718">
        <w:t>, символах и особенностях столицы Португалии – Лиссабоне</w:t>
      </w:r>
      <w:r w:rsidR="00287C2F">
        <w:t>.</w:t>
      </w:r>
    </w:p>
    <w:p w:rsidR="00E91655" w:rsidRDefault="007E0D76">
      <w:r w:rsidRPr="00DA30B7">
        <w:rPr>
          <w:b/>
          <w:u w:val="single"/>
        </w:rPr>
        <w:t>Текст статьи</w:t>
      </w:r>
      <w:r>
        <w:t>:</w:t>
      </w:r>
    </w:p>
    <w:p w:rsidR="00287C2F" w:rsidRDefault="00287C2F" w:rsidP="00287C2F">
      <w:pPr>
        <w:pStyle w:val="a3"/>
        <w:numPr>
          <w:ilvl w:val="0"/>
          <w:numId w:val="2"/>
        </w:numPr>
      </w:pPr>
      <w:r>
        <w:t>Особенности города.</w:t>
      </w:r>
    </w:p>
    <w:p w:rsidR="00287C2F" w:rsidRDefault="00287C2F" w:rsidP="00287C2F">
      <w:pPr>
        <w:pStyle w:val="a3"/>
        <w:numPr>
          <w:ilvl w:val="0"/>
          <w:numId w:val="2"/>
        </w:numPr>
      </w:pPr>
      <w:r>
        <w:t>Символы Лиссабона.</w:t>
      </w:r>
    </w:p>
    <w:p w:rsidR="00287C2F" w:rsidRDefault="00346CE4" w:rsidP="00287C2F">
      <w:pPr>
        <w:pStyle w:val="a3"/>
        <w:numPr>
          <w:ilvl w:val="0"/>
          <w:numId w:val="2"/>
        </w:numPr>
      </w:pPr>
      <w:r>
        <w:t>Достопр</w:t>
      </w:r>
      <w:bookmarkStart w:id="0" w:name="_GoBack"/>
      <w:bookmarkEnd w:id="0"/>
      <w:r>
        <w:t>имечательности</w:t>
      </w:r>
      <w:r w:rsidR="00287C2F">
        <w:t xml:space="preserve"> столицы Португалии.</w:t>
      </w:r>
    </w:p>
    <w:p w:rsidR="00152503" w:rsidRPr="00917827" w:rsidRDefault="00152503" w:rsidP="00152503">
      <w:r w:rsidRPr="00917827">
        <w:t xml:space="preserve">Лиссабон – </w:t>
      </w:r>
      <w:r w:rsidR="00E551D8">
        <w:t xml:space="preserve">сердце Португалии и </w:t>
      </w:r>
      <w:r w:rsidR="00741EB7">
        <w:t>один из самых старых городов мира.</w:t>
      </w:r>
      <w:r w:rsidR="00E91655">
        <w:t xml:space="preserve"> </w:t>
      </w:r>
      <w:r w:rsidR="002310D3">
        <w:t xml:space="preserve">Столица государства, которое </w:t>
      </w:r>
      <w:r w:rsidR="001112BE">
        <w:t>омывается волнами Атлантического океана и находится на западе Евразийского континента.</w:t>
      </w:r>
    </w:p>
    <w:p w:rsidR="00CB0CC8" w:rsidRPr="00CB0CC8" w:rsidRDefault="00F771FD" w:rsidP="00F771FD">
      <w:pPr>
        <w:rPr>
          <w:b/>
        </w:rPr>
      </w:pPr>
      <w:r>
        <w:rPr>
          <w:b/>
        </w:rPr>
        <w:t xml:space="preserve">Особенности </w:t>
      </w:r>
      <w:r w:rsidR="007E0D76" w:rsidRPr="00DA30B7">
        <w:rPr>
          <w:b/>
        </w:rPr>
        <w:t xml:space="preserve"> города</w:t>
      </w:r>
    </w:p>
    <w:p w:rsidR="00F771FD" w:rsidRDefault="00E91655" w:rsidP="00F771FD">
      <w:r>
        <w:t>Гуляя улицами города, нель</w:t>
      </w:r>
      <w:r w:rsidR="00AA02E9">
        <w:t>зя не заметить то, что здесь большинство фасадов домов выложены бело-голубой и разноцветной плиткой</w:t>
      </w:r>
      <w:r w:rsidR="00AA02E9">
        <w:rPr>
          <w:lang w:val="uk-UA"/>
        </w:rPr>
        <w:t xml:space="preserve">. </w:t>
      </w:r>
      <w:r w:rsidR="00B02ED2" w:rsidRPr="00B02ED2">
        <w:t>Это</w:t>
      </w:r>
      <w:r>
        <w:rPr>
          <w:lang w:val="uk-UA"/>
        </w:rPr>
        <w:t xml:space="preserve"> - </w:t>
      </w:r>
      <w:proofErr w:type="spellStart"/>
      <w:r>
        <w:rPr>
          <w:lang w:val="uk-UA"/>
        </w:rPr>
        <w:t>а</w:t>
      </w:r>
      <w:r w:rsidRPr="00E91655">
        <w:rPr>
          <w:lang w:val="uk-UA"/>
        </w:rPr>
        <w:t>зулежу</w:t>
      </w:r>
      <w:proofErr w:type="spellEnd"/>
      <w:proofErr w:type="gramStart"/>
      <w:r>
        <w:t xml:space="preserve"> </w:t>
      </w:r>
      <w:r w:rsidR="005A66A8">
        <w:t>.</w:t>
      </w:r>
      <w:proofErr w:type="gramEnd"/>
      <w:r w:rsidR="005A66A8">
        <w:t xml:space="preserve"> Мода</w:t>
      </w:r>
      <w:r w:rsidR="00AA02E9">
        <w:t xml:space="preserve"> на </w:t>
      </w:r>
      <w:proofErr w:type="spellStart"/>
      <w:r w:rsidR="00AA02E9">
        <w:t>азулежу</w:t>
      </w:r>
      <w:proofErr w:type="spellEnd"/>
      <w:r w:rsidR="00F771FD">
        <w:t xml:space="preserve">, что в переводе с арабского "изразцы", пришла к португальцам от мавров. </w:t>
      </w:r>
      <w:r w:rsidR="00B02ED2">
        <w:t xml:space="preserve">Производство </w:t>
      </w:r>
      <w:r w:rsidR="00F771FD">
        <w:t xml:space="preserve">достигло таких размеров, что в XVIII Португалия заполонила </w:t>
      </w:r>
      <w:r w:rsidR="00B02ED2">
        <w:t>своей плиткой всю Европу. Но</w:t>
      </w:r>
      <w:r w:rsidR="00F771FD">
        <w:t xml:space="preserve"> нигде в Европе она так не прижилась, как в Лиссабоне.</w:t>
      </w:r>
      <w:r w:rsidR="005A66A8">
        <w:t xml:space="preserve"> Разглядывая ети рисунки на домах, можно узнать</w:t>
      </w:r>
      <w:r w:rsidR="00F771FD">
        <w:t xml:space="preserve"> всю историю города от Великих географических открытий до землетрясения и революции.</w:t>
      </w:r>
    </w:p>
    <w:p w:rsidR="00AA02E9" w:rsidRDefault="00AA02E9" w:rsidP="00E91655">
      <w:r>
        <w:t>Ещё одной особенностью города является</w:t>
      </w:r>
      <w:r w:rsidR="00CB0CC8">
        <w:t xml:space="preserve"> т</w:t>
      </w:r>
      <w:r>
        <w:t xml:space="preserve">рамвай </w:t>
      </w:r>
      <w:r w:rsidR="00CB0CC8">
        <w:t xml:space="preserve"> №28 </w:t>
      </w:r>
      <w:r>
        <w:t xml:space="preserve">. </w:t>
      </w:r>
      <w:r w:rsidR="00C76743">
        <w:t>Маршрут этого желтенького трамвая проходит через центр и старые районы города.</w:t>
      </w:r>
    </w:p>
    <w:p w:rsidR="00E91655" w:rsidRPr="00DA30B7" w:rsidRDefault="00287C2F" w:rsidP="00E91655">
      <w:pPr>
        <w:rPr>
          <w:b/>
        </w:rPr>
      </w:pPr>
      <w:r>
        <w:rPr>
          <w:b/>
        </w:rPr>
        <w:t>Символы Лиссабона</w:t>
      </w:r>
    </w:p>
    <w:p w:rsidR="00CB0CC8" w:rsidRPr="00E91655" w:rsidRDefault="00346CE4" w:rsidP="00CB0CC8">
      <w:r>
        <w:t>Символ</w:t>
      </w:r>
      <w:r w:rsidR="00E91655" w:rsidRPr="00DA30B7">
        <w:t xml:space="preserve"> Лиссабона</w:t>
      </w:r>
      <w:r w:rsidR="00E91655">
        <w:t xml:space="preserve"> </w:t>
      </w:r>
      <w:r w:rsidR="00E91655" w:rsidRPr="00DA30B7">
        <w:t xml:space="preserve">связан с </w:t>
      </w:r>
      <w:r w:rsidR="00E91655">
        <w:t xml:space="preserve">кафедральным </w:t>
      </w:r>
      <w:r w:rsidR="00E91655" w:rsidRPr="00F771FD">
        <w:t>собор</w:t>
      </w:r>
      <w:r w:rsidR="00E91655">
        <w:t xml:space="preserve">ом </w:t>
      </w:r>
      <w:r w:rsidR="00E91655" w:rsidRPr="00F771FD">
        <w:t xml:space="preserve"> Лиссабонского патриархата</w:t>
      </w:r>
      <w:proofErr w:type="gramStart"/>
      <w:r w:rsidR="00E91655">
        <w:t xml:space="preserve"> </w:t>
      </w:r>
      <w:r w:rsidR="00E91655" w:rsidRPr="00F771FD">
        <w:t>.</w:t>
      </w:r>
      <w:proofErr w:type="gramEnd"/>
      <w:r w:rsidR="00E91655" w:rsidRPr="00DA30B7">
        <w:t xml:space="preserve">Там, если подняться в Сокровищницу, можно увидеть гробницу с мощами Святого Сан </w:t>
      </w:r>
      <w:proofErr w:type="spellStart"/>
      <w:r w:rsidR="00E91655" w:rsidRPr="00DA30B7">
        <w:t>Висенте</w:t>
      </w:r>
      <w:proofErr w:type="spellEnd"/>
      <w:r w:rsidR="00E91655" w:rsidRPr="00DA30B7">
        <w:t xml:space="preserve">. По приказу короля </w:t>
      </w:r>
      <w:proofErr w:type="spellStart"/>
      <w:r w:rsidR="00E91655" w:rsidRPr="00DA30B7">
        <w:t>Афонсу</w:t>
      </w:r>
      <w:proofErr w:type="spellEnd"/>
      <w:r w:rsidR="00E91655" w:rsidRPr="00DA30B7">
        <w:t xml:space="preserve"> </w:t>
      </w:r>
      <w:proofErr w:type="spellStart"/>
      <w:r w:rsidR="00E91655" w:rsidRPr="00DA30B7">
        <w:t>Энрикеша</w:t>
      </w:r>
      <w:proofErr w:type="spellEnd"/>
      <w:r>
        <w:t xml:space="preserve"> в 1173 году мощи были доставлены в город</w:t>
      </w:r>
      <w:r w:rsidR="00E91655" w:rsidRPr="00DA30B7">
        <w:t xml:space="preserve"> из </w:t>
      </w:r>
      <w:proofErr w:type="spellStart"/>
      <w:r w:rsidR="00E91655" w:rsidRPr="00DA30B7">
        <w:t>Алгарве</w:t>
      </w:r>
      <w:proofErr w:type="spellEnd"/>
      <w:r>
        <w:t xml:space="preserve"> по морю. Как гласит легенда,</w:t>
      </w:r>
      <w:r w:rsidR="00E91655" w:rsidRPr="00DA30B7">
        <w:t xml:space="preserve"> во время всего пути корабль со святыми мощами сопр</w:t>
      </w:r>
      <w:r>
        <w:t>овождали два ворона. Именно эти птицы</w:t>
      </w:r>
      <w:r w:rsidR="00E91655" w:rsidRPr="00DA30B7">
        <w:t xml:space="preserve"> стали символом освобождения Лиссабона от мусульман. </w:t>
      </w:r>
    </w:p>
    <w:p w:rsidR="007E0D76" w:rsidRPr="00DA30B7" w:rsidRDefault="00346CE4">
      <w:pPr>
        <w:rPr>
          <w:b/>
        </w:rPr>
      </w:pPr>
      <w:r>
        <w:rPr>
          <w:b/>
        </w:rPr>
        <w:t xml:space="preserve">Достопримечательности </w:t>
      </w:r>
      <w:r w:rsidR="00287C2F">
        <w:rPr>
          <w:b/>
        </w:rPr>
        <w:t>столицы Португалии</w:t>
      </w:r>
    </w:p>
    <w:p w:rsidR="00C76743" w:rsidRDefault="00C76743" w:rsidP="00C76743">
      <w:pPr>
        <w:pStyle w:val="a3"/>
        <w:numPr>
          <w:ilvl w:val="0"/>
          <w:numId w:val="1"/>
        </w:numPr>
      </w:pPr>
      <w:r>
        <w:t xml:space="preserve">Мост </w:t>
      </w:r>
      <w:r w:rsidR="00346CE4">
        <w:t>«</w:t>
      </w:r>
      <w:proofErr w:type="spellStart"/>
      <w:r>
        <w:t>Васко</w:t>
      </w:r>
      <w:proofErr w:type="spellEnd"/>
      <w:r>
        <w:t xml:space="preserve"> да Га</w:t>
      </w:r>
      <w:r w:rsidRPr="00C76743">
        <w:t>ма</w:t>
      </w:r>
      <w:r w:rsidR="00346CE4">
        <w:t>»</w:t>
      </w:r>
    </w:p>
    <w:p w:rsidR="00152503" w:rsidRDefault="00AA02E9" w:rsidP="00B02ED2">
      <w:r>
        <w:t>С</w:t>
      </w:r>
      <w:r w:rsidRPr="00917827">
        <w:t>амый</w:t>
      </w:r>
      <w:r w:rsidR="00152503" w:rsidRPr="00917827">
        <w:t xml:space="preserve"> длинный в Европе мост, протяженность которого более 17 км. </w:t>
      </w:r>
    </w:p>
    <w:p w:rsidR="00B02ED2" w:rsidRDefault="00287C2F" w:rsidP="00B02ED2">
      <w:pPr>
        <w:pStyle w:val="a3"/>
        <w:numPr>
          <w:ilvl w:val="0"/>
          <w:numId w:val="1"/>
        </w:numPr>
      </w:pPr>
      <w:r>
        <w:t>Национальный дворец Пена</w:t>
      </w:r>
    </w:p>
    <w:p w:rsidR="00287C2F" w:rsidRDefault="005A66A8" w:rsidP="00B02ED2">
      <w:r>
        <w:t>Национальный дворец Пена</w:t>
      </w:r>
      <w:r w:rsidR="00287C2F">
        <w:t>, находи</w:t>
      </w:r>
      <w:r>
        <w:t xml:space="preserve">тся в </w:t>
      </w:r>
      <w:r w:rsidR="00346CE4">
        <w:t xml:space="preserve">городе </w:t>
      </w:r>
      <w:proofErr w:type="spellStart"/>
      <w:r w:rsidR="00346CE4">
        <w:t>Синтра</w:t>
      </w:r>
      <w:proofErr w:type="spellEnd"/>
      <w:r>
        <w:t xml:space="preserve"> (</w:t>
      </w:r>
      <w:r w:rsidR="00287C2F">
        <w:t>30 км от Лиссабона</w:t>
      </w:r>
      <w:r>
        <w:t>)</w:t>
      </w:r>
      <w:r w:rsidR="00287C2F">
        <w:t>. Это пе</w:t>
      </w:r>
      <w:r w:rsidR="00346CE4">
        <w:t>рвый дворец в Европе, построенный</w:t>
      </w:r>
      <w:r w:rsidR="00287C2F">
        <w:t xml:space="preserve"> в эпоху Романтизма. Дворец Пена является нац</w:t>
      </w:r>
      <w:r w:rsidR="00346CE4">
        <w:t>иональным памятником Португалии и</w:t>
      </w:r>
      <w:r w:rsidR="00287C2F">
        <w:t xml:space="preserve"> внесен в</w:t>
      </w:r>
      <w:r w:rsidR="00346CE4">
        <w:t xml:space="preserve"> такие списки как:</w:t>
      </w:r>
      <w:r w:rsidR="00287C2F">
        <w:t xml:space="preserve"> список Всеми</w:t>
      </w:r>
      <w:r w:rsidR="00346CE4">
        <w:t>рного Наследия ЮНЕСКО и</w:t>
      </w:r>
      <w:r w:rsidR="00287C2F">
        <w:t xml:space="preserve"> список</w:t>
      </w:r>
      <w:proofErr w:type="gramStart"/>
      <w:r w:rsidR="00287C2F">
        <w:t xml:space="preserve"> С</w:t>
      </w:r>
      <w:proofErr w:type="gramEnd"/>
      <w:r w:rsidR="00287C2F">
        <w:t>еми Чудес Португалии.</w:t>
      </w:r>
    </w:p>
    <w:p w:rsidR="00B02ED2" w:rsidRDefault="00B02ED2" w:rsidP="00B02ED2">
      <w:pPr>
        <w:pStyle w:val="a3"/>
        <w:numPr>
          <w:ilvl w:val="0"/>
          <w:numId w:val="1"/>
        </w:numPr>
      </w:pPr>
      <w:r>
        <w:t>С</w:t>
      </w:r>
      <w:r w:rsidRPr="00B02ED2">
        <w:t xml:space="preserve">танция </w:t>
      </w:r>
      <w:r>
        <w:t>«</w:t>
      </w:r>
      <w:proofErr w:type="spellStart"/>
      <w:r w:rsidRPr="00B02ED2">
        <w:t>Olaias</w:t>
      </w:r>
      <w:proofErr w:type="spellEnd"/>
      <w:r>
        <w:t>»</w:t>
      </w:r>
      <w:r w:rsidRPr="00B02ED2">
        <w:t xml:space="preserve"> </w:t>
      </w:r>
    </w:p>
    <w:p w:rsidR="00B02ED2" w:rsidRPr="00B02ED2" w:rsidRDefault="00B02ED2" w:rsidP="00B02ED2">
      <w:r>
        <w:lastRenderedPageBreak/>
        <w:t xml:space="preserve"> Метро в городе  это не только средство передвижения, но и арт-объект.  Самой красивой станцией является «</w:t>
      </w:r>
      <w:proofErr w:type="spellStart"/>
      <w:r>
        <w:t>Olaias</w:t>
      </w:r>
      <w:proofErr w:type="spellEnd"/>
      <w:r>
        <w:t xml:space="preserve">». Расположена она на красной ветке и </w:t>
      </w:r>
      <w:r w:rsidRPr="00B02ED2">
        <w:t xml:space="preserve">входит в десятку </w:t>
      </w:r>
      <w:proofErr w:type="gramStart"/>
      <w:r w:rsidRPr="00B02ED2">
        <w:t>красивейших</w:t>
      </w:r>
      <w:proofErr w:type="gramEnd"/>
      <w:r w:rsidRPr="00B02ED2">
        <w:t xml:space="preserve"> в мире</w:t>
      </w:r>
      <w:r>
        <w:t>.</w:t>
      </w:r>
    </w:p>
    <w:p w:rsidR="00F771FD" w:rsidRDefault="00F771FD" w:rsidP="00B02ED2">
      <w:pPr>
        <w:pStyle w:val="a3"/>
      </w:pPr>
    </w:p>
    <w:p w:rsidR="00B02ED2" w:rsidRDefault="00F771FD" w:rsidP="00F771FD">
      <w:pPr>
        <w:pStyle w:val="a3"/>
        <w:numPr>
          <w:ilvl w:val="0"/>
          <w:numId w:val="1"/>
        </w:numPr>
      </w:pPr>
      <w:r>
        <w:t xml:space="preserve">Район </w:t>
      </w:r>
      <w:proofErr w:type="spellStart"/>
      <w:r>
        <w:t>Байша</w:t>
      </w:r>
      <w:proofErr w:type="spellEnd"/>
      <w:r>
        <w:t xml:space="preserve"> в Лиссабоне</w:t>
      </w:r>
    </w:p>
    <w:p w:rsidR="00F771FD" w:rsidRDefault="00F771FD" w:rsidP="00B02ED2">
      <w:pPr>
        <w:ind w:left="360"/>
      </w:pPr>
      <w:r>
        <w:t xml:space="preserve">Средневековая </w:t>
      </w:r>
      <w:proofErr w:type="spellStart"/>
      <w:r>
        <w:t>Байша</w:t>
      </w:r>
      <w:proofErr w:type="spellEnd"/>
      <w:r>
        <w:t xml:space="preserve"> была полностью уничтожена лисса</w:t>
      </w:r>
      <w:r w:rsidR="005A66A8">
        <w:t>бонским землетрясением в 1755 году</w:t>
      </w:r>
      <w:r>
        <w:t xml:space="preserve">, а затем отстроена под руководством маркиза </w:t>
      </w:r>
      <w:proofErr w:type="spellStart"/>
      <w:r>
        <w:t>Помбала</w:t>
      </w:r>
      <w:proofErr w:type="spellEnd"/>
      <w:r w:rsidR="005A66A8">
        <w:t>. В 2004 году район был занесён</w:t>
      </w:r>
      <w:r>
        <w:t xml:space="preserve"> в предварительный спи</w:t>
      </w:r>
      <w:r w:rsidR="00CB0CC8">
        <w:t>сок Всемирного наследия ЮНЕСКО.</w:t>
      </w:r>
    </w:p>
    <w:p w:rsidR="00F771FD" w:rsidRDefault="005A66A8" w:rsidP="00F771FD">
      <w:r>
        <w:t xml:space="preserve">В этом районе находятся такие достопримечательности как: </w:t>
      </w:r>
      <w:r w:rsidR="00741EB7">
        <w:t xml:space="preserve">лифт Санта </w:t>
      </w:r>
      <w:proofErr w:type="spellStart"/>
      <w:r w:rsidR="00741EB7">
        <w:t>Жушта</w:t>
      </w:r>
      <w:proofErr w:type="spellEnd"/>
      <w:r w:rsidR="00741EB7">
        <w:t>, п</w:t>
      </w:r>
      <w:r w:rsidR="00F771FD">
        <w:t xml:space="preserve">лощадь Коммерции, </w:t>
      </w:r>
      <w:r w:rsidR="00741EB7">
        <w:t xml:space="preserve">улица </w:t>
      </w:r>
      <w:proofErr w:type="spellStart"/>
      <w:r w:rsidR="00741EB7">
        <w:t>Аугушта</w:t>
      </w:r>
      <w:proofErr w:type="spellEnd"/>
      <w:r w:rsidR="00741EB7">
        <w:t>, п</w:t>
      </w:r>
      <w:r w:rsidR="00F771FD">
        <w:t xml:space="preserve">лощадь </w:t>
      </w:r>
      <w:proofErr w:type="spellStart"/>
      <w:r w:rsidR="00F771FD">
        <w:t>Россиу</w:t>
      </w:r>
      <w:proofErr w:type="spellEnd"/>
      <w:r w:rsidR="00F771FD">
        <w:t>, Триумфальная арка и</w:t>
      </w:r>
      <w:r w:rsidR="00741EB7" w:rsidRPr="00741EB7">
        <w:t xml:space="preserve"> </w:t>
      </w:r>
      <w:r w:rsidR="00741EB7">
        <w:t xml:space="preserve">площадь </w:t>
      </w:r>
      <w:proofErr w:type="spellStart"/>
      <w:r w:rsidR="00741EB7">
        <w:t>Фигейра</w:t>
      </w:r>
      <w:proofErr w:type="spellEnd"/>
      <w:r w:rsidR="00F771FD">
        <w:t>.</w:t>
      </w:r>
    </w:p>
    <w:p w:rsidR="00F771FD" w:rsidRDefault="00F771FD" w:rsidP="00CB0CC8">
      <w:pPr>
        <w:pStyle w:val="a3"/>
        <w:numPr>
          <w:ilvl w:val="0"/>
          <w:numId w:val="1"/>
        </w:numPr>
      </w:pPr>
      <w:r>
        <w:t>Лиссабонский Океанариум</w:t>
      </w:r>
    </w:p>
    <w:p w:rsidR="00F771FD" w:rsidRDefault="00F771FD" w:rsidP="00F771FD">
      <w:r>
        <w:t>Океанар</w:t>
      </w:r>
      <w:r w:rsidR="00741EB7">
        <w:t>иум в Лиссабоне считается одним из лучших в Европе и</w:t>
      </w:r>
      <w:r>
        <w:t xml:space="preserve"> мире. Ежегодно </w:t>
      </w:r>
      <w:r w:rsidR="00741EB7">
        <w:t xml:space="preserve">этот </w:t>
      </w:r>
      <w:r>
        <w:t>океанариум в Лиссабоне посещает приблизительно 1 млн. человек. Общая площадь помещений соста</w:t>
      </w:r>
      <w:r w:rsidR="00741EB7">
        <w:t xml:space="preserve">вляет около 20000 м². Там расположено </w:t>
      </w:r>
      <w:r w:rsidR="005A66A8">
        <w:t>более 30 аквариумов и</w:t>
      </w:r>
      <w:r w:rsidR="00741EB7">
        <w:t xml:space="preserve"> есть даже</w:t>
      </w:r>
      <w:r w:rsidR="005A66A8">
        <w:t xml:space="preserve"> </w:t>
      </w:r>
      <w:r>
        <w:t xml:space="preserve">один </w:t>
      </w:r>
      <w:r w:rsidR="005A66A8">
        <w:t xml:space="preserve">аквариум </w:t>
      </w:r>
      <w:r>
        <w:t>на 5 млн. литров воды</w:t>
      </w:r>
      <w:r w:rsidR="005A66A8">
        <w:t>.</w:t>
      </w:r>
      <w:r>
        <w:t xml:space="preserve"> </w:t>
      </w:r>
    </w:p>
    <w:p w:rsidR="00F771FD" w:rsidRPr="00917827" w:rsidRDefault="00E551D8">
      <w:r w:rsidRPr="00B02ED2">
        <w:rPr>
          <w:b/>
          <w:u w:val="single"/>
        </w:rPr>
        <w:t>Вывод:</w:t>
      </w:r>
      <w:r>
        <w:t xml:space="preserve"> Лиссабон – прекрасный колоритный город с длинной историей и прекрасными видами на Атлантический океан. Сюда стоит </w:t>
      </w:r>
      <w:r w:rsidR="00B02ED2">
        <w:t>при</w:t>
      </w:r>
      <w:r w:rsidR="006A28D7">
        <w:t>е</w:t>
      </w:r>
      <w:r>
        <w:t>х</w:t>
      </w:r>
      <w:r w:rsidR="002310D3">
        <w:t>ать</w:t>
      </w:r>
      <w:r w:rsidR="006A28D7">
        <w:t xml:space="preserve"> и познакомится с ним и с</w:t>
      </w:r>
      <w:r w:rsidR="002310D3">
        <w:t xml:space="preserve"> </w:t>
      </w:r>
      <w:r w:rsidR="006A28D7">
        <w:t xml:space="preserve">его </w:t>
      </w:r>
      <w:r w:rsidR="002310D3">
        <w:t>жителями</w:t>
      </w:r>
      <w:r>
        <w:t>.</w:t>
      </w:r>
    </w:p>
    <w:sectPr w:rsidR="00F771FD" w:rsidRPr="009178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316" w:rsidRDefault="005D3316" w:rsidP="001E5398">
      <w:pPr>
        <w:spacing w:after="0" w:line="240" w:lineRule="auto"/>
      </w:pPr>
      <w:r>
        <w:separator/>
      </w:r>
    </w:p>
  </w:endnote>
  <w:endnote w:type="continuationSeparator" w:id="0">
    <w:p w:rsidR="005D3316" w:rsidRDefault="005D3316" w:rsidP="001E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398" w:rsidRDefault="001E539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398" w:rsidRDefault="001E539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398" w:rsidRDefault="001E53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316" w:rsidRDefault="005D3316" w:rsidP="001E5398">
      <w:pPr>
        <w:spacing w:after="0" w:line="240" w:lineRule="auto"/>
      </w:pPr>
      <w:r>
        <w:separator/>
      </w:r>
    </w:p>
  </w:footnote>
  <w:footnote w:type="continuationSeparator" w:id="0">
    <w:p w:rsidR="005D3316" w:rsidRDefault="005D3316" w:rsidP="001E5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398" w:rsidRDefault="005D33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483829" o:spid="_x0000_s2050" type="#_x0000_t136" style="position:absolute;margin-left:0;margin-top:0;width:461.6pt;height:197.8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annwo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398" w:rsidRDefault="005D33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483830" o:spid="_x0000_s2051" type="#_x0000_t136" style="position:absolute;margin-left:0;margin-top:0;width:461.6pt;height:197.8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annwo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398" w:rsidRDefault="005D33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8483828" o:spid="_x0000_s2049" type="#_x0000_t136" style="position:absolute;margin-left:0;margin-top:0;width:461.6pt;height:197.8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annwo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23C37"/>
    <w:multiLevelType w:val="hybridMultilevel"/>
    <w:tmpl w:val="25F8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03857"/>
    <w:multiLevelType w:val="hybridMultilevel"/>
    <w:tmpl w:val="C380B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1F"/>
    <w:rsid w:val="00021718"/>
    <w:rsid w:val="001112BE"/>
    <w:rsid w:val="00152503"/>
    <w:rsid w:val="001E5398"/>
    <w:rsid w:val="002310D3"/>
    <w:rsid w:val="00287C2F"/>
    <w:rsid w:val="00346CE4"/>
    <w:rsid w:val="005A66A8"/>
    <w:rsid w:val="005D3316"/>
    <w:rsid w:val="006A28D7"/>
    <w:rsid w:val="00734AAF"/>
    <w:rsid w:val="00741EB7"/>
    <w:rsid w:val="00774B4A"/>
    <w:rsid w:val="007D0491"/>
    <w:rsid w:val="007E0D76"/>
    <w:rsid w:val="00884C67"/>
    <w:rsid w:val="00917827"/>
    <w:rsid w:val="00AA02E9"/>
    <w:rsid w:val="00B02ED2"/>
    <w:rsid w:val="00BC0F1F"/>
    <w:rsid w:val="00BE04AB"/>
    <w:rsid w:val="00C42CCC"/>
    <w:rsid w:val="00C76743"/>
    <w:rsid w:val="00CB0CC8"/>
    <w:rsid w:val="00DA30B7"/>
    <w:rsid w:val="00E551D8"/>
    <w:rsid w:val="00E83119"/>
    <w:rsid w:val="00E91655"/>
    <w:rsid w:val="00F22B99"/>
    <w:rsid w:val="00F3324A"/>
    <w:rsid w:val="00F7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CC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5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398"/>
  </w:style>
  <w:style w:type="paragraph" w:styleId="a6">
    <w:name w:val="footer"/>
    <w:basedOn w:val="a"/>
    <w:link w:val="a7"/>
    <w:uiPriority w:val="99"/>
    <w:unhideWhenUsed/>
    <w:rsid w:val="001E5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CC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5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398"/>
  </w:style>
  <w:style w:type="paragraph" w:styleId="a6">
    <w:name w:val="footer"/>
    <w:basedOn w:val="a"/>
    <w:link w:val="a7"/>
    <w:uiPriority w:val="99"/>
    <w:unhideWhenUsed/>
    <w:rsid w:val="001E5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C081-C780-4C97-A331-7490CB62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439</Words>
  <Characters>2684</Characters>
  <Application>Microsoft Office Word</Application>
  <DocSecurity>0</DocSecurity>
  <Lines>52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Ковальчук</dc:creator>
  <cp:keywords/>
  <dc:description/>
  <cp:lastModifiedBy>Анна Ковальчук</cp:lastModifiedBy>
  <cp:revision>13</cp:revision>
  <dcterms:created xsi:type="dcterms:W3CDTF">2019-02-20T15:08:00Z</dcterms:created>
  <dcterms:modified xsi:type="dcterms:W3CDTF">2019-02-25T16:59:00Z</dcterms:modified>
</cp:coreProperties>
</file>