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E3AC94" w14:textId="77777777" w:rsidR="001066FA" w:rsidRDefault="001066FA">
      <w:pPr>
        <w:pStyle w:val="s7"/>
        <w:spacing w:before="0" w:beforeAutospacing="0" w:after="0" w:afterAutospacing="0"/>
        <w:jc w:val="center"/>
        <w:rPr>
          <w:rFonts w:ascii="-webkit-standard" w:hAnsi="-webkit-standard"/>
          <w:color w:val="000000"/>
          <w:sz w:val="27"/>
          <w:szCs w:val="27"/>
        </w:rPr>
      </w:pPr>
      <w:r>
        <w:rPr>
          <w:rStyle w:val="bumpedfont15"/>
          <w:b/>
          <w:bCs/>
          <w:color w:val="000000"/>
          <w:sz w:val="32"/>
          <w:szCs w:val="32"/>
        </w:rPr>
        <w:t>МІНІСТЕРСТВО ОСВІТИ І НАУКИ УКРАЇНИ</w:t>
      </w:r>
    </w:p>
    <w:p w14:paraId="3A609464" w14:textId="7A6F35F2" w:rsidR="001066FA" w:rsidRDefault="001066FA">
      <w:pPr>
        <w:pStyle w:val="s7"/>
        <w:spacing w:before="0" w:beforeAutospacing="0" w:after="0" w:afterAutospacing="0"/>
        <w:jc w:val="center"/>
        <w:rPr>
          <w:rFonts w:ascii="-webkit-standard" w:hAnsi="-webkit-standard"/>
          <w:color w:val="000000"/>
          <w:sz w:val="27"/>
          <w:szCs w:val="27"/>
        </w:rPr>
      </w:pPr>
      <w:r>
        <w:rPr>
          <w:rStyle w:val="bumpedfont15"/>
          <w:b/>
          <w:bCs/>
          <w:color w:val="000000"/>
          <w:sz w:val="32"/>
          <w:szCs w:val="32"/>
        </w:rPr>
        <w:t xml:space="preserve">НАЦІОНАЛЬНИЙ ПЕДАГОГІЧНИЙ УНІВЕРСИТЕТ </w:t>
      </w:r>
      <w:r w:rsidR="00B928E5">
        <w:rPr>
          <w:rStyle w:val="bumpedfont15"/>
          <w:b/>
          <w:bCs/>
          <w:color w:val="000000"/>
          <w:sz w:val="32"/>
          <w:szCs w:val="32"/>
          <w:lang w:val="uk-UA"/>
        </w:rPr>
        <w:t xml:space="preserve">           </w:t>
      </w:r>
      <w:r>
        <w:rPr>
          <w:rStyle w:val="bumpedfont15"/>
          <w:b/>
          <w:bCs/>
          <w:color w:val="000000"/>
          <w:sz w:val="32"/>
          <w:szCs w:val="32"/>
        </w:rPr>
        <w:t>ІМЕНІ</w:t>
      </w:r>
      <w:r>
        <w:rPr>
          <w:rStyle w:val="apple-converted-space"/>
          <w:b/>
          <w:bCs/>
          <w:color w:val="000000"/>
          <w:sz w:val="32"/>
          <w:szCs w:val="32"/>
        </w:rPr>
        <w:t> </w:t>
      </w:r>
      <w:r>
        <w:rPr>
          <w:rStyle w:val="bumpedfont15"/>
          <w:b/>
          <w:bCs/>
          <w:color w:val="000000"/>
          <w:sz w:val="32"/>
          <w:szCs w:val="32"/>
        </w:rPr>
        <w:t>М. П. ДРАГОМАНОВА</w:t>
      </w:r>
    </w:p>
    <w:p w14:paraId="0F247A49" w14:textId="77777777" w:rsidR="00B928E5" w:rsidRDefault="00B928E5">
      <w:pPr>
        <w:pStyle w:val="s7"/>
        <w:spacing w:before="0" w:beforeAutospacing="0" w:after="0" w:afterAutospacing="0"/>
        <w:jc w:val="center"/>
        <w:rPr>
          <w:rStyle w:val="bumpedfont15"/>
          <w:color w:val="000000"/>
          <w:sz w:val="32"/>
          <w:szCs w:val="32"/>
        </w:rPr>
      </w:pPr>
    </w:p>
    <w:p w14:paraId="4D4F2232" w14:textId="77777777" w:rsidR="00B928E5" w:rsidRDefault="00B928E5">
      <w:pPr>
        <w:pStyle w:val="s7"/>
        <w:spacing w:before="0" w:beforeAutospacing="0" w:after="0" w:afterAutospacing="0"/>
        <w:jc w:val="center"/>
        <w:rPr>
          <w:rStyle w:val="bumpedfont15"/>
          <w:color w:val="000000"/>
          <w:sz w:val="32"/>
          <w:szCs w:val="32"/>
        </w:rPr>
      </w:pPr>
    </w:p>
    <w:p w14:paraId="0D41E29D" w14:textId="77777777" w:rsidR="00B928E5" w:rsidRDefault="00B928E5">
      <w:pPr>
        <w:pStyle w:val="s7"/>
        <w:spacing w:before="0" w:beforeAutospacing="0" w:after="0" w:afterAutospacing="0"/>
        <w:jc w:val="center"/>
        <w:rPr>
          <w:rStyle w:val="bumpedfont15"/>
          <w:color w:val="000000"/>
          <w:sz w:val="32"/>
          <w:szCs w:val="32"/>
        </w:rPr>
      </w:pPr>
    </w:p>
    <w:p w14:paraId="63DB0A93" w14:textId="610991A2" w:rsidR="00B928E5" w:rsidRDefault="001066FA">
      <w:pPr>
        <w:pStyle w:val="s7"/>
        <w:spacing w:before="0" w:beforeAutospacing="0" w:after="0" w:afterAutospacing="0"/>
        <w:jc w:val="center"/>
        <w:rPr>
          <w:rStyle w:val="bumpedfont15"/>
          <w:color w:val="000000"/>
          <w:sz w:val="32"/>
          <w:szCs w:val="32"/>
        </w:rPr>
      </w:pPr>
      <w:r>
        <w:rPr>
          <w:rStyle w:val="bumpedfont15"/>
          <w:color w:val="000000"/>
          <w:sz w:val="32"/>
          <w:szCs w:val="32"/>
        </w:rPr>
        <w:t>Факультет</w:t>
      </w:r>
      <w:r>
        <w:rPr>
          <w:rStyle w:val="apple-converted-space"/>
          <w:color w:val="000000"/>
          <w:sz w:val="32"/>
          <w:szCs w:val="32"/>
        </w:rPr>
        <w:t> </w:t>
      </w:r>
      <w:r>
        <w:rPr>
          <w:rStyle w:val="bumpedfont15"/>
          <w:color w:val="000000"/>
          <w:sz w:val="32"/>
          <w:szCs w:val="32"/>
        </w:rPr>
        <w:t>української</w:t>
      </w:r>
      <w:r>
        <w:rPr>
          <w:rStyle w:val="apple-converted-space"/>
          <w:color w:val="000000"/>
          <w:sz w:val="32"/>
          <w:szCs w:val="32"/>
        </w:rPr>
        <w:t> </w:t>
      </w:r>
      <w:r>
        <w:rPr>
          <w:rStyle w:val="bumpedfont15"/>
          <w:color w:val="000000"/>
          <w:sz w:val="32"/>
          <w:szCs w:val="32"/>
        </w:rPr>
        <w:t>філології</w:t>
      </w:r>
      <w:r>
        <w:rPr>
          <w:rStyle w:val="apple-converted-space"/>
          <w:color w:val="000000"/>
          <w:sz w:val="32"/>
          <w:szCs w:val="32"/>
        </w:rPr>
        <w:t> </w:t>
      </w:r>
      <w:r>
        <w:rPr>
          <w:rStyle w:val="bumpedfont15"/>
          <w:color w:val="000000"/>
          <w:sz w:val="32"/>
          <w:szCs w:val="32"/>
        </w:rPr>
        <w:t>та</w:t>
      </w:r>
      <w:r>
        <w:rPr>
          <w:rStyle w:val="apple-converted-space"/>
          <w:color w:val="000000"/>
          <w:sz w:val="32"/>
          <w:szCs w:val="32"/>
        </w:rPr>
        <w:t> </w:t>
      </w:r>
      <w:r>
        <w:rPr>
          <w:rStyle w:val="bumpedfont15"/>
          <w:color w:val="000000"/>
          <w:sz w:val="32"/>
          <w:szCs w:val="32"/>
        </w:rPr>
        <w:t>літературної</w:t>
      </w:r>
      <w:r w:rsidR="00B928E5">
        <w:rPr>
          <w:rStyle w:val="bumpedfont15"/>
          <w:color w:val="000000"/>
          <w:sz w:val="32"/>
          <w:szCs w:val="32"/>
          <w:lang w:val="uk-UA"/>
        </w:rPr>
        <w:t xml:space="preserve"> </w:t>
      </w:r>
      <w:r>
        <w:rPr>
          <w:rStyle w:val="bumpedfont15"/>
          <w:color w:val="000000"/>
          <w:sz w:val="32"/>
          <w:szCs w:val="32"/>
        </w:rPr>
        <w:t>творчості</w:t>
      </w:r>
    </w:p>
    <w:p w14:paraId="26298617" w14:textId="3985E75C" w:rsidR="001066FA" w:rsidRPr="00B928E5" w:rsidRDefault="001066FA" w:rsidP="00B928E5">
      <w:pPr>
        <w:pStyle w:val="s7"/>
        <w:spacing w:before="0" w:beforeAutospacing="0" w:after="0" w:afterAutospacing="0"/>
        <w:jc w:val="center"/>
        <w:rPr>
          <w:color w:val="000000"/>
          <w:sz w:val="32"/>
          <w:szCs w:val="32"/>
        </w:rPr>
      </w:pPr>
      <w:r w:rsidRPr="423FCD1C">
        <w:rPr>
          <w:rStyle w:val="apple-converted-space"/>
          <w:color w:val="000000" w:themeColor="text1"/>
          <w:sz w:val="32"/>
          <w:szCs w:val="32"/>
        </w:rPr>
        <w:t> </w:t>
      </w:r>
      <w:r w:rsidRPr="423FCD1C">
        <w:rPr>
          <w:rStyle w:val="bumpedfont15"/>
          <w:color w:val="000000" w:themeColor="text1"/>
          <w:sz w:val="32"/>
          <w:szCs w:val="32"/>
        </w:rPr>
        <w:t>    імені</w:t>
      </w:r>
      <w:r w:rsidRPr="423FCD1C">
        <w:rPr>
          <w:rStyle w:val="apple-converted-space"/>
          <w:color w:val="000000" w:themeColor="text1"/>
          <w:sz w:val="32"/>
          <w:szCs w:val="32"/>
        </w:rPr>
        <w:t> </w:t>
      </w:r>
      <w:r w:rsidRPr="423FCD1C">
        <w:rPr>
          <w:rStyle w:val="bumpedfont15"/>
          <w:color w:val="000000" w:themeColor="text1"/>
          <w:sz w:val="28"/>
          <w:szCs w:val="28"/>
        </w:rPr>
        <w:t>Андрія</w:t>
      </w:r>
      <w:r w:rsidRPr="423FCD1C">
        <w:rPr>
          <w:rStyle w:val="apple-converted-space"/>
          <w:color w:val="000000" w:themeColor="text1"/>
          <w:sz w:val="28"/>
          <w:szCs w:val="28"/>
        </w:rPr>
        <w:t> </w:t>
      </w:r>
      <w:r w:rsidRPr="423FCD1C">
        <w:rPr>
          <w:rStyle w:val="bumpedfont15"/>
          <w:color w:val="000000" w:themeColor="text1"/>
          <w:sz w:val="32"/>
          <w:szCs w:val="32"/>
        </w:rPr>
        <w:t>Малишка</w:t>
      </w:r>
    </w:p>
    <w:p w14:paraId="2209D7F4" w14:textId="77777777" w:rsidR="001066FA" w:rsidRDefault="001066FA">
      <w:pPr>
        <w:pStyle w:val="s9"/>
        <w:spacing w:before="0" w:beforeAutospacing="0" w:after="0" w:afterAutospacing="0"/>
        <w:jc w:val="right"/>
        <w:rPr>
          <w:rFonts w:ascii="-webkit-standard" w:hAnsi="-webkit-standard"/>
          <w:color w:val="000000"/>
          <w:sz w:val="27"/>
          <w:szCs w:val="27"/>
        </w:rPr>
      </w:pPr>
      <w:r>
        <w:rPr>
          <w:rStyle w:val="bumpedfont15"/>
          <w:i/>
          <w:iCs/>
          <w:color w:val="000000"/>
          <w:sz w:val="32"/>
          <w:szCs w:val="32"/>
        </w:rPr>
        <w:t>Кафедра методики</w:t>
      </w:r>
      <w:r>
        <w:rPr>
          <w:rStyle w:val="apple-converted-space"/>
          <w:i/>
          <w:iCs/>
          <w:color w:val="000000"/>
          <w:sz w:val="32"/>
          <w:szCs w:val="32"/>
        </w:rPr>
        <w:t> </w:t>
      </w:r>
      <w:r>
        <w:rPr>
          <w:rStyle w:val="bumpedfont15"/>
          <w:i/>
          <w:iCs/>
          <w:color w:val="000000"/>
          <w:sz w:val="32"/>
          <w:szCs w:val="32"/>
        </w:rPr>
        <w:t>викладання</w:t>
      </w:r>
      <w:r>
        <w:rPr>
          <w:rStyle w:val="apple-converted-space"/>
          <w:i/>
          <w:iCs/>
          <w:color w:val="000000"/>
          <w:sz w:val="32"/>
          <w:szCs w:val="32"/>
        </w:rPr>
        <w:t> </w:t>
      </w:r>
      <w:r>
        <w:rPr>
          <w:rStyle w:val="bumpedfont15"/>
          <w:i/>
          <w:iCs/>
          <w:color w:val="000000"/>
          <w:sz w:val="32"/>
          <w:szCs w:val="32"/>
        </w:rPr>
        <w:t>української</w:t>
      </w:r>
      <w:r>
        <w:rPr>
          <w:rStyle w:val="apple-converted-space"/>
          <w:i/>
          <w:iCs/>
          <w:color w:val="000000"/>
          <w:sz w:val="32"/>
          <w:szCs w:val="32"/>
        </w:rPr>
        <w:t> </w:t>
      </w:r>
      <w:r>
        <w:rPr>
          <w:rStyle w:val="bumpedfont15"/>
          <w:i/>
          <w:iCs/>
          <w:color w:val="000000"/>
          <w:sz w:val="32"/>
          <w:szCs w:val="32"/>
        </w:rPr>
        <w:t>мови</w:t>
      </w:r>
      <w:r>
        <w:rPr>
          <w:rStyle w:val="apple-converted-space"/>
          <w:i/>
          <w:iCs/>
          <w:color w:val="000000"/>
          <w:sz w:val="32"/>
          <w:szCs w:val="32"/>
        </w:rPr>
        <w:t> </w:t>
      </w:r>
      <w:r>
        <w:rPr>
          <w:rStyle w:val="bumpedfont15"/>
          <w:i/>
          <w:iCs/>
          <w:color w:val="000000"/>
          <w:sz w:val="32"/>
          <w:szCs w:val="32"/>
        </w:rPr>
        <w:t>та літератури</w:t>
      </w:r>
    </w:p>
    <w:p w14:paraId="6EAE7CEF" w14:textId="77777777" w:rsidR="001066FA" w:rsidRDefault="001066FA">
      <w:pPr>
        <w:pStyle w:val="s10"/>
        <w:spacing w:before="0" w:beforeAutospacing="0" w:after="0" w:afterAutospacing="0"/>
        <w:jc w:val="center"/>
        <w:rPr>
          <w:rFonts w:ascii="-webkit-standard" w:hAnsi="-webkit-standard"/>
          <w:color w:val="000000"/>
          <w:sz w:val="27"/>
          <w:szCs w:val="27"/>
        </w:rPr>
      </w:pPr>
      <w:r>
        <w:rPr>
          <w:rFonts w:ascii="-webkit-standard" w:hAnsi="-webkit-standard"/>
          <w:color w:val="000000"/>
          <w:sz w:val="27"/>
          <w:szCs w:val="27"/>
        </w:rPr>
        <w:t> </w:t>
      </w:r>
    </w:p>
    <w:p w14:paraId="36FBE019" w14:textId="77777777" w:rsidR="001066FA" w:rsidRDefault="001066FA">
      <w:pPr>
        <w:pStyle w:val="s10"/>
        <w:spacing w:before="0" w:beforeAutospacing="0" w:after="0" w:afterAutospacing="0"/>
        <w:jc w:val="center"/>
        <w:rPr>
          <w:rFonts w:ascii="-webkit-standard" w:hAnsi="-webkit-standard"/>
          <w:color w:val="000000"/>
          <w:sz w:val="27"/>
          <w:szCs w:val="27"/>
        </w:rPr>
      </w:pPr>
      <w:r>
        <w:rPr>
          <w:rFonts w:ascii="-webkit-standard" w:hAnsi="-webkit-standard"/>
          <w:color w:val="000000"/>
          <w:sz w:val="27"/>
          <w:szCs w:val="27"/>
        </w:rPr>
        <w:t> </w:t>
      </w:r>
    </w:p>
    <w:p w14:paraId="77D101E9" w14:textId="77777777" w:rsidR="001066FA" w:rsidRDefault="001066FA">
      <w:pPr>
        <w:pStyle w:val="s10"/>
        <w:spacing w:before="0" w:beforeAutospacing="0" w:after="0" w:afterAutospacing="0"/>
        <w:jc w:val="center"/>
        <w:rPr>
          <w:rFonts w:ascii="-webkit-standard" w:hAnsi="-webkit-standard"/>
          <w:color w:val="000000"/>
          <w:sz w:val="27"/>
          <w:szCs w:val="27"/>
        </w:rPr>
      </w:pPr>
      <w:r>
        <w:rPr>
          <w:rFonts w:ascii="-webkit-standard" w:hAnsi="-webkit-standard"/>
          <w:color w:val="000000"/>
          <w:sz w:val="27"/>
          <w:szCs w:val="27"/>
        </w:rPr>
        <w:t> </w:t>
      </w:r>
    </w:p>
    <w:p w14:paraId="38B3638D" w14:textId="77777777" w:rsidR="006A0C2F" w:rsidRDefault="006A0C2F">
      <w:pPr>
        <w:pStyle w:val="s7"/>
        <w:spacing w:before="0" w:beforeAutospacing="0" w:after="0" w:afterAutospacing="0"/>
        <w:jc w:val="center"/>
        <w:rPr>
          <w:rStyle w:val="bumpedfont15"/>
          <w:b/>
          <w:bCs/>
          <w:color w:val="000000"/>
          <w:sz w:val="32"/>
          <w:szCs w:val="32"/>
        </w:rPr>
      </w:pPr>
    </w:p>
    <w:p w14:paraId="35C3DD33" w14:textId="6D9ACC36" w:rsidR="001066FA" w:rsidRDefault="006A0C2F">
      <w:pPr>
        <w:pStyle w:val="s7"/>
        <w:spacing w:before="0" w:beforeAutospacing="0" w:after="0" w:afterAutospacing="0"/>
        <w:jc w:val="center"/>
        <w:rPr>
          <w:rFonts w:ascii="-webkit-standard" w:hAnsi="-webkit-standard"/>
          <w:color w:val="000000"/>
          <w:sz w:val="27"/>
          <w:szCs w:val="27"/>
        </w:rPr>
      </w:pPr>
      <w:r>
        <w:rPr>
          <w:rStyle w:val="bumpedfont15"/>
          <w:b/>
          <w:bCs/>
          <w:color w:val="000000"/>
          <w:sz w:val="32"/>
          <w:szCs w:val="32"/>
          <w:lang w:val="uk-UA"/>
        </w:rPr>
        <w:t>ОСОБЛИВ</w:t>
      </w:r>
      <w:r w:rsidR="00150595">
        <w:rPr>
          <w:rStyle w:val="bumpedfont15"/>
          <w:b/>
          <w:bCs/>
          <w:color w:val="000000"/>
          <w:sz w:val="32"/>
          <w:szCs w:val="32"/>
          <w:lang w:val="uk-UA"/>
        </w:rPr>
        <w:t>ОСТІ</w:t>
      </w:r>
      <w:r>
        <w:rPr>
          <w:rStyle w:val="bumpedfont15"/>
          <w:b/>
          <w:bCs/>
          <w:color w:val="000000"/>
          <w:sz w:val="32"/>
          <w:szCs w:val="32"/>
          <w:lang w:val="uk-UA"/>
        </w:rPr>
        <w:t xml:space="preserve"> ВИВЧЕННЯ ЛІРИЧНИХ ТВОРІВ</w:t>
      </w:r>
    </w:p>
    <w:p w14:paraId="3609D049" w14:textId="77777777" w:rsidR="001066FA" w:rsidRDefault="001066FA">
      <w:pPr>
        <w:pStyle w:val="s7"/>
        <w:spacing w:before="0" w:beforeAutospacing="0" w:after="0" w:afterAutospacing="0"/>
        <w:jc w:val="center"/>
        <w:rPr>
          <w:rFonts w:ascii="-webkit-standard" w:hAnsi="-webkit-standard"/>
          <w:color w:val="000000"/>
          <w:sz w:val="27"/>
          <w:szCs w:val="27"/>
        </w:rPr>
      </w:pPr>
      <w:r>
        <w:rPr>
          <w:rFonts w:ascii="-webkit-standard" w:hAnsi="-webkit-standard"/>
          <w:color w:val="000000"/>
          <w:sz w:val="27"/>
          <w:szCs w:val="27"/>
        </w:rPr>
        <w:t> </w:t>
      </w:r>
    </w:p>
    <w:p w14:paraId="3188436F" w14:textId="77777777" w:rsidR="001066FA" w:rsidRDefault="001066FA">
      <w:pPr>
        <w:pStyle w:val="s11"/>
        <w:spacing w:before="0" w:beforeAutospacing="0" w:after="0" w:afterAutospacing="0"/>
        <w:jc w:val="right"/>
        <w:rPr>
          <w:rFonts w:ascii="-webkit-standard" w:hAnsi="-webkit-standard"/>
          <w:color w:val="000000"/>
          <w:sz w:val="27"/>
          <w:szCs w:val="27"/>
        </w:rPr>
      </w:pPr>
      <w:r>
        <w:rPr>
          <w:rFonts w:ascii="-webkit-standard" w:hAnsi="-webkit-standard"/>
          <w:color w:val="000000"/>
          <w:sz w:val="27"/>
          <w:szCs w:val="27"/>
        </w:rPr>
        <w:t> </w:t>
      </w:r>
    </w:p>
    <w:p w14:paraId="57DF1423" w14:textId="77777777" w:rsidR="003158CC" w:rsidRDefault="003158CC">
      <w:pPr>
        <w:pStyle w:val="s11"/>
        <w:spacing w:before="0" w:beforeAutospacing="0" w:after="0" w:afterAutospacing="0"/>
        <w:jc w:val="right"/>
        <w:rPr>
          <w:rStyle w:val="bumpedfont15"/>
          <w:color w:val="000000"/>
          <w:sz w:val="32"/>
          <w:szCs w:val="32"/>
        </w:rPr>
      </w:pPr>
    </w:p>
    <w:p w14:paraId="3CE77CFB" w14:textId="77777777" w:rsidR="003158CC" w:rsidRDefault="003158CC">
      <w:pPr>
        <w:pStyle w:val="s11"/>
        <w:spacing w:before="0" w:beforeAutospacing="0" w:after="0" w:afterAutospacing="0"/>
        <w:jc w:val="right"/>
        <w:rPr>
          <w:rStyle w:val="bumpedfont15"/>
          <w:color w:val="000000"/>
          <w:sz w:val="32"/>
          <w:szCs w:val="32"/>
        </w:rPr>
      </w:pPr>
    </w:p>
    <w:p w14:paraId="3700075A" w14:textId="77777777" w:rsidR="003158CC" w:rsidRDefault="003158CC">
      <w:pPr>
        <w:pStyle w:val="s11"/>
        <w:spacing w:before="0" w:beforeAutospacing="0" w:after="0" w:afterAutospacing="0"/>
        <w:jc w:val="right"/>
        <w:rPr>
          <w:rStyle w:val="bumpedfont15"/>
          <w:color w:val="000000"/>
          <w:sz w:val="32"/>
          <w:szCs w:val="32"/>
        </w:rPr>
      </w:pPr>
    </w:p>
    <w:p w14:paraId="4842A67A" w14:textId="77777777" w:rsidR="003158CC" w:rsidRDefault="003158CC">
      <w:pPr>
        <w:pStyle w:val="s11"/>
        <w:spacing w:before="0" w:beforeAutospacing="0" w:after="0" w:afterAutospacing="0"/>
        <w:jc w:val="right"/>
        <w:rPr>
          <w:rStyle w:val="bumpedfont15"/>
          <w:color w:val="000000"/>
          <w:sz w:val="32"/>
          <w:szCs w:val="32"/>
        </w:rPr>
      </w:pPr>
    </w:p>
    <w:p w14:paraId="42F7E3F8" w14:textId="77777777" w:rsidR="001066FA" w:rsidRDefault="001066FA">
      <w:pPr>
        <w:pStyle w:val="s12"/>
        <w:spacing w:before="0" w:beforeAutospacing="0" w:after="0" w:afterAutospacing="0"/>
        <w:rPr>
          <w:rFonts w:ascii="-webkit-standard" w:hAnsi="-webkit-standard"/>
          <w:color w:val="000000"/>
          <w:sz w:val="27"/>
          <w:szCs w:val="27"/>
        </w:rPr>
      </w:pPr>
      <w:r>
        <w:rPr>
          <w:rFonts w:ascii="-webkit-standard" w:hAnsi="-webkit-standard"/>
          <w:color w:val="000000"/>
          <w:sz w:val="27"/>
          <w:szCs w:val="27"/>
        </w:rPr>
        <w:t> </w:t>
      </w:r>
    </w:p>
    <w:p w14:paraId="3AF17D08" w14:textId="77777777" w:rsidR="001066FA" w:rsidRDefault="001066FA">
      <w:pPr>
        <w:pStyle w:val="s12"/>
        <w:spacing w:before="0" w:beforeAutospacing="0" w:after="0" w:afterAutospacing="0"/>
        <w:rPr>
          <w:rFonts w:ascii="-webkit-standard" w:hAnsi="-webkit-standard"/>
          <w:color w:val="000000"/>
          <w:sz w:val="27"/>
          <w:szCs w:val="27"/>
        </w:rPr>
      </w:pPr>
      <w:r>
        <w:rPr>
          <w:rFonts w:ascii="-webkit-standard" w:hAnsi="-webkit-standard"/>
          <w:color w:val="000000"/>
          <w:sz w:val="27"/>
          <w:szCs w:val="27"/>
        </w:rPr>
        <w:t> </w:t>
      </w:r>
    </w:p>
    <w:p w14:paraId="32AB29C9" w14:textId="77777777" w:rsidR="006A0C2F" w:rsidRDefault="006A0C2F">
      <w:pPr>
        <w:pStyle w:val="s7"/>
        <w:spacing w:before="0" w:beforeAutospacing="0" w:after="0" w:afterAutospacing="0"/>
        <w:jc w:val="center"/>
        <w:rPr>
          <w:rStyle w:val="bumpedfont15"/>
          <w:b/>
          <w:bCs/>
          <w:color w:val="000000"/>
          <w:sz w:val="32"/>
          <w:szCs w:val="32"/>
        </w:rPr>
      </w:pPr>
    </w:p>
    <w:p w14:paraId="15312A65" w14:textId="77777777" w:rsidR="006A0C2F" w:rsidRDefault="006A0C2F">
      <w:pPr>
        <w:pStyle w:val="s7"/>
        <w:spacing w:before="0" w:beforeAutospacing="0" w:after="0" w:afterAutospacing="0"/>
        <w:jc w:val="center"/>
        <w:rPr>
          <w:rStyle w:val="bumpedfont15"/>
          <w:b/>
          <w:bCs/>
          <w:color w:val="000000"/>
          <w:sz w:val="32"/>
          <w:szCs w:val="32"/>
        </w:rPr>
      </w:pPr>
    </w:p>
    <w:p w14:paraId="5A2B8B54" w14:textId="77777777" w:rsidR="006A0C2F" w:rsidRDefault="006A0C2F">
      <w:pPr>
        <w:pStyle w:val="s7"/>
        <w:spacing w:before="0" w:beforeAutospacing="0" w:after="0" w:afterAutospacing="0"/>
        <w:jc w:val="center"/>
        <w:rPr>
          <w:rStyle w:val="bumpedfont15"/>
          <w:b/>
          <w:bCs/>
          <w:color w:val="000000"/>
          <w:sz w:val="32"/>
          <w:szCs w:val="32"/>
        </w:rPr>
      </w:pPr>
    </w:p>
    <w:p w14:paraId="5D5670E0" w14:textId="1A340EE1" w:rsidR="001066FA" w:rsidRDefault="001066FA">
      <w:pPr>
        <w:pStyle w:val="s7"/>
        <w:spacing w:before="0" w:beforeAutospacing="0" w:after="0" w:afterAutospacing="0"/>
        <w:jc w:val="center"/>
        <w:rPr>
          <w:rStyle w:val="bumpedfont15"/>
          <w:b/>
          <w:bCs/>
          <w:color w:val="000000"/>
          <w:sz w:val="32"/>
          <w:szCs w:val="32"/>
          <w:lang w:val="uk-UA"/>
        </w:rPr>
      </w:pPr>
      <w:r>
        <w:rPr>
          <w:rStyle w:val="bumpedfont15"/>
          <w:b/>
          <w:bCs/>
          <w:color w:val="000000"/>
          <w:sz w:val="32"/>
          <w:szCs w:val="32"/>
        </w:rPr>
        <w:t>Київ</w:t>
      </w:r>
      <w:r>
        <w:rPr>
          <w:rStyle w:val="apple-converted-space"/>
          <w:b/>
          <w:bCs/>
          <w:color w:val="000000"/>
          <w:sz w:val="32"/>
          <w:szCs w:val="32"/>
        </w:rPr>
        <w:t> </w:t>
      </w:r>
      <w:r w:rsidR="003158CC">
        <w:rPr>
          <w:rStyle w:val="bumpedfont15"/>
          <w:b/>
          <w:bCs/>
          <w:color w:val="000000"/>
          <w:sz w:val="32"/>
          <w:szCs w:val="32"/>
        </w:rPr>
        <w:t>–</w:t>
      </w:r>
      <w:r>
        <w:rPr>
          <w:rStyle w:val="apple-converted-space"/>
          <w:b/>
          <w:bCs/>
          <w:color w:val="000000"/>
          <w:sz w:val="32"/>
          <w:szCs w:val="32"/>
        </w:rPr>
        <w:t> </w:t>
      </w:r>
      <w:r>
        <w:rPr>
          <w:rStyle w:val="bumpedfont15"/>
          <w:b/>
          <w:bCs/>
          <w:color w:val="000000"/>
          <w:sz w:val="32"/>
          <w:szCs w:val="32"/>
        </w:rPr>
        <w:t>202</w:t>
      </w:r>
      <w:r w:rsidR="003158CC">
        <w:rPr>
          <w:rStyle w:val="bumpedfont15"/>
          <w:b/>
          <w:bCs/>
          <w:color w:val="000000"/>
          <w:sz w:val="32"/>
          <w:szCs w:val="32"/>
          <w:lang w:val="uk-UA"/>
        </w:rPr>
        <w:t>2</w:t>
      </w:r>
    </w:p>
    <w:p w14:paraId="394C4772" w14:textId="6F0FFC7E" w:rsidR="003158CC" w:rsidRDefault="003158CC">
      <w:pPr>
        <w:pStyle w:val="s7"/>
        <w:spacing w:before="0" w:beforeAutospacing="0" w:after="0" w:afterAutospacing="0"/>
        <w:jc w:val="center"/>
        <w:rPr>
          <w:rStyle w:val="bumpedfont15"/>
          <w:b/>
          <w:bCs/>
          <w:color w:val="000000"/>
          <w:sz w:val="32"/>
          <w:szCs w:val="32"/>
          <w:lang w:val="uk-UA"/>
        </w:rPr>
      </w:pPr>
    </w:p>
    <w:p w14:paraId="5356576C" w14:textId="3264A892" w:rsidR="003158CC" w:rsidRDefault="003158CC">
      <w:pPr>
        <w:pStyle w:val="s7"/>
        <w:spacing w:before="0" w:beforeAutospacing="0" w:after="0" w:afterAutospacing="0"/>
        <w:jc w:val="center"/>
        <w:rPr>
          <w:rStyle w:val="bumpedfont15"/>
          <w:b/>
          <w:bCs/>
          <w:color w:val="000000"/>
          <w:sz w:val="32"/>
          <w:szCs w:val="32"/>
          <w:lang w:val="uk-UA"/>
        </w:rPr>
      </w:pPr>
    </w:p>
    <w:p w14:paraId="5AA3B6D0" w14:textId="77777777" w:rsidR="003158CC" w:rsidRPr="003158CC" w:rsidRDefault="003158CC">
      <w:pPr>
        <w:pStyle w:val="s7"/>
        <w:spacing w:before="0" w:beforeAutospacing="0" w:after="0" w:afterAutospacing="0"/>
        <w:jc w:val="center"/>
        <w:rPr>
          <w:rFonts w:ascii="-webkit-standard" w:hAnsi="-webkit-standard"/>
          <w:color w:val="000000"/>
          <w:sz w:val="27"/>
          <w:szCs w:val="27"/>
          <w:lang w:val="uk-UA"/>
        </w:rPr>
      </w:pPr>
    </w:p>
    <w:p w14:paraId="69457E24" w14:textId="2A052B5B" w:rsidR="00976310" w:rsidRDefault="00976310" w:rsidP="006E5EF3">
      <w:pPr>
        <w:spacing w:line="360" w:lineRule="auto"/>
        <w:ind w:firstLine="708"/>
        <w:rPr>
          <w:rFonts w:ascii="Times New Roman" w:hAnsi="Times New Roman" w:cs="Times New Roman"/>
          <w:sz w:val="28"/>
          <w:szCs w:val="28"/>
        </w:rPr>
      </w:pPr>
    </w:p>
    <w:p w14:paraId="044BA838" w14:textId="3B530FCA" w:rsidR="55549C06" w:rsidRDefault="55549C06" w:rsidP="55549C06">
      <w:pPr>
        <w:spacing w:line="360" w:lineRule="auto"/>
        <w:ind w:firstLine="708"/>
        <w:jc w:val="center"/>
        <w:rPr>
          <w:rFonts w:ascii="Times New Roman" w:hAnsi="Times New Roman" w:cs="Times New Roman"/>
          <w:b/>
          <w:bCs/>
          <w:sz w:val="28"/>
          <w:szCs w:val="28"/>
          <w:lang w:val="uk-UA"/>
        </w:rPr>
      </w:pPr>
    </w:p>
    <w:p w14:paraId="3C84FBC8" w14:textId="18217AA5" w:rsidR="55549C06" w:rsidRDefault="55549C06" w:rsidP="55549C06">
      <w:pPr>
        <w:spacing w:line="360" w:lineRule="auto"/>
        <w:ind w:firstLine="708"/>
        <w:jc w:val="center"/>
        <w:rPr>
          <w:rFonts w:ascii="Times New Roman" w:hAnsi="Times New Roman" w:cs="Times New Roman"/>
          <w:b/>
          <w:bCs/>
          <w:sz w:val="28"/>
          <w:szCs w:val="28"/>
          <w:lang w:val="uk-UA"/>
        </w:rPr>
      </w:pPr>
    </w:p>
    <w:p w14:paraId="416591EF" w14:textId="77777777" w:rsidR="000132E8" w:rsidRDefault="000132E8" w:rsidP="55549C06">
      <w:pPr>
        <w:spacing w:line="360" w:lineRule="auto"/>
        <w:ind w:firstLine="708"/>
        <w:jc w:val="center"/>
        <w:rPr>
          <w:rFonts w:ascii="Times New Roman" w:hAnsi="Times New Roman" w:cs="Times New Roman"/>
          <w:b/>
          <w:bCs/>
          <w:sz w:val="28"/>
          <w:szCs w:val="28"/>
          <w:lang w:val="uk-UA"/>
        </w:rPr>
      </w:pPr>
    </w:p>
    <w:p w14:paraId="35F367ED" w14:textId="77777777" w:rsidR="000132E8" w:rsidRDefault="000132E8" w:rsidP="55549C06">
      <w:pPr>
        <w:spacing w:line="360" w:lineRule="auto"/>
        <w:ind w:firstLine="708"/>
        <w:jc w:val="center"/>
        <w:rPr>
          <w:rFonts w:ascii="Times New Roman" w:hAnsi="Times New Roman" w:cs="Times New Roman"/>
          <w:b/>
          <w:bCs/>
          <w:sz w:val="28"/>
          <w:szCs w:val="28"/>
          <w:lang w:val="uk-UA"/>
        </w:rPr>
      </w:pPr>
    </w:p>
    <w:p w14:paraId="10A37D47" w14:textId="77777777" w:rsidR="000132E8" w:rsidRDefault="000132E8" w:rsidP="55549C06">
      <w:pPr>
        <w:spacing w:line="360" w:lineRule="auto"/>
        <w:ind w:firstLine="708"/>
        <w:jc w:val="center"/>
        <w:rPr>
          <w:rFonts w:ascii="Times New Roman" w:hAnsi="Times New Roman" w:cs="Times New Roman"/>
          <w:b/>
          <w:bCs/>
          <w:sz w:val="28"/>
          <w:szCs w:val="28"/>
          <w:lang w:val="uk-UA"/>
        </w:rPr>
      </w:pPr>
    </w:p>
    <w:p w14:paraId="71DC94D2" w14:textId="77777777" w:rsidR="000132E8" w:rsidRDefault="000132E8" w:rsidP="55549C06">
      <w:pPr>
        <w:spacing w:line="360" w:lineRule="auto"/>
        <w:ind w:firstLine="708"/>
        <w:jc w:val="center"/>
        <w:rPr>
          <w:rFonts w:ascii="Times New Roman" w:hAnsi="Times New Roman" w:cs="Times New Roman"/>
          <w:b/>
          <w:bCs/>
          <w:sz w:val="28"/>
          <w:szCs w:val="28"/>
          <w:lang w:val="uk-UA"/>
        </w:rPr>
      </w:pPr>
    </w:p>
    <w:p w14:paraId="3C5B2440" w14:textId="77777777" w:rsidR="000132E8" w:rsidRDefault="000132E8" w:rsidP="55549C06">
      <w:pPr>
        <w:spacing w:line="360" w:lineRule="auto"/>
        <w:ind w:firstLine="708"/>
        <w:jc w:val="center"/>
        <w:rPr>
          <w:rFonts w:ascii="Times New Roman" w:hAnsi="Times New Roman" w:cs="Times New Roman"/>
          <w:b/>
          <w:bCs/>
          <w:sz w:val="28"/>
          <w:szCs w:val="28"/>
          <w:lang w:val="uk-UA"/>
        </w:rPr>
      </w:pPr>
    </w:p>
    <w:p w14:paraId="31378078" w14:textId="40BB2EB1" w:rsidR="55549C06" w:rsidRDefault="55549C06" w:rsidP="55549C06">
      <w:pPr>
        <w:spacing w:line="360" w:lineRule="auto"/>
        <w:ind w:firstLine="708"/>
        <w:jc w:val="center"/>
        <w:rPr>
          <w:rFonts w:ascii="Times New Roman" w:hAnsi="Times New Roman" w:cs="Times New Roman"/>
          <w:b/>
          <w:bCs/>
          <w:sz w:val="28"/>
          <w:szCs w:val="28"/>
          <w:lang w:val="uk-UA"/>
        </w:rPr>
      </w:pPr>
    </w:p>
    <w:p w14:paraId="235D1AB3" w14:textId="635A4315" w:rsidR="00976310" w:rsidRDefault="00976310" w:rsidP="00976310">
      <w:pPr>
        <w:spacing w:line="360" w:lineRule="auto"/>
        <w:ind w:firstLine="708"/>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ЗМІСТ</w:t>
      </w:r>
    </w:p>
    <w:p w14:paraId="18CC6276" w14:textId="510550EA" w:rsidR="00976310" w:rsidRDefault="00CA08EB" w:rsidP="00CA08EB">
      <w:pPr>
        <w:spacing w:line="360" w:lineRule="auto"/>
        <w:ind w:firstLine="708"/>
        <w:rPr>
          <w:rFonts w:ascii="Times New Roman" w:hAnsi="Times New Roman" w:cs="Times New Roman"/>
          <w:sz w:val="28"/>
          <w:szCs w:val="28"/>
          <w:lang w:val="uk-UA"/>
        </w:rPr>
      </w:pPr>
      <w:r>
        <w:rPr>
          <w:rFonts w:ascii="Times New Roman" w:hAnsi="Times New Roman" w:cs="Times New Roman"/>
          <w:sz w:val="28"/>
          <w:szCs w:val="28"/>
          <w:lang w:val="uk-UA"/>
        </w:rPr>
        <w:t>Вступ</w:t>
      </w:r>
    </w:p>
    <w:p w14:paraId="53FDF06E" w14:textId="799DA6B0" w:rsidR="00CA08EB" w:rsidRDefault="00CA08EB" w:rsidP="00CA08EB">
      <w:pPr>
        <w:spacing w:line="360" w:lineRule="auto"/>
        <w:ind w:firstLine="708"/>
        <w:rPr>
          <w:rFonts w:ascii="Times New Roman" w:hAnsi="Times New Roman" w:cs="Times New Roman"/>
          <w:sz w:val="28"/>
          <w:szCs w:val="28"/>
          <w:lang w:val="uk-UA"/>
        </w:rPr>
      </w:pPr>
      <w:r>
        <w:rPr>
          <w:rFonts w:ascii="Times New Roman" w:hAnsi="Times New Roman" w:cs="Times New Roman"/>
          <w:sz w:val="28"/>
          <w:szCs w:val="28"/>
          <w:lang w:val="uk-UA"/>
        </w:rPr>
        <w:t>Розділ 1</w:t>
      </w:r>
      <w:r w:rsidR="00BE6F08">
        <w:rPr>
          <w:rFonts w:ascii="Times New Roman" w:hAnsi="Times New Roman" w:cs="Times New Roman"/>
          <w:sz w:val="28"/>
          <w:szCs w:val="28"/>
          <w:lang w:val="uk-UA"/>
        </w:rPr>
        <w:t xml:space="preserve"> </w:t>
      </w:r>
      <w:r w:rsidR="00573D7B">
        <w:rPr>
          <w:rFonts w:ascii="Times New Roman" w:hAnsi="Times New Roman" w:cs="Times New Roman"/>
          <w:sz w:val="28"/>
          <w:szCs w:val="28"/>
          <w:lang w:val="uk-UA"/>
        </w:rPr>
        <w:t>Теоретичні засади вивчення ліричних творів</w:t>
      </w:r>
    </w:p>
    <w:p w14:paraId="327A7565" w14:textId="5B8809D9" w:rsidR="00CA08EB" w:rsidRDefault="55549C06" w:rsidP="00CA08EB">
      <w:pPr>
        <w:spacing w:line="360" w:lineRule="auto"/>
        <w:ind w:firstLine="708"/>
        <w:rPr>
          <w:rFonts w:ascii="Times New Roman" w:hAnsi="Times New Roman" w:cs="Times New Roman"/>
          <w:sz w:val="28"/>
          <w:szCs w:val="28"/>
          <w:lang w:val="uk-UA"/>
        </w:rPr>
      </w:pPr>
      <w:r w:rsidRPr="55549C06">
        <w:rPr>
          <w:rFonts w:ascii="Times New Roman" w:hAnsi="Times New Roman" w:cs="Times New Roman"/>
          <w:sz w:val="28"/>
          <w:szCs w:val="28"/>
          <w:lang w:val="uk-UA"/>
        </w:rPr>
        <w:t>1.1 Літературознавчий аспект поняття лірика.</w:t>
      </w:r>
    </w:p>
    <w:p w14:paraId="1F1C5D74" w14:textId="66EC6269" w:rsidR="00CA08EB" w:rsidRDefault="55549C06" w:rsidP="00CA08EB">
      <w:pPr>
        <w:spacing w:line="360" w:lineRule="auto"/>
        <w:ind w:firstLine="708"/>
        <w:rPr>
          <w:rFonts w:ascii="Times New Roman" w:hAnsi="Times New Roman" w:cs="Times New Roman"/>
          <w:sz w:val="28"/>
          <w:szCs w:val="28"/>
          <w:lang w:val="uk-UA"/>
        </w:rPr>
      </w:pPr>
      <w:r w:rsidRPr="55549C06">
        <w:rPr>
          <w:rFonts w:ascii="Times New Roman" w:hAnsi="Times New Roman" w:cs="Times New Roman"/>
          <w:sz w:val="28"/>
          <w:szCs w:val="28"/>
          <w:lang w:val="uk-UA"/>
        </w:rPr>
        <w:t>1.2 Особливості сприймання ліричних творів учнями.</w:t>
      </w:r>
    </w:p>
    <w:p w14:paraId="4730F66C" w14:textId="4A227A9A" w:rsidR="00CA08EB" w:rsidRDefault="55549C06" w:rsidP="00CA08EB">
      <w:pPr>
        <w:spacing w:line="360" w:lineRule="auto"/>
        <w:ind w:firstLine="708"/>
        <w:rPr>
          <w:rFonts w:ascii="Times New Roman" w:hAnsi="Times New Roman" w:cs="Times New Roman"/>
          <w:sz w:val="28"/>
          <w:szCs w:val="28"/>
          <w:lang w:val="uk-UA"/>
        </w:rPr>
      </w:pPr>
      <w:r w:rsidRPr="55549C06">
        <w:rPr>
          <w:rFonts w:ascii="Times New Roman" w:hAnsi="Times New Roman" w:cs="Times New Roman"/>
          <w:sz w:val="28"/>
          <w:szCs w:val="28"/>
          <w:lang w:val="uk-UA"/>
        </w:rPr>
        <w:t xml:space="preserve">1.3 Методика вивчення ліричних творів: методи, прийоми, шляхи. </w:t>
      </w:r>
    </w:p>
    <w:p w14:paraId="035BFD8D" w14:textId="5730BEA0" w:rsidR="00CA08EB" w:rsidRDefault="00CA08EB" w:rsidP="00CA08EB">
      <w:pPr>
        <w:spacing w:line="360" w:lineRule="auto"/>
        <w:ind w:firstLine="708"/>
        <w:rPr>
          <w:rFonts w:ascii="Times New Roman" w:hAnsi="Times New Roman" w:cs="Times New Roman"/>
          <w:sz w:val="28"/>
          <w:szCs w:val="28"/>
          <w:lang w:val="uk-UA"/>
        </w:rPr>
      </w:pPr>
      <w:r>
        <w:rPr>
          <w:rFonts w:ascii="Times New Roman" w:hAnsi="Times New Roman" w:cs="Times New Roman"/>
          <w:sz w:val="28"/>
          <w:szCs w:val="28"/>
          <w:lang w:val="uk-UA"/>
        </w:rPr>
        <w:t>Розділ 2</w:t>
      </w:r>
      <w:r w:rsidR="00CB2A00">
        <w:rPr>
          <w:rFonts w:ascii="Times New Roman" w:hAnsi="Times New Roman" w:cs="Times New Roman"/>
          <w:sz w:val="28"/>
          <w:szCs w:val="28"/>
          <w:lang w:val="uk-UA"/>
        </w:rPr>
        <w:t xml:space="preserve"> Практичні аспекти вивчення лірики</w:t>
      </w:r>
    </w:p>
    <w:p w14:paraId="023F4104" w14:textId="5EEE938C" w:rsidR="00CA08EB" w:rsidRDefault="55549C06" w:rsidP="55549C06">
      <w:pPr>
        <w:spacing w:line="360" w:lineRule="auto"/>
        <w:ind w:firstLine="708"/>
        <w:rPr>
          <w:rFonts w:ascii="Times New Roman" w:hAnsi="Times New Roman" w:cs="Times New Roman"/>
          <w:sz w:val="28"/>
          <w:szCs w:val="28"/>
          <w:lang w:val="uk-UA"/>
        </w:rPr>
      </w:pPr>
      <w:r w:rsidRPr="55549C06">
        <w:rPr>
          <w:rFonts w:ascii="Times New Roman" w:hAnsi="Times New Roman" w:cs="Times New Roman"/>
          <w:sz w:val="28"/>
          <w:szCs w:val="28"/>
          <w:lang w:val="uk-UA"/>
        </w:rPr>
        <w:t>2.1 Аналіз програм і підручників</w:t>
      </w:r>
    </w:p>
    <w:p w14:paraId="3BC9587E" w14:textId="4359ACAD" w:rsidR="00CA08EB" w:rsidRDefault="55549C06" w:rsidP="55549C06">
      <w:pPr>
        <w:spacing w:line="360" w:lineRule="auto"/>
        <w:ind w:firstLine="708"/>
        <w:rPr>
          <w:rFonts w:ascii="Times New Roman" w:hAnsi="Times New Roman" w:cs="Times New Roman"/>
          <w:sz w:val="28"/>
          <w:szCs w:val="28"/>
          <w:lang w:val="uk-UA"/>
        </w:rPr>
      </w:pPr>
      <w:r w:rsidRPr="55549C06">
        <w:rPr>
          <w:rFonts w:ascii="Times New Roman" w:hAnsi="Times New Roman" w:cs="Times New Roman"/>
          <w:sz w:val="28"/>
          <w:szCs w:val="28"/>
          <w:lang w:val="uk-UA"/>
        </w:rPr>
        <w:t>2.2 Методична модель вивчення ліричних творів.</w:t>
      </w:r>
    </w:p>
    <w:p w14:paraId="796AAE3A" w14:textId="5C3434A7" w:rsidR="00CA08EB" w:rsidRDefault="55549C06" w:rsidP="00CA08EB">
      <w:pPr>
        <w:spacing w:line="360" w:lineRule="auto"/>
        <w:ind w:firstLine="708"/>
        <w:rPr>
          <w:rFonts w:ascii="Times New Roman" w:hAnsi="Times New Roman" w:cs="Times New Roman"/>
          <w:sz w:val="28"/>
          <w:szCs w:val="28"/>
          <w:lang w:val="uk-UA"/>
        </w:rPr>
      </w:pPr>
      <w:r w:rsidRPr="55549C06">
        <w:rPr>
          <w:rFonts w:ascii="Times New Roman" w:hAnsi="Times New Roman" w:cs="Times New Roman"/>
          <w:sz w:val="28"/>
          <w:szCs w:val="28"/>
          <w:lang w:val="uk-UA"/>
        </w:rPr>
        <w:t>Висновки</w:t>
      </w:r>
    </w:p>
    <w:p w14:paraId="4F433C01" w14:textId="7BCF9E41" w:rsidR="00590E20" w:rsidRDefault="00590E20" w:rsidP="00CA08EB">
      <w:pPr>
        <w:spacing w:line="360" w:lineRule="auto"/>
        <w:ind w:firstLine="708"/>
        <w:rPr>
          <w:rFonts w:ascii="Times New Roman" w:hAnsi="Times New Roman" w:cs="Times New Roman"/>
          <w:sz w:val="28"/>
          <w:szCs w:val="28"/>
          <w:lang w:val="uk-UA"/>
        </w:rPr>
      </w:pPr>
      <w:r>
        <w:rPr>
          <w:rFonts w:ascii="Times New Roman" w:hAnsi="Times New Roman" w:cs="Times New Roman"/>
          <w:sz w:val="28"/>
          <w:szCs w:val="28"/>
          <w:lang w:val="uk-UA"/>
        </w:rPr>
        <w:t>Список використаних джерел</w:t>
      </w:r>
    </w:p>
    <w:p w14:paraId="66F71DF8" w14:textId="1D4B8990" w:rsidR="001B0736" w:rsidRDefault="2D751489" w:rsidP="00CA08EB">
      <w:pPr>
        <w:spacing w:line="360" w:lineRule="auto"/>
        <w:ind w:firstLine="708"/>
        <w:rPr>
          <w:rFonts w:ascii="Times New Roman" w:hAnsi="Times New Roman" w:cs="Times New Roman"/>
          <w:sz w:val="28"/>
          <w:szCs w:val="28"/>
          <w:lang w:val="uk-UA"/>
        </w:rPr>
      </w:pPr>
      <w:r w:rsidRPr="2D751489">
        <w:rPr>
          <w:rFonts w:ascii="Times New Roman" w:hAnsi="Times New Roman" w:cs="Times New Roman"/>
          <w:sz w:val="28"/>
          <w:szCs w:val="28"/>
          <w:lang w:val="uk-UA"/>
        </w:rPr>
        <w:t>Додатки</w:t>
      </w:r>
    </w:p>
    <w:p w14:paraId="57CE955F" w14:textId="2B4530C2" w:rsidR="001B0736" w:rsidRDefault="001B0736" w:rsidP="00CA08EB">
      <w:pPr>
        <w:spacing w:line="360" w:lineRule="auto"/>
        <w:ind w:firstLine="708"/>
        <w:rPr>
          <w:rFonts w:ascii="Times New Roman" w:hAnsi="Times New Roman" w:cs="Times New Roman"/>
          <w:sz w:val="28"/>
          <w:szCs w:val="28"/>
          <w:lang w:val="uk-UA"/>
        </w:rPr>
      </w:pPr>
    </w:p>
    <w:p w14:paraId="186C54C0" w14:textId="0EFC0E2A" w:rsidR="001B0736" w:rsidRDefault="001B0736" w:rsidP="00CA08EB">
      <w:pPr>
        <w:spacing w:line="360" w:lineRule="auto"/>
        <w:ind w:firstLine="708"/>
        <w:rPr>
          <w:rFonts w:ascii="Times New Roman" w:hAnsi="Times New Roman" w:cs="Times New Roman"/>
          <w:sz w:val="28"/>
          <w:szCs w:val="28"/>
          <w:lang w:val="uk-UA"/>
        </w:rPr>
      </w:pPr>
    </w:p>
    <w:p w14:paraId="76B80E83" w14:textId="0E11ACB5" w:rsidR="001B0736" w:rsidRDefault="001B0736" w:rsidP="00CA08EB">
      <w:pPr>
        <w:spacing w:line="360" w:lineRule="auto"/>
        <w:ind w:firstLine="708"/>
        <w:rPr>
          <w:rFonts w:ascii="Times New Roman" w:hAnsi="Times New Roman" w:cs="Times New Roman"/>
          <w:sz w:val="28"/>
          <w:szCs w:val="28"/>
          <w:lang w:val="uk-UA"/>
        </w:rPr>
      </w:pPr>
    </w:p>
    <w:p w14:paraId="571B4BA2" w14:textId="4D316250" w:rsidR="001B0736" w:rsidRDefault="001B0736" w:rsidP="00CA08EB">
      <w:pPr>
        <w:spacing w:line="360" w:lineRule="auto"/>
        <w:ind w:firstLine="708"/>
        <w:rPr>
          <w:rFonts w:ascii="Times New Roman" w:hAnsi="Times New Roman" w:cs="Times New Roman"/>
          <w:sz w:val="28"/>
          <w:szCs w:val="28"/>
          <w:lang w:val="uk-UA"/>
        </w:rPr>
      </w:pPr>
    </w:p>
    <w:p w14:paraId="7A957671" w14:textId="52EDD605" w:rsidR="001B0736" w:rsidRDefault="001B0736" w:rsidP="00CA08EB">
      <w:pPr>
        <w:spacing w:line="360" w:lineRule="auto"/>
        <w:ind w:firstLine="708"/>
        <w:rPr>
          <w:rFonts w:ascii="Times New Roman" w:hAnsi="Times New Roman" w:cs="Times New Roman"/>
          <w:sz w:val="28"/>
          <w:szCs w:val="28"/>
          <w:lang w:val="uk-UA"/>
        </w:rPr>
      </w:pPr>
    </w:p>
    <w:p w14:paraId="09385928" w14:textId="51C1171E" w:rsidR="001B0736" w:rsidRDefault="001B0736" w:rsidP="00CA08EB">
      <w:pPr>
        <w:spacing w:line="360" w:lineRule="auto"/>
        <w:ind w:firstLine="708"/>
        <w:rPr>
          <w:rFonts w:ascii="Times New Roman" w:hAnsi="Times New Roman" w:cs="Times New Roman"/>
          <w:sz w:val="28"/>
          <w:szCs w:val="28"/>
          <w:lang w:val="uk-UA"/>
        </w:rPr>
      </w:pPr>
    </w:p>
    <w:p w14:paraId="77A0AD97" w14:textId="6A3075EF" w:rsidR="001B0736" w:rsidRDefault="001B0736" w:rsidP="00CA08EB">
      <w:pPr>
        <w:spacing w:line="360" w:lineRule="auto"/>
        <w:ind w:firstLine="708"/>
        <w:rPr>
          <w:rFonts w:ascii="Times New Roman" w:hAnsi="Times New Roman" w:cs="Times New Roman"/>
          <w:sz w:val="28"/>
          <w:szCs w:val="28"/>
          <w:lang w:val="uk-UA"/>
        </w:rPr>
      </w:pPr>
    </w:p>
    <w:p w14:paraId="60294A3B" w14:textId="2B11B5AB" w:rsidR="001B0736" w:rsidRDefault="001B0736" w:rsidP="00CA08EB">
      <w:pPr>
        <w:spacing w:line="360" w:lineRule="auto"/>
        <w:ind w:firstLine="708"/>
        <w:rPr>
          <w:rFonts w:ascii="Times New Roman" w:hAnsi="Times New Roman" w:cs="Times New Roman"/>
          <w:sz w:val="28"/>
          <w:szCs w:val="28"/>
          <w:lang w:val="uk-UA"/>
        </w:rPr>
      </w:pPr>
    </w:p>
    <w:p w14:paraId="61731ABD" w14:textId="17D5B8A7" w:rsidR="001B0736" w:rsidRDefault="001B0736" w:rsidP="00CA08EB">
      <w:pPr>
        <w:spacing w:line="360" w:lineRule="auto"/>
        <w:ind w:firstLine="708"/>
        <w:rPr>
          <w:rFonts w:ascii="Times New Roman" w:hAnsi="Times New Roman" w:cs="Times New Roman"/>
          <w:sz w:val="28"/>
          <w:szCs w:val="28"/>
          <w:lang w:val="uk-UA"/>
        </w:rPr>
      </w:pPr>
    </w:p>
    <w:p w14:paraId="7D199909" w14:textId="5A10DB37" w:rsidR="001B0736" w:rsidRDefault="001B0736" w:rsidP="00CA08EB">
      <w:pPr>
        <w:spacing w:line="360" w:lineRule="auto"/>
        <w:ind w:firstLine="708"/>
        <w:rPr>
          <w:rFonts w:ascii="Times New Roman" w:hAnsi="Times New Roman" w:cs="Times New Roman"/>
          <w:sz w:val="28"/>
          <w:szCs w:val="28"/>
          <w:lang w:val="uk-UA"/>
        </w:rPr>
      </w:pPr>
    </w:p>
    <w:p w14:paraId="53B6AB04" w14:textId="21CB90B9" w:rsidR="001B0736" w:rsidRDefault="001B0736" w:rsidP="00CA08EB">
      <w:pPr>
        <w:spacing w:line="360" w:lineRule="auto"/>
        <w:ind w:firstLine="708"/>
        <w:rPr>
          <w:rFonts w:ascii="Times New Roman" w:hAnsi="Times New Roman" w:cs="Times New Roman"/>
          <w:sz w:val="28"/>
          <w:szCs w:val="28"/>
          <w:lang w:val="uk-UA"/>
        </w:rPr>
      </w:pPr>
    </w:p>
    <w:p w14:paraId="197BBBA3" w14:textId="3ADA190F" w:rsidR="001B0736" w:rsidRDefault="001B0736" w:rsidP="00CA08EB">
      <w:pPr>
        <w:spacing w:line="360" w:lineRule="auto"/>
        <w:ind w:firstLine="708"/>
        <w:rPr>
          <w:rFonts w:ascii="Times New Roman" w:hAnsi="Times New Roman" w:cs="Times New Roman"/>
          <w:sz w:val="28"/>
          <w:szCs w:val="28"/>
          <w:lang w:val="uk-UA"/>
        </w:rPr>
      </w:pPr>
    </w:p>
    <w:p w14:paraId="5C001ACE" w14:textId="0B11402F" w:rsidR="001B0736" w:rsidRDefault="001B0736" w:rsidP="00CA08EB">
      <w:pPr>
        <w:spacing w:line="360" w:lineRule="auto"/>
        <w:ind w:firstLine="708"/>
        <w:rPr>
          <w:rFonts w:ascii="Times New Roman" w:hAnsi="Times New Roman" w:cs="Times New Roman"/>
          <w:sz w:val="28"/>
          <w:szCs w:val="28"/>
          <w:lang w:val="uk-UA"/>
        </w:rPr>
      </w:pPr>
    </w:p>
    <w:p w14:paraId="2FD7FB67" w14:textId="0BD47E54" w:rsidR="001B0736" w:rsidRDefault="001B0736" w:rsidP="00CA08EB">
      <w:pPr>
        <w:spacing w:line="360" w:lineRule="auto"/>
        <w:ind w:firstLine="708"/>
        <w:rPr>
          <w:rFonts w:ascii="Times New Roman" w:hAnsi="Times New Roman" w:cs="Times New Roman"/>
          <w:sz w:val="28"/>
          <w:szCs w:val="28"/>
          <w:lang w:val="uk-UA"/>
        </w:rPr>
      </w:pPr>
    </w:p>
    <w:p w14:paraId="1F582009" w14:textId="7ABE68A3" w:rsidR="55549C06" w:rsidRDefault="55549C06" w:rsidP="3FF8319A">
      <w:pPr>
        <w:spacing w:line="360" w:lineRule="auto"/>
        <w:ind w:firstLine="708"/>
        <w:rPr>
          <w:rFonts w:ascii="Times New Roman" w:hAnsi="Times New Roman" w:cs="Times New Roman"/>
          <w:sz w:val="28"/>
          <w:szCs w:val="28"/>
          <w:lang w:val="uk-UA"/>
        </w:rPr>
      </w:pPr>
    </w:p>
    <w:p w14:paraId="078599EA" w14:textId="6D332C30" w:rsidR="3FF8319A" w:rsidRDefault="3FF8319A" w:rsidP="3FF8319A">
      <w:pPr>
        <w:spacing w:line="360" w:lineRule="auto"/>
        <w:ind w:firstLine="708"/>
        <w:rPr>
          <w:rFonts w:ascii="Times New Roman" w:hAnsi="Times New Roman" w:cs="Times New Roman"/>
          <w:sz w:val="28"/>
          <w:szCs w:val="28"/>
          <w:lang w:val="uk-UA"/>
        </w:rPr>
      </w:pPr>
    </w:p>
    <w:p w14:paraId="1C616968" w14:textId="5A1B63DF" w:rsidR="6E3A06E7" w:rsidRDefault="6E3A06E7" w:rsidP="6E3A06E7">
      <w:pPr>
        <w:spacing w:line="360" w:lineRule="auto"/>
        <w:ind w:firstLine="708"/>
        <w:jc w:val="center"/>
        <w:rPr>
          <w:rFonts w:ascii="Times New Roman" w:hAnsi="Times New Roman" w:cs="Times New Roman"/>
          <w:b/>
          <w:bCs/>
          <w:sz w:val="28"/>
          <w:szCs w:val="28"/>
          <w:lang w:val="uk-UA"/>
        </w:rPr>
      </w:pPr>
    </w:p>
    <w:p w14:paraId="63B1CE54" w14:textId="1353FDE8" w:rsidR="001B0736" w:rsidRDefault="001B0736" w:rsidP="001B0736">
      <w:pPr>
        <w:spacing w:line="360" w:lineRule="auto"/>
        <w:ind w:firstLine="708"/>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ВСТУП</w:t>
      </w:r>
    </w:p>
    <w:p w14:paraId="1840604F" w14:textId="3F6C968F" w:rsidR="001B0736" w:rsidRDefault="00D54EC4" w:rsidP="001B0736">
      <w:pPr>
        <w:spacing w:line="360" w:lineRule="auto"/>
        <w:ind w:firstLine="708"/>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Тема вивчення ліричних творів є актуальною </w:t>
      </w:r>
      <w:r w:rsidR="00C21C61">
        <w:rPr>
          <w:rFonts w:ascii="Times New Roman" w:hAnsi="Times New Roman" w:cs="Times New Roman"/>
          <w:sz w:val="28"/>
          <w:szCs w:val="28"/>
          <w:lang w:val="uk-UA"/>
        </w:rPr>
        <w:t>та потребує глибшого дослідження</w:t>
      </w:r>
      <w:r w:rsidR="00940990">
        <w:rPr>
          <w:rFonts w:ascii="Times New Roman" w:hAnsi="Times New Roman" w:cs="Times New Roman"/>
          <w:sz w:val="28"/>
          <w:szCs w:val="28"/>
          <w:lang w:val="uk-UA"/>
        </w:rPr>
        <w:t xml:space="preserve">, адже є важливим компонентом </w:t>
      </w:r>
      <w:r w:rsidR="00B10B03">
        <w:rPr>
          <w:rFonts w:ascii="Times New Roman" w:hAnsi="Times New Roman" w:cs="Times New Roman"/>
          <w:sz w:val="28"/>
          <w:szCs w:val="28"/>
          <w:lang w:val="uk-UA"/>
        </w:rPr>
        <w:t xml:space="preserve">шкільної програми. </w:t>
      </w:r>
      <w:r w:rsidR="008C334B">
        <w:rPr>
          <w:rFonts w:ascii="Times New Roman" w:hAnsi="Times New Roman" w:cs="Times New Roman"/>
          <w:sz w:val="28"/>
          <w:szCs w:val="28"/>
          <w:lang w:val="uk-UA"/>
        </w:rPr>
        <w:t xml:space="preserve">Для ефективного навчання </w:t>
      </w:r>
      <w:r w:rsidR="00762E8A">
        <w:rPr>
          <w:rFonts w:ascii="Times New Roman" w:hAnsi="Times New Roman" w:cs="Times New Roman"/>
          <w:sz w:val="28"/>
          <w:szCs w:val="28"/>
          <w:lang w:val="uk-UA"/>
        </w:rPr>
        <w:t>вчителям необхідно знати що таке ліричний твір, які особливості його сприймання</w:t>
      </w:r>
      <w:r w:rsidR="00480561">
        <w:rPr>
          <w:rFonts w:ascii="Times New Roman" w:hAnsi="Times New Roman" w:cs="Times New Roman"/>
          <w:sz w:val="28"/>
          <w:szCs w:val="28"/>
          <w:lang w:val="uk-UA"/>
        </w:rPr>
        <w:t xml:space="preserve">, </w:t>
      </w:r>
      <w:r w:rsidR="00876265">
        <w:rPr>
          <w:rFonts w:ascii="Times New Roman" w:hAnsi="Times New Roman" w:cs="Times New Roman"/>
          <w:sz w:val="28"/>
          <w:szCs w:val="28"/>
          <w:lang w:val="uk-UA"/>
        </w:rPr>
        <w:t xml:space="preserve">що допоможе у викладі матеріалу. </w:t>
      </w:r>
      <w:r w:rsidR="00B43E10">
        <w:rPr>
          <w:rFonts w:ascii="Times New Roman" w:hAnsi="Times New Roman" w:cs="Times New Roman"/>
          <w:sz w:val="28"/>
          <w:szCs w:val="28"/>
          <w:lang w:val="uk-UA"/>
        </w:rPr>
        <w:t xml:space="preserve">Ліричні </w:t>
      </w:r>
      <w:r w:rsidR="00EF56C0">
        <w:rPr>
          <w:rFonts w:ascii="Times New Roman" w:hAnsi="Times New Roman" w:cs="Times New Roman"/>
          <w:sz w:val="28"/>
          <w:szCs w:val="28"/>
          <w:lang w:val="uk-UA"/>
        </w:rPr>
        <w:t xml:space="preserve">тексти мають свої відмінності у стилі </w:t>
      </w:r>
      <w:r w:rsidR="00CA3513">
        <w:rPr>
          <w:rFonts w:ascii="Times New Roman" w:hAnsi="Times New Roman" w:cs="Times New Roman"/>
          <w:sz w:val="28"/>
          <w:szCs w:val="28"/>
          <w:lang w:val="uk-UA"/>
        </w:rPr>
        <w:t>написання</w:t>
      </w:r>
      <w:r w:rsidR="00EF56C0">
        <w:rPr>
          <w:rFonts w:ascii="Times New Roman" w:hAnsi="Times New Roman" w:cs="Times New Roman"/>
          <w:sz w:val="28"/>
          <w:szCs w:val="28"/>
          <w:lang w:val="uk-UA"/>
        </w:rPr>
        <w:t xml:space="preserve"> та мають іншу мету, на відміну від прозових творів, а</w:t>
      </w:r>
      <w:r w:rsidR="004819A9">
        <w:rPr>
          <w:rFonts w:ascii="Times New Roman" w:hAnsi="Times New Roman" w:cs="Times New Roman"/>
          <w:sz w:val="28"/>
          <w:szCs w:val="28"/>
          <w:lang w:val="uk-UA"/>
        </w:rPr>
        <w:t xml:space="preserve"> значить відрізняються й у вивченні. </w:t>
      </w:r>
      <w:r w:rsidR="005C4D20">
        <w:rPr>
          <w:rFonts w:ascii="Times New Roman" w:hAnsi="Times New Roman" w:cs="Times New Roman"/>
          <w:sz w:val="28"/>
          <w:szCs w:val="28"/>
          <w:lang w:val="uk-UA"/>
        </w:rPr>
        <w:t xml:space="preserve">Без теоретичних та практичних засад вчитель </w:t>
      </w:r>
      <w:r w:rsidR="003D2B9F">
        <w:rPr>
          <w:rFonts w:ascii="Times New Roman" w:hAnsi="Times New Roman" w:cs="Times New Roman"/>
          <w:sz w:val="28"/>
          <w:szCs w:val="28"/>
          <w:lang w:val="uk-UA"/>
        </w:rPr>
        <w:t xml:space="preserve">не зможе </w:t>
      </w:r>
      <w:r w:rsidR="00E633FE">
        <w:rPr>
          <w:rFonts w:ascii="Times New Roman" w:hAnsi="Times New Roman" w:cs="Times New Roman"/>
          <w:sz w:val="28"/>
          <w:szCs w:val="28"/>
          <w:lang w:val="uk-UA"/>
        </w:rPr>
        <w:t>повноцінно донести до учнів зміст</w:t>
      </w:r>
      <w:r w:rsidR="00D05ECC">
        <w:rPr>
          <w:rFonts w:ascii="Times New Roman" w:hAnsi="Times New Roman" w:cs="Times New Roman"/>
          <w:sz w:val="28"/>
          <w:szCs w:val="28"/>
          <w:lang w:val="uk-UA"/>
        </w:rPr>
        <w:t>,</w:t>
      </w:r>
      <w:r w:rsidR="00E633FE">
        <w:rPr>
          <w:rFonts w:ascii="Times New Roman" w:hAnsi="Times New Roman" w:cs="Times New Roman"/>
          <w:sz w:val="28"/>
          <w:szCs w:val="28"/>
          <w:lang w:val="uk-UA"/>
        </w:rPr>
        <w:t xml:space="preserve"> ідею твору, проаналізувати</w:t>
      </w:r>
      <w:r w:rsidR="0025102E">
        <w:rPr>
          <w:rFonts w:ascii="Times New Roman" w:hAnsi="Times New Roman" w:cs="Times New Roman"/>
          <w:sz w:val="28"/>
          <w:szCs w:val="28"/>
          <w:lang w:val="uk-UA"/>
        </w:rPr>
        <w:t xml:space="preserve"> його, а отже вважатиметься некомпетентним.</w:t>
      </w:r>
    </w:p>
    <w:p w14:paraId="43D8CACF" w14:textId="380477FB" w:rsidR="008F2817" w:rsidRDefault="008F2817" w:rsidP="001B0736">
      <w:pPr>
        <w:spacing w:line="360" w:lineRule="auto"/>
        <w:ind w:firstLine="708"/>
        <w:rPr>
          <w:rFonts w:ascii="Times New Roman" w:hAnsi="Times New Roman" w:cs="Times New Roman"/>
          <w:sz w:val="28"/>
          <w:szCs w:val="28"/>
          <w:lang w:val="uk-UA"/>
        </w:rPr>
      </w:pPr>
      <w:r>
        <w:rPr>
          <w:rFonts w:ascii="Times New Roman" w:hAnsi="Times New Roman" w:cs="Times New Roman"/>
          <w:sz w:val="28"/>
          <w:szCs w:val="28"/>
          <w:lang w:val="uk-UA"/>
        </w:rPr>
        <w:t xml:space="preserve">Об‘єктом дослідження курсової роботи є освітній процес </w:t>
      </w:r>
      <w:r w:rsidR="001F4D77">
        <w:rPr>
          <w:rFonts w:ascii="Times New Roman" w:hAnsi="Times New Roman" w:cs="Times New Roman"/>
          <w:sz w:val="28"/>
          <w:szCs w:val="28"/>
          <w:lang w:val="uk-UA"/>
        </w:rPr>
        <w:t xml:space="preserve">на уроках літератури </w:t>
      </w:r>
      <w:r w:rsidR="00491984">
        <w:rPr>
          <w:rFonts w:ascii="Times New Roman" w:hAnsi="Times New Roman" w:cs="Times New Roman"/>
          <w:sz w:val="28"/>
          <w:szCs w:val="28"/>
          <w:lang w:val="uk-UA"/>
        </w:rPr>
        <w:t xml:space="preserve">в закладах загальної середньої </w:t>
      </w:r>
      <w:r w:rsidR="009D0976">
        <w:rPr>
          <w:rFonts w:ascii="Times New Roman" w:hAnsi="Times New Roman" w:cs="Times New Roman"/>
          <w:sz w:val="28"/>
          <w:szCs w:val="28"/>
          <w:lang w:val="uk-UA"/>
        </w:rPr>
        <w:t xml:space="preserve">освіти. </w:t>
      </w:r>
    </w:p>
    <w:p w14:paraId="1E7BA643" w14:textId="6767AE0C" w:rsidR="00F762F9" w:rsidRDefault="00F762F9" w:rsidP="001B0736">
      <w:pPr>
        <w:spacing w:line="360" w:lineRule="auto"/>
        <w:ind w:firstLine="708"/>
        <w:rPr>
          <w:rFonts w:ascii="Times New Roman" w:hAnsi="Times New Roman" w:cs="Times New Roman"/>
          <w:sz w:val="28"/>
          <w:szCs w:val="28"/>
          <w:lang w:val="uk-UA"/>
        </w:rPr>
      </w:pPr>
      <w:r>
        <w:rPr>
          <w:rFonts w:ascii="Times New Roman" w:hAnsi="Times New Roman" w:cs="Times New Roman"/>
          <w:sz w:val="28"/>
          <w:szCs w:val="28"/>
          <w:lang w:val="uk-UA"/>
        </w:rPr>
        <w:t>Предметом дослідження курсової роботи є особливості вивчення ліричних творів</w:t>
      </w:r>
      <w:r w:rsidR="00DD729F">
        <w:rPr>
          <w:rFonts w:ascii="Times New Roman" w:hAnsi="Times New Roman" w:cs="Times New Roman"/>
          <w:sz w:val="28"/>
          <w:szCs w:val="28"/>
          <w:lang w:val="uk-UA"/>
        </w:rPr>
        <w:t>. Будуть розглянуті особливості сприймання ліричних творів учнями</w:t>
      </w:r>
      <w:r w:rsidR="000A353B">
        <w:rPr>
          <w:rFonts w:ascii="Times New Roman" w:hAnsi="Times New Roman" w:cs="Times New Roman"/>
          <w:sz w:val="28"/>
          <w:szCs w:val="28"/>
          <w:lang w:val="uk-UA"/>
        </w:rPr>
        <w:t>, методи, прийоми, шляхи вивчення</w:t>
      </w:r>
      <w:r w:rsidR="00E76EF7">
        <w:rPr>
          <w:rFonts w:ascii="Times New Roman" w:hAnsi="Times New Roman" w:cs="Times New Roman"/>
          <w:sz w:val="28"/>
          <w:szCs w:val="28"/>
          <w:lang w:val="uk-UA"/>
        </w:rPr>
        <w:t xml:space="preserve">. </w:t>
      </w:r>
      <w:r w:rsidR="00074D38">
        <w:rPr>
          <w:rFonts w:ascii="Times New Roman" w:hAnsi="Times New Roman" w:cs="Times New Roman"/>
          <w:sz w:val="28"/>
          <w:szCs w:val="28"/>
          <w:lang w:val="uk-UA"/>
        </w:rPr>
        <w:t xml:space="preserve">Для глибшого розкриття предмету дослідження </w:t>
      </w:r>
      <w:r w:rsidR="0039531C">
        <w:rPr>
          <w:rFonts w:ascii="Times New Roman" w:hAnsi="Times New Roman" w:cs="Times New Roman"/>
          <w:sz w:val="28"/>
          <w:szCs w:val="28"/>
          <w:lang w:val="uk-UA"/>
        </w:rPr>
        <w:t xml:space="preserve">буде проаналізовано шкільні програми з української літератури та </w:t>
      </w:r>
      <w:r w:rsidR="00F374E8">
        <w:rPr>
          <w:rFonts w:ascii="Times New Roman" w:hAnsi="Times New Roman" w:cs="Times New Roman"/>
          <w:sz w:val="28"/>
          <w:szCs w:val="28"/>
          <w:lang w:val="uk-UA"/>
        </w:rPr>
        <w:t xml:space="preserve">викладена методична модель вивчення творів на прикладі </w:t>
      </w:r>
      <w:r w:rsidR="00D71BA8">
        <w:rPr>
          <w:rFonts w:ascii="Times New Roman" w:hAnsi="Times New Roman" w:cs="Times New Roman"/>
          <w:sz w:val="28"/>
          <w:szCs w:val="28"/>
          <w:lang w:val="uk-UA"/>
        </w:rPr>
        <w:t xml:space="preserve">конкретних тем. </w:t>
      </w:r>
    </w:p>
    <w:p w14:paraId="0F8CFBF9" w14:textId="6A820CD4" w:rsidR="00BF6405" w:rsidRDefault="00636130" w:rsidP="001B0736">
      <w:pPr>
        <w:spacing w:line="360" w:lineRule="auto"/>
        <w:ind w:firstLine="708"/>
        <w:rPr>
          <w:rFonts w:ascii="Times New Roman" w:hAnsi="Times New Roman" w:cs="Times New Roman"/>
          <w:sz w:val="28"/>
          <w:szCs w:val="28"/>
          <w:lang w:val="uk-UA"/>
        </w:rPr>
      </w:pPr>
      <w:r>
        <w:rPr>
          <w:rFonts w:ascii="Times New Roman" w:hAnsi="Times New Roman" w:cs="Times New Roman"/>
          <w:sz w:val="28"/>
          <w:szCs w:val="28"/>
          <w:lang w:val="uk-UA"/>
        </w:rPr>
        <w:t xml:space="preserve">Метою дослідження </w:t>
      </w:r>
      <w:r w:rsidR="00E62CE7">
        <w:rPr>
          <w:rFonts w:ascii="Times New Roman" w:hAnsi="Times New Roman" w:cs="Times New Roman"/>
          <w:sz w:val="28"/>
          <w:szCs w:val="28"/>
          <w:lang w:val="uk-UA"/>
        </w:rPr>
        <w:t xml:space="preserve">є </w:t>
      </w:r>
      <w:r w:rsidR="00BF4F4E">
        <w:rPr>
          <w:rFonts w:ascii="Times New Roman" w:hAnsi="Times New Roman" w:cs="Times New Roman"/>
          <w:sz w:val="28"/>
          <w:szCs w:val="28"/>
          <w:lang w:val="uk-UA"/>
        </w:rPr>
        <w:t xml:space="preserve">проаналізувати </w:t>
      </w:r>
      <w:r w:rsidR="00646E62">
        <w:rPr>
          <w:rFonts w:ascii="Times New Roman" w:hAnsi="Times New Roman" w:cs="Times New Roman"/>
          <w:sz w:val="28"/>
          <w:szCs w:val="28"/>
          <w:lang w:val="uk-UA"/>
        </w:rPr>
        <w:t>особливості ліричних творів та визначити</w:t>
      </w:r>
      <w:r w:rsidR="006D33DB">
        <w:rPr>
          <w:rFonts w:ascii="Times New Roman" w:hAnsi="Times New Roman" w:cs="Times New Roman"/>
          <w:sz w:val="28"/>
          <w:szCs w:val="28"/>
          <w:lang w:val="uk-UA"/>
        </w:rPr>
        <w:t>,</w:t>
      </w:r>
      <w:r w:rsidR="00646E62">
        <w:rPr>
          <w:rFonts w:ascii="Times New Roman" w:hAnsi="Times New Roman" w:cs="Times New Roman"/>
          <w:sz w:val="28"/>
          <w:szCs w:val="28"/>
          <w:lang w:val="uk-UA"/>
        </w:rPr>
        <w:t xml:space="preserve"> як їх сприймають учні загальноосвітніх закладів. </w:t>
      </w:r>
      <w:r w:rsidR="008A4411">
        <w:rPr>
          <w:rFonts w:ascii="Times New Roman" w:hAnsi="Times New Roman" w:cs="Times New Roman"/>
          <w:sz w:val="28"/>
          <w:szCs w:val="28"/>
          <w:lang w:val="uk-UA"/>
        </w:rPr>
        <w:t xml:space="preserve">Які </w:t>
      </w:r>
      <w:r w:rsidR="00347B75">
        <w:rPr>
          <w:rFonts w:ascii="Times New Roman" w:hAnsi="Times New Roman" w:cs="Times New Roman"/>
          <w:sz w:val="28"/>
          <w:szCs w:val="28"/>
          <w:lang w:val="uk-UA"/>
        </w:rPr>
        <w:t>недоліки та проблеми виникають під час викладу матеріалу, аналізу твору.</w:t>
      </w:r>
    </w:p>
    <w:p w14:paraId="1A33177B" w14:textId="5B30CA82" w:rsidR="009200FC" w:rsidRDefault="009200FC" w:rsidP="001B0736">
      <w:pPr>
        <w:spacing w:line="360" w:lineRule="auto"/>
        <w:ind w:firstLine="708"/>
        <w:rPr>
          <w:rFonts w:ascii="Times New Roman" w:hAnsi="Times New Roman" w:cs="Times New Roman"/>
          <w:sz w:val="28"/>
          <w:szCs w:val="28"/>
          <w:lang w:val="uk-UA"/>
        </w:rPr>
      </w:pPr>
      <w:r>
        <w:rPr>
          <w:rFonts w:ascii="Times New Roman" w:hAnsi="Times New Roman" w:cs="Times New Roman"/>
          <w:sz w:val="28"/>
          <w:szCs w:val="28"/>
          <w:lang w:val="uk-UA"/>
        </w:rPr>
        <w:t>Виходячи з мети дослідження можна сформулювати такі завдання курсової роботи:</w:t>
      </w:r>
    </w:p>
    <w:p w14:paraId="79D5BD6E" w14:textId="7C0222D7" w:rsidR="009200FC" w:rsidRDefault="00BA38C4" w:rsidP="00BA38C4">
      <w:pPr>
        <w:pStyle w:val="a3"/>
        <w:numPr>
          <w:ilvl w:val="0"/>
          <w:numId w:val="1"/>
        </w:numPr>
        <w:spacing w:line="360" w:lineRule="auto"/>
        <w:rPr>
          <w:rFonts w:ascii="Times New Roman" w:hAnsi="Times New Roman" w:cs="Times New Roman"/>
          <w:sz w:val="28"/>
          <w:szCs w:val="28"/>
          <w:lang w:val="uk-UA"/>
        </w:rPr>
      </w:pPr>
      <w:r w:rsidRPr="00BA38C4">
        <w:rPr>
          <w:rFonts w:ascii="Times New Roman" w:hAnsi="Times New Roman" w:cs="Times New Roman"/>
          <w:sz w:val="28"/>
          <w:szCs w:val="28"/>
          <w:lang w:val="uk-UA"/>
        </w:rPr>
        <w:t>Аналіз</w:t>
      </w:r>
      <w:r>
        <w:rPr>
          <w:rFonts w:ascii="Times New Roman" w:hAnsi="Times New Roman" w:cs="Times New Roman"/>
          <w:sz w:val="28"/>
          <w:szCs w:val="28"/>
          <w:lang w:val="uk-UA"/>
        </w:rPr>
        <w:t xml:space="preserve"> підручників та програм загальноосвітніх закладів</w:t>
      </w:r>
    </w:p>
    <w:p w14:paraId="78FF9B85" w14:textId="439B77E3" w:rsidR="00BA38C4" w:rsidRDefault="00BA38C4" w:rsidP="00BA38C4">
      <w:pPr>
        <w:pStyle w:val="a3"/>
        <w:numPr>
          <w:ilvl w:val="0"/>
          <w:numId w:val="1"/>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Класифікація учнів </w:t>
      </w:r>
      <w:r w:rsidR="00AC5C1F">
        <w:rPr>
          <w:rFonts w:ascii="Times New Roman" w:hAnsi="Times New Roman" w:cs="Times New Roman"/>
          <w:sz w:val="28"/>
          <w:szCs w:val="28"/>
          <w:lang w:val="uk-UA"/>
        </w:rPr>
        <w:t>залежно від віку та вміння сприймати, аналізувати ліричні твори</w:t>
      </w:r>
    </w:p>
    <w:p w14:paraId="3E531209" w14:textId="2D85872A" w:rsidR="00AC5C1F" w:rsidRDefault="00237128" w:rsidP="00BA38C4">
      <w:pPr>
        <w:pStyle w:val="a3"/>
        <w:numPr>
          <w:ilvl w:val="0"/>
          <w:numId w:val="1"/>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Дослідити </w:t>
      </w:r>
      <w:r w:rsidR="009E24B9">
        <w:rPr>
          <w:rFonts w:ascii="Times New Roman" w:hAnsi="Times New Roman" w:cs="Times New Roman"/>
          <w:sz w:val="28"/>
          <w:szCs w:val="28"/>
          <w:lang w:val="uk-UA"/>
        </w:rPr>
        <w:t>літературознавчий аспект поняття «лірика»</w:t>
      </w:r>
    </w:p>
    <w:p w14:paraId="769F1A4A" w14:textId="2A09D5CD" w:rsidR="009E24B9" w:rsidRDefault="00191F7A" w:rsidP="00BA38C4">
      <w:pPr>
        <w:pStyle w:val="a3"/>
        <w:numPr>
          <w:ilvl w:val="0"/>
          <w:numId w:val="1"/>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Проаналізувати на прикладі тем з української літератури, які методи та прийоми найбільш ефективні під час вивчення ліричних творів.</w:t>
      </w:r>
    </w:p>
    <w:p w14:paraId="565BDEC8" w14:textId="3CD920BD" w:rsidR="00191F7A" w:rsidRDefault="00191F7A" w:rsidP="00191F7A">
      <w:pPr>
        <w:spacing w:line="360" w:lineRule="auto"/>
        <w:rPr>
          <w:rFonts w:ascii="Times New Roman" w:hAnsi="Times New Roman" w:cs="Times New Roman"/>
          <w:sz w:val="28"/>
          <w:szCs w:val="28"/>
          <w:lang w:val="uk-UA"/>
        </w:rPr>
      </w:pPr>
    </w:p>
    <w:p w14:paraId="4C81AC5D" w14:textId="429EC504" w:rsidR="55549C06" w:rsidRDefault="55549C06" w:rsidP="55549C06">
      <w:pPr>
        <w:spacing w:line="360" w:lineRule="auto"/>
        <w:ind w:firstLine="708"/>
        <w:rPr>
          <w:rFonts w:ascii="Times New Roman" w:hAnsi="Times New Roman" w:cs="Times New Roman"/>
          <w:sz w:val="28"/>
          <w:szCs w:val="28"/>
          <w:lang w:val="uk-UA"/>
        </w:rPr>
      </w:pPr>
    </w:p>
    <w:p w14:paraId="4575906B" w14:textId="77777777" w:rsidR="00E967A8" w:rsidRDefault="00DF3C7D" w:rsidP="00F723CC">
      <w:pPr>
        <w:spacing w:line="360" w:lineRule="auto"/>
        <w:ind w:firstLine="708"/>
        <w:rPr>
          <w:rFonts w:ascii="Times New Roman" w:hAnsi="Times New Roman" w:cs="Times New Roman"/>
          <w:sz w:val="28"/>
          <w:szCs w:val="28"/>
          <w:lang w:val="uk-UA"/>
        </w:rPr>
      </w:pPr>
      <w:r>
        <w:rPr>
          <w:rFonts w:ascii="Times New Roman" w:hAnsi="Times New Roman" w:cs="Times New Roman"/>
          <w:sz w:val="28"/>
          <w:szCs w:val="28"/>
          <w:lang w:val="uk-UA"/>
        </w:rPr>
        <w:lastRenderedPageBreak/>
        <w:t>Мета</w:t>
      </w:r>
      <w:r w:rsidR="00CE4F6C">
        <w:rPr>
          <w:rFonts w:ascii="Times New Roman" w:hAnsi="Times New Roman" w:cs="Times New Roman"/>
          <w:sz w:val="28"/>
          <w:szCs w:val="28"/>
          <w:lang w:val="uk-UA"/>
        </w:rPr>
        <w:t xml:space="preserve"> дослідження </w:t>
      </w:r>
      <w:r w:rsidR="00207C56">
        <w:rPr>
          <w:rFonts w:ascii="Times New Roman" w:hAnsi="Times New Roman" w:cs="Times New Roman"/>
          <w:sz w:val="28"/>
          <w:szCs w:val="28"/>
          <w:lang w:val="uk-UA"/>
        </w:rPr>
        <w:t xml:space="preserve">та правильне розв‘язання завдань дозволять більше дізнатись про </w:t>
      </w:r>
      <w:r w:rsidR="00BA145A">
        <w:rPr>
          <w:rFonts w:ascii="Times New Roman" w:hAnsi="Times New Roman" w:cs="Times New Roman"/>
          <w:sz w:val="28"/>
          <w:szCs w:val="28"/>
          <w:lang w:val="uk-UA"/>
        </w:rPr>
        <w:t xml:space="preserve">психологічний аспект вивчення лірики в школі. </w:t>
      </w:r>
      <w:r w:rsidR="00A443FA">
        <w:rPr>
          <w:rFonts w:ascii="Times New Roman" w:hAnsi="Times New Roman" w:cs="Times New Roman"/>
          <w:sz w:val="28"/>
          <w:szCs w:val="28"/>
          <w:lang w:val="uk-UA"/>
        </w:rPr>
        <w:t xml:space="preserve">Ця курсова робота </w:t>
      </w:r>
      <w:r w:rsidR="00B03BE5">
        <w:rPr>
          <w:rFonts w:ascii="Times New Roman" w:hAnsi="Times New Roman" w:cs="Times New Roman"/>
          <w:sz w:val="28"/>
          <w:szCs w:val="28"/>
          <w:lang w:val="uk-UA"/>
        </w:rPr>
        <w:t xml:space="preserve">направлена на те, аби </w:t>
      </w:r>
      <w:r w:rsidR="00F84AE9">
        <w:rPr>
          <w:rFonts w:ascii="Times New Roman" w:hAnsi="Times New Roman" w:cs="Times New Roman"/>
          <w:sz w:val="28"/>
          <w:szCs w:val="28"/>
          <w:lang w:val="uk-UA"/>
        </w:rPr>
        <w:t xml:space="preserve">теоретично обґрунтувати та практично підтвердити важливість правильного </w:t>
      </w:r>
      <w:r w:rsidR="00E63BD5">
        <w:rPr>
          <w:rFonts w:ascii="Times New Roman" w:hAnsi="Times New Roman" w:cs="Times New Roman"/>
          <w:sz w:val="28"/>
          <w:szCs w:val="28"/>
          <w:lang w:val="uk-UA"/>
        </w:rPr>
        <w:t xml:space="preserve">викладання лірики. Показати, що </w:t>
      </w:r>
      <w:r w:rsidR="00C82D61">
        <w:rPr>
          <w:rFonts w:ascii="Times New Roman" w:hAnsi="Times New Roman" w:cs="Times New Roman"/>
          <w:sz w:val="28"/>
          <w:szCs w:val="28"/>
          <w:lang w:val="uk-UA"/>
        </w:rPr>
        <w:t>не можна просто вчитися виразно ч</w:t>
      </w:r>
      <w:r w:rsidR="006961A7">
        <w:rPr>
          <w:rFonts w:ascii="Times New Roman" w:hAnsi="Times New Roman" w:cs="Times New Roman"/>
          <w:sz w:val="28"/>
          <w:szCs w:val="28"/>
          <w:lang w:val="uk-UA"/>
        </w:rPr>
        <w:t>итати</w:t>
      </w:r>
      <w:r w:rsidR="00C82D61">
        <w:rPr>
          <w:rFonts w:ascii="Times New Roman" w:hAnsi="Times New Roman" w:cs="Times New Roman"/>
          <w:sz w:val="28"/>
          <w:szCs w:val="28"/>
          <w:lang w:val="uk-UA"/>
        </w:rPr>
        <w:t xml:space="preserve"> вірші й підкреслити важливість </w:t>
      </w:r>
      <w:r w:rsidR="006961A7">
        <w:rPr>
          <w:rFonts w:ascii="Times New Roman" w:hAnsi="Times New Roman" w:cs="Times New Roman"/>
          <w:sz w:val="28"/>
          <w:szCs w:val="28"/>
          <w:lang w:val="uk-UA"/>
        </w:rPr>
        <w:t>вміння мотивувати учнів</w:t>
      </w:r>
      <w:r w:rsidR="00DA3773">
        <w:rPr>
          <w:rFonts w:ascii="Times New Roman" w:hAnsi="Times New Roman" w:cs="Times New Roman"/>
          <w:sz w:val="28"/>
          <w:szCs w:val="28"/>
          <w:lang w:val="uk-UA"/>
        </w:rPr>
        <w:t xml:space="preserve">. </w:t>
      </w:r>
    </w:p>
    <w:p w14:paraId="255FCEE0" w14:textId="5077D22A" w:rsidR="00191F7A" w:rsidRDefault="00DA3773" w:rsidP="00F723CC">
      <w:pPr>
        <w:spacing w:line="360" w:lineRule="auto"/>
        <w:ind w:firstLine="708"/>
        <w:rPr>
          <w:rFonts w:ascii="Times New Roman" w:hAnsi="Times New Roman" w:cs="Times New Roman"/>
          <w:sz w:val="28"/>
          <w:szCs w:val="28"/>
          <w:lang w:val="uk-UA"/>
        </w:rPr>
      </w:pPr>
      <w:r>
        <w:rPr>
          <w:rFonts w:ascii="Times New Roman" w:hAnsi="Times New Roman" w:cs="Times New Roman"/>
          <w:sz w:val="28"/>
          <w:szCs w:val="28"/>
          <w:lang w:val="uk-UA"/>
        </w:rPr>
        <w:t xml:space="preserve">Теоретичне значення </w:t>
      </w:r>
      <w:r w:rsidR="00B938E4">
        <w:rPr>
          <w:rFonts w:ascii="Times New Roman" w:hAnsi="Times New Roman" w:cs="Times New Roman"/>
          <w:sz w:val="28"/>
          <w:szCs w:val="28"/>
          <w:lang w:val="uk-UA"/>
        </w:rPr>
        <w:t xml:space="preserve">цієї роботи полягає в </w:t>
      </w:r>
      <w:r w:rsidR="00290CD6">
        <w:rPr>
          <w:rFonts w:ascii="Times New Roman" w:hAnsi="Times New Roman" w:cs="Times New Roman"/>
          <w:sz w:val="28"/>
          <w:szCs w:val="28"/>
          <w:lang w:val="uk-UA"/>
        </w:rPr>
        <w:t xml:space="preserve">проведеному аналізі та </w:t>
      </w:r>
      <w:r w:rsidR="00B45ECF">
        <w:rPr>
          <w:rFonts w:ascii="Times New Roman" w:hAnsi="Times New Roman" w:cs="Times New Roman"/>
          <w:sz w:val="28"/>
          <w:szCs w:val="28"/>
          <w:lang w:val="uk-UA"/>
        </w:rPr>
        <w:t xml:space="preserve">чіткому </w:t>
      </w:r>
      <w:r w:rsidR="00290CD6">
        <w:rPr>
          <w:rFonts w:ascii="Times New Roman" w:hAnsi="Times New Roman" w:cs="Times New Roman"/>
          <w:sz w:val="28"/>
          <w:szCs w:val="28"/>
          <w:lang w:val="uk-UA"/>
        </w:rPr>
        <w:t xml:space="preserve">структуруванні попередніх досліджень </w:t>
      </w:r>
      <w:r w:rsidR="00DE2C8D">
        <w:rPr>
          <w:rFonts w:ascii="Times New Roman" w:hAnsi="Times New Roman" w:cs="Times New Roman"/>
          <w:sz w:val="28"/>
          <w:szCs w:val="28"/>
          <w:lang w:val="uk-UA"/>
        </w:rPr>
        <w:t>на подану тему</w:t>
      </w:r>
      <w:r w:rsidR="00B45ECF">
        <w:rPr>
          <w:rFonts w:ascii="Times New Roman" w:hAnsi="Times New Roman" w:cs="Times New Roman"/>
          <w:sz w:val="28"/>
          <w:szCs w:val="28"/>
          <w:lang w:val="uk-UA"/>
        </w:rPr>
        <w:t xml:space="preserve">. Практичне значення полягає в </w:t>
      </w:r>
      <w:r w:rsidR="009B1C6A">
        <w:rPr>
          <w:rFonts w:ascii="Times New Roman" w:hAnsi="Times New Roman" w:cs="Times New Roman"/>
          <w:sz w:val="28"/>
          <w:szCs w:val="28"/>
          <w:lang w:val="uk-UA"/>
        </w:rPr>
        <w:t xml:space="preserve">дослідженні методичної моделі вивчення ліричних творів. </w:t>
      </w:r>
      <w:r w:rsidR="004E6E88">
        <w:rPr>
          <w:rFonts w:ascii="Times New Roman" w:hAnsi="Times New Roman" w:cs="Times New Roman"/>
          <w:sz w:val="28"/>
          <w:szCs w:val="28"/>
          <w:lang w:val="uk-UA"/>
        </w:rPr>
        <w:t xml:space="preserve">У цій роботі є </w:t>
      </w:r>
      <w:r w:rsidR="00E967A8">
        <w:rPr>
          <w:rFonts w:ascii="Times New Roman" w:hAnsi="Times New Roman" w:cs="Times New Roman"/>
          <w:sz w:val="28"/>
          <w:szCs w:val="28"/>
          <w:lang w:val="uk-UA"/>
        </w:rPr>
        <w:t>наведені приклади</w:t>
      </w:r>
      <w:r w:rsidR="00213F6D">
        <w:rPr>
          <w:rFonts w:ascii="Times New Roman" w:hAnsi="Times New Roman" w:cs="Times New Roman"/>
          <w:sz w:val="28"/>
          <w:szCs w:val="28"/>
          <w:lang w:val="uk-UA"/>
        </w:rPr>
        <w:t xml:space="preserve"> уроків, що допоможуть краще зрозуміти теорію та підтвердять на практиці наведені </w:t>
      </w:r>
      <w:r w:rsidR="001A4B08">
        <w:rPr>
          <w:rFonts w:ascii="Times New Roman" w:hAnsi="Times New Roman" w:cs="Times New Roman"/>
          <w:sz w:val="28"/>
          <w:szCs w:val="28"/>
          <w:lang w:val="uk-UA"/>
        </w:rPr>
        <w:t xml:space="preserve">методи, прийоми, шляхи вивчення </w:t>
      </w:r>
      <w:r w:rsidR="004545E5">
        <w:rPr>
          <w:rFonts w:ascii="Times New Roman" w:hAnsi="Times New Roman" w:cs="Times New Roman"/>
          <w:sz w:val="28"/>
          <w:szCs w:val="28"/>
          <w:lang w:val="uk-UA"/>
        </w:rPr>
        <w:t>текстів.</w:t>
      </w:r>
    </w:p>
    <w:p w14:paraId="1FC68547" w14:textId="0BA7BA9D" w:rsidR="004545E5" w:rsidRDefault="00E27472" w:rsidP="00F723CC">
      <w:pPr>
        <w:spacing w:line="360" w:lineRule="auto"/>
        <w:ind w:firstLine="708"/>
        <w:rPr>
          <w:rFonts w:ascii="Times New Roman" w:hAnsi="Times New Roman" w:cs="Times New Roman"/>
          <w:sz w:val="28"/>
          <w:szCs w:val="28"/>
          <w:lang w:val="uk-UA"/>
        </w:rPr>
      </w:pPr>
      <w:r>
        <w:rPr>
          <w:rFonts w:ascii="Times New Roman" w:hAnsi="Times New Roman" w:cs="Times New Roman"/>
          <w:sz w:val="28"/>
          <w:szCs w:val="28"/>
          <w:lang w:val="uk-UA"/>
        </w:rPr>
        <w:t xml:space="preserve">Під час підготування матеріалів для дослідження було </w:t>
      </w:r>
      <w:r w:rsidR="005D31DB">
        <w:rPr>
          <w:rFonts w:ascii="Times New Roman" w:hAnsi="Times New Roman" w:cs="Times New Roman"/>
          <w:sz w:val="28"/>
          <w:szCs w:val="28"/>
          <w:lang w:val="uk-UA"/>
        </w:rPr>
        <w:t>проаналізовано роботи інших вчених, дослідників, що також працювали над темою вивчення лірики.</w:t>
      </w:r>
    </w:p>
    <w:p w14:paraId="3CAEE277" w14:textId="3F63AD1D" w:rsidR="001E1C44" w:rsidRDefault="007321DE" w:rsidP="00F723CC">
      <w:pPr>
        <w:spacing w:line="360" w:lineRule="auto"/>
        <w:ind w:firstLine="708"/>
        <w:rPr>
          <w:rFonts w:ascii="Times New Roman" w:hAnsi="Times New Roman" w:cs="Times New Roman"/>
          <w:sz w:val="28"/>
          <w:szCs w:val="28"/>
          <w:lang w:val="uk-UA"/>
        </w:rPr>
      </w:pPr>
      <w:r>
        <w:rPr>
          <w:rFonts w:ascii="Times New Roman" w:hAnsi="Times New Roman" w:cs="Times New Roman"/>
          <w:sz w:val="28"/>
          <w:szCs w:val="28"/>
          <w:lang w:val="uk-UA"/>
        </w:rPr>
        <w:t xml:space="preserve">Одним з науковців, що </w:t>
      </w:r>
      <w:r w:rsidR="000E691D">
        <w:rPr>
          <w:rFonts w:ascii="Times New Roman" w:hAnsi="Times New Roman" w:cs="Times New Roman"/>
          <w:sz w:val="28"/>
          <w:szCs w:val="28"/>
          <w:lang w:val="uk-UA"/>
        </w:rPr>
        <w:t xml:space="preserve">досліджував лірику був Є. А. Пасічник. </w:t>
      </w:r>
      <w:r w:rsidR="006E3C89">
        <w:rPr>
          <w:rFonts w:ascii="Times New Roman" w:hAnsi="Times New Roman" w:cs="Times New Roman"/>
          <w:sz w:val="28"/>
          <w:szCs w:val="28"/>
          <w:lang w:val="uk-UA"/>
        </w:rPr>
        <w:t xml:space="preserve">Його роботи були присвячені </w:t>
      </w:r>
      <w:r w:rsidR="003B7F02">
        <w:rPr>
          <w:rFonts w:ascii="Times New Roman" w:hAnsi="Times New Roman" w:cs="Times New Roman"/>
          <w:sz w:val="28"/>
          <w:szCs w:val="28"/>
          <w:lang w:val="uk-UA"/>
        </w:rPr>
        <w:t xml:space="preserve">теоретичним особливостям </w:t>
      </w:r>
      <w:r w:rsidR="00B05864">
        <w:rPr>
          <w:rFonts w:ascii="Times New Roman" w:hAnsi="Times New Roman" w:cs="Times New Roman"/>
          <w:sz w:val="28"/>
          <w:szCs w:val="28"/>
          <w:lang w:val="uk-UA"/>
        </w:rPr>
        <w:t>лірики</w:t>
      </w:r>
      <w:r w:rsidR="00784C37">
        <w:rPr>
          <w:rFonts w:ascii="Times New Roman" w:hAnsi="Times New Roman" w:cs="Times New Roman"/>
          <w:sz w:val="28"/>
          <w:szCs w:val="28"/>
          <w:lang w:val="uk-UA"/>
        </w:rPr>
        <w:t>, її відмінності з епічними творами</w:t>
      </w:r>
      <w:r w:rsidR="00B51A48">
        <w:rPr>
          <w:rFonts w:ascii="Times New Roman" w:hAnsi="Times New Roman" w:cs="Times New Roman"/>
          <w:sz w:val="28"/>
          <w:szCs w:val="28"/>
          <w:lang w:val="uk-UA"/>
        </w:rPr>
        <w:t xml:space="preserve">. Свої тези автор підкріплює </w:t>
      </w:r>
      <w:r w:rsidR="00B60C4E">
        <w:rPr>
          <w:rFonts w:ascii="Times New Roman" w:hAnsi="Times New Roman" w:cs="Times New Roman"/>
          <w:sz w:val="28"/>
          <w:szCs w:val="28"/>
          <w:lang w:val="uk-UA"/>
        </w:rPr>
        <w:t>текстами віршів іноземних авторів. Велику увагу приділяє клачифікації лірики.</w:t>
      </w:r>
    </w:p>
    <w:p w14:paraId="1A354A1B" w14:textId="702D40FC" w:rsidR="00820BF2" w:rsidRDefault="00051B80" w:rsidP="00F723CC">
      <w:pPr>
        <w:spacing w:line="360" w:lineRule="auto"/>
        <w:ind w:firstLine="708"/>
        <w:rPr>
          <w:rFonts w:ascii="Times New Roman" w:eastAsia="Times New Roman" w:hAnsi="Times New Roman" w:cs="Times New Roman"/>
          <w:color w:val="000000"/>
          <w:sz w:val="28"/>
          <w:szCs w:val="28"/>
          <w:lang w:val="uk-UA"/>
        </w:rPr>
      </w:pPr>
      <w:r>
        <w:rPr>
          <w:rFonts w:ascii="Times New Roman" w:hAnsi="Times New Roman" w:cs="Times New Roman"/>
          <w:sz w:val="28"/>
          <w:szCs w:val="28"/>
          <w:lang w:val="uk-UA"/>
        </w:rPr>
        <w:t xml:space="preserve">Загребельна Н. </w:t>
      </w:r>
      <w:r w:rsidR="00880081">
        <w:rPr>
          <w:rFonts w:ascii="Times New Roman" w:hAnsi="Times New Roman" w:cs="Times New Roman"/>
          <w:sz w:val="28"/>
          <w:szCs w:val="28"/>
          <w:lang w:val="uk-UA"/>
        </w:rPr>
        <w:t xml:space="preserve">К. має декілька </w:t>
      </w:r>
      <w:r w:rsidR="00694ECC">
        <w:rPr>
          <w:rFonts w:ascii="Times New Roman" w:hAnsi="Times New Roman" w:cs="Times New Roman"/>
          <w:sz w:val="28"/>
          <w:szCs w:val="28"/>
          <w:lang w:val="uk-UA"/>
        </w:rPr>
        <w:t xml:space="preserve">наукових робіт, що стосуються </w:t>
      </w:r>
      <w:r w:rsidR="00B60C4E">
        <w:rPr>
          <w:rFonts w:ascii="Times New Roman" w:hAnsi="Times New Roman" w:cs="Times New Roman"/>
          <w:sz w:val="28"/>
          <w:szCs w:val="28"/>
          <w:lang w:val="uk-UA"/>
        </w:rPr>
        <w:t xml:space="preserve">ліричних творів. </w:t>
      </w:r>
      <w:r w:rsidR="00441300">
        <w:rPr>
          <w:rFonts w:ascii="Times New Roman" w:hAnsi="Times New Roman" w:cs="Times New Roman"/>
          <w:sz w:val="28"/>
          <w:szCs w:val="28"/>
          <w:lang w:val="uk-UA"/>
        </w:rPr>
        <w:t>«</w:t>
      </w:r>
      <w:r w:rsidR="00441300" w:rsidRPr="00C87B78">
        <w:rPr>
          <w:rFonts w:ascii="Times New Roman" w:eastAsia="Times New Roman" w:hAnsi="Times New Roman" w:cs="Times New Roman"/>
          <w:i/>
          <w:iCs/>
          <w:color w:val="000000"/>
          <w:sz w:val="28"/>
          <w:szCs w:val="28"/>
        </w:rPr>
        <w:t>Ліричний суб’єкт поезії ХХ ст.: форми конституювання і репрезентації</w:t>
      </w:r>
      <w:r w:rsidR="00441300" w:rsidRPr="00C87B78">
        <w:rPr>
          <w:rFonts w:ascii="Times New Roman" w:eastAsia="Times New Roman" w:hAnsi="Times New Roman" w:cs="Times New Roman"/>
          <w:i/>
          <w:iCs/>
          <w:color w:val="000000"/>
          <w:sz w:val="28"/>
          <w:szCs w:val="28"/>
          <w:lang w:val="uk-UA"/>
        </w:rPr>
        <w:t xml:space="preserve">», </w:t>
      </w:r>
      <w:r w:rsidR="0057583B" w:rsidRPr="00C87B78">
        <w:rPr>
          <w:rFonts w:ascii="Times New Roman" w:eastAsia="Times New Roman" w:hAnsi="Times New Roman" w:cs="Times New Roman"/>
          <w:i/>
          <w:iCs/>
          <w:color w:val="000000"/>
          <w:sz w:val="28"/>
          <w:szCs w:val="28"/>
          <w:lang w:val="uk-UA"/>
        </w:rPr>
        <w:t>«</w:t>
      </w:r>
      <w:r w:rsidR="00A90B68" w:rsidRPr="00C87B78">
        <w:rPr>
          <w:rFonts w:ascii="Times New Roman" w:eastAsia="Times New Roman" w:hAnsi="Times New Roman" w:cs="Times New Roman"/>
          <w:i/>
          <w:iCs/>
          <w:color w:val="000000"/>
          <w:sz w:val="28"/>
          <w:szCs w:val="28"/>
          <w:lang w:val="uk-UA"/>
        </w:rPr>
        <w:t>Співвідношення категорій „стиль” та „автор” в бароковій поезії (на матеріалі збірки віршів Івана Величковського „Млеко”</w:t>
      </w:r>
      <w:r w:rsidR="001264C2" w:rsidRPr="00C87B78">
        <w:rPr>
          <w:rFonts w:ascii="Times New Roman" w:eastAsia="Times New Roman" w:hAnsi="Times New Roman" w:cs="Times New Roman"/>
          <w:i/>
          <w:iCs/>
          <w:color w:val="000000"/>
          <w:sz w:val="28"/>
          <w:szCs w:val="28"/>
          <w:lang w:val="uk-UA"/>
        </w:rPr>
        <w:t xml:space="preserve"> Типи вираження авторської свідомості в бароковій поезії (на матеріалі збірки віршів Івана Величковського „Млеко”</w:t>
      </w:r>
      <w:r w:rsidR="00AE48A0" w:rsidRPr="00C87B78">
        <w:rPr>
          <w:rFonts w:ascii="Times New Roman" w:eastAsia="Times New Roman" w:hAnsi="Times New Roman" w:cs="Times New Roman"/>
          <w:i/>
          <w:iCs/>
          <w:color w:val="000000"/>
          <w:sz w:val="28"/>
          <w:szCs w:val="28"/>
          <w:lang w:val="uk-UA"/>
        </w:rPr>
        <w:t>; Ліричний суб’єкт як синтетичне поняття (основні теоретичні концепції)</w:t>
      </w:r>
      <w:r w:rsidR="00C87B78">
        <w:rPr>
          <w:rFonts w:ascii="Times New Roman" w:eastAsia="Times New Roman" w:hAnsi="Times New Roman" w:cs="Times New Roman"/>
          <w:i/>
          <w:iCs/>
          <w:color w:val="000000"/>
          <w:sz w:val="28"/>
          <w:szCs w:val="28"/>
          <w:lang w:val="uk-UA"/>
        </w:rPr>
        <w:t xml:space="preserve">. </w:t>
      </w:r>
      <w:r w:rsidR="00C87B78">
        <w:rPr>
          <w:rFonts w:ascii="Times New Roman" w:eastAsia="Times New Roman" w:hAnsi="Times New Roman" w:cs="Times New Roman"/>
          <w:color w:val="000000"/>
          <w:sz w:val="28"/>
          <w:szCs w:val="28"/>
          <w:lang w:val="uk-UA"/>
        </w:rPr>
        <w:t xml:space="preserve">Авторка велику увагу приділяє </w:t>
      </w:r>
      <w:r w:rsidR="004577DC">
        <w:rPr>
          <w:rFonts w:ascii="Times New Roman" w:eastAsia="Times New Roman" w:hAnsi="Times New Roman" w:cs="Times New Roman"/>
          <w:color w:val="000000"/>
          <w:sz w:val="28"/>
          <w:szCs w:val="28"/>
          <w:lang w:val="uk-UA"/>
        </w:rPr>
        <w:t>структурі текстів</w:t>
      </w:r>
      <w:r w:rsidR="00FD0B54">
        <w:rPr>
          <w:rFonts w:ascii="Times New Roman" w:eastAsia="Times New Roman" w:hAnsi="Times New Roman" w:cs="Times New Roman"/>
          <w:color w:val="000000"/>
          <w:sz w:val="28"/>
          <w:szCs w:val="28"/>
          <w:lang w:val="uk-UA"/>
        </w:rPr>
        <w:t xml:space="preserve">, ролі автора. Досліджує </w:t>
      </w:r>
      <w:r w:rsidR="00BC695E">
        <w:rPr>
          <w:rFonts w:ascii="Times New Roman" w:eastAsia="Times New Roman" w:hAnsi="Times New Roman" w:cs="Times New Roman"/>
          <w:color w:val="000000"/>
          <w:sz w:val="28"/>
          <w:szCs w:val="28"/>
          <w:lang w:val="uk-UA"/>
        </w:rPr>
        <w:t xml:space="preserve">ліричного героя, проте ці наукові праці не </w:t>
      </w:r>
      <w:r w:rsidR="00F412F5">
        <w:rPr>
          <w:rFonts w:ascii="Times New Roman" w:eastAsia="Times New Roman" w:hAnsi="Times New Roman" w:cs="Times New Roman"/>
          <w:color w:val="000000"/>
          <w:sz w:val="28"/>
          <w:szCs w:val="28"/>
          <w:lang w:val="uk-UA"/>
        </w:rPr>
        <w:t xml:space="preserve">містять в собі </w:t>
      </w:r>
      <w:r w:rsidR="00BE0498">
        <w:rPr>
          <w:rFonts w:ascii="Times New Roman" w:eastAsia="Times New Roman" w:hAnsi="Times New Roman" w:cs="Times New Roman"/>
          <w:color w:val="000000"/>
          <w:sz w:val="28"/>
          <w:szCs w:val="28"/>
          <w:lang w:val="uk-UA"/>
        </w:rPr>
        <w:t>методів, прийомів вивчення лірики. Вони корисні з точки зору теоретичних знань, але не практичного застосування</w:t>
      </w:r>
      <w:r w:rsidR="00E0061A">
        <w:rPr>
          <w:rFonts w:ascii="Times New Roman" w:eastAsia="Times New Roman" w:hAnsi="Times New Roman" w:cs="Times New Roman"/>
          <w:color w:val="000000"/>
          <w:sz w:val="28"/>
          <w:szCs w:val="28"/>
          <w:lang w:val="uk-UA"/>
        </w:rPr>
        <w:t xml:space="preserve"> під час роботи в загальноосвітніх закладах.</w:t>
      </w:r>
    </w:p>
    <w:p w14:paraId="13230314" w14:textId="4FB2FCAC" w:rsidR="00E0061A" w:rsidRPr="00C87B78" w:rsidRDefault="00B02D1B" w:rsidP="00F723CC">
      <w:pPr>
        <w:spacing w:line="360" w:lineRule="auto"/>
        <w:ind w:firstLine="708"/>
        <w:rPr>
          <w:rFonts w:ascii="Times New Roman" w:hAnsi="Times New Roman" w:cs="Times New Roman"/>
          <w:sz w:val="28"/>
          <w:szCs w:val="28"/>
          <w:lang w:val="uk-UA"/>
        </w:rPr>
      </w:pPr>
      <w:r>
        <w:rPr>
          <w:rFonts w:ascii="Times New Roman" w:eastAsia="Times New Roman" w:hAnsi="Times New Roman" w:cs="Times New Roman"/>
          <w:color w:val="000000"/>
          <w:sz w:val="28"/>
          <w:szCs w:val="28"/>
          <w:lang w:val="uk-UA"/>
        </w:rPr>
        <w:lastRenderedPageBreak/>
        <w:t xml:space="preserve">Важливу дослідницьку роботу провела </w:t>
      </w:r>
      <w:r w:rsidR="0057487F">
        <w:rPr>
          <w:rFonts w:ascii="Times New Roman" w:eastAsia="Times New Roman" w:hAnsi="Times New Roman" w:cs="Times New Roman"/>
          <w:color w:val="000000"/>
          <w:sz w:val="28"/>
          <w:szCs w:val="28"/>
          <w:lang w:val="uk-UA"/>
        </w:rPr>
        <w:t xml:space="preserve">Глеб О. В. у дисертації на тему «Формування у старшокласників </w:t>
      </w:r>
      <w:r w:rsidR="003F497D">
        <w:rPr>
          <w:rFonts w:ascii="Times New Roman" w:eastAsia="Times New Roman" w:hAnsi="Times New Roman" w:cs="Times New Roman"/>
          <w:color w:val="000000"/>
          <w:sz w:val="28"/>
          <w:szCs w:val="28"/>
          <w:lang w:val="uk-UA"/>
        </w:rPr>
        <w:t xml:space="preserve">уміння інтерпретувати ліричні та ліро-епічні твори української літератури». Авторка </w:t>
      </w:r>
      <w:r w:rsidR="0057148D">
        <w:rPr>
          <w:rFonts w:ascii="Times New Roman" w:eastAsia="Times New Roman" w:hAnsi="Times New Roman" w:cs="Times New Roman"/>
          <w:color w:val="000000"/>
          <w:sz w:val="28"/>
          <w:szCs w:val="28"/>
          <w:lang w:val="uk-UA"/>
        </w:rPr>
        <w:t>сформулювала критерії</w:t>
      </w:r>
      <w:r w:rsidR="00A12191">
        <w:rPr>
          <w:rFonts w:ascii="Times New Roman" w:eastAsia="Times New Roman" w:hAnsi="Times New Roman" w:cs="Times New Roman"/>
          <w:color w:val="000000"/>
          <w:sz w:val="28"/>
          <w:szCs w:val="28"/>
          <w:lang w:val="uk-UA"/>
        </w:rPr>
        <w:t xml:space="preserve"> та показники вміння інтерпретувати ліричні твори</w:t>
      </w:r>
      <w:r w:rsidR="008139E5">
        <w:rPr>
          <w:rFonts w:ascii="Times New Roman" w:eastAsia="Times New Roman" w:hAnsi="Times New Roman" w:cs="Times New Roman"/>
          <w:color w:val="000000"/>
          <w:sz w:val="28"/>
          <w:szCs w:val="28"/>
          <w:lang w:val="uk-UA"/>
        </w:rPr>
        <w:t>, провела класифікацію</w:t>
      </w:r>
      <w:r w:rsidR="0057148D">
        <w:rPr>
          <w:rFonts w:ascii="Times New Roman" w:eastAsia="Times New Roman" w:hAnsi="Times New Roman" w:cs="Times New Roman"/>
          <w:color w:val="000000"/>
          <w:sz w:val="28"/>
          <w:szCs w:val="28"/>
          <w:lang w:val="uk-UA"/>
        </w:rPr>
        <w:t xml:space="preserve"> учнів за їх</w:t>
      </w:r>
      <w:r w:rsidR="008139E5">
        <w:rPr>
          <w:rFonts w:ascii="Times New Roman" w:eastAsia="Times New Roman" w:hAnsi="Times New Roman" w:cs="Times New Roman"/>
          <w:color w:val="000000"/>
          <w:sz w:val="28"/>
          <w:szCs w:val="28"/>
          <w:lang w:val="uk-UA"/>
        </w:rPr>
        <w:t xml:space="preserve"> </w:t>
      </w:r>
      <w:r w:rsidR="00522E48">
        <w:rPr>
          <w:rFonts w:ascii="Times New Roman" w:eastAsia="Times New Roman" w:hAnsi="Times New Roman" w:cs="Times New Roman"/>
          <w:color w:val="000000"/>
          <w:sz w:val="28"/>
          <w:szCs w:val="28"/>
          <w:lang w:val="uk-UA"/>
        </w:rPr>
        <w:t>теоретичними та практичними вміннями залежно від віку</w:t>
      </w:r>
      <w:r w:rsidR="005134BD">
        <w:rPr>
          <w:rFonts w:ascii="Times New Roman" w:eastAsia="Times New Roman" w:hAnsi="Times New Roman" w:cs="Times New Roman"/>
          <w:color w:val="000000"/>
          <w:sz w:val="28"/>
          <w:szCs w:val="28"/>
          <w:lang w:val="uk-UA"/>
        </w:rPr>
        <w:t>.</w:t>
      </w:r>
    </w:p>
    <w:p w14:paraId="7C136D5E" w14:textId="1AED8263" w:rsidR="00AD0C59" w:rsidRDefault="00C90B56" w:rsidP="00F723CC">
      <w:pPr>
        <w:spacing w:line="360" w:lineRule="auto"/>
        <w:ind w:firstLine="708"/>
        <w:rPr>
          <w:rFonts w:ascii="Times New Roman" w:hAnsi="Times New Roman" w:cs="Times New Roman"/>
          <w:sz w:val="28"/>
          <w:szCs w:val="28"/>
          <w:lang w:val="uk-UA"/>
        </w:rPr>
      </w:pPr>
      <w:r>
        <w:rPr>
          <w:rFonts w:ascii="Times New Roman" w:hAnsi="Times New Roman" w:cs="Times New Roman"/>
          <w:sz w:val="28"/>
          <w:szCs w:val="28"/>
          <w:lang w:val="uk-UA"/>
        </w:rPr>
        <w:t xml:space="preserve">Ю. І. Бондаренко написав статтю </w:t>
      </w:r>
      <w:r w:rsidR="00272DA3">
        <w:rPr>
          <w:rFonts w:ascii="Times New Roman" w:hAnsi="Times New Roman" w:cs="Times New Roman"/>
          <w:sz w:val="28"/>
          <w:szCs w:val="28"/>
          <w:lang w:val="uk-UA"/>
        </w:rPr>
        <w:t xml:space="preserve">«Дилактична модель вивчення ліричних творів у школі» Ця робота є більш вузьконаправленою, на відміну від перелічених вище. </w:t>
      </w:r>
      <w:r w:rsidR="00EA2C17">
        <w:rPr>
          <w:rFonts w:ascii="Times New Roman" w:hAnsi="Times New Roman" w:cs="Times New Roman"/>
          <w:sz w:val="28"/>
          <w:szCs w:val="28"/>
          <w:lang w:val="uk-UA"/>
        </w:rPr>
        <w:t xml:space="preserve">Дослідник приділив більше уваги взаємозв‘язку вчителя </w:t>
      </w:r>
      <w:r w:rsidR="00A911A9">
        <w:rPr>
          <w:rFonts w:ascii="Times New Roman" w:hAnsi="Times New Roman" w:cs="Times New Roman"/>
          <w:sz w:val="28"/>
          <w:szCs w:val="28"/>
          <w:lang w:val="uk-UA"/>
        </w:rPr>
        <w:t>й</w:t>
      </w:r>
      <w:r w:rsidR="00EA2C17">
        <w:rPr>
          <w:rFonts w:ascii="Times New Roman" w:hAnsi="Times New Roman" w:cs="Times New Roman"/>
          <w:sz w:val="28"/>
          <w:szCs w:val="28"/>
          <w:lang w:val="uk-UA"/>
        </w:rPr>
        <w:t xml:space="preserve"> учня на уроках літератури</w:t>
      </w:r>
      <w:r w:rsidR="00A911A9">
        <w:rPr>
          <w:rFonts w:ascii="Times New Roman" w:hAnsi="Times New Roman" w:cs="Times New Roman"/>
          <w:sz w:val="28"/>
          <w:szCs w:val="28"/>
          <w:lang w:val="uk-UA"/>
        </w:rPr>
        <w:t xml:space="preserve">, </w:t>
      </w:r>
      <w:r w:rsidR="00DA49B6">
        <w:rPr>
          <w:rFonts w:ascii="Times New Roman" w:hAnsi="Times New Roman" w:cs="Times New Roman"/>
          <w:sz w:val="28"/>
          <w:szCs w:val="28"/>
          <w:lang w:val="uk-UA"/>
        </w:rPr>
        <w:t xml:space="preserve">окреслив проблему </w:t>
      </w:r>
      <w:r w:rsidR="00434D41">
        <w:rPr>
          <w:rFonts w:ascii="Times New Roman" w:hAnsi="Times New Roman" w:cs="Times New Roman"/>
          <w:sz w:val="28"/>
          <w:szCs w:val="28"/>
          <w:lang w:val="uk-UA"/>
        </w:rPr>
        <w:t xml:space="preserve">утворення систем уроків під час вивчення творчості одного автора. </w:t>
      </w:r>
      <w:r w:rsidR="00D1360F">
        <w:rPr>
          <w:rFonts w:ascii="Times New Roman" w:hAnsi="Times New Roman" w:cs="Times New Roman"/>
          <w:sz w:val="28"/>
          <w:szCs w:val="28"/>
          <w:lang w:val="uk-UA"/>
        </w:rPr>
        <w:t xml:space="preserve">До кожного теоретичного судження наводить приклади, що можна застосувати на уроках. </w:t>
      </w:r>
    </w:p>
    <w:p w14:paraId="24AFCAB6" w14:textId="19FCB610" w:rsidR="00D1360F" w:rsidRDefault="0027485A" w:rsidP="00F723CC">
      <w:pPr>
        <w:spacing w:line="360" w:lineRule="auto"/>
        <w:ind w:firstLine="708"/>
        <w:rPr>
          <w:rFonts w:ascii="Times New Roman" w:hAnsi="Times New Roman" w:cs="Times New Roman"/>
          <w:sz w:val="28"/>
          <w:szCs w:val="28"/>
          <w:lang w:val="uk-UA"/>
        </w:rPr>
      </w:pPr>
      <w:r>
        <w:rPr>
          <w:rFonts w:ascii="Times New Roman" w:hAnsi="Times New Roman" w:cs="Times New Roman"/>
          <w:sz w:val="28"/>
          <w:szCs w:val="28"/>
          <w:lang w:val="uk-UA"/>
        </w:rPr>
        <w:t xml:space="preserve">Згадані вище наукові праці підтверджують, що тема вивчення ліричних творів є актуальною. </w:t>
      </w:r>
      <w:r w:rsidR="009738F6">
        <w:rPr>
          <w:rFonts w:ascii="Times New Roman" w:hAnsi="Times New Roman" w:cs="Times New Roman"/>
          <w:sz w:val="28"/>
          <w:szCs w:val="28"/>
          <w:lang w:val="uk-UA"/>
        </w:rPr>
        <w:t xml:space="preserve">Перелічені роботи мають високу наукову вартість та слугують </w:t>
      </w:r>
      <w:r w:rsidR="00104604">
        <w:rPr>
          <w:rFonts w:ascii="Times New Roman" w:hAnsi="Times New Roman" w:cs="Times New Roman"/>
          <w:sz w:val="28"/>
          <w:szCs w:val="28"/>
          <w:lang w:val="uk-UA"/>
        </w:rPr>
        <w:t xml:space="preserve">базою, на яку можна опиратись при подальшому </w:t>
      </w:r>
      <w:r w:rsidR="009C39A2">
        <w:rPr>
          <w:rFonts w:ascii="Times New Roman" w:hAnsi="Times New Roman" w:cs="Times New Roman"/>
          <w:sz w:val="28"/>
          <w:szCs w:val="28"/>
          <w:lang w:val="uk-UA"/>
        </w:rPr>
        <w:t xml:space="preserve">дослідженні лірики. Проаналізувавши їх, </w:t>
      </w:r>
      <w:r w:rsidR="00F16142">
        <w:rPr>
          <w:rFonts w:ascii="Times New Roman" w:hAnsi="Times New Roman" w:cs="Times New Roman"/>
          <w:sz w:val="28"/>
          <w:szCs w:val="28"/>
          <w:lang w:val="uk-UA"/>
        </w:rPr>
        <w:t xml:space="preserve">можна зрозуміти, що багато </w:t>
      </w:r>
      <w:r w:rsidR="000F3137">
        <w:rPr>
          <w:rFonts w:ascii="Times New Roman" w:hAnsi="Times New Roman" w:cs="Times New Roman"/>
          <w:sz w:val="28"/>
          <w:szCs w:val="28"/>
          <w:lang w:val="uk-UA"/>
        </w:rPr>
        <w:t xml:space="preserve">особливостей </w:t>
      </w:r>
      <w:r w:rsidR="00B66A2D">
        <w:rPr>
          <w:rFonts w:ascii="Times New Roman" w:hAnsi="Times New Roman" w:cs="Times New Roman"/>
          <w:sz w:val="28"/>
          <w:szCs w:val="28"/>
          <w:lang w:val="uk-UA"/>
        </w:rPr>
        <w:t xml:space="preserve">цього жанру </w:t>
      </w:r>
      <w:r w:rsidR="00F16142">
        <w:rPr>
          <w:rFonts w:ascii="Times New Roman" w:hAnsi="Times New Roman" w:cs="Times New Roman"/>
          <w:sz w:val="28"/>
          <w:szCs w:val="28"/>
          <w:lang w:val="uk-UA"/>
        </w:rPr>
        <w:t>не було дос</w:t>
      </w:r>
      <w:r w:rsidR="002A3A41">
        <w:rPr>
          <w:rFonts w:ascii="Times New Roman" w:hAnsi="Times New Roman" w:cs="Times New Roman"/>
          <w:sz w:val="28"/>
          <w:szCs w:val="28"/>
          <w:lang w:val="uk-UA"/>
        </w:rPr>
        <w:t>ліджено</w:t>
      </w:r>
      <w:r w:rsidR="0016318B">
        <w:rPr>
          <w:rFonts w:ascii="Times New Roman" w:hAnsi="Times New Roman" w:cs="Times New Roman"/>
          <w:sz w:val="28"/>
          <w:szCs w:val="28"/>
          <w:lang w:val="uk-UA"/>
        </w:rPr>
        <w:t xml:space="preserve">, тому подальша робота у </w:t>
      </w:r>
      <w:r w:rsidR="00FD6059">
        <w:rPr>
          <w:rFonts w:ascii="Times New Roman" w:hAnsi="Times New Roman" w:cs="Times New Roman"/>
          <w:sz w:val="28"/>
          <w:szCs w:val="28"/>
          <w:lang w:val="uk-UA"/>
        </w:rPr>
        <w:t xml:space="preserve">цій царині є необхідною. </w:t>
      </w:r>
    </w:p>
    <w:p w14:paraId="0EE136FE" w14:textId="632FD53D" w:rsidR="00FD6059" w:rsidRPr="00161E4C" w:rsidRDefault="006F6528" w:rsidP="00F723CC">
      <w:pPr>
        <w:spacing w:line="360" w:lineRule="auto"/>
        <w:ind w:firstLine="708"/>
        <w:rPr>
          <w:rFonts w:ascii="Times New Roman" w:hAnsi="Times New Roman" w:cs="Times New Roman"/>
          <w:sz w:val="28"/>
          <w:szCs w:val="28"/>
          <w:lang w:val="uk-UA"/>
        </w:rPr>
      </w:pPr>
      <w:r>
        <w:rPr>
          <w:rFonts w:ascii="Times New Roman" w:hAnsi="Times New Roman" w:cs="Times New Roman"/>
          <w:sz w:val="28"/>
          <w:szCs w:val="28"/>
          <w:lang w:val="uk-UA"/>
        </w:rPr>
        <w:t xml:space="preserve">Курсова робота «Особливості вивчення лірики» буде спрямована на те, щоб </w:t>
      </w:r>
      <w:r w:rsidR="006E6722">
        <w:rPr>
          <w:rFonts w:ascii="Times New Roman" w:hAnsi="Times New Roman" w:cs="Times New Roman"/>
          <w:sz w:val="28"/>
          <w:szCs w:val="28"/>
          <w:lang w:val="uk-UA"/>
        </w:rPr>
        <w:t xml:space="preserve">дослідити </w:t>
      </w:r>
      <w:r w:rsidR="00AE2DDF">
        <w:rPr>
          <w:rFonts w:ascii="Times New Roman" w:hAnsi="Times New Roman" w:cs="Times New Roman"/>
          <w:sz w:val="28"/>
          <w:szCs w:val="28"/>
          <w:lang w:val="uk-UA"/>
        </w:rPr>
        <w:t>методи викладання лірики в школі та визначити най</w:t>
      </w:r>
      <w:r w:rsidR="00E54CBA">
        <w:rPr>
          <w:rFonts w:ascii="Times New Roman" w:hAnsi="Times New Roman" w:cs="Times New Roman"/>
          <w:sz w:val="28"/>
          <w:szCs w:val="28"/>
          <w:lang w:val="uk-UA"/>
        </w:rPr>
        <w:t>ефективніші, що допомож</w:t>
      </w:r>
      <w:r w:rsidR="005D5E28">
        <w:rPr>
          <w:rFonts w:ascii="Times New Roman" w:hAnsi="Times New Roman" w:cs="Times New Roman"/>
          <w:sz w:val="28"/>
          <w:szCs w:val="28"/>
          <w:lang w:val="uk-UA"/>
        </w:rPr>
        <w:t xml:space="preserve">уть </w:t>
      </w:r>
      <w:r w:rsidR="00E54CBA">
        <w:rPr>
          <w:rFonts w:ascii="Times New Roman" w:hAnsi="Times New Roman" w:cs="Times New Roman"/>
          <w:sz w:val="28"/>
          <w:szCs w:val="28"/>
          <w:lang w:val="uk-UA"/>
        </w:rPr>
        <w:t xml:space="preserve">учням легше </w:t>
      </w:r>
      <w:r w:rsidR="000D5A2B">
        <w:rPr>
          <w:rFonts w:ascii="Times New Roman" w:hAnsi="Times New Roman" w:cs="Times New Roman"/>
          <w:sz w:val="28"/>
          <w:szCs w:val="28"/>
          <w:lang w:val="uk-UA"/>
        </w:rPr>
        <w:t xml:space="preserve">розуміти навчальний матеріал, розвивати критичне мислення, увагу, пам‘ять, </w:t>
      </w:r>
      <w:r w:rsidR="00447C87">
        <w:rPr>
          <w:rFonts w:ascii="Times New Roman" w:hAnsi="Times New Roman" w:cs="Times New Roman"/>
          <w:sz w:val="28"/>
          <w:szCs w:val="28"/>
          <w:lang w:val="uk-UA"/>
        </w:rPr>
        <w:t xml:space="preserve">емпатію, </w:t>
      </w:r>
      <w:r w:rsidR="000D5A2B">
        <w:rPr>
          <w:rFonts w:ascii="Times New Roman" w:hAnsi="Times New Roman" w:cs="Times New Roman"/>
          <w:sz w:val="28"/>
          <w:szCs w:val="28"/>
          <w:lang w:val="uk-UA"/>
        </w:rPr>
        <w:t xml:space="preserve">а також </w:t>
      </w:r>
      <w:r w:rsidR="005D5E28">
        <w:rPr>
          <w:rFonts w:ascii="Times New Roman" w:hAnsi="Times New Roman" w:cs="Times New Roman"/>
          <w:sz w:val="28"/>
          <w:szCs w:val="28"/>
          <w:lang w:val="uk-UA"/>
        </w:rPr>
        <w:t xml:space="preserve">слугуватимуть </w:t>
      </w:r>
      <w:r w:rsidR="00CA42CA">
        <w:rPr>
          <w:rFonts w:ascii="Times New Roman" w:hAnsi="Times New Roman" w:cs="Times New Roman"/>
          <w:sz w:val="28"/>
          <w:szCs w:val="28"/>
          <w:lang w:val="uk-UA"/>
        </w:rPr>
        <w:t xml:space="preserve">поштовхом для майбутньої активної позиції людини, як </w:t>
      </w:r>
      <w:r w:rsidR="00FA4A66">
        <w:rPr>
          <w:rFonts w:ascii="Times New Roman" w:hAnsi="Times New Roman" w:cs="Times New Roman"/>
          <w:sz w:val="28"/>
          <w:szCs w:val="28"/>
          <w:lang w:val="uk-UA"/>
        </w:rPr>
        <w:t>громадянина</w:t>
      </w:r>
      <w:r w:rsidR="00037C82">
        <w:rPr>
          <w:rFonts w:ascii="Times New Roman" w:hAnsi="Times New Roman" w:cs="Times New Roman"/>
          <w:sz w:val="28"/>
          <w:szCs w:val="28"/>
          <w:lang w:val="uk-UA"/>
        </w:rPr>
        <w:t>.</w:t>
      </w:r>
      <w:r w:rsidR="00612F75">
        <w:rPr>
          <w:rFonts w:ascii="Times New Roman" w:hAnsi="Times New Roman" w:cs="Times New Roman"/>
          <w:sz w:val="28"/>
          <w:szCs w:val="28"/>
          <w:lang w:val="uk-UA"/>
        </w:rPr>
        <w:t>,</w:t>
      </w:r>
    </w:p>
    <w:p w14:paraId="0FD7B6E5" w14:textId="61902DAE" w:rsidR="00AD0C59" w:rsidRDefault="00AD0C59" w:rsidP="00F723CC">
      <w:pPr>
        <w:spacing w:line="360" w:lineRule="auto"/>
        <w:ind w:firstLine="708"/>
        <w:rPr>
          <w:rFonts w:ascii="Times New Roman" w:hAnsi="Times New Roman" w:cs="Times New Roman"/>
          <w:sz w:val="28"/>
          <w:szCs w:val="28"/>
          <w:lang w:val="uk-UA"/>
        </w:rPr>
      </w:pPr>
    </w:p>
    <w:p w14:paraId="733558C7" w14:textId="609BD210" w:rsidR="00AD0C59" w:rsidRDefault="00AD0C59" w:rsidP="00F723CC">
      <w:pPr>
        <w:spacing w:line="360" w:lineRule="auto"/>
        <w:ind w:firstLine="708"/>
        <w:rPr>
          <w:rFonts w:ascii="Times New Roman" w:hAnsi="Times New Roman" w:cs="Times New Roman"/>
          <w:sz w:val="28"/>
          <w:szCs w:val="28"/>
          <w:lang w:val="uk-UA"/>
        </w:rPr>
      </w:pPr>
    </w:p>
    <w:p w14:paraId="54D68EBF" w14:textId="462F148C" w:rsidR="00AD0C59" w:rsidRDefault="00AD0C59" w:rsidP="00F723CC">
      <w:pPr>
        <w:spacing w:line="360" w:lineRule="auto"/>
        <w:ind w:firstLine="708"/>
        <w:rPr>
          <w:rFonts w:ascii="Times New Roman" w:hAnsi="Times New Roman" w:cs="Times New Roman"/>
          <w:sz w:val="28"/>
          <w:szCs w:val="28"/>
          <w:lang w:val="uk-UA"/>
        </w:rPr>
      </w:pPr>
    </w:p>
    <w:p w14:paraId="1A8D9805" w14:textId="460F8935" w:rsidR="55549C06" w:rsidRDefault="55549C06" w:rsidP="55549C06">
      <w:pPr>
        <w:spacing w:line="360" w:lineRule="auto"/>
        <w:ind w:firstLine="708"/>
        <w:rPr>
          <w:rFonts w:ascii="Times New Roman" w:hAnsi="Times New Roman" w:cs="Times New Roman"/>
          <w:sz w:val="28"/>
          <w:szCs w:val="28"/>
          <w:lang w:val="uk-UA"/>
        </w:rPr>
      </w:pPr>
    </w:p>
    <w:p w14:paraId="10BEB0C3" w14:textId="39ED3845" w:rsidR="55549C06" w:rsidRDefault="55549C06" w:rsidP="55549C06">
      <w:pPr>
        <w:spacing w:line="360" w:lineRule="auto"/>
        <w:ind w:firstLine="708"/>
        <w:rPr>
          <w:rFonts w:ascii="Times New Roman" w:hAnsi="Times New Roman" w:cs="Times New Roman"/>
          <w:sz w:val="28"/>
          <w:szCs w:val="28"/>
          <w:lang w:val="uk-UA"/>
        </w:rPr>
      </w:pPr>
    </w:p>
    <w:p w14:paraId="3D70B81F" w14:textId="38C724A7" w:rsidR="55549C06" w:rsidRDefault="55549C06" w:rsidP="55549C06">
      <w:pPr>
        <w:spacing w:line="360" w:lineRule="auto"/>
        <w:ind w:firstLine="708"/>
        <w:rPr>
          <w:rFonts w:ascii="Times New Roman" w:hAnsi="Times New Roman" w:cs="Times New Roman"/>
          <w:sz w:val="28"/>
          <w:szCs w:val="28"/>
          <w:lang w:val="uk-UA"/>
        </w:rPr>
      </w:pPr>
    </w:p>
    <w:p w14:paraId="4C50CFBD" w14:textId="2506B096" w:rsidR="55549C06" w:rsidRDefault="55549C06" w:rsidP="55549C06">
      <w:pPr>
        <w:spacing w:line="360" w:lineRule="auto"/>
        <w:ind w:firstLine="708"/>
        <w:rPr>
          <w:rFonts w:ascii="Times New Roman" w:hAnsi="Times New Roman" w:cs="Times New Roman"/>
          <w:sz w:val="28"/>
          <w:szCs w:val="28"/>
          <w:lang w:val="uk-UA"/>
        </w:rPr>
      </w:pPr>
    </w:p>
    <w:p w14:paraId="2E272E15" w14:textId="5C0E7474" w:rsidR="55549C06" w:rsidRDefault="55549C06" w:rsidP="55549C06">
      <w:pPr>
        <w:spacing w:line="360" w:lineRule="auto"/>
        <w:ind w:firstLine="708"/>
        <w:rPr>
          <w:rFonts w:ascii="Times New Roman" w:hAnsi="Times New Roman" w:cs="Times New Roman"/>
          <w:sz w:val="28"/>
          <w:szCs w:val="28"/>
          <w:lang w:val="uk-UA"/>
        </w:rPr>
      </w:pPr>
    </w:p>
    <w:p w14:paraId="0164D827" w14:textId="718D00E3" w:rsidR="55549C06" w:rsidRDefault="55549C06" w:rsidP="55549C06">
      <w:pPr>
        <w:spacing w:line="360" w:lineRule="auto"/>
        <w:ind w:firstLine="708"/>
        <w:rPr>
          <w:rFonts w:ascii="Times New Roman" w:hAnsi="Times New Roman" w:cs="Times New Roman"/>
          <w:sz w:val="28"/>
          <w:szCs w:val="28"/>
          <w:lang w:val="uk-UA"/>
        </w:rPr>
      </w:pPr>
    </w:p>
    <w:p w14:paraId="70E078F2" w14:textId="5BB7B388" w:rsidR="55549C06" w:rsidRDefault="55549C06" w:rsidP="55549C06">
      <w:pPr>
        <w:spacing w:line="360" w:lineRule="auto"/>
        <w:ind w:firstLine="708"/>
        <w:rPr>
          <w:rFonts w:ascii="Times New Roman" w:hAnsi="Times New Roman" w:cs="Times New Roman"/>
          <w:sz w:val="28"/>
          <w:szCs w:val="28"/>
          <w:lang w:val="uk-UA"/>
        </w:rPr>
      </w:pPr>
    </w:p>
    <w:p w14:paraId="3B45CDE2" w14:textId="498CF260" w:rsidR="55549C06" w:rsidRDefault="55549C06" w:rsidP="55549C06">
      <w:pPr>
        <w:spacing w:line="360" w:lineRule="auto"/>
        <w:ind w:firstLine="708"/>
        <w:rPr>
          <w:rFonts w:ascii="Times New Roman" w:hAnsi="Times New Roman" w:cs="Times New Roman"/>
          <w:sz w:val="28"/>
          <w:szCs w:val="28"/>
          <w:lang w:val="uk-UA"/>
        </w:rPr>
      </w:pPr>
    </w:p>
    <w:p w14:paraId="6A4910DF" w14:textId="36056DC5" w:rsidR="55549C06" w:rsidRDefault="55549C06" w:rsidP="55549C06">
      <w:pPr>
        <w:spacing w:line="360" w:lineRule="auto"/>
        <w:ind w:firstLine="708"/>
        <w:rPr>
          <w:rFonts w:ascii="Times New Roman" w:hAnsi="Times New Roman" w:cs="Times New Roman"/>
          <w:sz w:val="28"/>
          <w:szCs w:val="28"/>
          <w:lang w:val="uk-UA"/>
        </w:rPr>
      </w:pPr>
    </w:p>
    <w:p w14:paraId="700BE092" w14:textId="7D96E655" w:rsidR="6E3A06E7" w:rsidRDefault="6E3A06E7" w:rsidP="6E3A06E7">
      <w:pPr>
        <w:spacing w:line="360" w:lineRule="auto"/>
        <w:ind w:firstLine="708"/>
        <w:jc w:val="center"/>
        <w:rPr>
          <w:rFonts w:ascii="Times New Roman" w:hAnsi="Times New Roman" w:cs="Times New Roman"/>
          <w:b/>
          <w:bCs/>
          <w:sz w:val="28"/>
          <w:szCs w:val="28"/>
          <w:lang w:val="uk-UA"/>
        </w:rPr>
      </w:pPr>
    </w:p>
    <w:p w14:paraId="242127BE" w14:textId="60388A2A" w:rsidR="00AD0C59" w:rsidRDefault="55549C06" w:rsidP="55549C06">
      <w:pPr>
        <w:spacing w:line="360" w:lineRule="auto"/>
        <w:ind w:firstLine="708"/>
        <w:jc w:val="center"/>
        <w:rPr>
          <w:rFonts w:ascii="Times New Roman" w:hAnsi="Times New Roman" w:cs="Times New Roman"/>
          <w:sz w:val="28"/>
          <w:szCs w:val="28"/>
          <w:lang w:val="uk-UA"/>
        </w:rPr>
      </w:pPr>
      <w:r w:rsidRPr="55549C06">
        <w:rPr>
          <w:rFonts w:ascii="Times New Roman" w:hAnsi="Times New Roman" w:cs="Times New Roman"/>
          <w:b/>
          <w:bCs/>
          <w:sz w:val="28"/>
          <w:szCs w:val="28"/>
          <w:lang w:val="uk-UA"/>
        </w:rPr>
        <w:t>РОЗДІЛ 1</w:t>
      </w:r>
    </w:p>
    <w:p w14:paraId="4864E30D" w14:textId="2340BD8A" w:rsidR="00AD0C59" w:rsidRDefault="55549C06" w:rsidP="55549C06">
      <w:pPr>
        <w:spacing w:line="360" w:lineRule="auto"/>
        <w:ind w:firstLine="708"/>
        <w:jc w:val="center"/>
        <w:rPr>
          <w:rFonts w:ascii="Times New Roman" w:hAnsi="Times New Roman" w:cs="Times New Roman"/>
          <w:b/>
          <w:bCs/>
          <w:sz w:val="28"/>
          <w:szCs w:val="28"/>
          <w:lang w:val="uk-UA"/>
        </w:rPr>
      </w:pPr>
      <w:r w:rsidRPr="55549C06">
        <w:rPr>
          <w:rFonts w:ascii="Times New Roman" w:hAnsi="Times New Roman" w:cs="Times New Roman"/>
          <w:b/>
          <w:bCs/>
          <w:sz w:val="28"/>
          <w:szCs w:val="28"/>
          <w:lang w:val="uk-UA"/>
        </w:rPr>
        <w:t>ТЕОРЕТИЧНІ ЗАСАДИ ВИВЧЕННЯ ЛІРИЧНИХ ТВОРІВ</w:t>
      </w:r>
    </w:p>
    <w:p w14:paraId="09B4158B" w14:textId="4D44FF92" w:rsidR="00AD0C59" w:rsidRDefault="55549C06" w:rsidP="55549C06">
      <w:pPr>
        <w:spacing w:line="360" w:lineRule="auto"/>
        <w:ind w:firstLine="708"/>
        <w:jc w:val="center"/>
        <w:rPr>
          <w:rFonts w:ascii="Times New Roman" w:hAnsi="Times New Roman" w:cs="Times New Roman"/>
          <w:b/>
          <w:bCs/>
          <w:sz w:val="28"/>
          <w:szCs w:val="28"/>
          <w:lang w:val="uk-UA"/>
        </w:rPr>
      </w:pPr>
      <w:r w:rsidRPr="55549C06">
        <w:rPr>
          <w:rFonts w:ascii="Times New Roman" w:hAnsi="Times New Roman" w:cs="Times New Roman"/>
          <w:b/>
          <w:bCs/>
          <w:sz w:val="28"/>
          <w:szCs w:val="28"/>
          <w:lang w:val="uk-UA"/>
        </w:rPr>
        <w:t>1.1 Літературознавчий аспект поняття лірика.</w:t>
      </w:r>
    </w:p>
    <w:p w14:paraId="541F8D0F" w14:textId="027E7BA9" w:rsidR="55549C06" w:rsidRDefault="55549C06" w:rsidP="55549C06">
      <w:pPr>
        <w:spacing w:line="360" w:lineRule="auto"/>
        <w:ind w:firstLine="708"/>
        <w:rPr>
          <w:rFonts w:ascii="Times New Roman" w:hAnsi="Times New Roman" w:cs="Times New Roman"/>
          <w:sz w:val="28"/>
          <w:szCs w:val="28"/>
          <w:lang w:val="uk-UA"/>
        </w:rPr>
      </w:pPr>
      <w:r w:rsidRPr="55549C06">
        <w:rPr>
          <w:rFonts w:ascii="Times New Roman" w:hAnsi="Times New Roman" w:cs="Times New Roman"/>
          <w:sz w:val="28"/>
          <w:szCs w:val="28"/>
          <w:lang w:val="uk-UA"/>
        </w:rPr>
        <w:t xml:space="preserve">Література є дуже різноманітним видом мистецтва. Ділиться на 3 види: епос, лірика та драма. Кожен з них має свої особливості на які потрібно звертати увагу при вивчення та дослідженні. </w:t>
      </w:r>
    </w:p>
    <w:p w14:paraId="09160E64" w14:textId="444A2B62" w:rsidR="55549C06" w:rsidRDefault="55549C06" w:rsidP="55549C06">
      <w:pPr>
        <w:spacing w:line="360" w:lineRule="auto"/>
        <w:ind w:firstLine="708"/>
        <w:rPr>
          <w:rFonts w:ascii="Times New Roman" w:hAnsi="Times New Roman" w:cs="Times New Roman"/>
          <w:sz w:val="28"/>
          <w:szCs w:val="28"/>
          <w:lang w:val="uk-UA"/>
        </w:rPr>
      </w:pPr>
      <w:r w:rsidRPr="55549C06">
        <w:rPr>
          <w:rFonts w:ascii="Times New Roman" w:hAnsi="Times New Roman" w:cs="Times New Roman"/>
          <w:sz w:val="28"/>
          <w:szCs w:val="28"/>
          <w:lang w:val="uk-UA"/>
        </w:rPr>
        <w:t xml:space="preserve">Слово “лірика” має давнє походження, яке позначало такий музичний інструмент, як ліра. На ньому грали мелодії та співали пісні. Зараз термін “лірика” має багато визначень. Наприклад Т.І. Сильман так визначає твори ліричного жанру: </w:t>
      </w:r>
      <w:r w:rsidRPr="55549C06">
        <w:rPr>
          <w:rFonts w:ascii="Times New Roman" w:hAnsi="Times New Roman" w:cs="Times New Roman"/>
          <w:i/>
          <w:iCs/>
          <w:sz w:val="28"/>
          <w:szCs w:val="28"/>
          <w:lang w:val="uk-UA"/>
        </w:rPr>
        <w:t>«лірика моделює стосунки між особою і навколишнім світом через парадигму суб'єктивного переживання і з установкою на виявлення справжньої суті цього відношення, що переживається»</w:t>
      </w:r>
      <w:r w:rsidRPr="55549C06">
        <w:rPr>
          <w:rFonts w:ascii="Times New Roman" w:hAnsi="Times New Roman" w:cs="Times New Roman"/>
          <w:sz w:val="28"/>
          <w:szCs w:val="28"/>
          <w:lang w:val="uk-UA"/>
        </w:rPr>
        <w:t xml:space="preserve"> [13, с. 27]. Проте багато науковців досліджували лірику і їхні літературознавчі аспекти поняття “лірика” відрізнялися від Т.І. Сильмана. Наприклад Г.Л. Абрамович у «Вступі до літературознавства» дає таке визначення лірики:</w:t>
      </w:r>
      <w:r w:rsidRPr="55549C06">
        <w:rPr>
          <w:rFonts w:ascii="Times New Roman" w:hAnsi="Times New Roman" w:cs="Times New Roman"/>
          <w:i/>
          <w:iCs/>
          <w:sz w:val="28"/>
          <w:szCs w:val="28"/>
          <w:lang w:val="uk-UA"/>
        </w:rPr>
        <w:t xml:space="preserve"> «Епічний спосіб був заснований на відтворенні зовнішнього по відношенню до письменника світу. Ліричний – на безпосередньому виразі поетом думок і відчуттів, викликаних тими або іншими явищами життя»</w:t>
      </w:r>
      <w:r w:rsidRPr="55549C06">
        <w:rPr>
          <w:rFonts w:ascii="Times New Roman" w:hAnsi="Times New Roman" w:cs="Times New Roman"/>
          <w:sz w:val="28"/>
          <w:szCs w:val="28"/>
          <w:lang w:val="uk-UA"/>
        </w:rPr>
        <w:t xml:space="preserve"> [11, с. 46]. У роботі Ф.М. Головенченко «Вступ до літературознавства» ми зустрічаємо таке визначення: </w:t>
      </w:r>
      <w:r w:rsidRPr="55549C06">
        <w:rPr>
          <w:rFonts w:ascii="Times New Roman" w:hAnsi="Times New Roman" w:cs="Times New Roman"/>
          <w:i/>
          <w:iCs/>
          <w:sz w:val="28"/>
          <w:szCs w:val="28"/>
          <w:lang w:val="uk-UA"/>
        </w:rPr>
        <w:t>«Лірика – поезія, що виражає хвилювання, відчуття, настрій людини»</w:t>
      </w:r>
      <w:r w:rsidRPr="55549C06">
        <w:rPr>
          <w:rFonts w:ascii="Times New Roman" w:hAnsi="Times New Roman" w:cs="Times New Roman"/>
          <w:sz w:val="28"/>
          <w:szCs w:val="28"/>
          <w:lang w:val="uk-UA"/>
        </w:rPr>
        <w:t xml:space="preserve"> [12, с. 260].</w:t>
      </w:r>
    </w:p>
    <w:p w14:paraId="5258AC06" w14:textId="7CD4E1F7" w:rsidR="55549C06" w:rsidRDefault="55549C06" w:rsidP="55549C06">
      <w:pPr>
        <w:spacing w:line="360" w:lineRule="auto"/>
        <w:ind w:firstLine="708"/>
        <w:rPr>
          <w:rFonts w:ascii="Times New Roman" w:hAnsi="Times New Roman" w:cs="Times New Roman"/>
          <w:sz w:val="28"/>
          <w:szCs w:val="28"/>
          <w:lang w:val="uk-UA"/>
        </w:rPr>
      </w:pPr>
      <w:r w:rsidRPr="55549C06">
        <w:rPr>
          <w:rFonts w:ascii="Times New Roman" w:hAnsi="Times New Roman" w:cs="Times New Roman"/>
          <w:sz w:val="28"/>
          <w:szCs w:val="28"/>
          <w:lang w:val="uk-UA"/>
        </w:rPr>
        <w:t>Лірика тісно пов’язана з іншими видами мистецтва, проте є самостійною. Звичайно, в стародавньому минулому люди вважали. Що лірика - це частина музики, адже ніхто до того не читав ліричних творів без супроводу мелодії. Проте, з часом це змінилось, і ліричні твори почали використовувати, як самостійний інструмент для виявлення своїх емоцій.</w:t>
      </w:r>
    </w:p>
    <w:p w14:paraId="7DB0F53E" w14:textId="3F012356" w:rsidR="55549C06" w:rsidRDefault="55549C06" w:rsidP="55549C06">
      <w:pPr>
        <w:spacing w:line="360" w:lineRule="auto"/>
        <w:ind w:firstLine="708"/>
        <w:rPr>
          <w:rFonts w:ascii="Times New Roman" w:hAnsi="Times New Roman" w:cs="Times New Roman"/>
          <w:sz w:val="28"/>
          <w:szCs w:val="28"/>
          <w:lang w:val="uk-UA"/>
        </w:rPr>
      </w:pPr>
      <w:r w:rsidRPr="55549C06">
        <w:rPr>
          <w:rFonts w:ascii="Times New Roman" w:hAnsi="Times New Roman" w:cs="Times New Roman"/>
          <w:sz w:val="28"/>
          <w:szCs w:val="28"/>
          <w:lang w:val="uk-UA"/>
        </w:rPr>
        <w:lastRenderedPageBreak/>
        <w:t>Виходячи з того, що лірика є самостійним видом літератури, вона має свої особливості. Специфіка її виявляється в тому, що дійсність, на відміну, наприклад від епосу чи драми, відображається не шляхом розповіді про події, що відбуваються з людьми, а через передачу емоцій, думок, почуттів, переживань. У ліриці обов’язково присутня єдність думки й почуття. В основі ліричного вірша лежить, за словами Л. І. Тимофеева, «образ-переживання». Тобто найголовніше в ліриці це не дія, а емоція, почуття, яке вона викликає у читача. Цей рід літератури покликаний пробуджувати переживання, не залишати байдужим. Це переживання збуджується певними явищами життя, подіями, що відбуваються в ліричному творі, пов'язане з конкретними предметами життєвої обстановки. Явища і предмети, про які йде мова в ліричному творі, часто не мають самодостатнього образного значення, інколи читач не до кінця розуміє, що відбувалося до чи після моменту, який описується. Головне в ліричному вірші — почуття, думки, переживання, викликані цими явищами й предметами і передані автором через систему художніх образів.</w:t>
      </w:r>
    </w:p>
    <w:p w14:paraId="31ADCFC3" w14:textId="45070127" w:rsidR="55549C06" w:rsidRDefault="55549C06" w:rsidP="55549C06">
      <w:pPr>
        <w:spacing w:line="360" w:lineRule="auto"/>
        <w:ind w:firstLine="708"/>
        <w:rPr>
          <w:rFonts w:ascii="Times New Roman" w:hAnsi="Times New Roman" w:cs="Times New Roman"/>
          <w:sz w:val="28"/>
          <w:szCs w:val="28"/>
          <w:lang w:val="uk-UA"/>
        </w:rPr>
      </w:pPr>
      <w:r w:rsidRPr="55549C06">
        <w:rPr>
          <w:rFonts w:ascii="Times New Roman" w:hAnsi="Times New Roman" w:cs="Times New Roman"/>
          <w:sz w:val="28"/>
          <w:szCs w:val="28"/>
          <w:lang w:val="uk-UA"/>
        </w:rPr>
        <w:t>Для лірики характерні такі основні особливості: зображення людини через відтворення її почуттів, переживань, роздумів; висока емоційність зображеного; інтенсивне використання образотворчих засобів; стислість викладу художнього матеріалу; віршова форма, малий обсяг. Проте, звичайно ці критерії не є загальними, бо багато текстів, які не відповідають деяким з названих особливостей, класифікуються, як ліричні. Головна ознака - це емоційність та образність матеріалу, все інше - додаткові критерії, які допомагають відокремити лірику від інших видів мистецтва, літератури.</w:t>
      </w:r>
    </w:p>
    <w:p w14:paraId="5AC06CBA" w14:textId="2BCB08FF" w:rsidR="55549C06" w:rsidRDefault="55549C06" w:rsidP="55549C06">
      <w:pPr>
        <w:spacing w:line="360" w:lineRule="auto"/>
        <w:ind w:firstLine="708"/>
        <w:rPr>
          <w:rFonts w:ascii="Times New Roman" w:hAnsi="Times New Roman" w:cs="Times New Roman"/>
          <w:sz w:val="28"/>
          <w:szCs w:val="28"/>
          <w:lang w:val="uk-UA"/>
        </w:rPr>
      </w:pPr>
      <w:r w:rsidRPr="55549C06">
        <w:rPr>
          <w:rFonts w:ascii="Times New Roman" w:hAnsi="Times New Roman" w:cs="Times New Roman"/>
          <w:sz w:val="28"/>
          <w:szCs w:val="28"/>
          <w:lang w:val="uk-UA"/>
        </w:rPr>
        <w:t xml:space="preserve">Лірика має свою класифікацію за різними ознаками, критеріями. Звичайно також це залежить від науковця, що досліджував дану тему. </w:t>
      </w:r>
    </w:p>
    <w:p w14:paraId="6EC1EADE" w14:textId="0DBDE6DC" w:rsidR="55549C06" w:rsidRDefault="55549C06" w:rsidP="55549C06">
      <w:pPr>
        <w:spacing w:line="360" w:lineRule="auto"/>
        <w:ind w:firstLine="708"/>
        <w:rPr>
          <w:rFonts w:ascii="Times New Roman" w:hAnsi="Times New Roman" w:cs="Times New Roman"/>
          <w:sz w:val="28"/>
          <w:szCs w:val="28"/>
          <w:lang w:val="uk-UA"/>
        </w:rPr>
      </w:pPr>
      <w:r w:rsidRPr="55549C06">
        <w:rPr>
          <w:rFonts w:ascii="Times New Roman" w:hAnsi="Times New Roman" w:cs="Times New Roman"/>
          <w:sz w:val="28"/>
          <w:szCs w:val="28"/>
          <w:lang w:val="uk-UA"/>
        </w:rPr>
        <w:t>Залежно від змісту ліричні твори здебільшого поділяють на такі групи: лірика громадянська (або суспільно-політична чи просто політична), пейзажна, філософська, інтимна тощо.</w:t>
      </w:r>
    </w:p>
    <w:p w14:paraId="11C2DE8E" w14:textId="28426BA3" w:rsidR="55549C06" w:rsidRDefault="55549C06" w:rsidP="55549C06">
      <w:pPr>
        <w:spacing w:line="360" w:lineRule="auto"/>
        <w:ind w:firstLine="708"/>
        <w:rPr>
          <w:rFonts w:ascii="Times New Roman" w:hAnsi="Times New Roman" w:cs="Times New Roman"/>
          <w:sz w:val="28"/>
          <w:szCs w:val="28"/>
          <w:lang w:val="uk-UA"/>
        </w:rPr>
      </w:pPr>
    </w:p>
    <w:p w14:paraId="37D62079" w14:textId="6625F866" w:rsidR="55549C06" w:rsidRDefault="55549C06" w:rsidP="55549C06">
      <w:pPr>
        <w:spacing w:line="360" w:lineRule="auto"/>
        <w:ind w:firstLine="708"/>
        <w:rPr>
          <w:rFonts w:ascii="Times New Roman" w:hAnsi="Times New Roman" w:cs="Times New Roman"/>
          <w:sz w:val="28"/>
          <w:szCs w:val="28"/>
          <w:lang w:val="uk-UA"/>
        </w:rPr>
      </w:pPr>
      <w:r w:rsidRPr="55549C06">
        <w:rPr>
          <w:rFonts w:ascii="Times New Roman" w:hAnsi="Times New Roman" w:cs="Times New Roman"/>
          <w:sz w:val="28"/>
          <w:szCs w:val="28"/>
          <w:lang w:val="uk-UA"/>
        </w:rPr>
        <w:lastRenderedPageBreak/>
        <w:t>1.</w:t>
      </w:r>
      <w:r w:rsidRPr="55549C06">
        <w:rPr>
          <w:rFonts w:ascii="Times New Roman" w:hAnsi="Times New Roman" w:cs="Times New Roman"/>
          <w:i/>
          <w:iCs/>
          <w:sz w:val="28"/>
          <w:szCs w:val="28"/>
          <w:lang w:val="uk-UA"/>
        </w:rPr>
        <w:t xml:space="preserve"> Громадянська лірика </w:t>
      </w:r>
      <w:r w:rsidRPr="55549C06">
        <w:rPr>
          <w:rFonts w:ascii="Times New Roman" w:hAnsi="Times New Roman" w:cs="Times New Roman"/>
          <w:sz w:val="28"/>
          <w:szCs w:val="28"/>
          <w:lang w:val="uk-UA"/>
        </w:rPr>
        <w:t>- цей вид лірики описує суспільно-національні проблеми й почуття, які притаманні сьогоденню.</w:t>
      </w:r>
    </w:p>
    <w:p w14:paraId="737E8A8F" w14:textId="77E578CE" w:rsidR="55549C06" w:rsidRDefault="55549C06" w:rsidP="55549C06">
      <w:pPr>
        <w:spacing w:line="360" w:lineRule="auto"/>
        <w:ind w:firstLine="708"/>
        <w:rPr>
          <w:rFonts w:ascii="Times New Roman" w:hAnsi="Times New Roman" w:cs="Times New Roman"/>
          <w:sz w:val="28"/>
          <w:szCs w:val="28"/>
          <w:lang w:val="uk-UA"/>
        </w:rPr>
      </w:pPr>
      <w:r w:rsidRPr="55549C06">
        <w:rPr>
          <w:rFonts w:ascii="Times New Roman" w:hAnsi="Times New Roman" w:cs="Times New Roman"/>
          <w:sz w:val="28"/>
          <w:szCs w:val="28"/>
          <w:lang w:val="uk-UA"/>
        </w:rPr>
        <w:t>Можна виділити кілька різновидів цього жанру:</w:t>
      </w:r>
    </w:p>
    <w:p w14:paraId="6A5FE5F7" w14:textId="665EF8C9" w:rsidR="55549C06" w:rsidRDefault="55549C06" w:rsidP="55549C06">
      <w:pPr>
        <w:spacing w:line="360" w:lineRule="auto"/>
        <w:ind w:firstLine="708"/>
      </w:pPr>
      <w:r w:rsidRPr="55549C06">
        <w:rPr>
          <w:rFonts w:ascii="Times New Roman" w:hAnsi="Times New Roman" w:cs="Times New Roman"/>
          <w:sz w:val="28"/>
          <w:szCs w:val="28"/>
          <w:lang w:val="uk-UA"/>
        </w:rPr>
        <w:t>♣ суспільно-політична лірика (;</w:t>
      </w:r>
    </w:p>
    <w:p w14:paraId="4BB408ED" w14:textId="62C6BA4A" w:rsidR="55549C06" w:rsidRDefault="55549C06" w:rsidP="55549C06">
      <w:pPr>
        <w:spacing w:line="360" w:lineRule="auto"/>
        <w:ind w:firstLine="708"/>
      </w:pPr>
      <w:r w:rsidRPr="55549C06">
        <w:rPr>
          <w:rFonts w:ascii="Times New Roman" w:hAnsi="Times New Roman" w:cs="Times New Roman"/>
          <w:sz w:val="28"/>
          <w:szCs w:val="28"/>
          <w:lang w:val="uk-UA"/>
        </w:rPr>
        <w:t>♣ патріотична ).</w:t>
      </w:r>
    </w:p>
    <w:p w14:paraId="011724A8" w14:textId="6CA7EE1E" w:rsidR="55549C06" w:rsidRDefault="55549C06" w:rsidP="55549C06">
      <w:pPr>
        <w:spacing w:line="360" w:lineRule="auto"/>
        <w:ind w:firstLine="708"/>
      </w:pPr>
      <w:r w:rsidRPr="55549C06">
        <w:rPr>
          <w:rFonts w:ascii="Times New Roman" w:hAnsi="Times New Roman" w:cs="Times New Roman"/>
          <w:sz w:val="28"/>
          <w:szCs w:val="28"/>
          <w:lang w:val="uk-UA"/>
        </w:rPr>
        <w:t xml:space="preserve">2. Інтимна лірика - тут виражено емоції, почуття героя, пов'язані з його особистим життям. </w:t>
      </w:r>
    </w:p>
    <w:p w14:paraId="790A5F7E" w14:textId="1F28467F" w:rsidR="55549C06" w:rsidRDefault="55549C06" w:rsidP="55549C06">
      <w:pPr>
        <w:spacing w:line="360" w:lineRule="auto"/>
        <w:ind w:firstLine="708"/>
      </w:pPr>
      <w:r w:rsidRPr="55549C06">
        <w:rPr>
          <w:rFonts w:ascii="Times New Roman" w:hAnsi="Times New Roman" w:cs="Times New Roman"/>
          <w:sz w:val="28"/>
          <w:szCs w:val="28"/>
          <w:lang w:val="uk-UA"/>
        </w:rPr>
        <w:t>Різновиди інтимної лірики:</w:t>
      </w:r>
    </w:p>
    <w:p w14:paraId="694E43E2" w14:textId="7E3E77AD" w:rsidR="55549C06" w:rsidRDefault="55549C06" w:rsidP="55549C06">
      <w:pPr>
        <w:spacing w:line="360" w:lineRule="auto"/>
        <w:ind w:firstLine="708"/>
      </w:pPr>
      <w:r w:rsidRPr="55549C06">
        <w:rPr>
          <w:rFonts w:ascii="Times New Roman" w:hAnsi="Times New Roman" w:cs="Times New Roman"/>
          <w:sz w:val="28"/>
          <w:szCs w:val="28"/>
          <w:lang w:val="uk-UA"/>
        </w:rPr>
        <w:t>♣ любовна - про кохання як стан душі («Так ніхто не кохав» В. сосюри)</w:t>
      </w:r>
    </w:p>
    <w:p w14:paraId="12108802" w14:textId="41E1437C" w:rsidR="55549C06" w:rsidRDefault="55549C06" w:rsidP="55549C06">
      <w:pPr>
        <w:spacing w:line="360" w:lineRule="auto"/>
        <w:ind w:firstLine="708"/>
      </w:pPr>
      <w:r w:rsidRPr="55549C06">
        <w:rPr>
          <w:rFonts w:ascii="Times New Roman" w:hAnsi="Times New Roman" w:cs="Times New Roman"/>
          <w:sz w:val="28"/>
          <w:szCs w:val="28"/>
          <w:lang w:val="uk-UA"/>
        </w:rPr>
        <w:t>♣ родинна («Сива ластівка» Б. олійника);</w:t>
      </w:r>
    </w:p>
    <w:p w14:paraId="5BAB59C9" w14:textId="72150AA4" w:rsidR="55549C06" w:rsidRDefault="55549C06" w:rsidP="55549C06">
      <w:pPr>
        <w:spacing w:line="360" w:lineRule="auto"/>
        <w:ind w:firstLine="708"/>
      </w:pPr>
      <w:r w:rsidRPr="55549C06">
        <w:rPr>
          <w:rFonts w:ascii="Times New Roman" w:hAnsi="Times New Roman" w:cs="Times New Roman"/>
          <w:sz w:val="28"/>
          <w:szCs w:val="28"/>
          <w:lang w:val="uk-UA"/>
        </w:rPr>
        <w:t>♣ лірика дружби («Ровесникам» В. симоненка).</w:t>
      </w:r>
    </w:p>
    <w:p w14:paraId="537047FF" w14:textId="057C9562" w:rsidR="55549C06" w:rsidRDefault="55549C06" w:rsidP="55549C06">
      <w:pPr>
        <w:spacing w:line="360" w:lineRule="auto"/>
        <w:ind w:firstLine="708"/>
        <w:rPr>
          <w:rFonts w:ascii="Times New Roman" w:hAnsi="Times New Roman" w:cs="Times New Roman"/>
          <w:sz w:val="28"/>
          <w:szCs w:val="28"/>
          <w:lang w:val="uk-UA"/>
        </w:rPr>
      </w:pPr>
      <w:r w:rsidRPr="55549C06">
        <w:rPr>
          <w:rFonts w:ascii="Times New Roman" w:hAnsi="Times New Roman" w:cs="Times New Roman"/>
          <w:sz w:val="28"/>
          <w:szCs w:val="28"/>
          <w:lang w:val="uk-UA"/>
        </w:rPr>
        <w:t>Очевидно, що основою цього жанру є любовна лірика (описує почуття кохання, часто нерозділеного та трагічного).</w:t>
      </w:r>
    </w:p>
    <w:p w14:paraId="72FB60A1" w14:textId="0B3EAC95" w:rsidR="55549C06" w:rsidRDefault="55549C06" w:rsidP="55549C06">
      <w:pPr>
        <w:spacing w:line="360" w:lineRule="auto"/>
        <w:ind w:firstLine="708"/>
      </w:pPr>
      <w:r w:rsidRPr="55549C06">
        <w:rPr>
          <w:rFonts w:ascii="Times New Roman" w:hAnsi="Times New Roman" w:cs="Times New Roman"/>
          <w:sz w:val="28"/>
          <w:szCs w:val="28"/>
          <w:lang w:val="uk-UA"/>
        </w:rPr>
        <w:t>В українській літературі найвідомішими творцями інтимної лірики були  І. Франко (збірка «Зів'яле листя»), О. Олесь, П. Тичина, Н. Лівицька-Холодна, Д. Павличко (збірка «Таємниця твого обличчя»), В. Симоненко, Ліна Костенко та ін.</w:t>
      </w:r>
    </w:p>
    <w:p w14:paraId="167EBBC4" w14:textId="1B47384B" w:rsidR="55549C06" w:rsidRDefault="55549C06" w:rsidP="55549C06">
      <w:pPr>
        <w:spacing w:line="360" w:lineRule="auto"/>
        <w:ind w:firstLine="708"/>
      </w:pPr>
      <w:r w:rsidRPr="55549C06">
        <w:rPr>
          <w:rFonts w:ascii="Times New Roman" w:hAnsi="Times New Roman" w:cs="Times New Roman"/>
          <w:sz w:val="28"/>
          <w:szCs w:val="28"/>
          <w:lang w:val="uk-UA"/>
        </w:rPr>
        <w:t>3. Філософська лірика - зазвичай важко усвідомлюється учнями, бо в ній митець поетично осмислює буття, світ, людину як таку, сенс людського життя, добра і зла. Прикладом філософської лірики в українській літературі можуть бути: збірки Г. Сковороди «Сад божественних пісень», П. Тичини «Сонячні кларнети», Ліни Костенко «Над берегами вічної ріки».</w:t>
      </w:r>
    </w:p>
    <w:p w14:paraId="0A59900E" w14:textId="515BD3D7" w:rsidR="55549C06" w:rsidRDefault="55549C06" w:rsidP="55549C06">
      <w:pPr>
        <w:spacing w:line="360" w:lineRule="auto"/>
        <w:ind w:firstLine="708"/>
        <w:rPr>
          <w:rFonts w:ascii="Times New Roman" w:hAnsi="Times New Roman" w:cs="Times New Roman"/>
          <w:sz w:val="28"/>
          <w:szCs w:val="28"/>
          <w:lang w:val="uk-UA"/>
        </w:rPr>
      </w:pPr>
      <w:r w:rsidRPr="55549C06">
        <w:rPr>
          <w:rFonts w:ascii="Times New Roman" w:hAnsi="Times New Roman" w:cs="Times New Roman"/>
          <w:sz w:val="28"/>
          <w:szCs w:val="28"/>
          <w:lang w:val="uk-UA"/>
        </w:rPr>
        <w:t>4. Пейзажна лірика передає роздуми і почуття героя, викликані картинами та явищами природи («Зоре моя вечірняя...», «Над Дніпровою сагою» Т. Шевченка, «Гаї шумлять» П. Тичини, «Важні вітри не випили роси» А. Малишка).</w:t>
      </w:r>
    </w:p>
    <w:p w14:paraId="1CFE1676" w14:textId="11024FE7" w:rsidR="55549C06" w:rsidRDefault="55549C06" w:rsidP="55549C06">
      <w:pPr>
        <w:spacing w:line="360" w:lineRule="auto"/>
        <w:ind w:firstLine="708"/>
      </w:pPr>
      <w:r w:rsidRPr="55549C06">
        <w:rPr>
          <w:rFonts w:ascii="Times New Roman" w:hAnsi="Times New Roman" w:cs="Times New Roman"/>
          <w:sz w:val="28"/>
          <w:szCs w:val="28"/>
          <w:lang w:val="uk-UA"/>
        </w:rPr>
        <w:t>Дослідники (зокрема Клавдія Фролова) виділяють такі основні форми відтворення природи у ліриці:</w:t>
      </w:r>
    </w:p>
    <w:p w14:paraId="073D41AD" w14:textId="09F93C1A" w:rsidR="55549C06" w:rsidRDefault="55549C06" w:rsidP="55549C06">
      <w:pPr>
        <w:spacing w:line="360" w:lineRule="auto"/>
        <w:ind w:firstLine="708"/>
      </w:pPr>
      <w:r w:rsidRPr="55549C06">
        <w:rPr>
          <w:rFonts w:ascii="Times New Roman" w:hAnsi="Times New Roman" w:cs="Times New Roman"/>
          <w:sz w:val="28"/>
          <w:szCs w:val="28"/>
          <w:lang w:val="uk-UA"/>
        </w:rPr>
        <w:t>♣ природа як безпосередня мета зображення;</w:t>
      </w:r>
    </w:p>
    <w:p w14:paraId="620DD0EE" w14:textId="6E32F6CD" w:rsidR="55549C06" w:rsidRDefault="55549C06" w:rsidP="55549C06">
      <w:pPr>
        <w:spacing w:line="360" w:lineRule="auto"/>
        <w:ind w:firstLine="708"/>
      </w:pPr>
      <w:r w:rsidRPr="55549C06">
        <w:rPr>
          <w:rFonts w:ascii="Times New Roman" w:hAnsi="Times New Roman" w:cs="Times New Roman"/>
          <w:sz w:val="28"/>
          <w:szCs w:val="28"/>
          <w:lang w:val="uk-UA"/>
        </w:rPr>
        <w:t>♣ вияв свого ставлення до природи;</w:t>
      </w:r>
    </w:p>
    <w:p w14:paraId="5329A301" w14:textId="6BE95C28" w:rsidR="55549C06" w:rsidRDefault="55549C06" w:rsidP="55549C06">
      <w:pPr>
        <w:spacing w:line="360" w:lineRule="auto"/>
        <w:ind w:firstLine="708"/>
      </w:pPr>
      <w:r w:rsidRPr="55549C06">
        <w:rPr>
          <w:rFonts w:ascii="Times New Roman" w:hAnsi="Times New Roman" w:cs="Times New Roman"/>
          <w:sz w:val="28"/>
          <w:szCs w:val="28"/>
          <w:lang w:val="uk-UA"/>
        </w:rPr>
        <w:lastRenderedPageBreak/>
        <w:t>♣ співвіднесення природи і ліричного героя чи суспільства;</w:t>
      </w:r>
    </w:p>
    <w:p w14:paraId="1FC36D27" w14:textId="55050F5D" w:rsidR="55549C06" w:rsidRDefault="55549C06" w:rsidP="55549C06">
      <w:pPr>
        <w:spacing w:line="360" w:lineRule="auto"/>
        <w:ind w:firstLine="708"/>
      </w:pPr>
      <w:r w:rsidRPr="55549C06">
        <w:rPr>
          <w:rFonts w:ascii="Times New Roman" w:hAnsi="Times New Roman" w:cs="Times New Roman"/>
          <w:sz w:val="28"/>
          <w:szCs w:val="28"/>
          <w:lang w:val="uk-UA"/>
        </w:rPr>
        <w:t>♣ метафорично-символічний образ природи.</w:t>
      </w:r>
    </w:p>
    <w:p w14:paraId="7CB80CA2" w14:textId="2B1F9912" w:rsidR="55549C06" w:rsidRDefault="55549C06" w:rsidP="55549C06">
      <w:pPr>
        <w:spacing w:line="360" w:lineRule="auto"/>
        <w:ind w:firstLine="708"/>
        <w:rPr>
          <w:rFonts w:ascii="Times New Roman" w:hAnsi="Times New Roman" w:cs="Times New Roman"/>
          <w:sz w:val="28"/>
          <w:szCs w:val="28"/>
          <w:lang w:val="uk-UA"/>
        </w:rPr>
      </w:pPr>
      <w:r w:rsidRPr="55549C06">
        <w:rPr>
          <w:rFonts w:ascii="Times New Roman" w:hAnsi="Times New Roman" w:cs="Times New Roman"/>
          <w:sz w:val="28"/>
          <w:szCs w:val="28"/>
          <w:lang w:val="uk-UA"/>
        </w:rPr>
        <w:t xml:space="preserve">Звичайно, існує ще багато видів лірики, таких як релігійна, сатирична лірика, медитацій тощо, проте названі вище є найбільш поширеними. </w:t>
      </w:r>
    </w:p>
    <w:p w14:paraId="6322681E" w14:textId="77C04AA7" w:rsidR="55549C06" w:rsidRDefault="55549C06" w:rsidP="55549C06">
      <w:pPr>
        <w:spacing w:line="360" w:lineRule="auto"/>
        <w:ind w:firstLine="708"/>
        <w:rPr>
          <w:rFonts w:ascii="Times New Roman" w:hAnsi="Times New Roman" w:cs="Times New Roman"/>
          <w:sz w:val="28"/>
          <w:szCs w:val="28"/>
          <w:lang w:val="uk-UA"/>
        </w:rPr>
      </w:pPr>
      <w:r w:rsidRPr="55549C06">
        <w:rPr>
          <w:rFonts w:ascii="Times New Roman" w:hAnsi="Times New Roman" w:cs="Times New Roman"/>
          <w:sz w:val="28"/>
          <w:szCs w:val="28"/>
          <w:lang w:val="uk-UA"/>
        </w:rPr>
        <w:t>Крім того, ліричні твори класифікують за такими жанрами: пісня, гімн, ода, послання, сатира, епіграма, епітафія, мадригал тощо.</w:t>
      </w:r>
    </w:p>
    <w:p w14:paraId="3496B809" w14:textId="2805691F" w:rsidR="55549C06" w:rsidRDefault="55549C06" w:rsidP="55549C06">
      <w:pPr>
        <w:spacing w:line="360" w:lineRule="auto"/>
        <w:ind w:firstLine="708"/>
      </w:pPr>
      <w:r w:rsidRPr="55549C06">
        <w:rPr>
          <w:rFonts w:ascii="Times New Roman" w:hAnsi="Times New Roman" w:cs="Times New Roman"/>
          <w:sz w:val="28"/>
          <w:szCs w:val="28"/>
          <w:lang w:val="uk-UA"/>
        </w:rPr>
        <w:t>Ще один спосіб класифікації - це визначення виду ліричного твору за особливостями його форми: сонет, рондель, газель тощо.</w:t>
      </w:r>
    </w:p>
    <w:p w14:paraId="0FB0E19F" w14:textId="5899BB1C" w:rsidR="55549C06" w:rsidRDefault="55549C06" w:rsidP="55549C06">
      <w:pPr>
        <w:spacing w:line="360" w:lineRule="auto"/>
        <w:ind w:firstLine="708"/>
        <w:rPr>
          <w:rFonts w:ascii="Times New Roman" w:hAnsi="Times New Roman" w:cs="Times New Roman"/>
          <w:sz w:val="28"/>
          <w:szCs w:val="28"/>
          <w:lang w:val="uk-UA"/>
        </w:rPr>
      </w:pPr>
      <w:r w:rsidRPr="55549C06">
        <w:rPr>
          <w:rFonts w:ascii="Times New Roman" w:hAnsi="Times New Roman" w:cs="Times New Roman"/>
          <w:sz w:val="28"/>
          <w:szCs w:val="28"/>
          <w:lang w:val="uk-UA"/>
        </w:rPr>
        <w:t>Звичайно, цей поділ умовний, бо в багатьох віршах громадянської лірики є описи природи, виражаються й особисті почуття, переживання людини, роздуми над власною долею і долею близьких тощо. Класифікація лірики потрібна, скоріше для науковців та дослідників літератури, адже для читача головне вміння автора влучно донести емоцію, яку хотіли передати в творі.</w:t>
      </w:r>
    </w:p>
    <w:p w14:paraId="6B610816" w14:textId="0A319667" w:rsidR="55549C06" w:rsidRDefault="55549C06" w:rsidP="55549C06">
      <w:pPr>
        <w:spacing w:line="360" w:lineRule="auto"/>
        <w:ind w:firstLine="708"/>
        <w:rPr>
          <w:rFonts w:ascii="Times New Roman" w:hAnsi="Times New Roman" w:cs="Times New Roman"/>
          <w:sz w:val="28"/>
          <w:szCs w:val="28"/>
          <w:lang w:val="uk-UA"/>
        </w:rPr>
      </w:pPr>
      <w:r w:rsidRPr="55549C06">
        <w:rPr>
          <w:rFonts w:ascii="Times New Roman" w:hAnsi="Times New Roman" w:cs="Times New Roman"/>
          <w:sz w:val="28"/>
          <w:szCs w:val="28"/>
          <w:lang w:val="uk-UA"/>
        </w:rPr>
        <w:t>Важко навіть перелічити всі різновиди ліричних творів; будь-яка пісня, в якій висловлено будь-яке почуття — любові, радості, суму, захоплення, зневаги, пієтету, обурення і т. д.— усе це лірика.</w:t>
      </w:r>
    </w:p>
    <w:p w14:paraId="288DA0B2" w14:textId="4A49CBCB" w:rsidR="55549C06" w:rsidRDefault="55549C06" w:rsidP="55549C06">
      <w:pPr>
        <w:spacing w:line="360" w:lineRule="auto"/>
        <w:ind w:firstLine="708"/>
        <w:rPr>
          <w:rFonts w:ascii="Times New Roman" w:hAnsi="Times New Roman" w:cs="Times New Roman"/>
          <w:sz w:val="28"/>
          <w:szCs w:val="28"/>
          <w:lang w:val="uk-UA"/>
        </w:rPr>
      </w:pPr>
      <w:r w:rsidRPr="55549C06">
        <w:rPr>
          <w:rFonts w:ascii="Times New Roman" w:hAnsi="Times New Roman" w:cs="Times New Roman"/>
          <w:sz w:val="28"/>
          <w:szCs w:val="28"/>
          <w:lang w:val="uk-UA"/>
        </w:rPr>
        <w:t>Важливе місце в характеристиці специфічних особливостей лірики займає лірична образність. Деякі досліники використовують термін «образ» (В.Ф. Огнєв, Б.П. Городецький), інші – «ліричний герой» (Т.І. Сильман, Л.І. Тимофєєв, Б.О. Корман). А, наприклад Г.Н. Поспєлов пропонує називати суб'єкта ліричної медитації «ліричним суб'єктом». Тобто навіть в таких, здавалося б, простих визначеннях науковці розходяться у переконаннях. Проте, все ж частіше в науковій літературі використано термін “ліричний герой”.</w:t>
      </w:r>
    </w:p>
    <w:p w14:paraId="7681B0DE" w14:textId="793BFE81" w:rsidR="55549C06" w:rsidRDefault="55549C06" w:rsidP="55549C06">
      <w:pPr>
        <w:spacing w:line="360" w:lineRule="auto"/>
        <w:ind w:firstLine="708"/>
        <w:rPr>
          <w:rFonts w:ascii="Times New Roman" w:hAnsi="Times New Roman" w:cs="Times New Roman"/>
          <w:i/>
          <w:iCs/>
          <w:sz w:val="28"/>
          <w:szCs w:val="28"/>
          <w:lang w:val="uk-UA"/>
        </w:rPr>
      </w:pPr>
      <w:r w:rsidRPr="55549C06">
        <w:rPr>
          <w:rFonts w:ascii="Times New Roman" w:hAnsi="Times New Roman" w:cs="Times New Roman"/>
          <w:sz w:val="28"/>
          <w:szCs w:val="28"/>
          <w:lang w:val="uk-UA"/>
        </w:rPr>
        <w:t xml:space="preserve"> У більшості сучасних наукових робот про лірику, аспект ліричного образу зводиться до того, що образ представляється як образ відчуття або переживання. Городецький вважає:</w:t>
      </w:r>
      <w:r w:rsidRPr="55549C06">
        <w:rPr>
          <w:rFonts w:ascii="Times New Roman" w:hAnsi="Times New Roman" w:cs="Times New Roman"/>
          <w:i/>
          <w:iCs/>
          <w:sz w:val="28"/>
          <w:szCs w:val="28"/>
          <w:lang w:val="uk-UA"/>
        </w:rPr>
        <w:t xml:space="preserve"> “Основним вмістом образу в ліриці стає не стільки особа, предмет або яке-небудь інше явище зовнішнього світу, скільки викликане ними відчуття або той або інший відтінок його, які передаються в ореолі наочних конкретних асоціацій із зовнішнього світу»</w:t>
      </w:r>
      <w:r w:rsidRPr="55549C06">
        <w:rPr>
          <w:rFonts w:ascii="Times New Roman" w:hAnsi="Times New Roman" w:cs="Times New Roman"/>
          <w:sz w:val="28"/>
          <w:szCs w:val="28"/>
          <w:lang w:val="uk-UA"/>
        </w:rPr>
        <w:t xml:space="preserve"> [17, с. 6]. На думку В.Ф. Огнєва </w:t>
      </w:r>
      <w:r w:rsidRPr="55549C06">
        <w:rPr>
          <w:rFonts w:ascii="Times New Roman" w:hAnsi="Times New Roman" w:cs="Times New Roman"/>
          <w:i/>
          <w:iCs/>
          <w:sz w:val="28"/>
          <w:szCs w:val="28"/>
          <w:lang w:val="uk-UA"/>
        </w:rPr>
        <w:t>«Образ – це ніби згорнута думка»</w:t>
      </w:r>
      <w:r w:rsidRPr="55549C06">
        <w:rPr>
          <w:rFonts w:ascii="Times New Roman" w:hAnsi="Times New Roman" w:cs="Times New Roman"/>
          <w:sz w:val="28"/>
          <w:szCs w:val="28"/>
          <w:lang w:val="uk-UA"/>
        </w:rPr>
        <w:t xml:space="preserve"> [18, с. 60]. М.А. Палкін у своїх </w:t>
      </w:r>
      <w:r w:rsidRPr="55549C06">
        <w:rPr>
          <w:rFonts w:ascii="Times New Roman" w:hAnsi="Times New Roman" w:cs="Times New Roman"/>
          <w:sz w:val="28"/>
          <w:szCs w:val="28"/>
          <w:lang w:val="uk-UA"/>
        </w:rPr>
        <w:lastRenderedPageBreak/>
        <w:t>працях називає ліричну образність багатошаровою</w:t>
      </w:r>
      <w:r w:rsidRPr="55549C06">
        <w:rPr>
          <w:rFonts w:ascii="Times New Roman" w:hAnsi="Times New Roman" w:cs="Times New Roman"/>
          <w:i/>
          <w:iCs/>
          <w:sz w:val="28"/>
          <w:szCs w:val="28"/>
          <w:lang w:val="uk-UA"/>
        </w:rPr>
        <w:t>: «Її зовнішній, безпосередньо сприйманий шар – словесно-мовний. Сприйнявши образну мову автора або вигаданого ліричного персонажа, читач проникає в другий шар – образ, що говорить, а через нього і його мова осягає образи тих предметів і явищ, в оточенні яких знаходиться ліричний герой» [15, с. 21].</w:t>
      </w:r>
    </w:p>
    <w:p w14:paraId="6B17FBAD" w14:textId="0F89419F" w:rsidR="55549C06" w:rsidRDefault="55549C06" w:rsidP="55549C06">
      <w:pPr>
        <w:spacing w:line="360" w:lineRule="auto"/>
        <w:ind w:firstLine="708"/>
        <w:rPr>
          <w:rFonts w:ascii="Times New Roman" w:hAnsi="Times New Roman" w:cs="Times New Roman"/>
          <w:sz w:val="28"/>
          <w:szCs w:val="28"/>
          <w:lang w:val="uk-UA"/>
        </w:rPr>
      </w:pPr>
      <w:r w:rsidRPr="55549C06">
        <w:rPr>
          <w:rFonts w:ascii="Times New Roman" w:hAnsi="Times New Roman" w:cs="Times New Roman"/>
          <w:sz w:val="28"/>
          <w:szCs w:val="28"/>
          <w:lang w:val="uk-UA"/>
        </w:rPr>
        <w:t xml:space="preserve">В сучасному науковому світі термін «ліричний герой» має декілька значень. У першому значенні ліричним героєм є образ будь-якої людини, що знаходиться в центрі ліричного вірша, тобто головний герой. Літературознавчий словник термінів дає таке визначення терміну: </w:t>
      </w:r>
      <w:r w:rsidRPr="55549C06">
        <w:rPr>
          <w:rFonts w:ascii="Times New Roman" w:hAnsi="Times New Roman" w:cs="Times New Roman"/>
          <w:i/>
          <w:iCs/>
          <w:sz w:val="28"/>
          <w:szCs w:val="28"/>
          <w:lang w:val="uk-UA"/>
        </w:rPr>
        <w:t>«Ліричний герой – це образ такого героя в ліричному творі, переживання, думки і відчуття якого відображені» [19, с. 73]</w:t>
      </w:r>
      <w:r w:rsidRPr="55549C06">
        <w:rPr>
          <w:rFonts w:ascii="Times New Roman" w:hAnsi="Times New Roman" w:cs="Times New Roman"/>
          <w:sz w:val="28"/>
          <w:szCs w:val="28"/>
          <w:lang w:val="uk-UA"/>
        </w:rPr>
        <w:t xml:space="preserve">. </w:t>
      </w:r>
    </w:p>
    <w:p w14:paraId="3B1E6E2C" w14:textId="4C0459EE" w:rsidR="55549C06" w:rsidRDefault="55549C06" w:rsidP="55549C06">
      <w:pPr>
        <w:spacing w:line="360" w:lineRule="auto"/>
        <w:ind w:firstLine="708"/>
        <w:rPr>
          <w:rFonts w:ascii="Times New Roman" w:hAnsi="Times New Roman" w:cs="Times New Roman"/>
          <w:sz w:val="28"/>
          <w:szCs w:val="28"/>
          <w:lang w:val="uk-UA"/>
        </w:rPr>
      </w:pPr>
      <w:r w:rsidRPr="55549C06">
        <w:rPr>
          <w:rFonts w:ascii="Times New Roman" w:hAnsi="Times New Roman" w:cs="Times New Roman"/>
          <w:sz w:val="28"/>
          <w:szCs w:val="28"/>
          <w:lang w:val="uk-UA"/>
        </w:rPr>
        <w:t>У іншому значенні ліричний герой визначається як образ поета, що складається з усіх написаних ним ліричних віршів. Саме такий зміст вкладає в цей термін Л.І. Тимофєєв:</w:t>
      </w:r>
      <w:r w:rsidRPr="55549C06">
        <w:rPr>
          <w:rFonts w:ascii="Times New Roman" w:hAnsi="Times New Roman" w:cs="Times New Roman"/>
          <w:i/>
          <w:iCs/>
          <w:sz w:val="28"/>
          <w:szCs w:val="28"/>
          <w:lang w:val="uk-UA"/>
        </w:rPr>
        <w:t xml:space="preserve"> «Поняття ліричного героя – кінець кінцем це поняття, що виникає не в творчому процесі, а в процесі його сприйняття, дозволяє побачити поета у повноті його творчого розвитку, у всьому його значенні»</w:t>
      </w:r>
      <w:r w:rsidRPr="55549C06">
        <w:rPr>
          <w:rFonts w:ascii="Times New Roman" w:hAnsi="Times New Roman" w:cs="Times New Roman"/>
          <w:sz w:val="28"/>
          <w:szCs w:val="28"/>
          <w:lang w:val="uk-UA"/>
        </w:rPr>
        <w:t xml:space="preserve"> [20, с. 226].</w:t>
      </w:r>
    </w:p>
    <w:p w14:paraId="1A2A4E50" w14:textId="2398BD71" w:rsidR="55549C06" w:rsidRDefault="55549C06" w:rsidP="55549C06">
      <w:pPr>
        <w:spacing w:line="360" w:lineRule="auto"/>
        <w:ind w:firstLine="708"/>
        <w:rPr>
          <w:rFonts w:ascii="Times New Roman" w:hAnsi="Times New Roman" w:cs="Times New Roman"/>
          <w:sz w:val="28"/>
          <w:szCs w:val="28"/>
          <w:lang w:val="uk-UA"/>
        </w:rPr>
      </w:pPr>
      <w:r w:rsidRPr="55549C06">
        <w:rPr>
          <w:rFonts w:ascii="Times New Roman" w:hAnsi="Times New Roman" w:cs="Times New Roman"/>
          <w:sz w:val="28"/>
          <w:szCs w:val="28"/>
          <w:lang w:val="uk-UA"/>
        </w:rPr>
        <w:t>Можна зрозуміти, що літературознавчий аспект поняття “лірика” не є однозначний зважаючи на кількість факторів, що впливають на його визначення, проте в цьому й полягає сутність літератури.</w:t>
      </w:r>
    </w:p>
    <w:p w14:paraId="0E00CC87" w14:textId="47A75F72" w:rsidR="55549C06" w:rsidRDefault="55549C06" w:rsidP="55549C06">
      <w:pPr>
        <w:spacing w:line="360" w:lineRule="auto"/>
        <w:ind w:firstLine="708"/>
        <w:rPr>
          <w:rFonts w:ascii="Times New Roman" w:hAnsi="Times New Roman" w:cs="Times New Roman"/>
          <w:sz w:val="28"/>
          <w:szCs w:val="28"/>
          <w:lang w:val="uk-UA"/>
        </w:rPr>
      </w:pPr>
    </w:p>
    <w:p w14:paraId="27F1B27A" w14:textId="66EC6269" w:rsidR="55549C06" w:rsidRDefault="55549C06" w:rsidP="55549C06">
      <w:pPr>
        <w:spacing w:line="360" w:lineRule="auto"/>
        <w:ind w:firstLine="708"/>
        <w:jc w:val="center"/>
        <w:rPr>
          <w:rFonts w:ascii="Times New Roman" w:hAnsi="Times New Roman" w:cs="Times New Roman"/>
          <w:b/>
          <w:bCs/>
          <w:sz w:val="28"/>
          <w:szCs w:val="28"/>
          <w:lang w:val="uk-UA"/>
        </w:rPr>
      </w:pPr>
      <w:r w:rsidRPr="55549C06">
        <w:rPr>
          <w:rFonts w:ascii="Times New Roman" w:hAnsi="Times New Roman" w:cs="Times New Roman"/>
          <w:b/>
          <w:bCs/>
          <w:sz w:val="28"/>
          <w:szCs w:val="28"/>
          <w:lang w:val="uk-UA"/>
        </w:rPr>
        <w:t>1.2 Особливості сприймання ліричних творів учнями.</w:t>
      </w:r>
    </w:p>
    <w:p w14:paraId="51F9EE05" w14:textId="1BE630BF" w:rsidR="55549C06" w:rsidRDefault="3FF8319A" w:rsidP="55549C06">
      <w:pPr>
        <w:spacing w:line="360" w:lineRule="auto"/>
        <w:ind w:firstLine="708"/>
        <w:rPr>
          <w:rFonts w:ascii="Times New Roman" w:hAnsi="Times New Roman" w:cs="Times New Roman"/>
          <w:sz w:val="28"/>
          <w:szCs w:val="28"/>
          <w:lang w:val="uk-UA"/>
        </w:rPr>
      </w:pPr>
      <w:r w:rsidRPr="3FF8319A">
        <w:rPr>
          <w:rFonts w:ascii="Times New Roman" w:hAnsi="Times New Roman" w:cs="Times New Roman"/>
          <w:sz w:val="28"/>
          <w:szCs w:val="28"/>
          <w:lang w:val="uk-UA"/>
        </w:rPr>
        <w:t xml:space="preserve">Лірика, як і інші  роди літератури, вивчається в школі. Їй приділено значну частину навчальних годин. Детальніший аналіз підручників та програм буде проведено в наступному підрозділі. Лірика, залежно від собливостей роду, має відмінності й у сприйнятті учнями. </w:t>
      </w:r>
    </w:p>
    <w:p w14:paraId="0C150C82" w14:textId="2686F334" w:rsidR="55549C06" w:rsidRDefault="3FF8319A" w:rsidP="3FF8319A">
      <w:pPr>
        <w:spacing w:line="360" w:lineRule="auto"/>
        <w:ind w:firstLine="708"/>
        <w:rPr>
          <w:rFonts w:ascii="Times New Roman" w:hAnsi="Times New Roman" w:cs="Times New Roman"/>
          <w:sz w:val="28"/>
          <w:szCs w:val="28"/>
          <w:lang w:val="uk-UA"/>
        </w:rPr>
      </w:pPr>
      <w:r w:rsidRPr="3FF8319A">
        <w:rPr>
          <w:rFonts w:ascii="Times New Roman" w:hAnsi="Times New Roman" w:cs="Times New Roman"/>
          <w:sz w:val="28"/>
          <w:szCs w:val="28"/>
          <w:lang w:val="uk-UA"/>
        </w:rPr>
        <w:t xml:space="preserve">Найчастіше, саме ліричні твори стають проблемними для розуміння. Особливо в 5-6 класах, коли в учнів ще не достатньо розвинена уява, вміння інтерпретувати прочитане та аналізувати, проводити паралелі з іншими образами, творами. Це відбувається, тому що в центрі уваги лірики не </w:t>
      </w:r>
      <w:r w:rsidRPr="3FF8319A">
        <w:rPr>
          <w:rFonts w:ascii="Times New Roman" w:hAnsi="Times New Roman" w:cs="Times New Roman"/>
          <w:sz w:val="28"/>
          <w:szCs w:val="28"/>
          <w:lang w:val="uk-UA"/>
        </w:rPr>
        <w:lastRenderedPageBreak/>
        <w:t>зображення певних об’єктів, подій, явищ приро­ди, як, наприклад, в епічних творах, а, насамперед, змалювання людських почуттів, найпотаємніших думок, переживань, роздумів, які викликані карти­нами природи, особистими моментами в житті людини, вираження ставлення до них.</w:t>
      </w:r>
    </w:p>
    <w:p w14:paraId="27283E7E" w14:textId="2E5B69B4" w:rsidR="55549C06" w:rsidRDefault="3FF8319A" w:rsidP="3FF8319A">
      <w:pPr>
        <w:spacing w:line="360" w:lineRule="auto"/>
        <w:ind w:firstLine="708"/>
        <w:rPr>
          <w:rFonts w:ascii="Times New Roman" w:hAnsi="Times New Roman" w:cs="Times New Roman"/>
          <w:sz w:val="28"/>
          <w:szCs w:val="28"/>
          <w:lang w:val="uk-UA"/>
        </w:rPr>
      </w:pPr>
      <w:r w:rsidRPr="3FF8319A">
        <w:rPr>
          <w:rFonts w:ascii="Times New Roman" w:hAnsi="Times New Roman" w:cs="Times New Roman"/>
          <w:sz w:val="28"/>
          <w:szCs w:val="28"/>
          <w:lang w:val="uk-UA"/>
        </w:rPr>
        <w:t>Ліричні твори не мають широкого розгорнутого сюжету, думки поета виража­ються лаконічно, сконцентровано. Проте, вони дозволяють розвивати в учнях емпатію, вміння висловлювати власні почуття, емоції. За допомогою лірики, ччитель може показати, що почуття властиві всім і не варто їх приовувати чи замінювати. На уроках вивчення лірики є більше можливостей для зацікавлення учнів, використання додаткових навчальних матеріалів: пісні, фільми, картини тощо. Це і допоможе збільшити мотивацію та інтерес до навчання, а також допоможе краще зрозуміти суть вірша.</w:t>
      </w:r>
    </w:p>
    <w:p w14:paraId="7171F9F7" w14:textId="05C4F70E" w:rsidR="55549C06" w:rsidRDefault="3FF8319A" w:rsidP="55549C06">
      <w:pPr>
        <w:spacing w:line="360" w:lineRule="auto"/>
        <w:ind w:firstLine="708"/>
        <w:rPr>
          <w:rFonts w:ascii="Times New Roman" w:hAnsi="Times New Roman" w:cs="Times New Roman"/>
          <w:sz w:val="28"/>
          <w:szCs w:val="28"/>
          <w:lang w:val="uk-UA"/>
        </w:rPr>
      </w:pPr>
      <w:r w:rsidRPr="3FF8319A">
        <w:rPr>
          <w:rFonts w:ascii="Times New Roman" w:hAnsi="Times New Roman" w:cs="Times New Roman"/>
          <w:sz w:val="28"/>
          <w:szCs w:val="28"/>
          <w:lang w:val="uk-UA"/>
        </w:rPr>
        <w:t>Одним із важливих факторів правильного сприймання ліричного твору є аналіз. Проте, дуже важливо не спотворювати задум автора та не допускати грубого втручання. Адже, лірика, як і будь-яке інше мистецтво є суб’єктивною та не повинна тлумачитися однозначно.</w:t>
      </w:r>
    </w:p>
    <w:p w14:paraId="131506E8" w14:textId="19D10502" w:rsidR="3FF8319A" w:rsidRDefault="3FF8319A" w:rsidP="3FF8319A">
      <w:pPr>
        <w:spacing w:line="360" w:lineRule="auto"/>
        <w:ind w:firstLine="708"/>
        <w:rPr>
          <w:rFonts w:ascii="Times New Roman" w:hAnsi="Times New Roman" w:cs="Times New Roman"/>
          <w:sz w:val="28"/>
          <w:szCs w:val="28"/>
          <w:lang w:val="uk-UA"/>
        </w:rPr>
      </w:pPr>
      <w:r w:rsidRPr="3FF8319A">
        <w:rPr>
          <w:rFonts w:ascii="Times New Roman" w:hAnsi="Times New Roman" w:cs="Times New Roman"/>
          <w:sz w:val="28"/>
          <w:szCs w:val="28"/>
          <w:lang w:val="uk-UA"/>
        </w:rPr>
        <w:t>Сприймання і розуміння учнями ліричних творів зумовлюється багатьма факторами: своєрідністю ліричної поезії, особливостями художньої манери поета, характером ідейного змісту творів, загальним розвитком подій, життєвим досвідом учнів. Глибина сприймання читачем ліричного твору залежить від вміння проявляти свої емоції, бути чуйним до почуттів інших, здатності проникати у внутрішній світ людини, відгукуватися на її радощі і болі. А між тим ці важливі якості є не в усіх учнів, особливо в 5-6 класах, тому ліричні твори, не знайшовши опори в їх емоційному досвіді, можуть не викликати  належного інтересу.</w:t>
      </w:r>
    </w:p>
    <w:p w14:paraId="3F770472" w14:textId="5378620F" w:rsidR="3FF8319A" w:rsidRDefault="3FF8319A" w:rsidP="3FF8319A">
      <w:pPr>
        <w:spacing w:line="360" w:lineRule="auto"/>
        <w:ind w:firstLine="708"/>
        <w:rPr>
          <w:rFonts w:ascii="Times New Roman" w:hAnsi="Times New Roman" w:cs="Times New Roman"/>
          <w:sz w:val="28"/>
          <w:szCs w:val="28"/>
          <w:lang w:val="uk-UA"/>
        </w:rPr>
      </w:pPr>
      <w:r w:rsidRPr="3FF8319A">
        <w:rPr>
          <w:rFonts w:ascii="Times New Roman" w:hAnsi="Times New Roman" w:cs="Times New Roman"/>
          <w:sz w:val="28"/>
          <w:szCs w:val="28"/>
          <w:lang w:val="uk-UA"/>
        </w:rPr>
        <w:t xml:space="preserve">Зважаючи на всі вище перелічені особливості сприймання, вчитель повинен вміти спрямувати увагу учнів в правильне русло. Звертатись до їх почуттів, вказувати на важливі деталі в тексті, мотивувати на дослідження теми, що вивчається. Крім того, дуже важливо вислуховувати точку зору читачів, не наполягати на власному варіанті тлумачення того чи іншого </w:t>
      </w:r>
      <w:r w:rsidRPr="3FF8319A">
        <w:rPr>
          <w:rFonts w:ascii="Times New Roman" w:hAnsi="Times New Roman" w:cs="Times New Roman"/>
          <w:sz w:val="28"/>
          <w:szCs w:val="28"/>
          <w:lang w:val="uk-UA"/>
        </w:rPr>
        <w:lastRenderedPageBreak/>
        <w:t>моменту в тексті. Тоді сприймати ліричні твори учні будуть набагато легше та з цікавістю.</w:t>
      </w:r>
    </w:p>
    <w:p w14:paraId="25D62A20" w14:textId="54043CD2" w:rsidR="3FF8319A" w:rsidRDefault="3FF8319A" w:rsidP="3FF8319A">
      <w:pPr>
        <w:spacing w:line="360" w:lineRule="auto"/>
        <w:ind w:firstLine="708"/>
        <w:rPr>
          <w:rFonts w:ascii="Times New Roman" w:hAnsi="Times New Roman" w:cs="Times New Roman"/>
          <w:sz w:val="28"/>
          <w:szCs w:val="28"/>
          <w:lang w:val="uk-UA"/>
        </w:rPr>
      </w:pPr>
    </w:p>
    <w:p w14:paraId="623C7DA9" w14:textId="43C714DE" w:rsidR="55549C06" w:rsidRDefault="3FF8319A" w:rsidP="55549C06">
      <w:pPr>
        <w:spacing w:line="360" w:lineRule="auto"/>
        <w:ind w:firstLine="708"/>
        <w:rPr>
          <w:rFonts w:ascii="Times New Roman" w:hAnsi="Times New Roman" w:cs="Times New Roman"/>
          <w:b/>
          <w:sz w:val="28"/>
          <w:szCs w:val="28"/>
          <w:lang w:val="uk-UA"/>
        </w:rPr>
      </w:pPr>
      <w:r w:rsidRPr="3FF8319A">
        <w:rPr>
          <w:rFonts w:ascii="Times New Roman" w:hAnsi="Times New Roman" w:cs="Times New Roman"/>
          <w:b/>
          <w:bCs/>
          <w:sz w:val="28"/>
          <w:szCs w:val="28"/>
          <w:lang w:val="uk-UA"/>
        </w:rPr>
        <w:t>1.3 Методика вивчення ліричних творів: методи, прийоми, шляхи.</w:t>
      </w:r>
    </w:p>
    <w:p w14:paraId="284734AC" w14:textId="2EE5B988" w:rsidR="55549C06" w:rsidRDefault="3FF8319A" w:rsidP="55549C06">
      <w:pPr>
        <w:spacing w:line="360" w:lineRule="auto"/>
        <w:ind w:firstLine="708"/>
        <w:rPr>
          <w:rFonts w:ascii="Times New Roman" w:hAnsi="Times New Roman" w:cs="Times New Roman"/>
          <w:sz w:val="28"/>
          <w:szCs w:val="28"/>
          <w:lang w:val="uk-UA"/>
        </w:rPr>
      </w:pPr>
      <w:r w:rsidRPr="3FF8319A">
        <w:rPr>
          <w:rFonts w:ascii="Times New Roman" w:hAnsi="Times New Roman" w:cs="Times New Roman"/>
          <w:sz w:val="28"/>
          <w:szCs w:val="28"/>
          <w:lang w:val="uk-UA"/>
        </w:rPr>
        <w:t>Зважаючи на особливості ліричних творів, визначаються методи, шляхи та прийоми їх вивчення. Професіоналізм вчителя полягає в тому, аби правильно застосовувати ті чи інші методи. Впроваджувати саме ті шляхи, які краще допоможуть розкрити ідею твору. Важливо вміти правильно поєднувати на уроці різні методи, прийоми, адже тільки тоді учні зможуть цілісно сприйняти твір, побачити цілісну картину.</w:t>
      </w:r>
    </w:p>
    <w:p w14:paraId="06E6A497" w14:textId="13CC8DF9" w:rsidR="3FF8319A" w:rsidRDefault="3FF8319A" w:rsidP="3FF8319A">
      <w:pPr>
        <w:spacing w:line="360" w:lineRule="auto"/>
        <w:ind w:firstLine="708"/>
        <w:rPr>
          <w:rFonts w:ascii="Times New Roman" w:hAnsi="Times New Roman" w:cs="Times New Roman"/>
          <w:sz w:val="28"/>
          <w:szCs w:val="28"/>
          <w:lang w:val="uk-UA"/>
        </w:rPr>
      </w:pPr>
      <w:r w:rsidRPr="3FF8319A">
        <w:rPr>
          <w:rFonts w:ascii="Times New Roman" w:hAnsi="Times New Roman" w:cs="Times New Roman"/>
          <w:sz w:val="28"/>
          <w:szCs w:val="28"/>
          <w:lang w:val="uk-UA"/>
        </w:rPr>
        <w:t>Методи вивчення лірики випливають із загальних дидактичних методів, прийнятих у системі освіти. Використання індукції, дедукції, аналогії, порівняння є звичним на уроках літератури; знаходять застосування словесні та практичний методи; широко застосовуються пояснювально-ілюстративний, проблемний, дослідницький методи навчання. Особливо після впровадження системи НУШ, на уроках в 5-х класах, звернено більше уваги на практичні методи вивчення лірики. Вони допоможуть не тільки теоретично засвоїти знання, а й допоможуь здобути навички та розвинути риси характеру, які необхідні в сучасному світі.</w:t>
      </w:r>
    </w:p>
    <w:p w14:paraId="72210FB7" w14:textId="1DF7475B" w:rsidR="3FF8319A" w:rsidRDefault="3FF8319A" w:rsidP="3FF8319A">
      <w:pPr>
        <w:spacing w:line="360" w:lineRule="auto"/>
        <w:ind w:firstLine="708"/>
        <w:rPr>
          <w:rFonts w:ascii="Times New Roman" w:hAnsi="Times New Roman" w:cs="Times New Roman"/>
          <w:sz w:val="28"/>
          <w:szCs w:val="28"/>
          <w:lang w:val="uk-UA"/>
        </w:rPr>
      </w:pPr>
      <w:r w:rsidRPr="3FF8319A">
        <w:rPr>
          <w:rFonts w:ascii="Times New Roman" w:hAnsi="Times New Roman" w:cs="Times New Roman"/>
          <w:sz w:val="28"/>
          <w:szCs w:val="28"/>
          <w:lang w:val="uk-UA"/>
        </w:rPr>
        <w:t>Специфіка цих методів у застосуванні до вивчення лірики полягає у використанні особливих прийомів, зумовлених особливостями літератури. Одним із ефективних прийомів аналізу ліричного твору є його адекватне читання, тобто таке читання, яке з максимальною наближеністю розкриває ідейно-естетичний зміст твору за допомогою виразності, інтонацій, тембру і сили голосу, пауз, міміки тощо.</w:t>
      </w:r>
    </w:p>
    <w:p w14:paraId="08987465" w14:textId="540AA38A" w:rsidR="3FF8319A" w:rsidRDefault="3FF8319A" w:rsidP="3FF8319A">
      <w:pPr>
        <w:spacing w:line="360" w:lineRule="auto"/>
        <w:ind w:firstLine="708"/>
        <w:rPr>
          <w:rFonts w:ascii="Times New Roman" w:hAnsi="Times New Roman" w:cs="Times New Roman"/>
          <w:sz w:val="28"/>
          <w:szCs w:val="28"/>
          <w:lang w:val="uk-UA"/>
        </w:rPr>
      </w:pPr>
      <w:r w:rsidRPr="3FF8319A">
        <w:rPr>
          <w:rFonts w:ascii="Times New Roman" w:hAnsi="Times New Roman" w:cs="Times New Roman"/>
          <w:sz w:val="28"/>
          <w:szCs w:val="28"/>
          <w:lang w:val="uk-UA"/>
        </w:rPr>
        <w:t>Ще одним важливим прийомом є спостереження, коли потрібно, наприклад, з'ясувати наявність і роль різних тропів у художній тканині твору.</w:t>
      </w:r>
    </w:p>
    <w:p w14:paraId="76CBE588" w14:textId="7B8541A0" w:rsidR="3FF8319A" w:rsidRDefault="3FF8319A" w:rsidP="3FF8319A">
      <w:pPr>
        <w:spacing w:line="360" w:lineRule="auto"/>
        <w:ind w:firstLine="708"/>
      </w:pPr>
      <w:r w:rsidRPr="3FF8319A">
        <w:rPr>
          <w:rFonts w:ascii="Times New Roman" w:hAnsi="Times New Roman" w:cs="Times New Roman"/>
          <w:sz w:val="28"/>
          <w:szCs w:val="28"/>
          <w:lang w:val="uk-UA"/>
        </w:rPr>
        <w:t>Цілком доречними і необхідними на уроці вивчення лірики є бесіда і розповідь учителя, самостійна робота учнів над текстом і розв'язання окремих завдань проблемного характеру.</w:t>
      </w:r>
    </w:p>
    <w:p w14:paraId="085AD429" w14:textId="32DE65F1" w:rsidR="3FF8319A" w:rsidRDefault="3FF8319A" w:rsidP="3FF8319A">
      <w:pPr>
        <w:spacing w:line="360" w:lineRule="auto"/>
        <w:ind w:firstLine="708"/>
        <w:rPr>
          <w:rFonts w:ascii="Times New Roman" w:hAnsi="Times New Roman" w:cs="Times New Roman"/>
          <w:sz w:val="28"/>
          <w:szCs w:val="28"/>
          <w:lang w:val="uk-UA"/>
        </w:rPr>
      </w:pPr>
      <w:r w:rsidRPr="3FF8319A">
        <w:rPr>
          <w:rFonts w:ascii="Times New Roman" w:hAnsi="Times New Roman" w:cs="Times New Roman"/>
          <w:sz w:val="28"/>
          <w:szCs w:val="28"/>
          <w:lang w:val="uk-UA"/>
        </w:rPr>
        <w:lastRenderedPageBreak/>
        <w:t>Ще одним допоміжним засобом на уроках вивчення лірики є твори образотворчого, музичного мистецтва, які навіяні твором. Твір живопису розвине, збагатить сприйняття поезії старшокласниками. Це стосується І музичних творів, написаних на вірші поетів (наприклад, пісень, створених М. Лисенком, П. Майбородою). Уміле використання на уроках літератури творів інших видів мистецтва допомагає глибше збагнути красу художнього слова.</w:t>
      </w:r>
    </w:p>
    <w:p w14:paraId="4E5F1BCF" w14:textId="1D684669" w:rsidR="3FF8319A" w:rsidRDefault="3FF8319A" w:rsidP="3FF8319A">
      <w:pPr>
        <w:spacing w:line="360" w:lineRule="auto"/>
        <w:ind w:firstLine="708"/>
        <w:rPr>
          <w:rFonts w:ascii="Times New Roman" w:hAnsi="Times New Roman" w:cs="Times New Roman"/>
          <w:sz w:val="28"/>
          <w:szCs w:val="28"/>
          <w:lang w:val="uk-UA"/>
        </w:rPr>
      </w:pPr>
      <w:r w:rsidRPr="3FF8319A">
        <w:rPr>
          <w:rFonts w:ascii="Times New Roman" w:hAnsi="Times New Roman" w:cs="Times New Roman"/>
          <w:sz w:val="28"/>
          <w:szCs w:val="28"/>
          <w:lang w:val="uk-UA"/>
        </w:rPr>
        <w:t>Що стосується шляхів аналізу ліричних творів, то їх 3:</w:t>
      </w:r>
    </w:p>
    <w:p w14:paraId="72D5E604" w14:textId="461DBB44" w:rsidR="3FF8319A" w:rsidRDefault="3FF8319A" w:rsidP="3FF8319A">
      <w:pPr>
        <w:spacing w:line="360" w:lineRule="auto"/>
        <w:ind w:firstLine="708"/>
        <w:rPr>
          <w:rFonts w:ascii="Times New Roman" w:hAnsi="Times New Roman" w:cs="Times New Roman"/>
          <w:sz w:val="28"/>
          <w:szCs w:val="28"/>
          <w:lang w:val="uk-UA"/>
        </w:rPr>
      </w:pPr>
      <w:r w:rsidRPr="3FF8319A">
        <w:rPr>
          <w:rFonts w:ascii="Times New Roman" w:hAnsi="Times New Roman" w:cs="Times New Roman"/>
          <w:sz w:val="28"/>
          <w:szCs w:val="28"/>
          <w:lang w:val="uk-UA"/>
        </w:rPr>
        <w:t>Перший шлях - тематичний, він являє собою дослідження певних тем в ряді ліричних творів. При такому підході до ліричної поезії вчитель може досить широко познайомити з нею учнів, адже досліджується не один, а одразу декілька текстів. Однак твори не вивчаються повністю, а з них витягуються лише певні мотиви, характерні для поета, і в зв'язку з цим прочитуються відповідні уривки. Так, читачу легше асоціювати поета з певною темою. Стилем написання.</w:t>
      </w:r>
    </w:p>
    <w:p w14:paraId="617F98C5" w14:textId="25B27FE4" w:rsidR="3FF8319A" w:rsidRDefault="3FF8319A" w:rsidP="3FF8319A">
      <w:pPr>
        <w:spacing w:line="360" w:lineRule="auto"/>
        <w:ind w:firstLine="708"/>
      </w:pPr>
      <w:r w:rsidRPr="3FF8319A">
        <w:rPr>
          <w:rFonts w:ascii="Times New Roman" w:hAnsi="Times New Roman" w:cs="Times New Roman"/>
          <w:sz w:val="28"/>
          <w:szCs w:val="28"/>
          <w:lang w:val="uk-UA"/>
        </w:rPr>
        <w:t>Другий шлях - це засвоєння ліричних творів попутно з біографією поета. У цьому випадку передбачені для вивчення ліричні твори читаються і розбираються в момент знайомства учнів з тим періодом життя поета, в який вони були створені.</w:t>
      </w:r>
    </w:p>
    <w:p w14:paraId="4234F726" w14:textId="6D3303AD" w:rsidR="3FF8319A" w:rsidRDefault="3FF8319A" w:rsidP="3FF8319A">
      <w:pPr>
        <w:spacing w:line="360" w:lineRule="auto"/>
        <w:ind w:firstLine="708"/>
        <w:rPr>
          <w:rFonts w:ascii="Times New Roman" w:hAnsi="Times New Roman" w:cs="Times New Roman"/>
          <w:sz w:val="28"/>
          <w:szCs w:val="28"/>
          <w:lang w:val="uk-UA"/>
        </w:rPr>
      </w:pPr>
      <w:r w:rsidRPr="3FF8319A">
        <w:rPr>
          <w:rFonts w:ascii="Times New Roman" w:hAnsi="Times New Roman" w:cs="Times New Roman"/>
          <w:sz w:val="28"/>
          <w:szCs w:val="28"/>
          <w:lang w:val="uk-UA"/>
        </w:rPr>
        <w:t>При такій системі вивчення ліричною поезії учні сприймають твір в його зв'язку з особистістю поета, з тими історичними, соціальними, політичними умовами, в яких воно створювалося. Так легше зрозуміти мотиви автора. Але при цьому їх увага в основному зосереджується на особистості поета, а лірика сприймається лише як ілюстрація до етапів його біографії, і її типове значення може втратитись.</w:t>
      </w:r>
    </w:p>
    <w:p w14:paraId="2B5E51BF" w14:textId="7921CCB9" w:rsidR="3FF8319A" w:rsidRDefault="3FF8319A" w:rsidP="3FF8319A">
      <w:pPr>
        <w:spacing w:line="360" w:lineRule="auto"/>
        <w:ind w:firstLine="708"/>
      </w:pPr>
      <w:r w:rsidRPr="3FF8319A">
        <w:rPr>
          <w:rFonts w:ascii="Times New Roman" w:hAnsi="Times New Roman" w:cs="Times New Roman"/>
          <w:sz w:val="28"/>
          <w:szCs w:val="28"/>
          <w:lang w:val="uk-UA"/>
        </w:rPr>
        <w:t>Третій шлях передбачає сприйняття і розгляд лірики після знайомства учнів з життям і діяльністю поета. У цьому випадку після загальної характеристики ліричної творчості поета розбираються в єдності форми змісту окремі твори, найбільш значні, звичайно передбачені програмою.</w:t>
      </w:r>
    </w:p>
    <w:p w14:paraId="022C6D08" w14:textId="20EF2701" w:rsidR="3FF8319A" w:rsidRDefault="3FF8319A" w:rsidP="3FF8319A">
      <w:pPr>
        <w:spacing w:line="360" w:lineRule="auto"/>
        <w:ind w:firstLine="708"/>
      </w:pPr>
      <w:r w:rsidRPr="3FF8319A">
        <w:rPr>
          <w:rFonts w:ascii="Times New Roman" w:hAnsi="Times New Roman" w:cs="Times New Roman"/>
          <w:sz w:val="28"/>
          <w:szCs w:val="28"/>
          <w:lang w:val="uk-UA"/>
        </w:rPr>
        <w:t>Шлях індивідуального підходу до кожного ліричного твору дозволяє урізноманітити і активізувати методи вивчення ліричної поезії.</w:t>
      </w:r>
    </w:p>
    <w:p w14:paraId="231D05DE" w14:textId="22A02ED2" w:rsidR="3FF8319A" w:rsidRDefault="3FF8319A" w:rsidP="3FF8319A">
      <w:pPr>
        <w:spacing w:line="360" w:lineRule="auto"/>
        <w:ind w:firstLine="708"/>
      </w:pPr>
      <w:r w:rsidRPr="3FF8319A">
        <w:rPr>
          <w:rFonts w:ascii="Times New Roman" w:hAnsi="Times New Roman" w:cs="Times New Roman"/>
          <w:sz w:val="28"/>
          <w:szCs w:val="28"/>
          <w:lang w:val="uk-UA"/>
        </w:rPr>
        <w:lastRenderedPageBreak/>
        <w:t>Вивчення ліричної поезії таким шляхом проходить через наступні етапи: 1) орієнтувальне заняття-ознайомлення учнів з найважливішими, характерними особливостями ліричної творчості поета; 2) вивчення окремих (передбачених програмою) віршів; 3) заключний урок- з'ясування значення ліричної творчості поета в історії розвитку літератури і суспільній думці, підведення підсумків.</w:t>
      </w:r>
    </w:p>
    <w:p w14:paraId="2D1E262B" w14:textId="642F87D4" w:rsidR="3FF8319A" w:rsidRDefault="3FF8319A" w:rsidP="3FF8319A">
      <w:pPr>
        <w:spacing w:line="360" w:lineRule="auto"/>
        <w:ind w:firstLine="708"/>
        <w:rPr>
          <w:rFonts w:ascii="Times New Roman" w:hAnsi="Times New Roman" w:cs="Times New Roman"/>
          <w:sz w:val="28"/>
          <w:szCs w:val="28"/>
          <w:lang w:val="uk-UA"/>
        </w:rPr>
      </w:pPr>
      <w:r w:rsidRPr="3FF8319A">
        <w:rPr>
          <w:rFonts w:ascii="Times New Roman" w:hAnsi="Times New Roman" w:cs="Times New Roman"/>
          <w:sz w:val="28"/>
          <w:szCs w:val="28"/>
          <w:lang w:val="uk-UA"/>
        </w:rPr>
        <w:t xml:space="preserve">Лірика є особливим видом літератури, тому надзвичайно важливо на уроках не стандартизувати відповіді учнів. Вони не повинні боятися дати “неправильну” інтерпретацію того чи іншого ліричного твору. Вчитель повинен спрямвувати увагу учнів на головні аспекти тексту. Правильно використані методи, прийоми, шляхи вивчення допоможуть учням навчитися сприймати лірику, співчувати ліричним героям та аналізувати прочитаний твір. </w:t>
      </w:r>
    </w:p>
    <w:p w14:paraId="0E7AC13C" w14:textId="293DFF48" w:rsidR="00924330" w:rsidRDefault="00924330" w:rsidP="3FF8319A">
      <w:pPr>
        <w:spacing w:line="360" w:lineRule="auto"/>
        <w:ind w:firstLine="708"/>
        <w:rPr>
          <w:rFonts w:ascii="Times New Roman" w:hAnsi="Times New Roman" w:cs="Times New Roman"/>
          <w:sz w:val="28"/>
          <w:szCs w:val="28"/>
          <w:lang w:val="uk-UA"/>
        </w:rPr>
      </w:pPr>
      <w:r>
        <w:rPr>
          <w:rFonts w:ascii="Times New Roman" w:hAnsi="Times New Roman" w:cs="Times New Roman"/>
          <w:sz w:val="28"/>
          <w:szCs w:val="28"/>
          <w:lang w:val="uk-UA"/>
        </w:rPr>
        <w:t xml:space="preserve">У другому розділі цієї курсової роботи буде наведено приклади ефективного поєднання методів, прийомів вивчення ліричних творів. </w:t>
      </w:r>
      <w:r w:rsidR="00626A2F">
        <w:rPr>
          <w:rFonts w:ascii="Times New Roman" w:hAnsi="Times New Roman" w:cs="Times New Roman"/>
          <w:sz w:val="28"/>
          <w:szCs w:val="28"/>
          <w:lang w:val="uk-UA"/>
        </w:rPr>
        <w:t xml:space="preserve">Крім того, будуть проаналізовані підручники з української літератури 5-11 класів, щоб </w:t>
      </w:r>
      <w:r w:rsidR="00DC2776">
        <w:rPr>
          <w:rFonts w:ascii="Times New Roman" w:hAnsi="Times New Roman" w:cs="Times New Roman"/>
          <w:sz w:val="28"/>
          <w:szCs w:val="28"/>
          <w:lang w:val="uk-UA"/>
        </w:rPr>
        <w:t>з‘ясувати, як в програмі враховані чи не враховані</w:t>
      </w:r>
      <w:r w:rsidR="006B74E5">
        <w:rPr>
          <w:rFonts w:ascii="Times New Roman" w:hAnsi="Times New Roman" w:cs="Times New Roman"/>
          <w:sz w:val="28"/>
          <w:szCs w:val="28"/>
          <w:lang w:val="uk-UA"/>
        </w:rPr>
        <w:t xml:space="preserve"> вікові особливості учнів.</w:t>
      </w:r>
    </w:p>
    <w:p w14:paraId="4A773CA8" w14:textId="77777777" w:rsidR="007A11EB" w:rsidRPr="006B74E5" w:rsidRDefault="007A11EB" w:rsidP="3FF8319A">
      <w:pPr>
        <w:spacing w:line="360" w:lineRule="auto"/>
        <w:ind w:firstLine="708"/>
        <w:rPr>
          <w:rFonts w:ascii="Times New Roman" w:hAnsi="Times New Roman" w:cs="Times New Roman"/>
          <w:sz w:val="28"/>
          <w:szCs w:val="28"/>
          <w:lang w:val="uk-UA"/>
        </w:rPr>
      </w:pPr>
    </w:p>
    <w:p w14:paraId="184EA7EA" w14:textId="430486A0" w:rsidR="3FF8319A" w:rsidRDefault="3FF8319A" w:rsidP="3FF8319A">
      <w:pPr>
        <w:spacing w:line="360" w:lineRule="auto"/>
        <w:ind w:firstLine="708"/>
        <w:rPr>
          <w:rFonts w:ascii="Times New Roman" w:hAnsi="Times New Roman" w:cs="Times New Roman"/>
          <w:sz w:val="28"/>
          <w:szCs w:val="28"/>
          <w:lang w:val="uk-UA"/>
        </w:rPr>
      </w:pPr>
    </w:p>
    <w:p w14:paraId="50E3477E" w14:textId="253CB307" w:rsidR="3FF8319A" w:rsidRDefault="3FF8319A" w:rsidP="3FF8319A">
      <w:pPr>
        <w:spacing w:line="360" w:lineRule="auto"/>
        <w:ind w:firstLine="708"/>
        <w:rPr>
          <w:rFonts w:ascii="Times New Roman" w:hAnsi="Times New Roman" w:cs="Times New Roman"/>
          <w:sz w:val="28"/>
          <w:szCs w:val="28"/>
          <w:lang w:val="uk-UA"/>
        </w:rPr>
      </w:pPr>
    </w:p>
    <w:p w14:paraId="7E51FC37" w14:textId="7285B173" w:rsidR="55549C06" w:rsidRDefault="55549C06" w:rsidP="55549C06">
      <w:pPr>
        <w:spacing w:line="360" w:lineRule="auto"/>
        <w:ind w:firstLine="708"/>
        <w:rPr>
          <w:rFonts w:ascii="Times New Roman" w:hAnsi="Times New Roman" w:cs="Times New Roman"/>
          <w:sz w:val="28"/>
          <w:szCs w:val="28"/>
          <w:lang w:val="uk-UA"/>
        </w:rPr>
      </w:pPr>
    </w:p>
    <w:p w14:paraId="26AB63F4" w14:textId="049C416B" w:rsidR="55549C06" w:rsidRDefault="55549C06" w:rsidP="55549C06">
      <w:pPr>
        <w:spacing w:line="360" w:lineRule="auto"/>
        <w:ind w:firstLine="708"/>
        <w:rPr>
          <w:rFonts w:ascii="Times New Roman" w:hAnsi="Times New Roman" w:cs="Times New Roman"/>
          <w:sz w:val="28"/>
          <w:szCs w:val="28"/>
          <w:lang w:val="uk-UA"/>
        </w:rPr>
      </w:pPr>
    </w:p>
    <w:p w14:paraId="1C2B4701" w14:textId="648B295E" w:rsidR="55549C06" w:rsidRDefault="55549C06" w:rsidP="55549C06">
      <w:pPr>
        <w:spacing w:line="360" w:lineRule="auto"/>
        <w:ind w:firstLine="708"/>
        <w:rPr>
          <w:rFonts w:ascii="Times New Roman" w:hAnsi="Times New Roman" w:cs="Times New Roman"/>
          <w:sz w:val="28"/>
          <w:szCs w:val="28"/>
          <w:lang w:val="uk-UA"/>
        </w:rPr>
      </w:pPr>
    </w:p>
    <w:p w14:paraId="3192042E" w14:textId="4E87572A" w:rsidR="55549C06" w:rsidRDefault="55549C06" w:rsidP="6E3A06E7">
      <w:pPr>
        <w:spacing w:line="360" w:lineRule="auto"/>
        <w:ind w:firstLine="708"/>
        <w:rPr>
          <w:rFonts w:ascii="Times New Roman" w:hAnsi="Times New Roman" w:cs="Times New Roman"/>
          <w:b/>
          <w:sz w:val="28"/>
          <w:szCs w:val="28"/>
          <w:lang w:val="uk-UA"/>
        </w:rPr>
      </w:pPr>
    </w:p>
    <w:p w14:paraId="090CA8DE" w14:textId="6C3D7776" w:rsidR="003B6EAC" w:rsidRDefault="003B6EAC" w:rsidP="6E3A06E7">
      <w:pPr>
        <w:spacing w:line="360" w:lineRule="auto"/>
        <w:ind w:firstLine="708"/>
        <w:rPr>
          <w:rFonts w:ascii="Times New Roman" w:hAnsi="Times New Roman" w:cs="Times New Roman"/>
          <w:b/>
          <w:sz w:val="28"/>
          <w:szCs w:val="28"/>
          <w:lang w:val="uk-UA"/>
        </w:rPr>
      </w:pPr>
    </w:p>
    <w:p w14:paraId="2EF1822C" w14:textId="5C572680" w:rsidR="2D751489" w:rsidRDefault="2D751489" w:rsidP="2D751489">
      <w:pPr>
        <w:spacing w:line="360" w:lineRule="auto"/>
        <w:ind w:firstLine="708"/>
        <w:rPr>
          <w:rFonts w:ascii="Times New Roman" w:hAnsi="Times New Roman" w:cs="Times New Roman"/>
          <w:b/>
          <w:bCs/>
          <w:sz w:val="28"/>
          <w:szCs w:val="28"/>
          <w:lang w:val="uk-UA"/>
        </w:rPr>
      </w:pPr>
    </w:p>
    <w:p w14:paraId="0FBF3E6F" w14:textId="1F5A1B1D" w:rsidR="2D751489" w:rsidRDefault="2D751489" w:rsidP="2D751489">
      <w:pPr>
        <w:spacing w:line="360" w:lineRule="auto"/>
        <w:ind w:firstLine="708"/>
        <w:rPr>
          <w:rFonts w:ascii="Times New Roman" w:hAnsi="Times New Roman" w:cs="Times New Roman"/>
          <w:b/>
          <w:bCs/>
          <w:sz w:val="28"/>
          <w:szCs w:val="28"/>
          <w:lang w:val="uk-UA"/>
        </w:rPr>
      </w:pPr>
    </w:p>
    <w:p w14:paraId="0BEF2F9E" w14:textId="297B593E" w:rsidR="2D751489" w:rsidRDefault="2D751489" w:rsidP="2D751489">
      <w:pPr>
        <w:spacing w:line="360" w:lineRule="auto"/>
        <w:ind w:firstLine="708"/>
        <w:rPr>
          <w:rFonts w:ascii="Times New Roman" w:hAnsi="Times New Roman" w:cs="Times New Roman"/>
          <w:b/>
          <w:bCs/>
          <w:sz w:val="28"/>
          <w:szCs w:val="28"/>
          <w:lang w:val="uk-UA"/>
        </w:rPr>
      </w:pPr>
    </w:p>
    <w:p w14:paraId="04586FD6" w14:textId="2853EC7D" w:rsidR="2D751489" w:rsidRDefault="2D751489" w:rsidP="2D751489">
      <w:pPr>
        <w:spacing w:line="360" w:lineRule="auto"/>
        <w:ind w:firstLine="708"/>
        <w:rPr>
          <w:rFonts w:ascii="Times New Roman" w:hAnsi="Times New Roman" w:cs="Times New Roman"/>
          <w:b/>
          <w:bCs/>
          <w:sz w:val="28"/>
          <w:szCs w:val="28"/>
          <w:lang w:val="uk-UA"/>
        </w:rPr>
      </w:pPr>
    </w:p>
    <w:p w14:paraId="515385BF" w14:textId="566BFD38" w:rsidR="2D751489" w:rsidRDefault="2D751489" w:rsidP="2D751489">
      <w:pPr>
        <w:spacing w:line="360" w:lineRule="auto"/>
        <w:ind w:firstLine="708"/>
        <w:rPr>
          <w:rFonts w:ascii="Times New Roman" w:hAnsi="Times New Roman" w:cs="Times New Roman"/>
          <w:b/>
          <w:bCs/>
          <w:sz w:val="28"/>
          <w:szCs w:val="28"/>
          <w:lang w:val="uk-UA"/>
        </w:rPr>
      </w:pPr>
    </w:p>
    <w:p w14:paraId="5A0795BF" w14:textId="068E0358" w:rsidR="2D751489" w:rsidRDefault="2D751489" w:rsidP="2D751489">
      <w:pPr>
        <w:spacing w:line="360" w:lineRule="auto"/>
        <w:ind w:firstLine="708"/>
        <w:rPr>
          <w:rFonts w:ascii="Times New Roman" w:hAnsi="Times New Roman" w:cs="Times New Roman"/>
          <w:b/>
          <w:bCs/>
          <w:sz w:val="28"/>
          <w:szCs w:val="28"/>
          <w:lang w:val="uk-UA"/>
        </w:rPr>
      </w:pPr>
    </w:p>
    <w:p w14:paraId="124500DF" w14:textId="09E5F242" w:rsidR="2D751489" w:rsidRDefault="2D751489" w:rsidP="2D751489">
      <w:pPr>
        <w:spacing w:line="360" w:lineRule="auto"/>
        <w:ind w:firstLine="708"/>
        <w:rPr>
          <w:rFonts w:ascii="Times New Roman" w:hAnsi="Times New Roman" w:cs="Times New Roman"/>
          <w:b/>
          <w:bCs/>
          <w:sz w:val="28"/>
          <w:szCs w:val="28"/>
          <w:lang w:val="uk-UA"/>
        </w:rPr>
      </w:pPr>
    </w:p>
    <w:p w14:paraId="51799106" w14:textId="1FE98BE3" w:rsidR="2D751489" w:rsidRDefault="2D751489" w:rsidP="2D751489">
      <w:pPr>
        <w:spacing w:line="360" w:lineRule="auto"/>
        <w:ind w:firstLine="708"/>
        <w:rPr>
          <w:rFonts w:ascii="Times New Roman" w:hAnsi="Times New Roman" w:cs="Times New Roman"/>
          <w:b/>
          <w:bCs/>
          <w:sz w:val="28"/>
          <w:szCs w:val="28"/>
          <w:lang w:val="uk-UA"/>
        </w:rPr>
      </w:pPr>
    </w:p>
    <w:p w14:paraId="29804AC0" w14:textId="5F26F56A" w:rsidR="2D751489" w:rsidRDefault="2D751489" w:rsidP="2D751489">
      <w:pPr>
        <w:spacing w:line="360" w:lineRule="auto"/>
        <w:ind w:firstLine="708"/>
        <w:rPr>
          <w:rFonts w:ascii="Times New Roman" w:hAnsi="Times New Roman" w:cs="Times New Roman"/>
          <w:b/>
          <w:bCs/>
          <w:sz w:val="28"/>
          <w:szCs w:val="28"/>
          <w:lang w:val="uk-UA"/>
        </w:rPr>
      </w:pPr>
    </w:p>
    <w:p w14:paraId="52103A8A" w14:textId="455DCD38" w:rsidR="2D751489" w:rsidRDefault="2D751489" w:rsidP="2D751489">
      <w:pPr>
        <w:spacing w:line="360" w:lineRule="auto"/>
        <w:ind w:firstLine="708"/>
        <w:rPr>
          <w:rFonts w:ascii="Times New Roman" w:hAnsi="Times New Roman" w:cs="Times New Roman"/>
          <w:b/>
          <w:bCs/>
          <w:sz w:val="28"/>
          <w:szCs w:val="28"/>
          <w:lang w:val="uk-UA"/>
        </w:rPr>
      </w:pPr>
    </w:p>
    <w:p w14:paraId="25CF24C9" w14:textId="53FEC6F5" w:rsidR="2D751489" w:rsidRDefault="2D751489" w:rsidP="2D751489">
      <w:pPr>
        <w:spacing w:line="360" w:lineRule="auto"/>
        <w:ind w:firstLine="708"/>
        <w:rPr>
          <w:rFonts w:ascii="Times New Roman" w:hAnsi="Times New Roman" w:cs="Times New Roman"/>
          <w:b/>
          <w:bCs/>
          <w:sz w:val="28"/>
          <w:szCs w:val="28"/>
          <w:lang w:val="uk-UA"/>
        </w:rPr>
      </w:pPr>
    </w:p>
    <w:p w14:paraId="492EEFA4" w14:textId="6385CF5E" w:rsidR="2D751489" w:rsidRDefault="2D751489" w:rsidP="2D751489">
      <w:pPr>
        <w:spacing w:line="360" w:lineRule="auto"/>
        <w:ind w:firstLine="708"/>
        <w:rPr>
          <w:rFonts w:ascii="Times New Roman" w:hAnsi="Times New Roman" w:cs="Times New Roman"/>
          <w:b/>
          <w:bCs/>
          <w:sz w:val="28"/>
          <w:szCs w:val="28"/>
          <w:lang w:val="uk-UA"/>
        </w:rPr>
      </w:pPr>
    </w:p>
    <w:p w14:paraId="0B06065B" w14:textId="440FCB88" w:rsidR="2D751489" w:rsidRDefault="2D751489" w:rsidP="2D751489">
      <w:pPr>
        <w:spacing w:line="360" w:lineRule="auto"/>
        <w:ind w:firstLine="708"/>
        <w:rPr>
          <w:rFonts w:ascii="Times New Roman" w:hAnsi="Times New Roman" w:cs="Times New Roman"/>
          <w:b/>
          <w:bCs/>
          <w:sz w:val="28"/>
          <w:szCs w:val="28"/>
          <w:lang w:val="uk-UA"/>
        </w:rPr>
      </w:pPr>
    </w:p>
    <w:p w14:paraId="18BEF332" w14:textId="0DA0E106" w:rsidR="2D751489" w:rsidRDefault="2D751489" w:rsidP="2D751489">
      <w:pPr>
        <w:spacing w:line="360" w:lineRule="auto"/>
        <w:ind w:firstLine="708"/>
        <w:rPr>
          <w:rFonts w:ascii="Times New Roman" w:hAnsi="Times New Roman" w:cs="Times New Roman"/>
          <w:b/>
          <w:bCs/>
          <w:sz w:val="28"/>
          <w:szCs w:val="28"/>
          <w:lang w:val="uk-UA"/>
        </w:rPr>
      </w:pPr>
    </w:p>
    <w:p w14:paraId="4167B9D6" w14:textId="0C85094B" w:rsidR="2D751489" w:rsidRDefault="2D751489" w:rsidP="2D751489">
      <w:pPr>
        <w:spacing w:line="360" w:lineRule="auto"/>
        <w:ind w:firstLine="708"/>
        <w:rPr>
          <w:rFonts w:ascii="Times New Roman" w:hAnsi="Times New Roman" w:cs="Times New Roman"/>
          <w:b/>
          <w:bCs/>
          <w:sz w:val="28"/>
          <w:szCs w:val="28"/>
          <w:lang w:val="uk-UA"/>
        </w:rPr>
      </w:pPr>
    </w:p>
    <w:p w14:paraId="515BD212" w14:textId="02F327DF" w:rsidR="2D751489" w:rsidRDefault="2D751489" w:rsidP="2D751489">
      <w:pPr>
        <w:spacing w:line="360" w:lineRule="auto"/>
        <w:ind w:firstLine="708"/>
        <w:rPr>
          <w:rFonts w:ascii="Times New Roman" w:hAnsi="Times New Roman" w:cs="Times New Roman"/>
          <w:b/>
          <w:bCs/>
          <w:sz w:val="28"/>
          <w:szCs w:val="28"/>
          <w:lang w:val="uk-UA"/>
        </w:rPr>
      </w:pPr>
    </w:p>
    <w:p w14:paraId="04F63E10" w14:textId="2DB0D160" w:rsidR="2D751489" w:rsidRDefault="2D751489" w:rsidP="2D751489">
      <w:pPr>
        <w:spacing w:line="360" w:lineRule="auto"/>
        <w:ind w:firstLine="708"/>
        <w:rPr>
          <w:rFonts w:ascii="Times New Roman" w:hAnsi="Times New Roman" w:cs="Times New Roman"/>
          <w:b/>
          <w:bCs/>
          <w:sz w:val="28"/>
          <w:szCs w:val="28"/>
          <w:lang w:val="uk-UA"/>
        </w:rPr>
      </w:pPr>
    </w:p>
    <w:p w14:paraId="1F61B2C6" w14:textId="2CF3FDE3" w:rsidR="2D751489" w:rsidRDefault="2D751489" w:rsidP="2D751489">
      <w:pPr>
        <w:spacing w:line="360" w:lineRule="auto"/>
        <w:ind w:firstLine="708"/>
        <w:rPr>
          <w:rFonts w:ascii="Times New Roman" w:hAnsi="Times New Roman" w:cs="Times New Roman"/>
          <w:b/>
          <w:bCs/>
          <w:sz w:val="28"/>
          <w:szCs w:val="28"/>
          <w:lang w:val="uk-UA"/>
        </w:rPr>
      </w:pPr>
    </w:p>
    <w:p w14:paraId="36824194" w14:textId="065BFC25" w:rsidR="00EB7779" w:rsidRPr="00EB7779" w:rsidRDefault="00214C4E" w:rsidP="6E3A06E7">
      <w:pPr>
        <w:spacing w:line="360" w:lineRule="auto"/>
        <w:ind w:firstLine="708"/>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РОЗДІЛ 2. </w:t>
      </w:r>
      <w:r w:rsidR="00EB7779">
        <w:rPr>
          <w:rFonts w:ascii="Times New Roman" w:hAnsi="Times New Roman" w:cs="Times New Roman"/>
          <w:b/>
          <w:bCs/>
          <w:sz w:val="28"/>
          <w:szCs w:val="28"/>
          <w:lang w:val="uk-UA"/>
        </w:rPr>
        <w:t>ПРАКТИЧНІ АСПЕКТИ ВИВЧЕННЯ ЛІРИКИ</w:t>
      </w:r>
    </w:p>
    <w:p w14:paraId="1BEC6EE4" w14:textId="21AFF997" w:rsidR="003B6EAC" w:rsidRDefault="00EB7779" w:rsidP="003B6EAC">
      <w:pPr>
        <w:spacing w:line="360" w:lineRule="auto"/>
        <w:jc w:val="center"/>
        <w:rPr>
          <w:rFonts w:ascii="Times New Roman" w:hAnsi="Times New Roman" w:cs="Times New Roman"/>
          <w:b/>
          <w:bCs/>
          <w:sz w:val="28"/>
          <w:szCs w:val="28"/>
          <w:lang w:val="uk-UA"/>
        </w:rPr>
      </w:pPr>
      <w:r w:rsidRPr="00EB7779">
        <w:rPr>
          <w:rFonts w:ascii="Times New Roman" w:hAnsi="Times New Roman" w:cs="Times New Roman"/>
          <w:b/>
          <w:bCs/>
          <w:sz w:val="28"/>
          <w:szCs w:val="28"/>
          <w:lang w:val="uk-UA"/>
        </w:rPr>
        <w:t>2.1 Аналіз програм і підручників</w:t>
      </w:r>
    </w:p>
    <w:p w14:paraId="7706C788" w14:textId="694FBEF2" w:rsidR="005B2D50" w:rsidRDefault="0046278A" w:rsidP="00601F25">
      <w:pPr>
        <w:spacing w:line="360" w:lineRule="auto"/>
        <w:ind w:firstLine="708"/>
        <w:rPr>
          <w:rFonts w:ascii="Times New Roman" w:hAnsi="Times New Roman" w:cs="Times New Roman"/>
          <w:sz w:val="28"/>
          <w:szCs w:val="28"/>
          <w:lang w:val="uk-UA"/>
        </w:rPr>
      </w:pPr>
      <w:r>
        <w:rPr>
          <w:rFonts w:ascii="Times New Roman" w:hAnsi="Times New Roman" w:cs="Times New Roman"/>
          <w:sz w:val="28"/>
          <w:szCs w:val="28"/>
          <w:lang w:val="uk-UA"/>
        </w:rPr>
        <w:t xml:space="preserve">У 2 розділі </w:t>
      </w:r>
      <w:r w:rsidR="00D21CDF">
        <w:rPr>
          <w:rFonts w:ascii="Times New Roman" w:hAnsi="Times New Roman" w:cs="Times New Roman"/>
          <w:sz w:val="28"/>
          <w:szCs w:val="28"/>
          <w:lang w:val="uk-UA"/>
        </w:rPr>
        <w:t>практичної роботи</w:t>
      </w:r>
      <w:r w:rsidR="00FC0DD3">
        <w:rPr>
          <w:rFonts w:ascii="Times New Roman" w:hAnsi="Times New Roman" w:cs="Times New Roman"/>
          <w:sz w:val="28"/>
          <w:szCs w:val="28"/>
          <w:lang w:val="en-GB"/>
        </w:rPr>
        <w:t xml:space="preserve"> </w:t>
      </w:r>
      <w:r w:rsidR="00360C2A">
        <w:rPr>
          <w:rFonts w:ascii="Times New Roman" w:hAnsi="Times New Roman" w:cs="Times New Roman"/>
          <w:sz w:val="28"/>
          <w:szCs w:val="28"/>
          <w:lang w:val="uk-UA"/>
        </w:rPr>
        <w:t xml:space="preserve">буде розглянуто практичні аспекти вивчення лірики в школі. Спираючись на проаналізований теоретичний матеріал, проведено </w:t>
      </w:r>
      <w:r w:rsidR="003B1E8A">
        <w:rPr>
          <w:rFonts w:ascii="Times New Roman" w:hAnsi="Times New Roman" w:cs="Times New Roman"/>
          <w:sz w:val="28"/>
          <w:szCs w:val="28"/>
          <w:lang w:val="uk-UA"/>
        </w:rPr>
        <w:t xml:space="preserve">дослідження чинних програм та підручників з української літератури 5-11 класів. </w:t>
      </w:r>
      <w:r w:rsidR="008101BB">
        <w:rPr>
          <w:rFonts w:ascii="Times New Roman" w:hAnsi="Times New Roman" w:cs="Times New Roman"/>
          <w:sz w:val="28"/>
          <w:szCs w:val="28"/>
          <w:lang w:val="uk-UA"/>
        </w:rPr>
        <w:t xml:space="preserve">Він спрямований на визначення ефективності змісту та </w:t>
      </w:r>
      <w:r w:rsidR="005E686B">
        <w:rPr>
          <w:rFonts w:ascii="Times New Roman" w:hAnsi="Times New Roman" w:cs="Times New Roman"/>
          <w:sz w:val="28"/>
          <w:szCs w:val="28"/>
          <w:lang w:val="uk-UA"/>
        </w:rPr>
        <w:t xml:space="preserve">методики навчання. </w:t>
      </w:r>
    </w:p>
    <w:p w14:paraId="00F5C964" w14:textId="1ED25B56" w:rsidR="003527A1" w:rsidRDefault="6E3A06E7" w:rsidP="6E3A06E7">
      <w:pPr>
        <w:spacing w:line="360" w:lineRule="auto"/>
        <w:ind w:firstLine="708"/>
        <w:rPr>
          <w:rFonts w:ascii="Times New Roman" w:hAnsi="Times New Roman" w:cs="Times New Roman"/>
          <w:sz w:val="28"/>
          <w:szCs w:val="28"/>
          <w:lang w:val="uk-UA"/>
        </w:rPr>
      </w:pPr>
      <w:r w:rsidRPr="6E3A06E7">
        <w:rPr>
          <w:rFonts w:ascii="Times New Roman" w:hAnsi="Times New Roman" w:cs="Times New Roman"/>
          <w:sz w:val="28"/>
          <w:szCs w:val="28"/>
          <w:lang w:val="uk-UA"/>
        </w:rPr>
        <w:t>До уваги було взято найбільш розповсюджені підручники. Проаналізовано кількість ліричних творів, внесених в програму, спосіб подання біографії автора та складність ліричних образів залежно від вікових особливостей учнів.</w:t>
      </w:r>
    </w:p>
    <w:p w14:paraId="112C91F7" w14:textId="14C8886E" w:rsidR="003527A1" w:rsidRDefault="6E3A06E7" w:rsidP="00601F25">
      <w:pPr>
        <w:spacing w:line="360" w:lineRule="auto"/>
        <w:ind w:firstLine="708"/>
        <w:rPr>
          <w:rFonts w:ascii="Times New Roman" w:hAnsi="Times New Roman" w:cs="Times New Roman"/>
          <w:sz w:val="28"/>
          <w:szCs w:val="28"/>
          <w:lang w:val="uk-UA"/>
        </w:rPr>
      </w:pPr>
      <w:r w:rsidRPr="6E3A06E7">
        <w:rPr>
          <w:rFonts w:ascii="Times New Roman" w:hAnsi="Times New Roman" w:cs="Times New Roman"/>
          <w:sz w:val="28"/>
          <w:szCs w:val="28"/>
          <w:lang w:val="uk-UA"/>
        </w:rPr>
        <w:t xml:space="preserve">5 клас О. Авраменко. «Українська література» На початку середньої школи лірика починає вивчатись всередині 1 семестру. Їй виділено 1 розділ. Вивчаються такі поети: Т.Шевченко(“Засонцем хмаронька пливе”, “Садок вишневий...”), П. Тичина - 3 твори, Є. Гуцало - 3 твори, М.Рильський та М. Вінграновський. Біографія автора подана коротко, зазвичай ¼ сторінки, ліричні герої легкі для розуміння учнями 5-х класів, не потребують глибокого осмислення та аналізу. У підручнику розміщено вправи, які допоможуть закріпити вивчений матеріал, крім теорії, автор дозволяє використати практичні </w:t>
      </w:r>
      <w:r w:rsidRPr="6E3A06E7">
        <w:rPr>
          <w:rFonts w:ascii="Times New Roman" w:hAnsi="Times New Roman" w:cs="Times New Roman"/>
          <w:sz w:val="28"/>
          <w:szCs w:val="28"/>
          <w:lang w:val="uk-UA"/>
        </w:rPr>
        <w:lastRenderedPageBreak/>
        <w:t>методики вивчення лірики. Проте, недоліком є відсутність проблемних питань, що не дозволяє ефективно розвивати критичне мислення.</w:t>
      </w:r>
    </w:p>
    <w:p w14:paraId="5F13865A" w14:textId="12A08402" w:rsidR="6E3A06E7" w:rsidRDefault="6E3A06E7" w:rsidP="6E3A06E7">
      <w:pPr>
        <w:spacing w:line="360" w:lineRule="auto"/>
        <w:ind w:firstLine="708"/>
        <w:rPr>
          <w:rFonts w:ascii="Times New Roman" w:hAnsi="Times New Roman" w:cs="Times New Roman"/>
          <w:sz w:val="28"/>
          <w:szCs w:val="28"/>
          <w:lang w:val="uk-UA"/>
        </w:rPr>
      </w:pPr>
      <w:r w:rsidRPr="6E3A06E7">
        <w:rPr>
          <w:rFonts w:ascii="Times New Roman" w:hAnsi="Times New Roman" w:cs="Times New Roman"/>
          <w:sz w:val="28"/>
          <w:szCs w:val="28"/>
          <w:lang w:val="uk-UA"/>
        </w:rPr>
        <w:t>6 клас Л. Т. Коваленко. “Українська література”. У шостому класі біографія автора подається ширше, проте не деталізовано. Один з головних недоліків цього підручника - відсутність пракичних завдань, проєктів тощо. Тобто учням пропонується вивчати теорію без застосування на практиці отриманих знань. За допомогою такого підручника неможливо ефективно використати найбільш дієві методики та прийоми вивчення літератури. Він підійде для теоретичного ознайомлення, а практичні завдання необхідно буде подавати з додаткових джерел.</w:t>
      </w:r>
    </w:p>
    <w:p w14:paraId="76478A4F" w14:textId="769AC240" w:rsidR="6E3A06E7" w:rsidRDefault="6E3A06E7" w:rsidP="6E3A06E7">
      <w:pPr>
        <w:spacing w:line="360" w:lineRule="auto"/>
        <w:ind w:firstLine="708"/>
        <w:rPr>
          <w:rFonts w:ascii="Times New Roman" w:hAnsi="Times New Roman" w:cs="Times New Roman"/>
          <w:sz w:val="28"/>
          <w:szCs w:val="28"/>
          <w:lang w:val="uk-UA"/>
        </w:rPr>
      </w:pPr>
      <w:r w:rsidRPr="6E3A06E7">
        <w:rPr>
          <w:rFonts w:ascii="Times New Roman" w:hAnsi="Times New Roman" w:cs="Times New Roman"/>
          <w:sz w:val="28"/>
          <w:szCs w:val="28"/>
          <w:lang w:val="uk-UA"/>
        </w:rPr>
        <w:t>7-8 класи О. Авраменко. “Українська література”. У цих вікових категоріях учні більше часу приділяють вивченню лірики. Вивчають твори таких митців: Т. Шевченко, Л. Костенко, В. Симоненко, О. Ольжич, О. Теліга, В. Івасюк. Кожен поет представлений кількома творами. Особливості цього періоду визначено більш розлогою біографією автора, приділено увагу творчому шляху митця, визначено періоди творчості. У підручнику наведені тести на знання змісту текстів та життєпису поета. Крім того, велику увагу приділено практичним завданням, асоціаціям тощо. Проте, не вистачає проблемни запитань та проєктів, які могли б розвинути громадянську, соціальну компетенцію.</w:t>
      </w:r>
    </w:p>
    <w:p w14:paraId="1469B4F5" w14:textId="5571922A" w:rsidR="6E3A06E7" w:rsidRDefault="6E3A06E7" w:rsidP="6E3A06E7">
      <w:pPr>
        <w:spacing w:line="360" w:lineRule="auto"/>
        <w:ind w:firstLine="708"/>
        <w:rPr>
          <w:rFonts w:ascii="Times New Roman" w:hAnsi="Times New Roman" w:cs="Times New Roman"/>
          <w:sz w:val="28"/>
          <w:szCs w:val="28"/>
          <w:lang w:val="uk-UA"/>
        </w:rPr>
      </w:pPr>
      <w:r w:rsidRPr="6E3A06E7">
        <w:rPr>
          <w:rFonts w:ascii="Times New Roman" w:hAnsi="Times New Roman" w:cs="Times New Roman"/>
          <w:sz w:val="28"/>
          <w:szCs w:val="28"/>
          <w:lang w:val="uk-UA"/>
        </w:rPr>
        <w:t xml:space="preserve">9 клас О. Міщенко. “Українська література” У цьому підручнику наведено багато проблемнихпитань після прочитаних ліричних творів. Ця методика дозволить розвивати в учнів критичне мислення. Представлені поети, що вивчались в попередніх класах. Біографія містить більше деталей, уточнень, дат. Велику увагу приділено повторенню знань з минулих років. Недоліком є велика кількість виключно теоретичних завдань, проте майже відсутня практика. </w:t>
      </w:r>
    </w:p>
    <w:p w14:paraId="3630C6A0" w14:textId="05C6524E" w:rsidR="6E3A06E7" w:rsidRDefault="6E3A06E7" w:rsidP="6E3A06E7">
      <w:pPr>
        <w:spacing w:line="360" w:lineRule="auto"/>
        <w:ind w:firstLine="708"/>
        <w:rPr>
          <w:rFonts w:ascii="Times New Roman" w:hAnsi="Times New Roman" w:cs="Times New Roman"/>
          <w:sz w:val="28"/>
          <w:szCs w:val="28"/>
          <w:lang w:val="uk-UA"/>
        </w:rPr>
      </w:pPr>
      <w:r w:rsidRPr="6E3A06E7">
        <w:rPr>
          <w:rFonts w:ascii="Times New Roman" w:hAnsi="Times New Roman" w:cs="Times New Roman"/>
          <w:sz w:val="28"/>
          <w:szCs w:val="28"/>
          <w:lang w:val="uk-UA"/>
        </w:rPr>
        <w:t xml:space="preserve">10-11 класи О. Авраменко У старшій школі лірика вивчається глибше. Образ ліричного героя складніший та потребує детальнішого аналізу. Вивчення лірики пов’язане з політичними, історичними, соціальними умовами в яких </w:t>
      </w:r>
      <w:r w:rsidRPr="6E3A06E7">
        <w:rPr>
          <w:rFonts w:ascii="Times New Roman" w:hAnsi="Times New Roman" w:cs="Times New Roman"/>
          <w:sz w:val="28"/>
          <w:szCs w:val="28"/>
          <w:lang w:val="uk-UA"/>
        </w:rPr>
        <w:lastRenderedPageBreak/>
        <w:t>перебував автор. Більше уваги приділено на емоції, які відчувають учні під час прочитання віршів. У поданих підручниках є тести для закріплення знань та питання для усного обговорення.</w:t>
      </w:r>
    </w:p>
    <w:p w14:paraId="59957140" w14:textId="794F4D77" w:rsidR="6E3A06E7" w:rsidRDefault="6E3A06E7" w:rsidP="6E3A06E7">
      <w:pPr>
        <w:spacing w:line="360" w:lineRule="auto"/>
        <w:ind w:firstLine="708"/>
        <w:rPr>
          <w:rFonts w:ascii="Times New Roman" w:hAnsi="Times New Roman" w:cs="Times New Roman"/>
          <w:sz w:val="28"/>
          <w:szCs w:val="28"/>
          <w:lang w:val="uk-UA"/>
        </w:rPr>
      </w:pPr>
      <w:r w:rsidRPr="6E3A06E7">
        <w:rPr>
          <w:rFonts w:ascii="Times New Roman" w:hAnsi="Times New Roman" w:cs="Times New Roman"/>
          <w:sz w:val="28"/>
          <w:szCs w:val="28"/>
          <w:lang w:val="uk-UA"/>
        </w:rPr>
        <w:t>Проаналізувавши підручники з української літератури, можна зробити висновок, що вони потребують вдосноналення. Для ефективного використання методиків, прийомів, шляхів вивчення лірики, які були розгля</w:t>
      </w:r>
      <w:r w:rsidRPr="423FCD1C">
        <w:rPr>
          <w:rFonts w:ascii="Times New Roman" w:hAnsi="Times New Roman" w:cs="Times New Roman"/>
          <w:b/>
          <w:sz w:val="28"/>
          <w:szCs w:val="28"/>
          <w:lang w:val="uk-UA"/>
        </w:rPr>
        <w:t xml:space="preserve">нуті в 1 розділі, </w:t>
      </w:r>
      <w:r w:rsidRPr="6E3A06E7">
        <w:rPr>
          <w:rFonts w:ascii="Times New Roman" w:hAnsi="Times New Roman" w:cs="Times New Roman"/>
          <w:sz w:val="28"/>
          <w:szCs w:val="28"/>
          <w:lang w:val="uk-UA"/>
        </w:rPr>
        <w:t>підручники повинні бути більше орієнтовані на практичне засвоєння отриманих знань. Набуття компетентностей, що прописані в державному стандарті, можливе при впровадженні групових проєктів, проблемни запитань, бесід, презентацій тощо.</w:t>
      </w:r>
    </w:p>
    <w:p w14:paraId="65C06773" w14:textId="64CD7DFC" w:rsidR="6E3A06E7" w:rsidRDefault="6E3A06E7" w:rsidP="6E3A06E7">
      <w:pPr>
        <w:spacing w:line="360" w:lineRule="auto"/>
        <w:ind w:firstLine="708"/>
        <w:rPr>
          <w:rFonts w:ascii="Times New Roman" w:hAnsi="Times New Roman" w:cs="Times New Roman"/>
          <w:sz w:val="28"/>
          <w:szCs w:val="28"/>
          <w:lang w:val="uk-UA"/>
        </w:rPr>
      </w:pPr>
    </w:p>
    <w:p w14:paraId="0DA76163" w14:textId="7718DE31" w:rsidR="00601F25" w:rsidRPr="00FC0DD3" w:rsidRDefault="6E3A06E7" w:rsidP="6E3A06E7">
      <w:pPr>
        <w:spacing w:line="360" w:lineRule="auto"/>
        <w:jc w:val="center"/>
        <w:rPr>
          <w:rFonts w:ascii="Times New Roman" w:hAnsi="Times New Roman" w:cs="Times New Roman"/>
          <w:sz w:val="28"/>
          <w:szCs w:val="28"/>
          <w:lang w:val="uk-UA"/>
        </w:rPr>
      </w:pPr>
      <w:r w:rsidRPr="6E3A06E7">
        <w:rPr>
          <w:rFonts w:ascii="Times New Roman" w:hAnsi="Times New Roman" w:cs="Times New Roman"/>
          <w:b/>
          <w:bCs/>
          <w:sz w:val="28"/>
          <w:szCs w:val="28"/>
          <w:lang w:val="uk-UA"/>
        </w:rPr>
        <w:t>2.2 Методична модель вивчення ліричних творів</w:t>
      </w:r>
      <w:r w:rsidRPr="6E3A06E7">
        <w:rPr>
          <w:rFonts w:ascii="Times New Roman" w:hAnsi="Times New Roman" w:cs="Times New Roman"/>
          <w:sz w:val="28"/>
          <w:szCs w:val="28"/>
          <w:lang w:val="uk-UA"/>
        </w:rPr>
        <w:t xml:space="preserve">.  </w:t>
      </w:r>
    </w:p>
    <w:p w14:paraId="0C8FE4CE" w14:textId="3CDF4D54" w:rsidR="55549C06" w:rsidRDefault="6E3A06E7" w:rsidP="55549C06">
      <w:pPr>
        <w:spacing w:line="360" w:lineRule="auto"/>
        <w:ind w:firstLine="708"/>
        <w:rPr>
          <w:rFonts w:ascii="Times New Roman" w:hAnsi="Times New Roman" w:cs="Times New Roman"/>
          <w:sz w:val="28"/>
          <w:szCs w:val="28"/>
          <w:lang w:val="uk-UA"/>
        </w:rPr>
      </w:pPr>
      <w:r w:rsidRPr="6E3A06E7">
        <w:rPr>
          <w:rFonts w:ascii="Times New Roman" w:hAnsi="Times New Roman" w:cs="Times New Roman"/>
          <w:sz w:val="28"/>
          <w:szCs w:val="28"/>
          <w:lang w:val="uk-UA"/>
        </w:rPr>
        <w:t>У цьому розділі буде розроблено методичну модель вивчння ліричних творів на основі конспектів уроків з української літератури.</w:t>
      </w:r>
    </w:p>
    <w:p w14:paraId="2862DE20" w14:textId="7BF9BC33" w:rsidR="423FCD1C" w:rsidRDefault="423FCD1C" w:rsidP="423FCD1C">
      <w:pPr>
        <w:spacing w:line="360" w:lineRule="auto"/>
        <w:ind w:firstLine="708"/>
        <w:jc w:val="center"/>
        <w:rPr>
          <w:rFonts w:ascii="Times New Roman" w:hAnsi="Times New Roman" w:cs="Times New Roman"/>
          <w:b/>
          <w:bCs/>
          <w:sz w:val="28"/>
          <w:szCs w:val="28"/>
          <w:lang w:val="uk-UA"/>
        </w:rPr>
      </w:pPr>
      <w:r w:rsidRPr="423FCD1C">
        <w:rPr>
          <w:rFonts w:ascii="Times New Roman" w:hAnsi="Times New Roman" w:cs="Times New Roman"/>
          <w:b/>
          <w:bCs/>
          <w:sz w:val="28"/>
          <w:szCs w:val="28"/>
          <w:lang w:val="uk-UA"/>
        </w:rPr>
        <w:t>Леся Українка та її поезія “Давня весна”, як провідна тема гармонійного єднання людини з природою.</w:t>
      </w:r>
    </w:p>
    <w:p w14:paraId="04618527" w14:textId="77777777" w:rsidR="009E3A62" w:rsidRPr="003734A3" w:rsidRDefault="009E3A62" w:rsidP="007C6A30">
      <w:pPr>
        <w:spacing w:line="360" w:lineRule="auto"/>
        <w:jc w:val="both"/>
        <w:divId w:val="220750745"/>
        <w:rPr>
          <w:rFonts w:ascii="Times New Roman" w:eastAsia="Times New Roman" w:hAnsi="Times New Roman" w:cs="Times New Roman"/>
          <w:color w:val="000000"/>
          <w:sz w:val="28"/>
          <w:szCs w:val="28"/>
        </w:rPr>
      </w:pPr>
      <w:r w:rsidRPr="003734A3">
        <w:rPr>
          <w:rFonts w:ascii="Times New Roman" w:eastAsia="Times New Roman" w:hAnsi="Times New Roman" w:cs="Times New Roman"/>
          <w:color w:val="000000" w:themeColor="text1"/>
          <w:sz w:val="28"/>
          <w:szCs w:val="28"/>
        </w:rPr>
        <w:t>Клас: 8</w:t>
      </w:r>
    </w:p>
    <w:p w14:paraId="2C3DD142" w14:textId="77777777" w:rsidR="009E3A62" w:rsidRPr="003734A3" w:rsidRDefault="009E3A62" w:rsidP="007C6A30">
      <w:pPr>
        <w:spacing w:line="360" w:lineRule="auto"/>
        <w:jc w:val="both"/>
        <w:divId w:val="220750745"/>
        <w:rPr>
          <w:rFonts w:ascii="Times New Roman" w:eastAsia="Times New Roman" w:hAnsi="Times New Roman" w:cs="Times New Roman"/>
          <w:color w:val="000000"/>
          <w:sz w:val="28"/>
          <w:szCs w:val="28"/>
        </w:rPr>
      </w:pPr>
      <w:r w:rsidRPr="003734A3">
        <w:rPr>
          <w:rFonts w:ascii="Times New Roman" w:eastAsia="Times New Roman" w:hAnsi="Times New Roman" w:cs="Times New Roman"/>
          <w:color w:val="000000" w:themeColor="text1"/>
          <w:sz w:val="28"/>
          <w:szCs w:val="28"/>
        </w:rPr>
        <w:t>Дата: </w:t>
      </w:r>
    </w:p>
    <w:p w14:paraId="5A918B45" w14:textId="77777777" w:rsidR="009E3A62" w:rsidRPr="003734A3" w:rsidRDefault="009E3A62" w:rsidP="007C6A30">
      <w:pPr>
        <w:spacing w:line="360" w:lineRule="auto"/>
        <w:jc w:val="both"/>
        <w:divId w:val="220750745"/>
        <w:rPr>
          <w:rFonts w:ascii="Times New Roman" w:eastAsia="Times New Roman" w:hAnsi="Times New Roman" w:cs="Times New Roman"/>
          <w:color w:val="000000"/>
          <w:sz w:val="28"/>
          <w:szCs w:val="28"/>
        </w:rPr>
      </w:pPr>
      <w:r w:rsidRPr="003734A3">
        <w:rPr>
          <w:rFonts w:ascii="Times New Roman" w:eastAsia="Times New Roman" w:hAnsi="Times New Roman" w:cs="Times New Roman"/>
          <w:color w:val="000000" w:themeColor="text1"/>
          <w:sz w:val="28"/>
          <w:szCs w:val="28"/>
        </w:rPr>
        <w:t>Тема: Леся Українка та її поезія «Давня Весна», як провідна тема гармонійного єднання людини з природою.</w:t>
      </w:r>
    </w:p>
    <w:p w14:paraId="1C98BC0C" w14:textId="77777777" w:rsidR="009E3A62" w:rsidRPr="003734A3" w:rsidRDefault="009E3A62" w:rsidP="007C6A30">
      <w:pPr>
        <w:spacing w:line="360" w:lineRule="auto"/>
        <w:jc w:val="both"/>
        <w:divId w:val="220750745"/>
        <w:rPr>
          <w:rFonts w:ascii="Times New Roman" w:eastAsia="Times New Roman" w:hAnsi="Times New Roman" w:cs="Times New Roman"/>
          <w:color w:val="000000"/>
          <w:sz w:val="28"/>
          <w:szCs w:val="28"/>
        </w:rPr>
      </w:pPr>
      <w:r w:rsidRPr="003734A3">
        <w:rPr>
          <w:rFonts w:ascii="Times New Roman" w:eastAsia="Times New Roman" w:hAnsi="Times New Roman" w:cs="Times New Roman"/>
          <w:color w:val="000000" w:themeColor="text1"/>
          <w:sz w:val="28"/>
          <w:szCs w:val="28"/>
        </w:rPr>
        <w:t>Мета: поглиблювати знання школярів з поетичної творчості Лесі Українки, зосереджуючи увагу на вірші «Давня весна»; з’ясувати його ідейно-художню цінність; розвивати культуру зв’язного мовлення, логічного мислення, вміння виразно читати художні твори, аналізувати їх зміст, формувати естетичні смаки; на прикладі життя і творчості Лесі Українки виховувати в учнів працелюбність, відчуття краси художнього слова.</w:t>
      </w:r>
    </w:p>
    <w:p w14:paraId="4A8A8CE2" w14:textId="6F68E3EF" w:rsidR="009E3A62" w:rsidRPr="003734A3" w:rsidRDefault="009E3A62" w:rsidP="007C6A30">
      <w:pPr>
        <w:spacing w:line="360" w:lineRule="auto"/>
        <w:jc w:val="both"/>
        <w:divId w:val="220750745"/>
        <w:rPr>
          <w:rFonts w:ascii="Times New Roman" w:hAnsi="Times New Roman" w:cs="Times New Roman"/>
          <w:color w:val="000000"/>
          <w:sz w:val="28"/>
          <w:szCs w:val="28"/>
        </w:rPr>
      </w:pPr>
      <w:r w:rsidRPr="4E624558">
        <w:rPr>
          <w:rFonts w:ascii="Times New Roman" w:hAnsi="Times New Roman" w:cs="Times New Roman"/>
          <w:color w:val="000000" w:themeColor="text1"/>
          <w:sz w:val="28"/>
          <w:szCs w:val="28"/>
        </w:rPr>
        <w:t>Методи та прийоми: слово вчителя, бесіда, «Мікрофон», літературний диктант, «Інформаційне гроно», тест, усна рефлексія.</w:t>
      </w:r>
    </w:p>
    <w:p w14:paraId="404B85A1" w14:textId="77777777" w:rsidR="009E3A62" w:rsidRPr="003734A3" w:rsidRDefault="009E3A62" w:rsidP="007C6A30">
      <w:pPr>
        <w:spacing w:line="360" w:lineRule="auto"/>
        <w:jc w:val="both"/>
        <w:divId w:val="220750745"/>
        <w:rPr>
          <w:rFonts w:ascii="Times New Roman" w:hAnsi="Times New Roman" w:cs="Times New Roman"/>
          <w:color w:val="000000"/>
          <w:sz w:val="28"/>
          <w:szCs w:val="28"/>
        </w:rPr>
      </w:pPr>
      <w:r w:rsidRPr="003734A3">
        <w:rPr>
          <w:rFonts w:ascii="Times New Roman" w:hAnsi="Times New Roman" w:cs="Times New Roman"/>
          <w:color w:val="000000"/>
          <w:sz w:val="28"/>
          <w:szCs w:val="28"/>
        </w:rPr>
        <w:t>Тип уроку: урок вивчення нового матеріалу.</w:t>
      </w:r>
    </w:p>
    <w:p w14:paraId="2C524EED" w14:textId="77777777" w:rsidR="009E3A62" w:rsidRPr="003734A3" w:rsidRDefault="009E3A62" w:rsidP="007C6A30">
      <w:pPr>
        <w:spacing w:line="360" w:lineRule="auto"/>
        <w:jc w:val="both"/>
        <w:divId w:val="220750745"/>
        <w:rPr>
          <w:rFonts w:ascii="Times New Roman" w:hAnsi="Times New Roman" w:cs="Times New Roman"/>
          <w:color w:val="000000"/>
          <w:sz w:val="28"/>
          <w:szCs w:val="28"/>
        </w:rPr>
      </w:pPr>
      <w:r w:rsidRPr="003734A3">
        <w:rPr>
          <w:rFonts w:ascii="Times New Roman" w:hAnsi="Times New Roman" w:cs="Times New Roman"/>
          <w:color w:val="000000"/>
          <w:sz w:val="28"/>
          <w:szCs w:val="28"/>
        </w:rPr>
        <w:lastRenderedPageBreak/>
        <w:t>Обладнання: портрет Лесі Українки, мультимедійна презентація, дидактичний матеріал (тестові завдання).</w:t>
      </w:r>
    </w:p>
    <w:p w14:paraId="6CAAA0FA" w14:textId="77777777" w:rsidR="009E3A62" w:rsidRPr="00886065" w:rsidRDefault="009E3A62" w:rsidP="007C6A30">
      <w:pPr>
        <w:spacing w:line="360" w:lineRule="auto"/>
        <w:jc w:val="both"/>
        <w:divId w:val="220750745"/>
        <w:rPr>
          <w:rFonts w:ascii="Times New Roman" w:hAnsi="Times New Roman" w:cs="Times New Roman"/>
          <w:color w:val="000000"/>
          <w:sz w:val="16"/>
          <w:szCs w:val="16"/>
        </w:rPr>
      </w:pPr>
      <w:r w:rsidRPr="003734A3">
        <w:rPr>
          <w:rFonts w:ascii="Times New Roman" w:hAnsi="Times New Roman" w:cs="Times New Roman"/>
          <w:color w:val="000000"/>
          <w:sz w:val="28"/>
          <w:szCs w:val="28"/>
        </w:rPr>
        <w:t>Література:</w:t>
      </w:r>
      <w:r w:rsidRPr="00886065">
        <w:rPr>
          <w:rFonts w:ascii="Times New Roman" w:hAnsi="Times New Roman" w:cs="Times New Roman"/>
          <w:color w:val="000000"/>
          <w:sz w:val="16"/>
          <w:szCs w:val="16"/>
        </w:rPr>
        <w:t> </w:t>
      </w:r>
    </w:p>
    <w:p w14:paraId="68EE9094" w14:textId="77777777" w:rsidR="009E3A62" w:rsidRPr="00E21DD6" w:rsidRDefault="009E3A62" w:rsidP="007C6A30">
      <w:pPr>
        <w:spacing w:line="360" w:lineRule="auto"/>
        <w:jc w:val="center"/>
        <w:divId w:val="220750745"/>
        <w:rPr>
          <w:rFonts w:ascii="Times New Roman" w:hAnsi="Times New Roman" w:cs="Times New Roman"/>
          <w:color w:val="000000"/>
          <w:sz w:val="28"/>
          <w:szCs w:val="28"/>
        </w:rPr>
      </w:pPr>
      <w:r w:rsidRPr="00E21DD6">
        <w:rPr>
          <w:rFonts w:ascii="Times New Roman" w:hAnsi="Times New Roman" w:cs="Times New Roman"/>
          <w:color w:val="000000"/>
          <w:sz w:val="28"/>
          <w:szCs w:val="28"/>
        </w:rPr>
        <w:t>Хід уроку</w:t>
      </w:r>
    </w:p>
    <w:p w14:paraId="73605D74" w14:textId="2D904120" w:rsidR="009E3A62" w:rsidRPr="00E21DD6" w:rsidRDefault="4E624558" w:rsidP="4E624558">
      <w:pPr>
        <w:spacing w:line="360" w:lineRule="auto"/>
        <w:ind w:left="810"/>
        <w:divId w:val="1384059147"/>
        <w:rPr>
          <w:rFonts w:ascii="Times New Roman" w:eastAsia="Times New Roman" w:hAnsi="Times New Roman" w:cs="Times New Roman"/>
          <w:color w:val="000000"/>
          <w:sz w:val="28"/>
          <w:szCs w:val="28"/>
        </w:rPr>
      </w:pPr>
      <w:r w:rsidRPr="4E624558">
        <w:rPr>
          <w:rFonts w:ascii="Times New Roman" w:hAnsi="Times New Roman" w:cs="Times New Roman"/>
          <w:color w:val="000000" w:themeColor="text1"/>
          <w:sz w:val="28"/>
          <w:szCs w:val="28"/>
        </w:rPr>
        <w:t>​</w:t>
      </w:r>
      <w:r w:rsidRPr="4E624558">
        <w:rPr>
          <w:rFonts w:ascii="Times New Roman" w:eastAsia="Times New Roman" w:hAnsi="Times New Roman" w:cs="Times New Roman"/>
          <w:color w:val="000000" w:themeColor="text1"/>
          <w:sz w:val="28"/>
          <w:szCs w:val="28"/>
        </w:rPr>
        <w:t>I. </w:t>
      </w:r>
      <w:r w:rsidR="009E3A62" w:rsidRPr="4E624558">
        <w:rPr>
          <w:rFonts w:ascii="Times New Roman" w:eastAsia="Times New Roman" w:hAnsi="Times New Roman" w:cs="Times New Roman"/>
          <w:color w:val="000000" w:themeColor="text1"/>
          <w:sz w:val="28"/>
          <w:szCs w:val="28"/>
        </w:rPr>
        <w:t>Організаційний момент.</w:t>
      </w:r>
    </w:p>
    <w:p w14:paraId="52EE13AA" w14:textId="77777777" w:rsidR="009E3A62" w:rsidRPr="00E21DD6" w:rsidRDefault="009E3A62" w:rsidP="007C6A30">
      <w:pPr>
        <w:spacing w:line="360" w:lineRule="auto"/>
        <w:jc w:val="both"/>
        <w:divId w:val="220750745"/>
        <w:rPr>
          <w:rFonts w:ascii="Times New Roman" w:hAnsi="Times New Roman" w:cs="Times New Roman"/>
          <w:color w:val="000000"/>
          <w:sz w:val="28"/>
          <w:szCs w:val="28"/>
        </w:rPr>
      </w:pPr>
      <w:r w:rsidRPr="00E21DD6">
        <w:rPr>
          <w:rFonts w:ascii="Times New Roman" w:hAnsi="Times New Roman" w:cs="Times New Roman"/>
          <w:color w:val="000000"/>
          <w:sz w:val="28"/>
          <w:szCs w:val="28"/>
        </w:rPr>
        <w:t>1. Привітання. Перевірка готовності учнів до уроку.</w:t>
      </w:r>
    </w:p>
    <w:p w14:paraId="21D4FFC9" w14:textId="1D2A9D9D" w:rsidR="009E3A62" w:rsidRPr="00E21DD6" w:rsidRDefault="009E3A62" w:rsidP="007C6A30">
      <w:pPr>
        <w:spacing w:line="360" w:lineRule="auto"/>
        <w:jc w:val="both"/>
        <w:divId w:val="220750745"/>
        <w:rPr>
          <w:rFonts w:ascii="Times New Roman" w:hAnsi="Times New Roman" w:cs="Times New Roman"/>
          <w:color w:val="000000" w:themeColor="text1"/>
          <w:sz w:val="28"/>
          <w:szCs w:val="28"/>
        </w:rPr>
      </w:pPr>
      <w:r w:rsidRPr="4E624558">
        <w:rPr>
          <w:rFonts w:ascii="Times New Roman" w:hAnsi="Times New Roman" w:cs="Times New Roman"/>
          <w:color w:val="000000" w:themeColor="text1"/>
          <w:sz w:val="28"/>
          <w:szCs w:val="28"/>
        </w:rPr>
        <w:t>- Добрий день, діти.  Приємно знову зустрітися з вами. Бачу, що на уроці присутні всі учні класу.</w:t>
      </w:r>
    </w:p>
    <w:p w14:paraId="53F89124" w14:textId="72A96290" w:rsidR="009E3A62" w:rsidRPr="00E21DD6" w:rsidRDefault="009E3A62" w:rsidP="4E624558">
      <w:pPr>
        <w:spacing w:line="360" w:lineRule="auto"/>
        <w:jc w:val="both"/>
        <w:divId w:val="220750745"/>
        <w:rPr>
          <w:rFonts w:ascii="Times New Roman" w:hAnsi="Times New Roman" w:cs="Times New Roman"/>
          <w:color w:val="000000"/>
          <w:sz w:val="28"/>
          <w:szCs w:val="28"/>
        </w:rPr>
      </w:pPr>
      <w:r w:rsidRPr="4E624558">
        <w:rPr>
          <w:rFonts w:ascii="Times New Roman" w:hAnsi="Times New Roman" w:cs="Times New Roman"/>
          <w:color w:val="000000" w:themeColor="text1"/>
          <w:sz w:val="28"/>
          <w:szCs w:val="28"/>
        </w:rPr>
        <w:t>II. Оголошення теми і мети уроку. Мотивація навчальної діяльності школярів.</w:t>
      </w:r>
    </w:p>
    <w:p w14:paraId="01E4F669" w14:textId="77777777" w:rsidR="009E3A62" w:rsidRPr="00E21DD6" w:rsidRDefault="009E3A62" w:rsidP="007C6A30">
      <w:pPr>
        <w:spacing w:line="360" w:lineRule="auto"/>
        <w:ind w:left="315"/>
        <w:jc w:val="both"/>
        <w:divId w:val="220750745"/>
        <w:rPr>
          <w:rFonts w:ascii="Times New Roman" w:hAnsi="Times New Roman" w:cs="Times New Roman"/>
          <w:color w:val="000000"/>
          <w:sz w:val="28"/>
          <w:szCs w:val="28"/>
        </w:rPr>
      </w:pPr>
      <w:r w:rsidRPr="00E21DD6">
        <w:rPr>
          <w:rFonts w:ascii="Times New Roman" w:hAnsi="Times New Roman" w:cs="Times New Roman"/>
          <w:color w:val="000000"/>
          <w:sz w:val="28"/>
          <w:szCs w:val="28"/>
        </w:rPr>
        <w:t>(Слайд. Портрет Л.Українки)</w:t>
      </w:r>
    </w:p>
    <w:p w14:paraId="47CDD5F0" w14:textId="77777777" w:rsidR="009E3A62" w:rsidRPr="00E21DD6" w:rsidRDefault="009E3A62" w:rsidP="007C6A30">
      <w:pPr>
        <w:spacing w:line="360" w:lineRule="auto"/>
        <w:ind w:left="315"/>
        <w:jc w:val="both"/>
        <w:divId w:val="220750745"/>
        <w:rPr>
          <w:rFonts w:ascii="Times New Roman" w:hAnsi="Times New Roman" w:cs="Times New Roman"/>
          <w:color w:val="000000"/>
          <w:sz w:val="28"/>
          <w:szCs w:val="28"/>
        </w:rPr>
      </w:pPr>
      <w:r w:rsidRPr="00E21DD6">
        <w:rPr>
          <w:rFonts w:ascii="Times New Roman" w:hAnsi="Times New Roman" w:cs="Times New Roman"/>
          <w:color w:val="000000"/>
          <w:sz w:val="28"/>
          <w:szCs w:val="28"/>
        </w:rPr>
        <w:t>Слово вчителя (під музику).</w:t>
      </w:r>
    </w:p>
    <w:p w14:paraId="3E953015" w14:textId="77777777" w:rsidR="009E3A62" w:rsidRPr="00E21DD6" w:rsidRDefault="009E3A62" w:rsidP="007C6A30">
      <w:pPr>
        <w:spacing w:line="360" w:lineRule="auto"/>
        <w:jc w:val="both"/>
        <w:divId w:val="220750745"/>
        <w:rPr>
          <w:rFonts w:ascii="Times New Roman" w:hAnsi="Times New Roman" w:cs="Times New Roman"/>
          <w:color w:val="000000"/>
          <w:sz w:val="28"/>
          <w:szCs w:val="28"/>
        </w:rPr>
      </w:pPr>
      <w:r w:rsidRPr="00E21DD6">
        <w:rPr>
          <w:rFonts w:ascii="Times New Roman" w:hAnsi="Times New Roman" w:cs="Times New Roman"/>
          <w:color w:val="000000"/>
          <w:sz w:val="28"/>
          <w:szCs w:val="28"/>
        </w:rPr>
        <w:t>У звичайному житті вона – слабосила жінка. У літературі – титан духу, дочка Прометея, Ломикамінь, Співачка досвітніх вогнів, Одержима…Хто ж вона, Лариса Петрівна Косач, знана в усьому світі як Леся Українка? Чому всіх і досі хвилює її творчість, яка є актуальною і в наші дні? Чому її поезії впадають до глибини душі?Чому саме природа надавала їй силу та наснагу? Саме про це ми і говоритимемо на сьогоднішньому уроці.</w:t>
      </w:r>
    </w:p>
    <w:p w14:paraId="7C626294" w14:textId="77777777" w:rsidR="009E3A62" w:rsidRPr="00E21DD6" w:rsidRDefault="009E3A62" w:rsidP="007C6A30">
      <w:pPr>
        <w:spacing w:line="360" w:lineRule="auto"/>
        <w:jc w:val="both"/>
        <w:divId w:val="220750745"/>
        <w:rPr>
          <w:rFonts w:ascii="Times New Roman" w:hAnsi="Times New Roman" w:cs="Times New Roman"/>
          <w:color w:val="000000"/>
          <w:sz w:val="28"/>
          <w:szCs w:val="28"/>
        </w:rPr>
      </w:pPr>
      <w:r w:rsidRPr="4E624558">
        <w:rPr>
          <w:rFonts w:ascii="Times New Roman" w:hAnsi="Times New Roman" w:cs="Times New Roman"/>
          <w:color w:val="000000" w:themeColor="text1"/>
          <w:sz w:val="28"/>
          <w:szCs w:val="28"/>
        </w:rPr>
        <w:t> </w:t>
      </w:r>
    </w:p>
    <w:p w14:paraId="16A2850D" w14:textId="77777777" w:rsidR="009E3A62" w:rsidRPr="00E21DD6" w:rsidRDefault="009E3A62" w:rsidP="007C6A30">
      <w:pPr>
        <w:spacing w:line="360" w:lineRule="auto"/>
        <w:jc w:val="both"/>
        <w:divId w:val="220750745"/>
        <w:rPr>
          <w:rFonts w:ascii="Times New Roman" w:hAnsi="Times New Roman" w:cs="Times New Roman"/>
          <w:color w:val="000000"/>
          <w:sz w:val="28"/>
          <w:szCs w:val="28"/>
        </w:rPr>
      </w:pPr>
      <w:r w:rsidRPr="00E21DD6">
        <w:rPr>
          <w:rFonts w:ascii="Times New Roman" w:hAnsi="Times New Roman" w:cs="Times New Roman"/>
          <w:color w:val="000000"/>
          <w:sz w:val="28"/>
          <w:szCs w:val="28"/>
        </w:rPr>
        <w:t>Слово вчителя</w:t>
      </w:r>
    </w:p>
    <w:p w14:paraId="73D705CE" w14:textId="77777777" w:rsidR="009E3A62" w:rsidRPr="00E21DD6" w:rsidRDefault="009E3A62" w:rsidP="007C6A30">
      <w:pPr>
        <w:spacing w:line="360" w:lineRule="auto"/>
        <w:ind w:left="540"/>
        <w:jc w:val="center"/>
        <w:divId w:val="220750745"/>
        <w:rPr>
          <w:rFonts w:ascii="Times New Roman" w:hAnsi="Times New Roman" w:cs="Times New Roman"/>
          <w:color w:val="000000"/>
          <w:sz w:val="28"/>
          <w:szCs w:val="28"/>
        </w:rPr>
      </w:pPr>
      <w:r w:rsidRPr="00E21DD6">
        <w:rPr>
          <w:rFonts w:ascii="Times New Roman" w:hAnsi="Times New Roman" w:cs="Times New Roman"/>
          <w:color w:val="000000"/>
          <w:sz w:val="28"/>
          <w:szCs w:val="28"/>
        </w:rPr>
        <w:t>Так, я буду крізь сльози сміятись,</w:t>
      </w:r>
    </w:p>
    <w:p w14:paraId="1B06B7FC" w14:textId="77777777" w:rsidR="009E3A62" w:rsidRPr="00E21DD6" w:rsidRDefault="009E3A62" w:rsidP="007C6A30">
      <w:pPr>
        <w:spacing w:line="360" w:lineRule="auto"/>
        <w:ind w:left="540"/>
        <w:jc w:val="center"/>
        <w:divId w:val="220750745"/>
        <w:rPr>
          <w:rFonts w:ascii="Times New Roman" w:hAnsi="Times New Roman" w:cs="Times New Roman"/>
          <w:color w:val="000000"/>
          <w:sz w:val="28"/>
          <w:szCs w:val="28"/>
        </w:rPr>
      </w:pPr>
      <w:r w:rsidRPr="00E21DD6">
        <w:rPr>
          <w:rFonts w:ascii="Times New Roman" w:hAnsi="Times New Roman" w:cs="Times New Roman"/>
          <w:color w:val="000000"/>
          <w:sz w:val="28"/>
          <w:szCs w:val="28"/>
        </w:rPr>
        <w:t>Серед лиха співати пісні,</w:t>
      </w:r>
    </w:p>
    <w:p w14:paraId="6BCCF3AB" w14:textId="77777777" w:rsidR="009E3A62" w:rsidRPr="00E21DD6" w:rsidRDefault="009E3A62" w:rsidP="007C6A30">
      <w:pPr>
        <w:spacing w:line="360" w:lineRule="auto"/>
        <w:ind w:left="540"/>
        <w:jc w:val="center"/>
        <w:divId w:val="220750745"/>
        <w:rPr>
          <w:rFonts w:ascii="Times New Roman" w:hAnsi="Times New Roman" w:cs="Times New Roman"/>
          <w:color w:val="000000"/>
          <w:sz w:val="28"/>
          <w:szCs w:val="28"/>
        </w:rPr>
      </w:pPr>
      <w:r w:rsidRPr="00E21DD6">
        <w:rPr>
          <w:rFonts w:ascii="Times New Roman" w:hAnsi="Times New Roman" w:cs="Times New Roman"/>
          <w:color w:val="000000"/>
          <w:sz w:val="28"/>
          <w:szCs w:val="28"/>
        </w:rPr>
        <w:t>Без надії таки сподіватись,</w:t>
      </w:r>
    </w:p>
    <w:p w14:paraId="30ACDF02" w14:textId="77777777" w:rsidR="009E3A62" w:rsidRPr="00E21DD6" w:rsidRDefault="009E3A62" w:rsidP="007C6A30">
      <w:pPr>
        <w:spacing w:line="360" w:lineRule="auto"/>
        <w:jc w:val="center"/>
        <w:divId w:val="220750745"/>
        <w:rPr>
          <w:rFonts w:ascii="Times New Roman" w:hAnsi="Times New Roman" w:cs="Times New Roman"/>
          <w:color w:val="000000"/>
          <w:sz w:val="28"/>
          <w:szCs w:val="28"/>
        </w:rPr>
      </w:pPr>
      <w:r w:rsidRPr="00E21DD6">
        <w:rPr>
          <w:rFonts w:ascii="Times New Roman" w:hAnsi="Times New Roman" w:cs="Times New Roman"/>
          <w:color w:val="000000"/>
          <w:sz w:val="28"/>
          <w:szCs w:val="28"/>
        </w:rPr>
        <w:t>        Буду жити! Геть думи сумні!</w:t>
      </w:r>
    </w:p>
    <w:p w14:paraId="72F41B2D" w14:textId="77777777" w:rsidR="009E3A62" w:rsidRPr="00E21DD6" w:rsidRDefault="009E3A62" w:rsidP="007C6A30">
      <w:pPr>
        <w:spacing w:line="360" w:lineRule="auto"/>
        <w:jc w:val="both"/>
        <w:divId w:val="220750745"/>
        <w:rPr>
          <w:rFonts w:ascii="Times New Roman" w:hAnsi="Times New Roman" w:cs="Times New Roman"/>
          <w:color w:val="000000"/>
          <w:sz w:val="28"/>
          <w:szCs w:val="28"/>
        </w:rPr>
      </w:pPr>
      <w:r w:rsidRPr="00E21DD6">
        <w:rPr>
          <w:rFonts w:ascii="Times New Roman" w:hAnsi="Times New Roman" w:cs="Times New Roman"/>
          <w:color w:val="000000"/>
          <w:sz w:val="28"/>
          <w:szCs w:val="28"/>
        </w:rPr>
        <w:t>Колись давно Л.Українка написала ці рядки. Спробуйте тільки за ними охарактеризувати людину, яка є їх автором. Яка вона?</w:t>
      </w:r>
    </w:p>
    <w:p w14:paraId="7D98D1DC" w14:textId="143320A6" w:rsidR="009E3A62" w:rsidRPr="00E21DD6" w:rsidRDefault="009E3A62" w:rsidP="007C6A30">
      <w:pPr>
        <w:spacing w:line="360" w:lineRule="auto"/>
        <w:jc w:val="both"/>
        <w:divId w:val="220750745"/>
        <w:rPr>
          <w:rFonts w:ascii="Times New Roman" w:hAnsi="Times New Roman" w:cs="Times New Roman"/>
          <w:color w:val="000000"/>
          <w:sz w:val="28"/>
          <w:szCs w:val="28"/>
        </w:rPr>
      </w:pPr>
      <w:r w:rsidRPr="4E624558">
        <w:rPr>
          <w:rFonts w:ascii="Times New Roman" w:hAnsi="Times New Roman" w:cs="Times New Roman"/>
          <w:color w:val="000000" w:themeColor="text1"/>
          <w:sz w:val="28"/>
          <w:szCs w:val="28"/>
        </w:rPr>
        <w:t>(Слайд. Леся Українка)</w:t>
      </w:r>
    </w:p>
    <w:p w14:paraId="6AB7EC3D" w14:textId="77777777" w:rsidR="009E3A62" w:rsidRPr="00E21DD6" w:rsidRDefault="009E3A62" w:rsidP="007C6A30">
      <w:pPr>
        <w:spacing w:line="360" w:lineRule="auto"/>
        <w:jc w:val="both"/>
        <w:divId w:val="220750745"/>
        <w:rPr>
          <w:rFonts w:ascii="Times New Roman" w:hAnsi="Times New Roman" w:cs="Times New Roman"/>
          <w:color w:val="000000"/>
          <w:sz w:val="28"/>
          <w:szCs w:val="28"/>
        </w:rPr>
      </w:pPr>
      <w:r w:rsidRPr="00E21DD6">
        <w:rPr>
          <w:rFonts w:ascii="Times New Roman" w:hAnsi="Times New Roman" w:cs="Times New Roman"/>
          <w:color w:val="000000"/>
          <w:sz w:val="28"/>
          <w:szCs w:val="28"/>
        </w:rPr>
        <w:t>«Мікрофон»</w:t>
      </w:r>
    </w:p>
    <w:p w14:paraId="2CEEE22A" w14:textId="77777777" w:rsidR="009E3A62" w:rsidRPr="00E21DD6" w:rsidRDefault="009E3A62" w:rsidP="007C6A30">
      <w:pPr>
        <w:spacing w:line="360" w:lineRule="auto"/>
        <w:jc w:val="both"/>
        <w:divId w:val="220750745"/>
        <w:rPr>
          <w:rFonts w:ascii="Times New Roman" w:hAnsi="Times New Roman" w:cs="Times New Roman"/>
          <w:color w:val="000000"/>
          <w:sz w:val="28"/>
          <w:szCs w:val="28"/>
        </w:rPr>
      </w:pPr>
      <w:r w:rsidRPr="00E21DD6">
        <w:rPr>
          <w:rFonts w:ascii="Times New Roman" w:hAnsi="Times New Roman" w:cs="Times New Roman"/>
          <w:color w:val="000000"/>
          <w:sz w:val="28"/>
          <w:szCs w:val="28"/>
        </w:rPr>
        <w:t>На мою думку, Леся Українка …</w:t>
      </w:r>
    </w:p>
    <w:p w14:paraId="63671E5A" w14:textId="77777777" w:rsidR="009E3A62" w:rsidRPr="00E21DD6" w:rsidRDefault="009E3A62" w:rsidP="007C6A30">
      <w:pPr>
        <w:spacing w:line="360" w:lineRule="auto"/>
        <w:jc w:val="both"/>
        <w:divId w:val="220750745"/>
        <w:rPr>
          <w:rFonts w:ascii="Times New Roman" w:hAnsi="Times New Roman" w:cs="Times New Roman"/>
          <w:color w:val="000000"/>
          <w:sz w:val="28"/>
          <w:szCs w:val="28"/>
        </w:rPr>
      </w:pPr>
      <w:r w:rsidRPr="00E21DD6">
        <w:rPr>
          <w:rFonts w:ascii="Times New Roman" w:hAnsi="Times New Roman" w:cs="Times New Roman"/>
          <w:color w:val="000000"/>
          <w:sz w:val="28"/>
          <w:szCs w:val="28"/>
        </w:rPr>
        <w:t> </w:t>
      </w:r>
    </w:p>
    <w:p w14:paraId="06044C46" w14:textId="77777777" w:rsidR="009E3A62" w:rsidRPr="00E21DD6" w:rsidRDefault="009E3A62" w:rsidP="007C6A30">
      <w:pPr>
        <w:spacing w:line="360" w:lineRule="auto"/>
        <w:jc w:val="both"/>
        <w:divId w:val="220750745"/>
        <w:rPr>
          <w:rFonts w:ascii="Times New Roman" w:hAnsi="Times New Roman" w:cs="Times New Roman"/>
          <w:color w:val="000000"/>
          <w:sz w:val="28"/>
          <w:szCs w:val="28"/>
        </w:rPr>
      </w:pPr>
      <w:r w:rsidRPr="00E21DD6">
        <w:rPr>
          <w:rFonts w:ascii="Times New Roman" w:hAnsi="Times New Roman" w:cs="Times New Roman"/>
          <w:color w:val="000000"/>
          <w:sz w:val="28"/>
          <w:szCs w:val="28"/>
        </w:rPr>
        <w:t>III. Актуалізація опорних знань.</w:t>
      </w:r>
    </w:p>
    <w:p w14:paraId="6DEECA48" w14:textId="77777777" w:rsidR="009E3A62" w:rsidRPr="00E21DD6" w:rsidRDefault="009E3A62" w:rsidP="007C6A30">
      <w:pPr>
        <w:spacing w:line="360" w:lineRule="auto"/>
        <w:jc w:val="both"/>
        <w:divId w:val="220750745"/>
        <w:rPr>
          <w:rFonts w:ascii="Times New Roman" w:hAnsi="Times New Roman" w:cs="Times New Roman"/>
          <w:color w:val="000000"/>
          <w:sz w:val="28"/>
          <w:szCs w:val="28"/>
        </w:rPr>
      </w:pPr>
      <w:r w:rsidRPr="00E21DD6">
        <w:rPr>
          <w:rFonts w:ascii="Times New Roman" w:hAnsi="Times New Roman" w:cs="Times New Roman"/>
          <w:color w:val="000000"/>
          <w:sz w:val="28"/>
          <w:szCs w:val="28"/>
        </w:rPr>
        <w:lastRenderedPageBreak/>
        <w:t>Слово вчителя.</w:t>
      </w:r>
    </w:p>
    <w:p w14:paraId="7CD3167A" w14:textId="77777777" w:rsidR="009E3A62" w:rsidRPr="00E21DD6" w:rsidRDefault="009E3A62" w:rsidP="007C6A30">
      <w:pPr>
        <w:spacing w:line="360" w:lineRule="auto"/>
        <w:jc w:val="both"/>
        <w:divId w:val="220750745"/>
        <w:rPr>
          <w:rFonts w:ascii="Times New Roman" w:hAnsi="Times New Roman" w:cs="Times New Roman"/>
          <w:color w:val="000000"/>
          <w:sz w:val="28"/>
          <w:szCs w:val="28"/>
        </w:rPr>
      </w:pPr>
      <w:r w:rsidRPr="00E21DD6">
        <w:rPr>
          <w:rFonts w:ascii="Times New Roman" w:hAnsi="Times New Roman" w:cs="Times New Roman"/>
          <w:color w:val="000000"/>
          <w:sz w:val="28"/>
          <w:szCs w:val="28"/>
        </w:rPr>
        <w:t>Добре, молодці. А зараз ми напишемо літературний диктант, який перевірить,  наскільки гарно ви підготували домашнє завдання.</w:t>
      </w:r>
    </w:p>
    <w:p w14:paraId="49123CEE" w14:textId="77777777" w:rsidR="009E3A62" w:rsidRPr="00E21DD6" w:rsidRDefault="009E3A62" w:rsidP="007C6A30">
      <w:pPr>
        <w:spacing w:line="360" w:lineRule="auto"/>
        <w:jc w:val="both"/>
        <w:divId w:val="220750745"/>
        <w:rPr>
          <w:rFonts w:ascii="Times New Roman" w:hAnsi="Times New Roman" w:cs="Times New Roman"/>
          <w:color w:val="000000"/>
          <w:sz w:val="28"/>
          <w:szCs w:val="28"/>
        </w:rPr>
      </w:pPr>
      <w:r w:rsidRPr="00E21DD6">
        <w:rPr>
          <w:rFonts w:ascii="Times New Roman" w:hAnsi="Times New Roman" w:cs="Times New Roman"/>
          <w:color w:val="000000"/>
          <w:sz w:val="28"/>
          <w:szCs w:val="28"/>
        </w:rPr>
        <w:t>Літературний диктант</w:t>
      </w:r>
    </w:p>
    <w:p w14:paraId="5BB864FB" w14:textId="77777777" w:rsidR="009E3A62" w:rsidRPr="00E21DD6" w:rsidRDefault="009E3A62" w:rsidP="007C6A30">
      <w:pPr>
        <w:spacing w:line="360" w:lineRule="auto"/>
        <w:jc w:val="both"/>
        <w:divId w:val="220750745"/>
        <w:rPr>
          <w:rFonts w:ascii="Times New Roman" w:hAnsi="Times New Roman" w:cs="Times New Roman"/>
          <w:color w:val="000000"/>
          <w:sz w:val="28"/>
          <w:szCs w:val="28"/>
        </w:rPr>
      </w:pPr>
      <w:r w:rsidRPr="00E21DD6">
        <w:rPr>
          <w:rFonts w:ascii="Times New Roman" w:hAnsi="Times New Roman" w:cs="Times New Roman"/>
          <w:color w:val="000000"/>
          <w:sz w:val="28"/>
          <w:szCs w:val="28"/>
        </w:rPr>
        <w:t>1. Епоха, в яку жила і творила Леся Українка. (к. XIX — п. ХХ ст.)</w:t>
      </w:r>
    </w:p>
    <w:p w14:paraId="4C06C7F3" w14:textId="77777777" w:rsidR="009E3A62" w:rsidRPr="00E21DD6" w:rsidRDefault="009E3A62" w:rsidP="007C6A30">
      <w:pPr>
        <w:spacing w:line="360" w:lineRule="auto"/>
        <w:jc w:val="both"/>
        <w:divId w:val="220750745"/>
        <w:rPr>
          <w:rFonts w:ascii="Times New Roman" w:hAnsi="Times New Roman" w:cs="Times New Roman"/>
          <w:color w:val="000000"/>
          <w:sz w:val="28"/>
          <w:szCs w:val="28"/>
        </w:rPr>
      </w:pPr>
      <w:r w:rsidRPr="00E21DD6">
        <w:rPr>
          <w:rFonts w:ascii="Times New Roman" w:hAnsi="Times New Roman" w:cs="Times New Roman"/>
          <w:color w:val="000000"/>
          <w:sz w:val="28"/>
          <w:szCs w:val="28"/>
        </w:rPr>
        <w:t>2. Назвіть кількох патріотів України, навколо яких виховувалась майбутня письменниця. (М. Комаров, М. Лисенко, М. Драгоманов, О. Пчілка)</w:t>
      </w:r>
    </w:p>
    <w:p w14:paraId="3B319C28" w14:textId="77777777" w:rsidR="009E3A62" w:rsidRPr="00E21DD6" w:rsidRDefault="009E3A62" w:rsidP="007C6A30">
      <w:pPr>
        <w:spacing w:line="360" w:lineRule="auto"/>
        <w:jc w:val="both"/>
        <w:divId w:val="220750745"/>
        <w:rPr>
          <w:rFonts w:ascii="Times New Roman" w:hAnsi="Times New Roman" w:cs="Times New Roman"/>
          <w:color w:val="000000"/>
          <w:sz w:val="28"/>
          <w:szCs w:val="28"/>
        </w:rPr>
      </w:pPr>
      <w:r w:rsidRPr="00E21DD6">
        <w:rPr>
          <w:rFonts w:ascii="Times New Roman" w:hAnsi="Times New Roman" w:cs="Times New Roman"/>
          <w:color w:val="000000"/>
          <w:sz w:val="28"/>
          <w:szCs w:val="28"/>
        </w:rPr>
        <w:t>3. Кого з дітей Косачів називали спільним іменем Мишолосіє? (Лесю і Михайла)</w:t>
      </w:r>
    </w:p>
    <w:p w14:paraId="79406D10" w14:textId="77777777" w:rsidR="009E3A62" w:rsidRPr="00E21DD6" w:rsidRDefault="009E3A62" w:rsidP="007C6A30">
      <w:pPr>
        <w:spacing w:line="360" w:lineRule="auto"/>
        <w:jc w:val="both"/>
        <w:divId w:val="220750745"/>
        <w:rPr>
          <w:rFonts w:ascii="Times New Roman" w:hAnsi="Times New Roman" w:cs="Times New Roman"/>
          <w:color w:val="000000"/>
          <w:sz w:val="28"/>
          <w:szCs w:val="28"/>
        </w:rPr>
      </w:pPr>
      <w:r w:rsidRPr="00E21DD6">
        <w:rPr>
          <w:rFonts w:ascii="Times New Roman" w:hAnsi="Times New Roman" w:cs="Times New Roman"/>
          <w:color w:val="000000"/>
          <w:sz w:val="28"/>
          <w:szCs w:val="28"/>
        </w:rPr>
        <w:t>4. Кому поетеса присвятила свій перший вірш «Надія»? (Тітці Олені — батьковій сестрі – революціонерці )</w:t>
      </w:r>
    </w:p>
    <w:p w14:paraId="37A50A68" w14:textId="77777777" w:rsidR="009E3A62" w:rsidRPr="00E21DD6" w:rsidRDefault="009E3A62" w:rsidP="007C6A30">
      <w:pPr>
        <w:spacing w:line="360" w:lineRule="auto"/>
        <w:jc w:val="both"/>
        <w:divId w:val="220750745"/>
        <w:rPr>
          <w:rFonts w:ascii="Times New Roman" w:hAnsi="Times New Roman" w:cs="Times New Roman"/>
          <w:color w:val="000000"/>
          <w:sz w:val="28"/>
          <w:szCs w:val="28"/>
        </w:rPr>
      </w:pPr>
      <w:r w:rsidRPr="00E21DD6">
        <w:rPr>
          <w:rFonts w:ascii="Times New Roman" w:hAnsi="Times New Roman" w:cs="Times New Roman"/>
          <w:color w:val="000000"/>
          <w:sz w:val="28"/>
          <w:szCs w:val="28"/>
        </w:rPr>
        <w:t>5. Що було джерелом знань для майбутньої письменниці, коли вона навчалась вдома? (Книги і саме життя)</w:t>
      </w:r>
    </w:p>
    <w:p w14:paraId="518CFA8B" w14:textId="77777777" w:rsidR="009E3A62" w:rsidRPr="00E21DD6" w:rsidRDefault="009E3A62" w:rsidP="007C6A30">
      <w:pPr>
        <w:spacing w:line="360" w:lineRule="auto"/>
        <w:jc w:val="both"/>
        <w:divId w:val="220750745"/>
        <w:rPr>
          <w:rFonts w:ascii="Times New Roman" w:hAnsi="Times New Roman" w:cs="Times New Roman"/>
          <w:color w:val="000000"/>
          <w:sz w:val="28"/>
          <w:szCs w:val="28"/>
        </w:rPr>
      </w:pPr>
      <w:r w:rsidRPr="00E21DD6">
        <w:rPr>
          <w:rFonts w:ascii="Times New Roman" w:hAnsi="Times New Roman" w:cs="Times New Roman"/>
          <w:color w:val="000000"/>
          <w:sz w:val="28"/>
          <w:szCs w:val="28"/>
        </w:rPr>
        <w:t>6. Назва підручника, який написала Леся Українка для своєї меншої сестри. («Стародавня історія середніх народів»)</w:t>
      </w:r>
    </w:p>
    <w:p w14:paraId="28747A45" w14:textId="77777777" w:rsidR="009E3A62" w:rsidRPr="00E21DD6" w:rsidRDefault="009E3A62" w:rsidP="007C6A30">
      <w:pPr>
        <w:spacing w:line="360" w:lineRule="auto"/>
        <w:jc w:val="both"/>
        <w:divId w:val="220750745"/>
        <w:rPr>
          <w:rFonts w:ascii="Times New Roman" w:hAnsi="Times New Roman" w:cs="Times New Roman"/>
          <w:color w:val="000000"/>
          <w:sz w:val="28"/>
          <w:szCs w:val="28"/>
        </w:rPr>
      </w:pPr>
      <w:r w:rsidRPr="00E21DD6">
        <w:rPr>
          <w:rFonts w:ascii="Times New Roman" w:hAnsi="Times New Roman" w:cs="Times New Roman"/>
          <w:color w:val="000000"/>
          <w:sz w:val="28"/>
          <w:szCs w:val="28"/>
        </w:rPr>
        <w:t>7. Авторами найулюбленіших книжок Лариси Петрівни були… (Т. Шевченко, М. Вовчок, Л. Глібов, М. Гоголь, И Чубинський, Г.-К. Андерсен, О. Пушкін, М. Салтиков-Щедрін)</w:t>
      </w:r>
    </w:p>
    <w:p w14:paraId="17835F64" w14:textId="77777777" w:rsidR="009E3A62" w:rsidRPr="00E21DD6" w:rsidRDefault="009E3A62" w:rsidP="007C6A30">
      <w:pPr>
        <w:spacing w:line="360" w:lineRule="auto"/>
        <w:jc w:val="both"/>
        <w:divId w:val="220750745"/>
        <w:rPr>
          <w:rFonts w:ascii="Times New Roman" w:hAnsi="Times New Roman" w:cs="Times New Roman"/>
          <w:color w:val="000000"/>
          <w:sz w:val="28"/>
          <w:szCs w:val="28"/>
        </w:rPr>
      </w:pPr>
      <w:r w:rsidRPr="00E21DD6">
        <w:rPr>
          <w:rFonts w:ascii="Times New Roman" w:hAnsi="Times New Roman" w:cs="Times New Roman"/>
          <w:color w:val="000000"/>
          <w:sz w:val="28"/>
          <w:szCs w:val="28"/>
        </w:rPr>
        <w:t>8. Гурток, одним із керівників якого була поетеса. («Плеяда»)</w:t>
      </w:r>
    </w:p>
    <w:p w14:paraId="25EF4D41" w14:textId="77777777" w:rsidR="009E3A62" w:rsidRPr="00E21DD6" w:rsidRDefault="009E3A62" w:rsidP="007C6A30">
      <w:pPr>
        <w:spacing w:line="360" w:lineRule="auto"/>
        <w:jc w:val="both"/>
        <w:divId w:val="220750745"/>
        <w:rPr>
          <w:rFonts w:ascii="Times New Roman" w:hAnsi="Times New Roman" w:cs="Times New Roman"/>
          <w:color w:val="000000"/>
          <w:sz w:val="28"/>
          <w:szCs w:val="28"/>
        </w:rPr>
      </w:pPr>
      <w:r w:rsidRPr="00E21DD6">
        <w:rPr>
          <w:rFonts w:ascii="Times New Roman" w:hAnsi="Times New Roman" w:cs="Times New Roman"/>
          <w:color w:val="000000"/>
          <w:sz w:val="28"/>
          <w:szCs w:val="28"/>
        </w:rPr>
        <w:t>9. За допомогою якого письменника у 1893 році у Львові вийшла перша збірка віршів Лесі Українки — «На крилах пісень». (І. Франка)</w:t>
      </w:r>
    </w:p>
    <w:p w14:paraId="68738CDB" w14:textId="77777777" w:rsidR="009E3A62" w:rsidRPr="00E21DD6" w:rsidRDefault="009E3A62" w:rsidP="007C6A30">
      <w:pPr>
        <w:spacing w:line="360" w:lineRule="auto"/>
        <w:jc w:val="both"/>
        <w:divId w:val="220750745"/>
        <w:rPr>
          <w:rFonts w:ascii="Times New Roman" w:hAnsi="Times New Roman" w:cs="Times New Roman"/>
          <w:color w:val="000000"/>
          <w:sz w:val="28"/>
          <w:szCs w:val="28"/>
        </w:rPr>
      </w:pPr>
      <w:r w:rsidRPr="4E624558">
        <w:rPr>
          <w:rFonts w:ascii="Times New Roman" w:hAnsi="Times New Roman" w:cs="Times New Roman"/>
          <w:color w:val="000000" w:themeColor="text1"/>
          <w:sz w:val="28"/>
          <w:szCs w:val="28"/>
        </w:rPr>
        <w:t>10. Кому із видатних письменників належить фраза, що стосується поетеси: «…Україна не чула такого сильного гарячого та поетичного слова, як із уст сеїслабосилої, хворої дівчини… Україна, на наш погляд, нині не має поета, щоб міг силою і різносторонністю свого таланту зрівнятися з Лесею Українкою»? (І. Франко)</w:t>
      </w:r>
    </w:p>
    <w:p w14:paraId="7E1954E2" w14:textId="77777777" w:rsidR="009E3A62" w:rsidRPr="00E21DD6" w:rsidRDefault="009E3A62" w:rsidP="007C6A30">
      <w:pPr>
        <w:spacing w:line="360" w:lineRule="auto"/>
        <w:jc w:val="both"/>
        <w:divId w:val="220750745"/>
        <w:rPr>
          <w:rFonts w:ascii="Times New Roman" w:hAnsi="Times New Roman" w:cs="Times New Roman"/>
          <w:color w:val="000000"/>
          <w:sz w:val="28"/>
          <w:szCs w:val="28"/>
        </w:rPr>
      </w:pPr>
      <w:r w:rsidRPr="00E21DD6">
        <w:rPr>
          <w:rFonts w:ascii="Times New Roman" w:hAnsi="Times New Roman" w:cs="Times New Roman"/>
          <w:color w:val="000000"/>
          <w:sz w:val="28"/>
          <w:szCs w:val="28"/>
        </w:rPr>
        <w:t>Слово вчителя. </w:t>
      </w:r>
    </w:p>
    <w:p w14:paraId="2CDA5C29" w14:textId="77777777" w:rsidR="009E3A62" w:rsidRPr="00E21DD6" w:rsidRDefault="009E3A62" w:rsidP="007C6A30">
      <w:pPr>
        <w:spacing w:line="360" w:lineRule="auto"/>
        <w:jc w:val="both"/>
        <w:divId w:val="220750745"/>
        <w:rPr>
          <w:rFonts w:ascii="Times New Roman" w:hAnsi="Times New Roman" w:cs="Times New Roman"/>
          <w:color w:val="000000"/>
          <w:sz w:val="28"/>
          <w:szCs w:val="28"/>
        </w:rPr>
      </w:pPr>
      <w:r w:rsidRPr="00E21DD6">
        <w:rPr>
          <w:rFonts w:ascii="Times New Roman" w:hAnsi="Times New Roman" w:cs="Times New Roman"/>
          <w:color w:val="000000"/>
          <w:sz w:val="28"/>
          <w:szCs w:val="28"/>
        </w:rPr>
        <w:t>Сподіваюсь всі впоралися. А зараз перевіримо. Поміняйтеся зошитами з вашим сусідом по парті. Я буду читати правильні відповіді, а відмічати пастою іншого кольору. Нагадую, що гарні оцінки тільки для чесних хлопчиків та дівчаток. Почали.</w:t>
      </w:r>
    </w:p>
    <w:p w14:paraId="500E66B0" w14:textId="77777777" w:rsidR="009E3A62" w:rsidRPr="00E21DD6" w:rsidRDefault="009E3A62" w:rsidP="007C6A30">
      <w:pPr>
        <w:spacing w:line="360" w:lineRule="auto"/>
        <w:jc w:val="both"/>
        <w:divId w:val="220750745"/>
        <w:rPr>
          <w:rFonts w:ascii="Times New Roman" w:hAnsi="Times New Roman" w:cs="Times New Roman"/>
          <w:color w:val="000000"/>
          <w:sz w:val="28"/>
          <w:szCs w:val="28"/>
        </w:rPr>
      </w:pPr>
      <w:r w:rsidRPr="4E624558">
        <w:rPr>
          <w:rFonts w:ascii="Times New Roman" w:hAnsi="Times New Roman" w:cs="Times New Roman"/>
          <w:color w:val="000000" w:themeColor="text1"/>
          <w:sz w:val="28"/>
          <w:szCs w:val="28"/>
        </w:rPr>
        <w:lastRenderedPageBreak/>
        <w:t>Примітка. За кожну правильну відповідь встановлюється 1 бал.</w:t>
      </w:r>
    </w:p>
    <w:p w14:paraId="40B34653" w14:textId="77777777" w:rsidR="009E3A62" w:rsidRPr="00E21DD6" w:rsidRDefault="009E3A62" w:rsidP="007C6A30">
      <w:pPr>
        <w:spacing w:line="360" w:lineRule="auto"/>
        <w:jc w:val="both"/>
        <w:divId w:val="220750745"/>
        <w:rPr>
          <w:rFonts w:ascii="Times New Roman" w:hAnsi="Times New Roman" w:cs="Times New Roman"/>
          <w:color w:val="000000"/>
          <w:sz w:val="28"/>
          <w:szCs w:val="28"/>
        </w:rPr>
      </w:pPr>
      <w:r w:rsidRPr="00E21DD6">
        <w:rPr>
          <w:rFonts w:ascii="Times New Roman" w:hAnsi="Times New Roman" w:cs="Times New Roman"/>
          <w:color w:val="000000"/>
          <w:sz w:val="28"/>
          <w:szCs w:val="28"/>
        </w:rPr>
        <w:t>Щоб закріпити вивчене, ми згадаємо якою мужньою була поетеса та де вона черпала сили для створення таких чудових поезій.</w:t>
      </w:r>
    </w:p>
    <w:p w14:paraId="389DA842" w14:textId="77777777" w:rsidR="009E3A62" w:rsidRPr="00E21DD6" w:rsidRDefault="009E3A62" w:rsidP="007C6A30">
      <w:pPr>
        <w:spacing w:line="360" w:lineRule="auto"/>
        <w:jc w:val="both"/>
        <w:divId w:val="220750745"/>
        <w:rPr>
          <w:rFonts w:ascii="Times New Roman" w:hAnsi="Times New Roman" w:cs="Times New Roman"/>
          <w:color w:val="000000"/>
          <w:sz w:val="28"/>
          <w:szCs w:val="28"/>
        </w:rPr>
      </w:pPr>
      <w:r w:rsidRPr="00E21DD6">
        <w:rPr>
          <w:rFonts w:ascii="Times New Roman" w:hAnsi="Times New Roman" w:cs="Times New Roman"/>
          <w:color w:val="000000"/>
          <w:sz w:val="28"/>
          <w:szCs w:val="28"/>
        </w:rPr>
        <w:t>Бесіда.</w:t>
      </w:r>
    </w:p>
    <w:p w14:paraId="134CB81B" w14:textId="77777777" w:rsidR="009E3A62" w:rsidRPr="00E21DD6" w:rsidRDefault="009E3A62" w:rsidP="007C6A30">
      <w:pPr>
        <w:spacing w:line="360" w:lineRule="auto"/>
        <w:ind w:hanging="270"/>
        <w:jc w:val="both"/>
        <w:divId w:val="1333100520"/>
        <w:rPr>
          <w:rFonts w:ascii="Times New Roman" w:eastAsia="Times New Roman" w:hAnsi="Times New Roman" w:cs="Times New Roman"/>
          <w:color w:val="000000"/>
          <w:sz w:val="28"/>
          <w:szCs w:val="28"/>
        </w:rPr>
      </w:pPr>
      <w:r w:rsidRPr="00E21DD6">
        <w:rPr>
          <w:rFonts w:ascii="Times New Roman" w:eastAsia="Times New Roman" w:hAnsi="Times New Roman" w:cs="Times New Roman"/>
          <w:color w:val="000000"/>
          <w:sz w:val="28"/>
          <w:szCs w:val="28"/>
        </w:rPr>
        <w:t>1. Яким шляхом намагалася боротися Леся Українка з невиліковною хворобою?</w:t>
      </w:r>
    </w:p>
    <w:p w14:paraId="013FAC45" w14:textId="77777777" w:rsidR="009E3A62" w:rsidRPr="00E21DD6" w:rsidRDefault="009E3A62" w:rsidP="007C6A30">
      <w:pPr>
        <w:spacing w:line="360" w:lineRule="auto"/>
        <w:ind w:hanging="270"/>
        <w:jc w:val="both"/>
        <w:divId w:val="455297477"/>
        <w:rPr>
          <w:rFonts w:ascii="Times New Roman" w:eastAsia="Times New Roman" w:hAnsi="Times New Roman" w:cs="Times New Roman"/>
          <w:color w:val="000000"/>
          <w:sz w:val="28"/>
          <w:szCs w:val="28"/>
        </w:rPr>
      </w:pPr>
      <w:r w:rsidRPr="00E21DD6">
        <w:rPr>
          <w:rFonts w:ascii="Times New Roman" w:eastAsia="Times New Roman" w:hAnsi="Times New Roman" w:cs="Times New Roman"/>
          <w:color w:val="000000"/>
          <w:sz w:val="28"/>
          <w:szCs w:val="28"/>
        </w:rPr>
        <w:t>2. Про що свідчить всебічна обдарованість поетеси? (Слайд. Обдарованість)</w:t>
      </w:r>
    </w:p>
    <w:p w14:paraId="02C078FC" w14:textId="77777777" w:rsidR="009E3A62" w:rsidRPr="00E21DD6" w:rsidRDefault="009E3A62" w:rsidP="007C6A30">
      <w:pPr>
        <w:spacing w:line="360" w:lineRule="auto"/>
        <w:ind w:hanging="270"/>
        <w:jc w:val="both"/>
        <w:divId w:val="909576088"/>
        <w:rPr>
          <w:rFonts w:ascii="Times New Roman" w:eastAsia="Times New Roman" w:hAnsi="Times New Roman" w:cs="Times New Roman"/>
          <w:color w:val="000000"/>
          <w:sz w:val="28"/>
          <w:szCs w:val="28"/>
        </w:rPr>
      </w:pPr>
      <w:r w:rsidRPr="00E21DD6">
        <w:rPr>
          <w:rFonts w:ascii="Times New Roman" w:eastAsia="Times New Roman" w:hAnsi="Times New Roman" w:cs="Times New Roman"/>
          <w:color w:val="000000"/>
          <w:sz w:val="28"/>
          <w:szCs w:val="28"/>
        </w:rPr>
        <w:t>3. Вмотивуйте, чому слово в поезіях Лесі Українки — це зброя.</w:t>
      </w:r>
    </w:p>
    <w:p w14:paraId="2CEE0B94" w14:textId="77777777" w:rsidR="009E3A62" w:rsidRPr="00E21DD6" w:rsidRDefault="009E3A62" w:rsidP="007C6A30">
      <w:pPr>
        <w:spacing w:line="360" w:lineRule="auto"/>
        <w:jc w:val="both"/>
        <w:divId w:val="220750745"/>
        <w:rPr>
          <w:rFonts w:ascii="Times New Roman" w:hAnsi="Times New Roman" w:cs="Times New Roman"/>
          <w:color w:val="000000"/>
          <w:sz w:val="28"/>
          <w:szCs w:val="28"/>
        </w:rPr>
      </w:pPr>
      <w:r w:rsidRPr="00E21DD6">
        <w:rPr>
          <w:rFonts w:ascii="Times New Roman" w:hAnsi="Times New Roman" w:cs="Times New Roman"/>
          <w:color w:val="000000"/>
          <w:sz w:val="28"/>
          <w:szCs w:val="28"/>
        </w:rPr>
        <w:t>IV. Вивчення нового матеріалу.</w:t>
      </w:r>
    </w:p>
    <w:p w14:paraId="433EFC4D" w14:textId="77777777" w:rsidR="009E3A62" w:rsidRPr="00E21DD6" w:rsidRDefault="009E3A62" w:rsidP="007C6A30">
      <w:pPr>
        <w:spacing w:line="360" w:lineRule="auto"/>
        <w:jc w:val="both"/>
        <w:divId w:val="220750745"/>
        <w:rPr>
          <w:rFonts w:ascii="Times New Roman" w:hAnsi="Times New Roman" w:cs="Times New Roman"/>
          <w:color w:val="000000"/>
          <w:sz w:val="28"/>
          <w:szCs w:val="28"/>
        </w:rPr>
      </w:pPr>
      <w:r w:rsidRPr="00E21DD6">
        <w:rPr>
          <w:rFonts w:ascii="Times New Roman" w:hAnsi="Times New Roman" w:cs="Times New Roman"/>
          <w:color w:val="000000"/>
          <w:sz w:val="28"/>
          <w:szCs w:val="28"/>
        </w:rPr>
        <w:t>Слово вчителя.</w:t>
      </w:r>
    </w:p>
    <w:p w14:paraId="6261E4C2" w14:textId="77777777" w:rsidR="009E3A62" w:rsidRPr="00E21DD6" w:rsidRDefault="009E3A62" w:rsidP="007C6A30">
      <w:pPr>
        <w:spacing w:line="360" w:lineRule="auto"/>
        <w:jc w:val="both"/>
        <w:divId w:val="220750745"/>
        <w:rPr>
          <w:rFonts w:ascii="Times New Roman" w:hAnsi="Times New Roman" w:cs="Times New Roman"/>
          <w:color w:val="000000"/>
          <w:sz w:val="28"/>
          <w:szCs w:val="28"/>
        </w:rPr>
      </w:pPr>
      <w:r w:rsidRPr="4E624558">
        <w:rPr>
          <w:rFonts w:ascii="Times New Roman" w:hAnsi="Times New Roman" w:cs="Times New Roman"/>
          <w:color w:val="000000" w:themeColor="text1"/>
          <w:sz w:val="28"/>
          <w:szCs w:val="28"/>
        </w:rPr>
        <w:t>Молодці. Гарна робота. Весна — найжаданіша пора у житті людини, її завжди зустрічали радісно й урочисто. Після довгої зимової холоднечі та негоди всім кортить поспілкуватися з живою природою — власними очима побачити, як прокльовуються з-під землі ніжні списики зела, як прилітають птахи і лунають їх дружні співи.</w:t>
      </w:r>
    </w:p>
    <w:p w14:paraId="5562F461" w14:textId="77777777" w:rsidR="009E3A62" w:rsidRPr="00E21DD6" w:rsidRDefault="009E3A62" w:rsidP="007C6A30">
      <w:pPr>
        <w:spacing w:line="360" w:lineRule="auto"/>
        <w:jc w:val="both"/>
        <w:divId w:val="220750745"/>
        <w:rPr>
          <w:rFonts w:ascii="Times New Roman" w:hAnsi="Times New Roman" w:cs="Times New Roman"/>
          <w:color w:val="000000"/>
          <w:sz w:val="28"/>
          <w:szCs w:val="28"/>
        </w:rPr>
      </w:pPr>
      <w:r w:rsidRPr="00E21DD6">
        <w:rPr>
          <w:rFonts w:ascii="Times New Roman" w:hAnsi="Times New Roman" w:cs="Times New Roman"/>
          <w:color w:val="000000"/>
          <w:sz w:val="28"/>
          <w:szCs w:val="28"/>
        </w:rPr>
        <w:t>Дана поезія написана під час хвороби поетеси. Як же сприймає прихід весни поетеса? Це ми дізнаємося, ознайомившись із змістом її поезії «Давня весна».</w:t>
      </w:r>
    </w:p>
    <w:p w14:paraId="5045FFCF" w14:textId="77777777" w:rsidR="009E3A62" w:rsidRPr="00E21DD6" w:rsidRDefault="009E3A62" w:rsidP="007C6A30">
      <w:pPr>
        <w:spacing w:line="360" w:lineRule="auto"/>
        <w:jc w:val="both"/>
        <w:divId w:val="220750745"/>
        <w:rPr>
          <w:rFonts w:ascii="Times New Roman" w:hAnsi="Times New Roman" w:cs="Times New Roman"/>
          <w:color w:val="000000"/>
          <w:sz w:val="28"/>
          <w:szCs w:val="28"/>
        </w:rPr>
      </w:pPr>
      <w:r w:rsidRPr="00E21DD6">
        <w:rPr>
          <w:rFonts w:ascii="Times New Roman" w:hAnsi="Times New Roman" w:cs="Times New Roman"/>
          <w:color w:val="000000"/>
          <w:sz w:val="28"/>
          <w:szCs w:val="28"/>
        </w:rPr>
        <w:t> </w:t>
      </w:r>
    </w:p>
    <w:p w14:paraId="2873887C" w14:textId="77777777" w:rsidR="009E3A62" w:rsidRPr="00E21DD6" w:rsidRDefault="009E3A62" w:rsidP="007C6A30">
      <w:pPr>
        <w:spacing w:line="360" w:lineRule="auto"/>
        <w:ind w:hanging="270"/>
        <w:jc w:val="both"/>
        <w:divId w:val="1343239568"/>
        <w:rPr>
          <w:rFonts w:ascii="Times New Roman" w:eastAsia="Times New Roman" w:hAnsi="Times New Roman" w:cs="Times New Roman"/>
          <w:color w:val="000000"/>
          <w:sz w:val="28"/>
          <w:szCs w:val="28"/>
        </w:rPr>
      </w:pPr>
      <w:r w:rsidRPr="00E21DD6">
        <w:rPr>
          <w:rFonts w:ascii="Times New Roman" w:eastAsia="Times New Roman" w:hAnsi="Times New Roman" w:cs="Times New Roman"/>
          <w:color w:val="000000"/>
          <w:sz w:val="28"/>
          <w:szCs w:val="28"/>
        </w:rPr>
        <w:t>1. Ідейно-художній аналіз поезії Лесі Українки «Давня весна».</w:t>
      </w:r>
    </w:p>
    <w:p w14:paraId="7347C02E" w14:textId="77777777" w:rsidR="009E3A62" w:rsidRPr="00E21DD6" w:rsidRDefault="009E3A62" w:rsidP="007C6A30">
      <w:pPr>
        <w:spacing w:line="360" w:lineRule="auto"/>
        <w:jc w:val="both"/>
        <w:divId w:val="220750745"/>
        <w:rPr>
          <w:rFonts w:ascii="Times New Roman" w:hAnsi="Times New Roman" w:cs="Times New Roman"/>
          <w:color w:val="000000"/>
          <w:sz w:val="28"/>
          <w:szCs w:val="28"/>
        </w:rPr>
      </w:pPr>
      <w:r w:rsidRPr="00E21DD6">
        <w:rPr>
          <w:rFonts w:ascii="Times New Roman" w:hAnsi="Times New Roman" w:cs="Times New Roman"/>
          <w:color w:val="000000"/>
          <w:sz w:val="28"/>
          <w:szCs w:val="28"/>
        </w:rPr>
        <w:t>Слово вчителя.</w:t>
      </w:r>
    </w:p>
    <w:p w14:paraId="22A49B53" w14:textId="77777777" w:rsidR="009E3A62" w:rsidRPr="00E21DD6" w:rsidRDefault="009E3A62" w:rsidP="007C6A30">
      <w:pPr>
        <w:spacing w:line="360" w:lineRule="auto"/>
        <w:jc w:val="both"/>
        <w:divId w:val="220750745"/>
        <w:rPr>
          <w:rFonts w:ascii="Times New Roman" w:hAnsi="Times New Roman" w:cs="Times New Roman"/>
          <w:color w:val="000000"/>
          <w:sz w:val="28"/>
          <w:szCs w:val="28"/>
        </w:rPr>
      </w:pPr>
      <w:r w:rsidRPr="00E21DD6">
        <w:rPr>
          <w:rFonts w:ascii="Times New Roman" w:hAnsi="Times New Roman" w:cs="Times New Roman"/>
          <w:color w:val="000000"/>
          <w:sz w:val="28"/>
          <w:szCs w:val="28"/>
        </w:rPr>
        <w:t>Зараз, ваша однокласниця виразно прочитає вірш напам’ять, щоб кожен з нас зміг почути красу і силу слова, осягнути ті зміни, які відбуваються в природі.</w:t>
      </w:r>
    </w:p>
    <w:p w14:paraId="4E59A45A" w14:textId="6AAD76C4" w:rsidR="009E3A62" w:rsidRPr="00E21DD6" w:rsidRDefault="009E3A62" w:rsidP="007C6A30">
      <w:pPr>
        <w:spacing w:line="360" w:lineRule="auto"/>
        <w:jc w:val="both"/>
        <w:divId w:val="220750745"/>
        <w:rPr>
          <w:rFonts w:ascii="Times New Roman" w:hAnsi="Times New Roman" w:cs="Times New Roman"/>
          <w:color w:val="000000"/>
          <w:sz w:val="28"/>
          <w:szCs w:val="28"/>
        </w:rPr>
      </w:pPr>
      <w:r w:rsidRPr="4E624558">
        <w:rPr>
          <w:rFonts w:ascii="Times New Roman" w:hAnsi="Times New Roman" w:cs="Times New Roman"/>
          <w:color w:val="000000" w:themeColor="text1"/>
          <w:sz w:val="28"/>
          <w:szCs w:val="28"/>
        </w:rPr>
        <w:t>(Підготовлена учениця читає вірш напам’ять)</w:t>
      </w:r>
    </w:p>
    <w:p w14:paraId="600301AF" w14:textId="77777777" w:rsidR="009E3A62" w:rsidRPr="00E21DD6" w:rsidRDefault="009E3A62" w:rsidP="007C6A30">
      <w:pPr>
        <w:spacing w:line="360" w:lineRule="auto"/>
        <w:jc w:val="both"/>
        <w:divId w:val="220750745"/>
        <w:rPr>
          <w:rFonts w:ascii="Times New Roman" w:hAnsi="Times New Roman" w:cs="Times New Roman"/>
          <w:color w:val="000000"/>
          <w:sz w:val="28"/>
          <w:szCs w:val="28"/>
        </w:rPr>
      </w:pPr>
      <w:r w:rsidRPr="00E21DD6">
        <w:rPr>
          <w:rFonts w:ascii="Times New Roman" w:hAnsi="Times New Roman" w:cs="Times New Roman"/>
          <w:color w:val="000000"/>
          <w:sz w:val="28"/>
          <w:szCs w:val="28"/>
        </w:rPr>
        <w:t>Слово вчителя.</w:t>
      </w:r>
    </w:p>
    <w:p w14:paraId="6E64937A" w14:textId="77777777" w:rsidR="009E3A62" w:rsidRPr="00E21DD6" w:rsidRDefault="009E3A62" w:rsidP="007C6A30">
      <w:pPr>
        <w:spacing w:line="360" w:lineRule="auto"/>
        <w:jc w:val="both"/>
        <w:divId w:val="220750745"/>
        <w:rPr>
          <w:rFonts w:ascii="Times New Roman" w:hAnsi="Times New Roman" w:cs="Times New Roman"/>
          <w:color w:val="000000"/>
          <w:sz w:val="28"/>
          <w:szCs w:val="28"/>
        </w:rPr>
      </w:pPr>
      <w:r w:rsidRPr="00E21DD6">
        <w:rPr>
          <w:rFonts w:ascii="Times New Roman" w:hAnsi="Times New Roman" w:cs="Times New Roman"/>
          <w:color w:val="000000"/>
          <w:sz w:val="28"/>
          <w:szCs w:val="28"/>
        </w:rPr>
        <w:t>Молодець. Дякую. Всі ви прослухали цю чудову поезію і тепер ми  зможемо визначити головну ідею, тему та композицію твору.</w:t>
      </w:r>
    </w:p>
    <w:p w14:paraId="237AA7A8" w14:textId="77777777" w:rsidR="009E3A62" w:rsidRPr="00E21DD6" w:rsidRDefault="009E3A62" w:rsidP="007C6A30">
      <w:pPr>
        <w:spacing w:line="360" w:lineRule="auto"/>
        <w:jc w:val="both"/>
        <w:divId w:val="220750745"/>
        <w:rPr>
          <w:rFonts w:ascii="Times New Roman" w:hAnsi="Times New Roman" w:cs="Times New Roman"/>
          <w:color w:val="000000"/>
          <w:sz w:val="28"/>
          <w:szCs w:val="28"/>
        </w:rPr>
      </w:pPr>
      <w:r w:rsidRPr="00E21DD6">
        <w:rPr>
          <w:rFonts w:ascii="Times New Roman" w:hAnsi="Times New Roman" w:cs="Times New Roman"/>
          <w:color w:val="000000"/>
          <w:sz w:val="28"/>
          <w:szCs w:val="28"/>
        </w:rPr>
        <w:t>Бесіда.</w:t>
      </w:r>
    </w:p>
    <w:p w14:paraId="337EA715" w14:textId="77777777" w:rsidR="009E3A62" w:rsidRPr="00E21DD6" w:rsidRDefault="009E3A62" w:rsidP="007C6A30">
      <w:pPr>
        <w:spacing w:line="360" w:lineRule="auto"/>
        <w:jc w:val="both"/>
        <w:divId w:val="220750745"/>
        <w:rPr>
          <w:rFonts w:ascii="Times New Roman" w:hAnsi="Times New Roman" w:cs="Times New Roman"/>
          <w:color w:val="000000"/>
          <w:sz w:val="28"/>
          <w:szCs w:val="28"/>
        </w:rPr>
      </w:pPr>
      <w:r w:rsidRPr="00E21DD6">
        <w:rPr>
          <w:rFonts w:ascii="Times New Roman" w:hAnsi="Times New Roman" w:cs="Times New Roman"/>
          <w:color w:val="000000"/>
          <w:sz w:val="28"/>
          <w:szCs w:val="28"/>
        </w:rPr>
        <w:t>1. Провідною темою є… ? (Орієнтовна відповідь: Відтворення впливу приходу весни на хворобливий стан поетеси)</w:t>
      </w:r>
    </w:p>
    <w:p w14:paraId="1CDC9C4F" w14:textId="77777777" w:rsidR="009E3A62" w:rsidRPr="00E21DD6" w:rsidRDefault="009E3A62" w:rsidP="007C6A30">
      <w:pPr>
        <w:spacing w:line="360" w:lineRule="auto"/>
        <w:jc w:val="both"/>
        <w:divId w:val="220750745"/>
        <w:rPr>
          <w:rFonts w:ascii="Times New Roman" w:hAnsi="Times New Roman" w:cs="Times New Roman"/>
          <w:color w:val="000000"/>
          <w:sz w:val="28"/>
          <w:szCs w:val="28"/>
        </w:rPr>
      </w:pPr>
      <w:r w:rsidRPr="00E21DD6">
        <w:rPr>
          <w:rFonts w:ascii="Times New Roman" w:hAnsi="Times New Roman" w:cs="Times New Roman"/>
          <w:color w:val="000000"/>
          <w:sz w:val="28"/>
          <w:szCs w:val="28"/>
        </w:rPr>
        <w:lastRenderedPageBreak/>
        <w:t>2. Головна ідея твору? (Орієнтовна відповідь: Возвеличення краси весняної природи, за сприянням якої людина забуває про свою хворобу, самотність.)</w:t>
      </w:r>
    </w:p>
    <w:p w14:paraId="566547B5" w14:textId="77777777" w:rsidR="009E3A62" w:rsidRPr="00E21DD6" w:rsidRDefault="009E3A62" w:rsidP="007C6A30">
      <w:pPr>
        <w:spacing w:line="360" w:lineRule="auto"/>
        <w:jc w:val="both"/>
        <w:divId w:val="220750745"/>
        <w:rPr>
          <w:rFonts w:ascii="Times New Roman" w:hAnsi="Times New Roman" w:cs="Times New Roman"/>
          <w:color w:val="000000"/>
          <w:sz w:val="28"/>
          <w:szCs w:val="28"/>
        </w:rPr>
      </w:pPr>
      <w:r w:rsidRPr="00E21DD6">
        <w:rPr>
          <w:rFonts w:ascii="Times New Roman" w:hAnsi="Times New Roman" w:cs="Times New Roman"/>
          <w:color w:val="000000"/>
          <w:sz w:val="28"/>
          <w:szCs w:val="28"/>
        </w:rPr>
        <w:t>3.  Основна думка? Наведіть рядки з твору. (Орієнтовна відповідь: Моя душа ніколи не забуде Того дарунку, що весна дала.)</w:t>
      </w:r>
    </w:p>
    <w:p w14:paraId="067CCFC3" w14:textId="77777777" w:rsidR="009E3A62" w:rsidRPr="00E21DD6" w:rsidRDefault="009E3A62" w:rsidP="007C6A30">
      <w:pPr>
        <w:spacing w:line="360" w:lineRule="auto"/>
        <w:jc w:val="both"/>
        <w:divId w:val="220750745"/>
        <w:rPr>
          <w:rFonts w:ascii="Times New Roman" w:hAnsi="Times New Roman" w:cs="Times New Roman"/>
          <w:color w:val="000000"/>
          <w:sz w:val="28"/>
          <w:szCs w:val="28"/>
        </w:rPr>
      </w:pPr>
      <w:r w:rsidRPr="00E21DD6">
        <w:rPr>
          <w:rFonts w:ascii="Times New Roman" w:hAnsi="Times New Roman" w:cs="Times New Roman"/>
          <w:color w:val="000000"/>
          <w:sz w:val="28"/>
          <w:szCs w:val="28"/>
        </w:rPr>
        <w:t>4. Який жанр цього твору? (Орієнтовна відповідь:Пейзажна лірика.)</w:t>
      </w:r>
    </w:p>
    <w:p w14:paraId="7D3B199E" w14:textId="77777777" w:rsidR="009E3A62" w:rsidRPr="00E21DD6" w:rsidRDefault="009E3A62" w:rsidP="007C6A30">
      <w:pPr>
        <w:spacing w:line="360" w:lineRule="auto"/>
        <w:jc w:val="both"/>
        <w:divId w:val="220750745"/>
        <w:rPr>
          <w:rFonts w:ascii="Times New Roman" w:hAnsi="Times New Roman" w:cs="Times New Roman"/>
          <w:color w:val="000000"/>
          <w:sz w:val="28"/>
          <w:szCs w:val="28"/>
        </w:rPr>
      </w:pPr>
      <w:r w:rsidRPr="00E21DD6">
        <w:rPr>
          <w:rFonts w:ascii="Times New Roman" w:hAnsi="Times New Roman" w:cs="Times New Roman"/>
          <w:color w:val="000000"/>
          <w:sz w:val="28"/>
          <w:szCs w:val="28"/>
        </w:rPr>
        <w:t>5. Знайдіть приклади з поезії, які б ілюстрували експозицію, зав’язку, кульмінацію та розв’язку композиції.</w:t>
      </w:r>
    </w:p>
    <w:p w14:paraId="5F52C1ED" w14:textId="77777777" w:rsidR="009E3A62" w:rsidRPr="00E21DD6" w:rsidRDefault="009E3A62" w:rsidP="007C6A30">
      <w:pPr>
        <w:spacing w:line="360" w:lineRule="auto"/>
        <w:jc w:val="both"/>
        <w:divId w:val="220750745"/>
        <w:rPr>
          <w:rFonts w:ascii="Times New Roman" w:hAnsi="Times New Roman" w:cs="Times New Roman"/>
          <w:color w:val="000000"/>
          <w:sz w:val="28"/>
          <w:szCs w:val="28"/>
        </w:rPr>
      </w:pPr>
      <w:r w:rsidRPr="00E21DD6">
        <w:rPr>
          <w:rFonts w:ascii="Times New Roman" w:hAnsi="Times New Roman" w:cs="Times New Roman"/>
          <w:color w:val="000000"/>
          <w:sz w:val="28"/>
          <w:szCs w:val="28"/>
        </w:rPr>
        <w:t>(Орієнтовна відповідь: Експозиція: «була весна…».</w:t>
      </w:r>
    </w:p>
    <w:p w14:paraId="04E680EF" w14:textId="77777777" w:rsidR="009E3A62" w:rsidRPr="007C6A30" w:rsidRDefault="009E3A62" w:rsidP="007C6A30">
      <w:pPr>
        <w:spacing w:line="360" w:lineRule="auto"/>
        <w:jc w:val="both"/>
        <w:divId w:val="220750745"/>
        <w:rPr>
          <w:rFonts w:ascii="Times New Roman" w:hAnsi="Times New Roman" w:cs="Times New Roman"/>
          <w:color w:val="000000"/>
          <w:sz w:val="28"/>
          <w:szCs w:val="28"/>
        </w:rPr>
      </w:pPr>
      <w:r w:rsidRPr="007C6A30">
        <w:rPr>
          <w:rFonts w:ascii="Times New Roman" w:hAnsi="Times New Roman" w:cs="Times New Roman"/>
          <w:color w:val="000000"/>
          <w:sz w:val="28"/>
          <w:szCs w:val="28"/>
        </w:rPr>
        <w:t>Зав’язка: Хворобливість і самотність поетеси під час буяння весни. Кульмінація: Радість ліричної героїні з приводу того, що її «не забула» весна.</w:t>
      </w:r>
    </w:p>
    <w:p w14:paraId="19ED1084" w14:textId="77777777" w:rsidR="009E3A62" w:rsidRPr="007C6A30" w:rsidRDefault="009E3A62" w:rsidP="007C6A30">
      <w:pPr>
        <w:spacing w:line="360" w:lineRule="auto"/>
        <w:jc w:val="both"/>
        <w:divId w:val="220750745"/>
        <w:rPr>
          <w:rFonts w:ascii="Times New Roman" w:hAnsi="Times New Roman" w:cs="Times New Roman"/>
          <w:color w:val="000000"/>
          <w:sz w:val="28"/>
          <w:szCs w:val="28"/>
        </w:rPr>
      </w:pPr>
      <w:r w:rsidRPr="007C6A30">
        <w:rPr>
          <w:rFonts w:ascii="Times New Roman" w:hAnsi="Times New Roman" w:cs="Times New Roman"/>
          <w:color w:val="000000"/>
          <w:sz w:val="28"/>
          <w:szCs w:val="28"/>
        </w:rPr>
        <w:t>Розв’язка: Вдячність поетеси весні за її дарунок.)</w:t>
      </w:r>
    </w:p>
    <w:p w14:paraId="369F5A91" w14:textId="77777777" w:rsidR="009E3A62" w:rsidRPr="007C6A30" w:rsidRDefault="009E3A62" w:rsidP="007C6A30">
      <w:pPr>
        <w:spacing w:line="360" w:lineRule="auto"/>
        <w:jc w:val="both"/>
        <w:divId w:val="220750745"/>
        <w:rPr>
          <w:rFonts w:ascii="Times New Roman" w:hAnsi="Times New Roman" w:cs="Times New Roman"/>
          <w:color w:val="000000"/>
          <w:sz w:val="28"/>
          <w:szCs w:val="28"/>
        </w:rPr>
      </w:pPr>
      <w:r w:rsidRPr="007C6A30">
        <w:rPr>
          <w:rFonts w:ascii="Times New Roman" w:hAnsi="Times New Roman" w:cs="Times New Roman"/>
          <w:color w:val="000000"/>
          <w:sz w:val="28"/>
          <w:szCs w:val="28"/>
        </w:rPr>
        <w:t>Слово вчителя</w:t>
      </w:r>
    </w:p>
    <w:p w14:paraId="1A623283" w14:textId="77777777" w:rsidR="009E3A62" w:rsidRPr="007C6A30" w:rsidRDefault="009E3A62" w:rsidP="007C6A30">
      <w:pPr>
        <w:spacing w:line="360" w:lineRule="auto"/>
        <w:jc w:val="both"/>
        <w:divId w:val="220750745"/>
        <w:rPr>
          <w:rFonts w:ascii="Times New Roman" w:hAnsi="Times New Roman" w:cs="Times New Roman"/>
          <w:color w:val="000000"/>
          <w:sz w:val="28"/>
          <w:szCs w:val="28"/>
        </w:rPr>
      </w:pPr>
      <w:r w:rsidRPr="007C6A30">
        <w:rPr>
          <w:rFonts w:ascii="Times New Roman" w:hAnsi="Times New Roman" w:cs="Times New Roman"/>
          <w:color w:val="000000"/>
          <w:sz w:val="28"/>
          <w:szCs w:val="28"/>
        </w:rPr>
        <w:t>Добре. Гарна робота. </w:t>
      </w:r>
    </w:p>
    <w:p w14:paraId="44388A28" w14:textId="77777777" w:rsidR="009E3A62" w:rsidRPr="007C6A30" w:rsidRDefault="009E3A62" w:rsidP="007C6A30">
      <w:pPr>
        <w:spacing w:line="360" w:lineRule="auto"/>
        <w:jc w:val="both"/>
        <w:divId w:val="220750745"/>
        <w:rPr>
          <w:rFonts w:ascii="Times New Roman" w:hAnsi="Times New Roman" w:cs="Times New Roman"/>
          <w:color w:val="000000"/>
          <w:sz w:val="28"/>
          <w:szCs w:val="28"/>
        </w:rPr>
      </w:pPr>
      <w:r w:rsidRPr="007C6A30">
        <w:rPr>
          <w:rFonts w:ascii="Times New Roman" w:hAnsi="Times New Roman" w:cs="Times New Roman"/>
          <w:color w:val="000000"/>
          <w:sz w:val="28"/>
          <w:szCs w:val="28"/>
        </w:rPr>
        <w:t>Бесіда.</w:t>
      </w:r>
    </w:p>
    <w:p w14:paraId="4818EDB5" w14:textId="77777777" w:rsidR="009E3A62" w:rsidRPr="007C6A30" w:rsidRDefault="009E3A62" w:rsidP="007C6A30">
      <w:pPr>
        <w:spacing w:line="360" w:lineRule="auto"/>
        <w:jc w:val="both"/>
        <w:divId w:val="220750745"/>
        <w:rPr>
          <w:rFonts w:ascii="Times New Roman" w:hAnsi="Times New Roman" w:cs="Times New Roman"/>
          <w:color w:val="000000"/>
          <w:sz w:val="28"/>
          <w:szCs w:val="28"/>
        </w:rPr>
      </w:pPr>
      <w:r w:rsidRPr="007C6A30">
        <w:rPr>
          <w:rFonts w:ascii="Times New Roman" w:hAnsi="Times New Roman" w:cs="Times New Roman"/>
          <w:color w:val="000000"/>
          <w:sz w:val="28"/>
          <w:szCs w:val="28"/>
        </w:rPr>
        <w:t>1.Як у вашій свідомості асоціюється прихід весни?</w:t>
      </w:r>
    </w:p>
    <w:p w14:paraId="7F641609" w14:textId="77777777" w:rsidR="009E3A62" w:rsidRPr="007C6A30" w:rsidRDefault="009E3A62" w:rsidP="007C6A30">
      <w:pPr>
        <w:spacing w:line="360" w:lineRule="auto"/>
        <w:jc w:val="both"/>
        <w:divId w:val="220750745"/>
        <w:rPr>
          <w:rFonts w:ascii="Times New Roman" w:hAnsi="Times New Roman" w:cs="Times New Roman"/>
          <w:color w:val="000000"/>
          <w:sz w:val="28"/>
          <w:szCs w:val="28"/>
        </w:rPr>
      </w:pPr>
      <w:r w:rsidRPr="007C6A30">
        <w:rPr>
          <w:rFonts w:ascii="Times New Roman" w:hAnsi="Times New Roman" w:cs="Times New Roman"/>
          <w:color w:val="000000"/>
          <w:sz w:val="28"/>
          <w:szCs w:val="28"/>
        </w:rPr>
        <w:t>2.Що відбувається в природі навесні?</w:t>
      </w:r>
    </w:p>
    <w:p w14:paraId="3DAE5CF1" w14:textId="77777777" w:rsidR="009E3A62" w:rsidRPr="007C6A30" w:rsidRDefault="009E3A62" w:rsidP="007C6A30">
      <w:pPr>
        <w:spacing w:line="360" w:lineRule="auto"/>
        <w:jc w:val="both"/>
        <w:divId w:val="220750745"/>
        <w:rPr>
          <w:rFonts w:ascii="Times New Roman" w:hAnsi="Times New Roman" w:cs="Times New Roman"/>
          <w:color w:val="000000"/>
          <w:sz w:val="28"/>
          <w:szCs w:val="28"/>
        </w:rPr>
      </w:pPr>
      <w:r w:rsidRPr="007C6A30">
        <w:rPr>
          <w:rFonts w:ascii="Times New Roman" w:hAnsi="Times New Roman" w:cs="Times New Roman"/>
          <w:color w:val="000000"/>
          <w:sz w:val="28"/>
          <w:szCs w:val="28"/>
        </w:rPr>
        <w:t>3. Яким чином лірична героїня твору ставиться до приходу весни?</w:t>
      </w:r>
    </w:p>
    <w:p w14:paraId="65306530" w14:textId="77777777" w:rsidR="009E3A62" w:rsidRPr="007C6A30" w:rsidRDefault="009E3A62" w:rsidP="007C6A30">
      <w:pPr>
        <w:spacing w:line="360" w:lineRule="auto"/>
        <w:jc w:val="both"/>
        <w:divId w:val="220750745"/>
        <w:rPr>
          <w:rFonts w:ascii="Times New Roman" w:hAnsi="Times New Roman" w:cs="Times New Roman"/>
          <w:color w:val="000000"/>
          <w:sz w:val="28"/>
          <w:szCs w:val="28"/>
        </w:rPr>
      </w:pPr>
      <w:r w:rsidRPr="007C6A30">
        <w:rPr>
          <w:rFonts w:ascii="Times New Roman" w:hAnsi="Times New Roman" w:cs="Times New Roman"/>
          <w:color w:val="000000"/>
          <w:sz w:val="28"/>
          <w:szCs w:val="28"/>
        </w:rPr>
        <w:t>4. Посилаючись на текст твору, опишіть красуню-весну. (Орієнтовна відповідь: «Була весна весела, щедра, мила, Промінням грала, сипала квітки») Чи можна за допомогою цього опису визначення ставлення поетеси до весни?</w:t>
      </w:r>
    </w:p>
    <w:p w14:paraId="0CA6C1E6" w14:textId="77777777" w:rsidR="009E3A62" w:rsidRPr="007C6A30" w:rsidRDefault="009E3A62" w:rsidP="007C6A30">
      <w:pPr>
        <w:spacing w:line="360" w:lineRule="auto"/>
        <w:jc w:val="both"/>
        <w:divId w:val="220750745"/>
        <w:rPr>
          <w:rFonts w:ascii="Times New Roman" w:hAnsi="Times New Roman" w:cs="Times New Roman"/>
          <w:color w:val="000000"/>
          <w:sz w:val="28"/>
          <w:szCs w:val="28"/>
        </w:rPr>
      </w:pPr>
      <w:r w:rsidRPr="007C6A30">
        <w:rPr>
          <w:rFonts w:ascii="Times New Roman" w:hAnsi="Times New Roman" w:cs="Times New Roman"/>
          <w:color w:val="000000"/>
          <w:sz w:val="28"/>
          <w:szCs w:val="28"/>
        </w:rPr>
        <w:t>5. Які зміни відбуваються в природі навесні?(Орієнтовна відповідь: Все ожило, усе загомоніло — Зелений шум, веселая луна! Співало все, сміялось і бумніло, А я лежала хвора й самотна)</w:t>
      </w:r>
    </w:p>
    <w:p w14:paraId="746957C3" w14:textId="77777777" w:rsidR="009E3A62" w:rsidRPr="007C6A30" w:rsidRDefault="009E3A62" w:rsidP="007C6A30">
      <w:pPr>
        <w:spacing w:line="360" w:lineRule="auto"/>
        <w:jc w:val="both"/>
        <w:divId w:val="220750745"/>
        <w:rPr>
          <w:rFonts w:ascii="Times New Roman" w:hAnsi="Times New Roman" w:cs="Times New Roman"/>
          <w:color w:val="000000"/>
          <w:sz w:val="28"/>
          <w:szCs w:val="28"/>
        </w:rPr>
      </w:pPr>
      <w:r w:rsidRPr="007C6A30">
        <w:rPr>
          <w:rFonts w:ascii="Times New Roman" w:hAnsi="Times New Roman" w:cs="Times New Roman"/>
          <w:color w:val="000000"/>
          <w:sz w:val="28"/>
          <w:szCs w:val="28"/>
        </w:rPr>
        <w:t>6. Дослідіть, яким чином самотність і хворобливість ліричної героїні поезії контрастує з яскравістю і шумом весняної пори?</w:t>
      </w:r>
    </w:p>
    <w:p w14:paraId="0858D16C" w14:textId="77777777" w:rsidR="009E3A62" w:rsidRPr="007C6A30" w:rsidRDefault="009E3A62" w:rsidP="007C6A30">
      <w:pPr>
        <w:spacing w:line="360" w:lineRule="auto"/>
        <w:jc w:val="both"/>
        <w:divId w:val="220750745"/>
        <w:rPr>
          <w:rFonts w:ascii="Times New Roman" w:hAnsi="Times New Roman" w:cs="Times New Roman"/>
          <w:color w:val="000000"/>
          <w:sz w:val="28"/>
          <w:szCs w:val="28"/>
        </w:rPr>
      </w:pPr>
      <w:r w:rsidRPr="007C6A30">
        <w:rPr>
          <w:rFonts w:ascii="Times New Roman" w:hAnsi="Times New Roman" w:cs="Times New Roman"/>
          <w:color w:val="000000"/>
          <w:sz w:val="28"/>
          <w:szCs w:val="28"/>
        </w:rPr>
        <w:t>7. Чому поетеса висловлює обурення весні? (Орієнтовна відповідь: Для мене тільки дару не придбала, Мене забула радісна весна) Чим вони виправдані?</w:t>
      </w:r>
    </w:p>
    <w:p w14:paraId="5266E032" w14:textId="77777777" w:rsidR="009E3A62" w:rsidRPr="007C6A30" w:rsidRDefault="009E3A62" w:rsidP="007C6A30">
      <w:pPr>
        <w:spacing w:line="360" w:lineRule="auto"/>
        <w:jc w:val="both"/>
        <w:divId w:val="220750745"/>
        <w:rPr>
          <w:rFonts w:ascii="Times New Roman" w:hAnsi="Times New Roman" w:cs="Times New Roman"/>
          <w:color w:val="000000"/>
          <w:sz w:val="28"/>
          <w:szCs w:val="28"/>
        </w:rPr>
      </w:pPr>
      <w:r w:rsidRPr="007C6A30">
        <w:rPr>
          <w:rFonts w:ascii="Times New Roman" w:hAnsi="Times New Roman" w:cs="Times New Roman"/>
          <w:color w:val="000000"/>
          <w:sz w:val="28"/>
          <w:szCs w:val="28"/>
        </w:rPr>
        <w:t>8. У зв’язку з чим лірична героїня змінила своє ставлення до красуні-весни?</w:t>
      </w:r>
    </w:p>
    <w:p w14:paraId="4FB3AE56" w14:textId="77777777" w:rsidR="009E3A62" w:rsidRPr="007C6A30" w:rsidRDefault="009E3A62" w:rsidP="007C6A30">
      <w:pPr>
        <w:spacing w:line="360" w:lineRule="auto"/>
        <w:jc w:val="both"/>
        <w:divId w:val="220750745"/>
        <w:rPr>
          <w:rFonts w:ascii="Times New Roman" w:hAnsi="Times New Roman" w:cs="Times New Roman"/>
          <w:color w:val="000000"/>
          <w:sz w:val="28"/>
          <w:szCs w:val="28"/>
        </w:rPr>
      </w:pPr>
      <w:r w:rsidRPr="007C6A30">
        <w:rPr>
          <w:rFonts w:ascii="Times New Roman" w:hAnsi="Times New Roman" w:cs="Times New Roman"/>
          <w:color w:val="000000"/>
          <w:sz w:val="28"/>
          <w:szCs w:val="28"/>
        </w:rPr>
        <w:t>9. За допомогою яких художніх засобів Леся Українка відтворила весну як живу істоту?</w:t>
      </w:r>
    </w:p>
    <w:p w14:paraId="3B3400B8" w14:textId="77777777" w:rsidR="009E3A62" w:rsidRPr="007C6A30" w:rsidRDefault="009E3A62" w:rsidP="007C6A30">
      <w:pPr>
        <w:spacing w:line="360" w:lineRule="auto"/>
        <w:jc w:val="both"/>
        <w:divId w:val="220750745"/>
        <w:rPr>
          <w:rFonts w:ascii="Times New Roman" w:hAnsi="Times New Roman" w:cs="Times New Roman"/>
          <w:color w:val="000000"/>
          <w:sz w:val="28"/>
          <w:szCs w:val="28"/>
        </w:rPr>
      </w:pPr>
      <w:r w:rsidRPr="4E624558">
        <w:rPr>
          <w:rFonts w:ascii="Times New Roman" w:hAnsi="Times New Roman" w:cs="Times New Roman"/>
          <w:color w:val="000000" w:themeColor="text1"/>
          <w:sz w:val="28"/>
          <w:szCs w:val="28"/>
        </w:rPr>
        <w:lastRenderedPageBreak/>
        <w:t>10. Якими звуками переповнена дана поезія? (Орієнтовна відповідь: Приплинув вітер, і в тісній хатині Він про весняну волю заспівав А з ним прилинули пісні пташині І любий гай свій відгук з ним прислав)</w:t>
      </w:r>
    </w:p>
    <w:p w14:paraId="01DB8923" w14:textId="77777777" w:rsidR="009E3A62" w:rsidRPr="007C6A30" w:rsidRDefault="009E3A62" w:rsidP="007C6A30">
      <w:pPr>
        <w:spacing w:line="360" w:lineRule="auto"/>
        <w:jc w:val="both"/>
        <w:divId w:val="220750745"/>
        <w:rPr>
          <w:rFonts w:ascii="Times New Roman" w:hAnsi="Times New Roman" w:cs="Times New Roman"/>
          <w:color w:val="000000"/>
          <w:sz w:val="28"/>
          <w:szCs w:val="28"/>
        </w:rPr>
      </w:pPr>
      <w:r w:rsidRPr="007C6A30">
        <w:rPr>
          <w:rFonts w:ascii="Times New Roman" w:hAnsi="Times New Roman" w:cs="Times New Roman"/>
          <w:color w:val="000000"/>
          <w:sz w:val="28"/>
          <w:szCs w:val="28"/>
        </w:rPr>
        <w:t>Слово вчителя.</w:t>
      </w:r>
    </w:p>
    <w:p w14:paraId="5E28BBD6" w14:textId="77777777" w:rsidR="009E3A62" w:rsidRPr="007C6A30" w:rsidRDefault="009E3A62" w:rsidP="007C6A30">
      <w:pPr>
        <w:spacing w:line="360" w:lineRule="auto"/>
        <w:jc w:val="both"/>
        <w:divId w:val="220750745"/>
        <w:rPr>
          <w:rFonts w:ascii="Times New Roman" w:hAnsi="Times New Roman" w:cs="Times New Roman"/>
          <w:color w:val="000000"/>
          <w:sz w:val="28"/>
          <w:szCs w:val="28"/>
        </w:rPr>
      </w:pPr>
      <w:r w:rsidRPr="4E624558">
        <w:rPr>
          <w:rFonts w:ascii="Times New Roman" w:hAnsi="Times New Roman" w:cs="Times New Roman"/>
          <w:color w:val="000000" w:themeColor="text1"/>
          <w:sz w:val="28"/>
          <w:szCs w:val="28"/>
        </w:rPr>
        <w:t>А зараз невеличке завдання. Хто бажає попрацювати біля дошки? </w:t>
      </w:r>
    </w:p>
    <w:p w14:paraId="1567FC6E" w14:textId="77777777" w:rsidR="009E3A62" w:rsidRPr="007C6A30" w:rsidRDefault="009E3A62" w:rsidP="007C6A30">
      <w:pPr>
        <w:spacing w:line="360" w:lineRule="auto"/>
        <w:jc w:val="both"/>
        <w:divId w:val="220750745"/>
        <w:rPr>
          <w:rFonts w:ascii="Times New Roman" w:eastAsia="Times New Roman" w:hAnsi="Times New Roman" w:cs="Times New Roman"/>
          <w:color w:val="000000"/>
          <w:sz w:val="28"/>
          <w:szCs w:val="28"/>
        </w:rPr>
      </w:pPr>
      <w:r w:rsidRPr="007C6A30">
        <w:rPr>
          <w:rFonts w:ascii="Times New Roman" w:eastAsia="Times New Roman" w:hAnsi="Times New Roman" w:cs="Times New Roman"/>
          <w:color w:val="000000"/>
          <w:sz w:val="28"/>
          <w:szCs w:val="28"/>
          <w:u w:val="single"/>
        </w:rPr>
        <w:t>ВЕСНА:</w:t>
      </w:r>
      <w:r w:rsidRPr="007C6A30">
        <w:rPr>
          <w:rFonts w:ascii="Times New Roman" w:eastAsia="Times New Roman" w:hAnsi="Times New Roman" w:cs="Times New Roman"/>
          <w:color w:val="000000"/>
          <w:sz w:val="28"/>
          <w:szCs w:val="28"/>
        </w:rPr>
        <w:t> «весела, щедра, мила…»          «Промінням грала, сипала квітки»</w:t>
      </w:r>
    </w:p>
    <w:p w14:paraId="514BBA03" w14:textId="77777777" w:rsidR="009E3A62" w:rsidRPr="007C6A30" w:rsidRDefault="009E3A62" w:rsidP="007C6A30">
      <w:pPr>
        <w:spacing w:line="360" w:lineRule="auto"/>
        <w:jc w:val="both"/>
        <w:divId w:val="220750745"/>
        <w:rPr>
          <w:rFonts w:ascii="Times New Roman" w:hAnsi="Times New Roman" w:cs="Times New Roman"/>
          <w:color w:val="000000"/>
          <w:sz w:val="28"/>
          <w:szCs w:val="28"/>
        </w:rPr>
      </w:pPr>
      <w:r w:rsidRPr="007C6A30">
        <w:rPr>
          <w:rFonts w:ascii="Times New Roman" w:hAnsi="Times New Roman" w:cs="Times New Roman"/>
          <w:noProof/>
          <w:color w:val="000000"/>
          <w:sz w:val="28"/>
          <w:szCs w:val="28"/>
        </w:rPr>
        <mc:AlternateContent>
          <mc:Choice Requires="wps">
            <w:drawing>
              <wp:inline distT="0" distB="0" distL="0" distR="0" wp14:anchorId="1B971BBA" wp14:editId="0F0F6E1D">
                <wp:extent cx="310515" cy="310515"/>
                <wp:effectExtent l="0" t="0" r="0" b="0"/>
                <wp:docPr id="6" name="Прямокутник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0515"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C633D0" id="Прямокутник 6" o:spid="_x0000_s1026" style="width:24.45pt;height:24.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" filled="f" stroked="f">
                <o:lock v:ext="edit" aspectratio="t"/>
                <w10:anchorlock/>
              </v:rect>
            </w:pict>
          </mc:Fallback>
        </mc:AlternateContent>
      </w:r>
      <w:r w:rsidRPr="007C6A30">
        <w:rPr>
          <w:rFonts w:ascii="Times New Roman" w:hAnsi="Times New Roman" w:cs="Times New Roman"/>
          <w:color w:val="000000"/>
          <w:sz w:val="28"/>
          <w:szCs w:val="28"/>
        </w:rPr>
        <w:t>  «Дарунки всім несе вона, ясна» </w:t>
      </w:r>
      <w:r w:rsidRPr="007C6A30">
        <w:rPr>
          <w:rFonts w:ascii="Times New Roman" w:hAnsi="Times New Roman" w:cs="Times New Roman"/>
          <w:noProof/>
          <w:color w:val="000000"/>
          <w:sz w:val="28"/>
          <w:szCs w:val="28"/>
        </w:rPr>
        <mc:AlternateContent>
          <mc:Choice Requires="wps">
            <w:drawing>
              <wp:inline distT="0" distB="0" distL="0" distR="0" wp14:anchorId="5E000335" wp14:editId="4187FCB1">
                <wp:extent cx="310515" cy="310515"/>
                <wp:effectExtent l="0" t="0" r="0" b="0"/>
                <wp:docPr id="5" name="Прямокутник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0515"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ADFEB9" id="Прямокутник 5" o:spid="_x0000_s1026" style="width:24.45pt;height:24.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" filled="f" stroked="f">
                <o:lock v:ext="edit" aspectratio="t"/>
                <w10:anchorlock/>
              </v:rect>
            </w:pict>
          </mc:Fallback>
        </mc:AlternateContent>
      </w:r>
      <w:r w:rsidRPr="007C6A30">
        <w:rPr>
          <w:rFonts w:ascii="Times New Roman" w:hAnsi="Times New Roman" w:cs="Times New Roman"/>
          <w:color w:val="000000"/>
          <w:sz w:val="28"/>
          <w:szCs w:val="28"/>
        </w:rPr>
        <w:t> «…прилинули пісні пташині»    </w:t>
      </w:r>
      <w:r w:rsidRPr="007C6A30">
        <w:rPr>
          <w:rFonts w:ascii="Times New Roman" w:hAnsi="Times New Roman" w:cs="Times New Roman"/>
          <w:noProof/>
          <w:color w:val="000000"/>
          <w:sz w:val="28"/>
          <w:szCs w:val="28"/>
        </w:rPr>
        <mc:AlternateContent>
          <mc:Choice Requires="wps">
            <w:drawing>
              <wp:inline distT="0" distB="0" distL="0" distR="0" wp14:anchorId="18F5F67C" wp14:editId="2EFDA0E8">
                <wp:extent cx="310515" cy="310515"/>
                <wp:effectExtent l="0" t="0" r="0" b="0"/>
                <wp:docPr id="4" name="Прямокутник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0515"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3A4EF1" id="Прямокутник 4" o:spid="_x0000_s1026" style="width:24.45pt;height:24.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" filled="f" stroked="f">
                <o:lock v:ext="edit" aspectratio="t"/>
                <w10:anchorlock/>
              </v:rect>
            </w:pict>
          </mc:Fallback>
        </mc:AlternateContent>
      </w:r>
      <w:r w:rsidRPr="007C6A30">
        <w:rPr>
          <w:rFonts w:ascii="Times New Roman" w:hAnsi="Times New Roman" w:cs="Times New Roman"/>
          <w:color w:val="000000"/>
          <w:sz w:val="28"/>
          <w:szCs w:val="28"/>
        </w:rPr>
        <w:t>«…любий гай свій відгук… прислав» </w:t>
      </w:r>
      <w:r w:rsidRPr="007C6A30">
        <w:rPr>
          <w:rFonts w:ascii="Times New Roman" w:hAnsi="Times New Roman" w:cs="Times New Roman"/>
          <w:noProof/>
          <w:color w:val="000000"/>
          <w:sz w:val="28"/>
          <w:szCs w:val="28"/>
        </w:rPr>
        <mc:AlternateContent>
          <mc:Choice Requires="wps">
            <w:drawing>
              <wp:inline distT="0" distB="0" distL="0" distR="0" wp14:anchorId="53129E0D" wp14:editId="0C46344A">
                <wp:extent cx="310515" cy="310515"/>
                <wp:effectExtent l="0" t="0" r="0" b="0"/>
                <wp:docPr id="3" name="Прямокутник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0515"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0FF924" id="Прямокутник 3" o:spid="_x0000_s1026" style="width:24.45pt;height:24.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" filled="f" stroked="f">
                <o:lock v:ext="edit" aspectratio="t"/>
                <w10:anchorlock/>
              </v:rect>
            </w:pict>
          </mc:Fallback>
        </mc:AlternateContent>
      </w:r>
      <w:r w:rsidRPr="007C6A30">
        <w:rPr>
          <w:rFonts w:ascii="Times New Roman" w:hAnsi="Times New Roman" w:cs="Times New Roman"/>
          <w:color w:val="000000"/>
          <w:sz w:val="28"/>
          <w:szCs w:val="28"/>
        </w:rPr>
        <w:t>«Співало все, сміялось і бриніло» </w:t>
      </w:r>
      <w:r w:rsidRPr="007C6A30">
        <w:rPr>
          <w:rFonts w:ascii="Times New Roman" w:hAnsi="Times New Roman" w:cs="Times New Roman"/>
          <w:noProof/>
          <w:color w:val="000000"/>
          <w:sz w:val="28"/>
          <w:szCs w:val="28"/>
        </w:rPr>
        <mc:AlternateContent>
          <mc:Choice Requires="wps">
            <w:drawing>
              <wp:inline distT="0" distB="0" distL="0" distR="0" wp14:anchorId="7C50AD02" wp14:editId="3E0A136C">
                <wp:extent cx="310515" cy="310515"/>
                <wp:effectExtent l="0" t="0" r="0" b="0"/>
                <wp:docPr id="2" name="Прямокутник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0515"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177F9A" id="Прямокутник 2" o:spid="_x0000_s1026" style="width:24.45pt;height:24.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" filled="f" stroked="f">
                <o:lock v:ext="edit" aspectratio="t"/>
                <w10:anchorlock/>
              </v:rect>
            </w:pict>
          </mc:Fallback>
        </mc:AlternateContent>
      </w:r>
      <w:r w:rsidRPr="007C6A30">
        <w:rPr>
          <w:rFonts w:ascii="Times New Roman" w:hAnsi="Times New Roman" w:cs="Times New Roman"/>
          <w:color w:val="000000"/>
          <w:sz w:val="28"/>
          <w:szCs w:val="28"/>
        </w:rPr>
        <w:t>«Все ожило, усе загомоніло»</w:t>
      </w:r>
      <w:r w:rsidRPr="007C6A30">
        <w:rPr>
          <w:rFonts w:ascii="Times New Roman" w:hAnsi="Times New Roman" w:cs="Times New Roman"/>
          <w:noProof/>
          <w:color w:val="000000"/>
          <w:sz w:val="28"/>
          <w:szCs w:val="28"/>
        </w:rPr>
        <mc:AlternateContent>
          <mc:Choice Requires="wps">
            <w:drawing>
              <wp:inline distT="0" distB="0" distL="0" distR="0" wp14:anchorId="2397ED14" wp14:editId="166EDFC0">
                <wp:extent cx="310515" cy="310515"/>
                <wp:effectExtent l="0" t="0" r="0" b="0"/>
                <wp:docPr id="1" name="Прямокутник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0515"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E11971" id="Прямокутник 1" o:spid="_x0000_s1026" style="width:24.45pt;height:24.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" filled="f" stroked="f">
                <o:lock v:ext="edit" aspectratio="t"/>
                <w10:anchorlock/>
              </v:rect>
            </w:pict>
          </mc:Fallback>
        </mc:AlternateContent>
      </w:r>
      <w:r w:rsidRPr="007C6A30">
        <w:rPr>
          <w:rFonts w:ascii="Times New Roman" w:hAnsi="Times New Roman" w:cs="Times New Roman"/>
          <w:color w:val="000000"/>
          <w:sz w:val="28"/>
          <w:szCs w:val="28"/>
        </w:rPr>
        <w:t> «…за вікном цвіла». </w:t>
      </w:r>
    </w:p>
    <w:p w14:paraId="612BEBD1" w14:textId="77777777" w:rsidR="009E3A62" w:rsidRPr="007C6A30" w:rsidRDefault="009E3A62" w:rsidP="007C6A30">
      <w:pPr>
        <w:spacing w:line="360" w:lineRule="auto"/>
        <w:jc w:val="both"/>
        <w:divId w:val="220750745"/>
        <w:rPr>
          <w:rFonts w:ascii="Times New Roman" w:hAnsi="Times New Roman" w:cs="Times New Roman"/>
          <w:color w:val="000000"/>
          <w:sz w:val="28"/>
          <w:szCs w:val="28"/>
        </w:rPr>
      </w:pPr>
      <w:r w:rsidRPr="007C6A30">
        <w:rPr>
          <w:rFonts w:ascii="Times New Roman" w:hAnsi="Times New Roman" w:cs="Times New Roman"/>
          <w:color w:val="000000"/>
          <w:sz w:val="28"/>
          <w:szCs w:val="28"/>
        </w:rPr>
        <w:t> </w:t>
      </w:r>
    </w:p>
    <w:p w14:paraId="6D028BE3" w14:textId="358C8013" w:rsidR="009E3A62" w:rsidRPr="007C6A30" w:rsidRDefault="009E3A62" w:rsidP="007C6A30">
      <w:pPr>
        <w:spacing w:line="360" w:lineRule="auto"/>
        <w:jc w:val="both"/>
        <w:divId w:val="220750745"/>
        <w:rPr>
          <w:rFonts w:ascii="Times New Roman" w:hAnsi="Times New Roman" w:cs="Times New Roman"/>
          <w:color w:val="000000"/>
          <w:sz w:val="28"/>
          <w:szCs w:val="28"/>
        </w:rPr>
      </w:pPr>
      <w:r w:rsidRPr="4E624558">
        <w:rPr>
          <w:rFonts w:ascii="Times New Roman" w:hAnsi="Times New Roman" w:cs="Times New Roman"/>
          <w:color w:val="000000" w:themeColor="text1"/>
          <w:sz w:val="28"/>
          <w:szCs w:val="28"/>
        </w:rPr>
        <w:t>Молодець. А які художні засоби є у нас в творі? Я бачу багато риторичних окликів. Наприклад: «За нею вслід співучії пташки!». Допоможіть мені, будь ласка, знайти всі інші. </w:t>
      </w:r>
    </w:p>
    <w:p w14:paraId="15BD70F0" w14:textId="77777777" w:rsidR="009E3A62" w:rsidRPr="007C6A30" w:rsidRDefault="009E3A62" w:rsidP="007C6A30">
      <w:pPr>
        <w:spacing w:line="360" w:lineRule="auto"/>
        <w:jc w:val="both"/>
        <w:divId w:val="220750745"/>
        <w:rPr>
          <w:rFonts w:ascii="Times New Roman" w:hAnsi="Times New Roman" w:cs="Times New Roman"/>
          <w:color w:val="000000"/>
          <w:sz w:val="28"/>
          <w:szCs w:val="28"/>
        </w:rPr>
      </w:pPr>
      <w:r w:rsidRPr="007C6A30">
        <w:rPr>
          <w:rFonts w:ascii="Times New Roman" w:hAnsi="Times New Roman" w:cs="Times New Roman"/>
          <w:color w:val="000000"/>
          <w:sz w:val="28"/>
          <w:szCs w:val="28"/>
        </w:rPr>
        <w:t>(Орієнтовна відповідь: «Зелений шум, веселаялуна!», «Ні, не забула!».)</w:t>
      </w:r>
    </w:p>
    <w:p w14:paraId="1FA26934" w14:textId="77777777" w:rsidR="009E3A62" w:rsidRPr="007C6A30" w:rsidRDefault="009E3A62" w:rsidP="007C6A30">
      <w:pPr>
        <w:spacing w:line="360" w:lineRule="auto"/>
        <w:jc w:val="both"/>
        <w:divId w:val="220750745"/>
        <w:rPr>
          <w:rFonts w:ascii="Times New Roman" w:hAnsi="Times New Roman" w:cs="Times New Roman"/>
          <w:color w:val="000000"/>
          <w:sz w:val="28"/>
          <w:szCs w:val="28"/>
        </w:rPr>
      </w:pPr>
      <w:r w:rsidRPr="007C6A30">
        <w:rPr>
          <w:rFonts w:ascii="Times New Roman" w:hAnsi="Times New Roman" w:cs="Times New Roman"/>
          <w:color w:val="000000"/>
          <w:sz w:val="28"/>
          <w:szCs w:val="28"/>
        </w:rPr>
        <w:t>А в якій строфі  у нас є порівняння?</w:t>
      </w:r>
    </w:p>
    <w:p w14:paraId="34AAA457" w14:textId="77777777" w:rsidR="009E3A62" w:rsidRPr="007C6A30" w:rsidRDefault="009E3A62" w:rsidP="007C6A30">
      <w:pPr>
        <w:spacing w:line="360" w:lineRule="auto"/>
        <w:jc w:val="both"/>
        <w:divId w:val="220750745"/>
        <w:rPr>
          <w:rFonts w:ascii="Times New Roman" w:hAnsi="Times New Roman" w:cs="Times New Roman"/>
          <w:color w:val="000000"/>
          <w:sz w:val="28"/>
          <w:szCs w:val="28"/>
        </w:rPr>
      </w:pPr>
      <w:r w:rsidRPr="007C6A30">
        <w:rPr>
          <w:rFonts w:ascii="Times New Roman" w:hAnsi="Times New Roman" w:cs="Times New Roman"/>
          <w:color w:val="000000"/>
          <w:sz w:val="28"/>
          <w:szCs w:val="28"/>
        </w:rPr>
        <w:t>(Орієнтовна відповідь: У першій. «…летіла хутко, мов стокрила»)</w:t>
      </w:r>
    </w:p>
    <w:p w14:paraId="116F7D24" w14:textId="77777777" w:rsidR="009E3A62" w:rsidRPr="007C6A30" w:rsidRDefault="009E3A62" w:rsidP="007C6A30">
      <w:pPr>
        <w:spacing w:line="360" w:lineRule="auto"/>
        <w:jc w:val="both"/>
        <w:divId w:val="220750745"/>
        <w:rPr>
          <w:rFonts w:ascii="Times New Roman" w:hAnsi="Times New Roman" w:cs="Times New Roman"/>
          <w:color w:val="000000"/>
          <w:sz w:val="28"/>
          <w:szCs w:val="28"/>
        </w:rPr>
      </w:pPr>
      <w:r w:rsidRPr="007C6A30">
        <w:rPr>
          <w:rFonts w:ascii="Times New Roman" w:hAnsi="Times New Roman" w:cs="Times New Roman"/>
          <w:color w:val="000000"/>
          <w:sz w:val="28"/>
          <w:szCs w:val="28"/>
        </w:rPr>
        <w:t>А які у нас є метафори?</w:t>
      </w:r>
    </w:p>
    <w:p w14:paraId="7D209841" w14:textId="77777777" w:rsidR="009E3A62" w:rsidRPr="00B82BF7" w:rsidRDefault="009E3A62" w:rsidP="009E3A62">
      <w:pPr>
        <w:spacing w:line="324" w:lineRule="atLeast"/>
        <w:jc w:val="both"/>
        <w:divId w:val="220750745"/>
        <w:rPr>
          <w:rFonts w:ascii="Times New Roman" w:hAnsi="Times New Roman" w:cs="Times New Roman"/>
          <w:color w:val="000000"/>
          <w:sz w:val="28"/>
          <w:szCs w:val="28"/>
        </w:rPr>
      </w:pPr>
      <w:r w:rsidRPr="4E624558">
        <w:rPr>
          <w:rFonts w:ascii="Times New Roman" w:hAnsi="Times New Roman" w:cs="Times New Roman"/>
          <w:color w:val="000000" w:themeColor="text1"/>
          <w:sz w:val="28"/>
          <w:szCs w:val="28"/>
        </w:rPr>
        <w:t>(Орієнтовна відповідь: Метафори: «весна промінням грала, сипала квітки»; «летіла хутко», «весна… дарунки всім несе», «заглянули від яблуні гілки», «замиготіло листячко зелене», «прилинув вітер, заспівав», «прилинули пісні пташині», «гай свій відгук… прислав», «весна дала», «весна… за вікном цвіла».)</w:t>
      </w:r>
    </w:p>
    <w:p w14:paraId="667DEF12" w14:textId="77777777" w:rsidR="009E3A62" w:rsidRPr="00B82BF7" w:rsidRDefault="009E3A62" w:rsidP="009E3A62">
      <w:pPr>
        <w:spacing w:line="324" w:lineRule="atLeast"/>
        <w:jc w:val="both"/>
        <w:divId w:val="220750745"/>
        <w:rPr>
          <w:rFonts w:ascii="Times New Roman" w:hAnsi="Times New Roman" w:cs="Times New Roman"/>
          <w:color w:val="000000"/>
          <w:sz w:val="28"/>
          <w:szCs w:val="28"/>
        </w:rPr>
      </w:pPr>
      <w:r w:rsidRPr="4E624558">
        <w:rPr>
          <w:rFonts w:ascii="Times New Roman" w:hAnsi="Times New Roman" w:cs="Times New Roman"/>
          <w:color w:val="000000" w:themeColor="text1"/>
          <w:sz w:val="28"/>
          <w:szCs w:val="28"/>
        </w:rPr>
        <w:t> </w:t>
      </w:r>
    </w:p>
    <w:p w14:paraId="08497051" w14:textId="77777777" w:rsidR="009E3A62" w:rsidRPr="00B82BF7" w:rsidRDefault="009E3A62" w:rsidP="009E3A62">
      <w:pPr>
        <w:spacing w:line="324" w:lineRule="atLeast"/>
        <w:jc w:val="both"/>
        <w:divId w:val="220750745"/>
        <w:rPr>
          <w:rFonts w:ascii="Times New Roman" w:hAnsi="Times New Roman" w:cs="Times New Roman"/>
          <w:color w:val="000000"/>
          <w:sz w:val="28"/>
          <w:szCs w:val="28"/>
        </w:rPr>
      </w:pPr>
      <w:r w:rsidRPr="4E624558">
        <w:rPr>
          <w:rFonts w:ascii="Times New Roman" w:hAnsi="Times New Roman" w:cs="Times New Roman"/>
          <w:color w:val="000000" w:themeColor="text1"/>
          <w:sz w:val="28"/>
          <w:szCs w:val="28"/>
        </w:rPr>
        <w:t>V. Узагальнення і систематизація вивченого.</w:t>
      </w:r>
    </w:p>
    <w:p w14:paraId="046680B0" w14:textId="77777777" w:rsidR="009E3A62" w:rsidRPr="00B82BF7" w:rsidRDefault="009E3A62" w:rsidP="009E3A62">
      <w:pPr>
        <w:spacing w:line="324" w:lineRule="atLeast"/>
        <w:jc w:val="both"/>
        <w:divId w:val="220750745"/>
        <w:rPr>
          <w:rFonts w:ascii="Times New Roman" w:hAnsi="Times New Roman" w:cs="Times New Roman"/>
          <w:color w:val="000000"/>
          <w:sz w:val="28"/>
          <w:szCs w:val="28"/>
        </w:rPr>
      </w:pPr>
      <w:r w:rsidRPr="4E624558">
        <w:rPr>
          <w:rFonts w:ascii="Times New Roman" w:hAnsi="Times New Roman" w:cs="Times New Roman"/>
          <w:color w:val="000000" w:themeColor="text1"/>
          <w:sz w:val="28"/>
          <w:szCs w:val="28"/>
        </w:rPr>
        <w:t>Слово вчителя</w:t>
      </w:r>
    </w:p>
    <w:p w14:paraId="6B638852" w14:textId="77777777" w:rsidR="009E3A62" w:rsidRPr="00B82BF7" w:rsidRDefault="009E3A62" w:rsidP="009E3A62">
      <w:pPr>
        <w:spacing w:line="324" w:lineRule="atLeast"/>
        <w:jc w:val="both"/>
        <w:divId w:val="220750745"/>
        <w:rPr>
          <w:rFonts w:ascii="Times New Roman" w:hAnsi="Times New Roman" w:cs="Times New Roman"/>
          <w:color w:val="000000"/>
          <w:sz w:val="28"/>
          <w:szCs w:val="28"/>
        </w:rPr>
      </w:pPr>
      <w:r w:rsidRPr="4E624558">
        <w:rPr>
          <w:rFonts w:ascii="Times New Roman" w:hAnsi="Times New Roman" w:cs="Times New Roman"/>
          <w:color w:val="000000" w:themeColor="text1"/>
          <w:sz w:val="28"/>
          <w:szCs w:val="28"/>
        </w:rPr>
        <w:t>Щоб узагальнити все щойно вивчене, пропоную написати тест, який перевіре, як ви засвоїли новий матеріал.</w:t>
      </w:r>
    </w:p>
    <w:p w14:paraId="6471AE51" w14:textId="77777777" w:rsidR="009E3A62" w:rsidRPr="00B82BF7" w:rsidRDefault="009E3A62" w:rsidP="009E3A62">
      <w:pPr>
        <w:ind w:hanging="270"/>
        <w:jc w:val="both"/>
        <w:divId w:val="1003320667"/>
        <w:rPr>
          <w:rFonts w:ascii="Times New Roman" w:eastAsia="Times New Roman" w:hAnsi="Times New Roman" w:cs="Times New Roman"/>
          <w:color w:val="000000"/>
          <w:sz w:val="28"/>
          <w:szCs w:val="28"/>
        </w:rPr>
      </w:pPr>
      <w:r w:rsidRPr="4E624558">
        <w:rPr>
          <w:rFonts w:ascii="Times New Roman" w:eastAsia="Times New Roman" w:hAnsi="Times New Roman" w:cs="Times New Roman"/>
          <w:color w:val="000000" w:themeColor="text1"/>
          <w:sz w:val="28"/>
          <w:szCs w:val="28"/>
        </w:rPr>
        <w:t>1. Проведення тестового опитування. (див. Додаток № 1). Примітка. За кожну правильну відповідь встановлюється 1 бал.</w:t>
      </w:r>
    </w:p>
    <w:p w14:paraId="7839556E" w14:textId="77777777" w:rsidR="009E3A62" w:rsidRPr="00B82BF7" w:rsidRDefault="009E3A62" w:rsidP="009E3A62">
      <w:pPr>
        <w:spacing w:line="324" w:lineRule="atLeast"/>
        <w:jc w:val="both"/>
        <w:divId w:val="220750745"/>
        <w:rPr>
          <w:rFonts w:ascii="Times New Roman" w:hAnsi="Times New Roman" w:cs="Times New Roman"/>
          <w:color w:val="000000"/>
          <w:sz w:val="28"/>
          <w:szCs w:val="28"/>
        </w:rPr>
      </w:pPr>
      <w:r w:rsidRPr="4E624558">
        <w:rPr>
          <w:rFonts w:ascii="Times New Roman" w:hAnsi="Times New Roman" w:cs="Times New Roman"/>
          <w:color w:val="000000" w:themeColor="text1"/>
          <w:sz w:val="28"/>
          <w:szCs w:val="28"/>
        </w:rPr>
        <w:t>VI. Підсумок уроку.</w:t>
      </w:r>
    </w:p>
    <w:p w14:paraId="4A8F4E67" w14:textId="77777777" w:rsidR="009E3A62" w:rsidRPr="00B82BF7" w:rsidRDefault="009E3A62" w:rsidP="009E3A62">
      <w:pPr>
        <w:ind w:hanging="270"/>
        <w:jc w:val="both"/>
        <w:divId w:val="1340429118"/>
        <w:rPr>
          <w:rFonts w:ascii="Times New Roman" w:eastAsia="Times New Roman" w:hAnsi="Times New Roman" w:cs="Times New Roman"/>
          <w:color w:val="000000"/>
          <w:sz w:val="28"/>
          <w:szCs w:val="28"/>
        </w:rPr>
      </w:pPr>
      <w:r w:rsidRPr="4E624558">
        <w:rPr>
          <w:rFonts w:ascii="Times New Roman" w:eastAsia="Times New Roman" w:hAnsi="Times New Roman" w:cs="Times New Roman"/>
          <w:color w:val="000000" w:themeColor="text1"/>
          <w:sz w:val="28"/>
          <w:szCs w:val="28"/>
        </w:rPr>
        <w:t>1. Виставлення оцінок з коментарем.</w:t>
      </w:r>
    </w:p>
    <w:p w14:paraId="76BF9F8E" w14:textId="77777777" w:rsidR="009E3A62" w:rsidRPr="00B82BF7" w:rsidRDefault="009E3A62" w:rsidP="009E3A62">
      <w:pPr>
        <w:ind w:hanging="270"/>
        <w:jc w:val="both"/>
        <w:divId w:val="2147158633"/>
        <w:rPr>
          <w:rFonts w:ascii="Times New Roman" w:eastAsia="Times New Roman" w:hAnsi="Times New Roman" w:cs="Times New Roman"/>
          <w:color w:val="000000"/>
          <w:sz w:val="28"/>
          <w:szCs w:val="28"/>
        </w:rPr>
      </w:pPr>
      <w:r w:rsidRPr="4E624558">
        <w:rPr>
          <w:rFonts w:ascii="Times New Roman" w:eastAsia="Times New Roman" w:hAnsi="Times New Roman" w:cs="Times New Roman"/>
          <w:color w:val="000000" w:themeColor="text1"/>
          <w:sz w:val="28"/>
          <w:szCs w:val="28"/>
        </w:rPr>
        <w:t>2. Усна рефлексія. </w:t>
      </w:r>
    </w:p>
    <w:p w14:paraId="3058F822" w14:textId="77777777" w:rsidR="009E3A62" w:rsidRPr="00B82BF7" w:rsidRDefault="009E3A62" w:rsidP="009E3A62">
      <w:pPr>
        <w:ind w:hanging="270"/>
        <w:jc w:val="both"/>
        <w:divId w:val="1534076614"/>
        <w:rPr>
          <w:rFonts w:ascii="Times New Roman" w:eastAsia="Times New Roman" w:hAnsi="Times New Roman" w:cs="Times New Roman"/>
          <w:color w:val="000000"/>
          <w:sz w:val="28"/>
          <w:szCs w:val="28"/>
        </w:rPr>
      </w:pPr>
      <w:r w:rsidRPr="4E624558">
        <w:rPr>
          <w:rFonts w:ascii="Times New Roman" w:eastAsia="Times New Roman" w:hAnsi="Times New Roman" w:cs="Times New Roman"/>
          <w:color w:val="000000" w:themeColor="text1"/>
          <w:sz w:val="28"/>
          <w:szCs w:val="28"/>
        </w:rPr>
        <w:t>- Чи сподобався вам урок?</w:t>
      </w:r>
    </w:p>
    <w:p w14:paraId="6033F968" w14:textId="77777777" w:rsidR="009E3A62" w:rsidRPr="00B82BF7" w:rsidRDefault="009E3A62" w:rsidP="009E3A62">
      <w:pPr>
        <w:ind w:hanging="270"/>
        <w:jc w:val="both"/>
        <w:divId w:val="129368892"/>
        <w:rPr>
          <w:rFonts w:ascii="Times New Roman" w:eastAsia="Times New Roman" w:hAnsi="Times New Roman" w:cs="Times New Roman"/>
          <w:color w:val="000000"/>
          <w:sz w:val="28"/>
          <w:szCs w:val="28"/>
        </w:rPr>
      </w:pPr>
      <w:r w:rsidRPr="4E624558">
        <w:rPr>
          <w:rFonts w:ascii="Times New Roman" w:eastAsia="Times New Roman" w:hAnsi="Times New Roman" w:cs="Times New Roman"/>
          <w:color w:val="000000" w:themeColor="text1"/>
          <w:sz w:val="28"/>
          <w:szCs w:val="28"/>
        </w:rPr>
        <w:t>- Що на уроці було цікавим?</w:t>
      </w:r>
    </w:p>
    <w:p w14:paraId="44F3E871" w14:textId="77777777" w:rsidR="009E3A62" w:rsidRPr="00B82BF7" w:rsidRDefault="009E3A62" w:rsidP="009E3A62">
      <w:pPr>
        <w:ind w:hanging="270"/>
        <w:jc w:val="both"/>
        <w:divId w:val="340132332"/>
        <w:rPr>
          <w:rFonts w:ascii="Times New Roman" w:eastAsia="Times New Roman" w:hAnsi="Times New Roman" w:cs="Times New Roman"/>
          <w:color w:val="000000"/>
          <w:sz w:val="28"/>
          <w:szCs w:val="28"/>
        </w:rPr>
      </w:pPr>
      <w:r w:rsidRPr="4E624558">
        <w:rPr>
          <w:rFonts w:ascii="Times New Roman" w:eastAsia="Times New Roman" w:hAnsi="Times New Roman" w:cs="Times New Roman"/>
          <w:color w:val="000000" w:themeColor="text1"/>
          <w:sz w:val="28"/>
          <w:szCs w:val="28"/>
        </w:rPr>
        <w:t>- Що корисного ви візьмете для себе?</w:t>
      </w:r>
    </w:p>
    <w:p w14:paraId="5C2912D6" w14:textId="77777777" w:rsidR="009E3A62" w:rsidRPr="00B82BF7" w:rsidRDefault="009E3A62" w:rsidP="009E3A62">
      <w:pPr>
        <w:spacing w:line="324" w:lineRule="atLeast"/>
        <w:jc w:val="both"/>
        <w:divId w:val="220750745"/>
        <w:rPr>
          <w:rFonts w:ascii="Times New Roman" w:hAnsi="Times New Roman" w:cs="Times New Roman"/>
          <w:color w:val="000000"/>
          <w:sz w:val="28"/>
          <w:szCs w:val="28"/>
        </w:rPr>
      </w:pPr>
      <w:r w:rsidRPr="4E624558">
        <w:rPr>
          <w:rFonts w:ascii="Times New Roman" w:hAnsi="Times New Roman" w:cs="Times New Roman"/>
          <w:color w:val="000000" w:themeColor="text1"/>
          <w:sz w:val="28"/>
          <w:szCs w:val="28"/>
        </w:rPr>
        <w:lastRenderedPageBreak/>
        <w:t>VII. Домашнє завдання. (Слайд)</w:t>
      </w:r>
    </w:p>
    <w:p w14:paraId="2EC48924" w14:textId="77777777" w:rsidR="009E3A62" w:rsidRPr="00B82BF7" w:rsidRDefault="009E3A62" w:rsidP="009E3A62">
      <w:pPr>
        <w:ind w:hanging="270"/>
        <w:jc w:val="both"/>
        <w:divId w:val="1425878360"/>
        <w:rPr>
          <w:rFonts w:ascii="Times New Roman" w:eastAsia="Times New Roman" w:hAnsi="Times New Roman" w:cs="Times New Roman"/>
          <w:color w:val="000000"/>
          <w:sz w:val="28"/>
          <w:szCs w:val="28"/>
        </w:rPr>
      </w:pPr>
      <w:r w:rsidRPr="4E624558">
        <w:rPr>
          <w:rFonts w:ascii="Times New Roman" w:eastAsia="Times New Roman" w:hAnsi="Times New Roman" w:cs="Times New Roman"/>
          <w:color w:val="000000" w:themeColor="text1"/>
          <w:sz w:val="28"/>
          <w:szCs w:val="28"/>
        </w:rPr>
        <w:t>1. Записи в щоденниках.</w:t>
      </w:r>
    </w:p>
    <w:p w14:paraId="44CDE50C" w14:textId="77777777" w:rsidR="009E3A62" w:rsidRPr="00B82BF7" w:rsidRDefault="009E3A62" w:rsidP="009E3A62">
      <w:pPr>
        <w:spacing w:line="324" w:lineRule="atLeast"/>
        <w:ind w:left="270"/>
        <w:jc w:val="both"/>
        <w:divId w:val="220750745"/>
        <w:rPr>
          <w:rFonts w:ascii="Times New Roman" w:hAnsi="Times New Roman" w:cs="Times New Roman"/>
          <w:color w:val="000000"/>
          <w:sz w:val="28"/>
          <w:szCs w:val="28"/>
        </w:rPr>
      </w:pPr>
      <w:r w:rsidRPr="4E624558">
        <w:rPr>
          <w:rFonts w:ascii="Times New Roman" w:hAnsi="Times New Roman" w:cs="Times New Roman"/>
          <w:color w:val="000000" w:themeColor="text1"/>
          <w:sz w:val="28"/>
          <w:szCs w:val="28"/>
        </w:rPr>
        <w:t>Обов’язкове: вивчити напам’ять «Хотіла б я піснею стати».</w:t>
      </w:r>
    </w:p>
    <w:p w14:paraId="29D8D554" w14:textId="77777777" w:rsidR="009E3A62" w:rsidRPr="00B82BF7" w:rsidRDefault="009E3A62" w:rsidP="009E3A62">
      <w:pPr>
        <w:spacing w:line="324" w:lineRule="atLeast"/>
        <w:ind w:left="270"/>
        <w:jc w:val="both"/>
        <w:divId w:val="220750745"/>
        <w:rPr>
          <w:rFonts w:ascii="Times New Roman" w:hAnsi="Times New Roman" w:cs="Times New Roman"/>
          <w:color w:val="000000"/>
          <w:sz w:val="28"/>
          <w:szCs w:val="28"/>
        </w:rPr>
      </w:pPr>
      <w:r w:rsidRPr="4E624558">
        <w:rPr>
          <w:rFonts w:ascii="Times New Roman" w:hAnsi="Times New Roman" w:cs="Times New Roman"/>
          <w:color w:val="000000" w:themeColor="text1"/>
          <w:sz w:val="28"/>
          <w:szCs w:val="28"/>
        </w:rPr>
        <w:t>На вибір: </w:t>
      </w:r>
    </w:p>
    <w:p w14:paraId="7E7CB46E" w14:textId="77777777" w:rsidR="009E3A62" w:rsidRPr="00B82BF7" w:rsidRDefault="009E3A62" w:rsidP="009E3A62">
      <w:pPr>
        <w:ind w:hanging="270"/>
        <w:jc w:val="both"/>
        <w:divId w:val="413824211"/>
        <w:rPr>
          <w:rFonts w:ascii="Times New Roman" w:eastAsia="Times New Roman" w:hAnsi="Times New Roman" w:cs="Times New Roman"/>
          <w:color w:val="000000"/>
          <w:sz w:val="28"/>
          <w:szCs w:val="28"/>
        </w:rPr>
      </w:pPr>
      <w:r w:rsidRPr="4E624558">
        <w:rPr>
          <w:rFonts w:ascii="Times New Roman" w:eastAsia="Times New Roman" w:hAnsi="Times New Roman" w:cs="Times New Roman"/>
          <w:color w:val="000000" w:themeColor="text1"/>
          <w:sz w:val="28"/>
          <w:szCs w:val="28"/>
        </w:rPr>
        <w:t>- написати міні-твір на тему «Весна у рідному краї»; </w:t>
      </w:r>
    </w:p>
    <w:p w14:paraId="1122D3A7" w14:textId="77777777" w:rsidR="009E3A62" w:rsidRPr="00B82BF7" w:rsidRDefault="009E3A62" w:rsidP="009E3A62">
      <w:pPr>
        <w:ind w:hanging="270"/>
        <w:jc w:val="both"/>
        <w:divId w:val="1752777876"/>
        <w:rPr>
          <w:rFonts w:ascii="Times New Roman" w:eastAsia="Times New Roman" w:hAnsi="Times New Roman" w:cs="Times New Roman"/>
          <w:color w:val="000000"/>
          <w:sz w:val="28"/>
          <w:szCs w:val="28"/>
        </w:rPr>
      </w:pPr>
      <w:r w:rsidRPr="4E624558">
        <w:rPr>
          <w:rFonts w:ascii="Times New Roman" w:eastAsia="Times New Roman" w:hAnsi="Times New Roman" w:cs="Times New Roman"/>
          <w:color w:val="000000" w:themeColor="text1"/>
          <w:sz w:val="28"/>
          <w:szCs w:val="28"/>
        </w:rPr>
        <w:t>- опрацювати ідейно-художній зміст твору Лесі Українки «Хотіла б я піснею стати».</w:t>
      </w:r>
    </w:p>
    <w:p w14:paraId="001E7288" w14:textId="77777777" w:rsidR="009E3A62" w:rsidRPr="00B82BF7" w:rsidRDefault="009E3A62" w:rsidP="009E3A62">
      <w:pPr>
        <w:ind w:hanging="270"/>
        <w:jc w:val="both"/>
        <w:divId w:val="2051564164"/>
        <w:rPr>
          <w:rFonts w:ascii="Times New Roman" w:eastAsia="Times New Roman" w:hAnsi="Times New Roman" w:cs="Times New Roman"/>
          <w:color w:val="000000"/>
          <w:sz w:val="28"/>
          <w:szCs w:val="28"/>
        </w:rPr>
      </w:pPr>
      <w:r w:rsidRPr="4E624558">
        <w:rPr>
          <w:rFonts w:ascii="Times New Roman" w:eastAsia="Times New Roman" w:hAnsi="Times New Roman" w:cs="Times New Roman"/>
          <w:color w:val="000000" w:themeColor="text1"/>
          <w:sz w:val="28"/>
          <w:szCs w:val="28"/>
        </w:rPr>
        <w:t>2. Інструктаж.</w:t>
      </w:r>
    </w:p>
    <w:p w14:paraId="2B1C7C1C" w14:textId="77777777" w:rsidR="009E3A62" w:rsidRPr="00B82BF7" w:rsidRDefault="009E3A62" w:rsidP="009E3A62">
      <w:pPr>
        <w:ind w:hanging="270"/>
        <w:jc w:val="both"/>
        <w:divId w:val="406877423"/>
        <w:rPr>
          <w:rFonts w:ascii="Times New Roman" w:eastAsia="Times New Roman" w:hAnsi="Times New Roman" w:cs="Times New Roman"/>
          <w:color w:val="000000"/>
          <w:sz w:val="28"/>
          <w:szCs w:val="28"/>
        </w:rPr>
      </w:pPr>
      <w:r w:rsidRPr="4E624558">
        <w:rPr>
          <w:rFonts w:ascii="Times New Roman" w:eastAsia="Times New Roman" w:hAnsi="Times New Roman" w:cs="Times New Roman"/>
          <w:color w:val="000000" w:themeColor="text1"/>
          <w:sz w:val="28"/>
          <w:szCs w:val="28"/>
        </w:rPr>
        <w:t>- Діти якщо ви обираєте творчу роботу, то її орієнтовний обсяг одна сторінка. </w:t>
      </w:r>
    </w:p>
    <w:p w14:paraId="5D51C6C0" w14:textId="35C74C5A" w:rsidR="009E3A62" w:rsidRPr="00B82BF7" w:rsidRDefault="009E3A62" w:rsidP="009E3A62">
      <w:pPr>
        <w:ind w:hanging="270"/>
        <w:jc w:val="both"/>
        <w:divId w:val="733897435"/>
        <w:rPr>
          <w:rFonts w:ascii="Times New Roman" w:eastAsia="Times New Roman" w:hAnsi="Times New Roman" w:cs="Times New Roman"/>
          <w:color w:val="000000"/>
          <w:sz w:val="28"/>
          <w:szCs w:val="28"/>
        </w:rPr>
      </w:pPr>
    </w:p>
    <w:p w14:paraId="254295AF" w14:textId="3EB0F759" w:rsidR="009E3A62" w:rsidRPr="00B82BF7" w:rsidRDefault="009E3A62" w:rsidP="009E3A62">
      <w:pPr>
        <w:spacing w:line="324" w:lineRule="atLeast"/>
        <w:jc w:val="both"/>
        <w:divId w:val="220750745"/>
        <w:rPr>
          <w:rFonts w:ascii="Times New Roman" w:hAnsi="Times New Roman" w:cs="Times New Roman"/>
          <w:color w:val="000000"/>
          <w:sz w:val="28"/>
          <w:szCs w:val="28"/>
        </w:rPr>
      </w:pPr>
    </w:p>
    <w:p w14:paraId="7B0492CC" w14:textId="5AA305B0" w:rsidR="00690F53" w:rsidRPr="00B82BF7" w:rsidRDefault="00690F53" w:rsidP="6E3A06E7">
      <w:pPr>
        <w:spacing w:line="360" w:lineRule="auto"/>
        <w:ind w:firstLine="708"/>
        <w:rPr>
          <w:rFonts w:ascii="Times New Roman" w:hAnsi="Times New Roman" w:cs="Times New Roman"/>
          <w:sz w:val="24"/>
          <w:szCs w:val="24"/>
          <w:lang w:val="uk-UA"/>
        </w:rPr>
      </w:pPr>
    </w:p>
    <w:p w14:paraId="4397295F" w14:textId="77777777" w:rsidR="00690F53" w:rsidRPr="00B82BF7" w:rsidRDefault="00690F53" w:rsidP="00690F53">
      <w:pPr>
        <w:spacing w:line="324" w:lineRule="atLeast"/>
        <w:jc w:val="center"/>
        <w:divId w:val="258175173"/>
        <w:rPr>
          <w:rFonts w:ascii="Times New Roman" w:hAnsi="Times New Roman" w:cs="Times New Roman"/>
          <w:color w:val="000000"/>
          <w:sz w:val="28"/>
          <w:szCs w:val="28"/>
        </w:rPr>
      </w:pPr>
      <w:r w:rsidRPr="4E624558">
        <w:rPr>
          <w:rFonts w:ascii="Times New Roman" w:hAnsi="Times New Roman" w:cs="Times New Roman"/>
          <w:color w:val="000000" w:themeColor="text1"/>
          <w:sz w:val="28"/>
          <w:szCs w:val="28"/>
        </w:rPr>
        <w:t>МИХАЙЛЬ СЕМЕНКО. АВАНГАРДНІ ТЕНДЕНЦІЇ </w:t>
      </w:r>
    </w:p>
    <w:p w14:paraId="191AEB05" w14:textId="77777777" w:rsidR="00690F53" w:rsidRPr="00B82BF7" w:rsidRDefault="00690F53" w:rsidP="00690F53">
      <w:pPr>
        <w:spacing w:line="324" w:lineRule="atLeast"/>
        <w:jc w:val="center"/>
        <w:divId w:val="258175173"/>
        <w:rPr>
          <w:rFonts w:ascii="Times New Roman" w:hAnsi="Times New Roman" w:cs="Times New Roman"/>
          <w:color w:val="000000"/>
          <w:sz w:val="28"/>
          <w:szCs w:val="28"/>
        </w:rPr>
      </w:pPr>
      <w:r w:rsidRPr="4E624558">
        <w:rPr>
          <w:rFonts w:ascii="Times New Roman" w:hAnsi="Times New Roman" w:cs="Times New Roman"/>
          <w:color w:val="000000" w:themeColor="text1"/>
          <w:sz w:val="28"/>
          <w:szCs w:val="28"/>
        </w:rPr>
        <w:t>В УКРАЇНСЬКІЙ ПОЕЗІЇ 1920-Х РОКІВ. ПОЕТ-ФУТУРИСТ, СМІЛИВИЙ ЕКСПЕРИМЕНТАТОР, УПРОВАДЖУВАЧ. УРБАНІСТИЧНІ МОТИВИ ЙОГО ЛІРИКИ, ЇХ ЗМІСТОВА НОВИЗНА, ДЕСТРУКЦІЯ КЛАСИЧНОЇ ФОРМИ («БАЖАННЯ», «МІСТО», «ЗАПРОШЕННЯ»)</w:t>
      </w:r>
    </w:p>
    <w:p w14:paraId="57131EF5" w14:textId="3F2508DB" w:rsidR="4E624558" w:rsidRDefault="4E624558" w:rsidP="4E624558">
      <w:pPr>
        <w:spacing w:line="324" w:lineRule="atLeast"/>
        <w:ind w:left="-420"/>
        <w:jc w:val="both"/>
        <w:rPr>
          <w:rFonts w:ascii="Times New Roman" w:hAnsi="Times New Roman" w:cs="Times New Roman"/>
          <w:color w:val="000000" w:themeColor="text1"/>
          <w:sz w:val="28"/>
          <w:szCs w:val="28"/>
        </w:rPr>
      </w:pPr>
      <w:r w:rsidRPr="4E624558">
        <w:rPr>
          <w:rFonts w:ascii="Times New Roman" w:hAnsi="Times New Roman" w:cs="Times New Roman"/>
          <w:color w:val="000000" w:themeColor="text1"/>
          <w:sz w:val="28"/>
          <w:szCs w:val="28"/>
        </w:rPr>
        <w:t xml:space="preserve">Мета: ознайомити учнів з авангардними тенденціями в українській поезії 1920-х років, життям і творчістю поета-футуриста М.Семенка; розвивати навички визначення ознак літературних течій і напрямів, аналізу авангардної поезії, висловлення власної думки про їхню естетичну значимість; розвивати бажання творчого успіху через пошук самобутніх образів, ідей; формувати вміння відчувати нові змістові відтінки слова; </w:t>
      </w:r>
    </w:p>
    <w:p w14:paraId="7C442827" w14:textId="77777777" w:rsidR="00690F53" w:rsidRPr="00B82BF7" w:rsidRDefault="00690F53" w:rsidP="00690F53">
      <w:pPr>
        <w:spacing w:line="324" w:lineRule="atLeast"/>
        <w:ind w:left="-420"/>
        <w:jc w:val="both"/>
        <w:divId w:val="258175173"/>
        <w:rPr>
          <w:rFonts w:ascii="Times New Roman" w:hAnsi="Times New Roman" w:cs="Times New Roman"/>
          <w:color w:val="000000"/>
          <w:sz w:val="28"/>
          <w:szCs w:val="28"/>
        </w:rPr>
      </w:pPr>
      <w:r w:rsidRPr="4E624558">
        <w:rPr>
          <w:rFonts w:ascii="Times New Roman" w:hAnsi="Times New Roman" w:cs="Times New Roman"/>
          <w:color w:val="000000" w:themeColor="text1"/>
          <w:sz w:val="28"/>
          <w:szCs w:val="28"/>
        </w:rPr>
        <w:t>Форма уроку: урок-відкриття.</w:t>
      </w:r>
    </w:p>
    <w:p w14:paraId="5DC552BB" w14:textId="28F6BC26" w:rsidR="00690F53" w:rsidRPr="00B82BF7" w:rsidRDefault="00690F53" w:rsidP="00690F53">
      <w:pPr>
        <w:spacing w:line="324" w:lineRule="atLeast"/>
        <w:ind w:left="-420"/>
        <w:jc w:val="both"/>
        <w:divId w:val="258175173"/>
        <w:rPr>
          <w:rFonts w:ascii="Times New Roman" w:hAnsi="Times New Roman" w:cs="Times New Roman"/>
          <w:color w:val="000000"/>
          <w:sz w:val="28"/>
          <w:szCs w:val="28"/>
        </w:rPr>
      </w:pPr>
      <w:r w:rsidRPr="4E624558">
        <w:rPr>
          <w:rFonts w:ascii="Times New Roman" w:hAnsi="Times New Roman" w:cs="Times New Roman"/>
          <w:color w:val="000000" w:themeColor="text1"/>
          <w:sz w:val="28"/>
          <w:szCs w:val="28"/>
        </w:rPr>
        <w:t>Обладнання, наочність: портрет М.Семенка або фото поета 1919 року; ілюстративний матеріал до мистецьких творів авангардизму, словник літературознавчих термінів; репродукції картин С.-Б.Рибака «Місто» (1917) та Л.Руссоло «Пробудження столиці</w:t>
      </w:r>
      <w:r w:rsidR="4E624558" w:rsidRPr="4E624558">
        <w:rPr>
          <w:rFonts w:ascii="Times New Roman" w:hAnsi="Times New Roman" w:cs="Times New Roman"/>
          <w:color w:val="000000" w:themeColor="text1"/>
          <w:sz w:val="28"/>
          <w:szCs w:val="28"/>
        </w:rPr>
        <w:t>»</w:t>
      </w:r>
    </w:p>
    <w:p w14:paraId="09C7F23D" w14:textId="52125562" w:rsidR="00690F53" w:rsidRPr="00B82BF7" w:rsidRDefault="00690F53" w:rsidP="00690F53">
      <w:pPr>
        <w:spacing w:line="324" w:lineRule="atLeast"/>
        <w:ind w:left="-420"/>
        <w:jc w:val="both"/>
        <w:divId w:val="258175173"/>
        <w:rPr>
          <w:rFonts w:ascii="Times New Roman" w:hAnsi="Times New Roman" w:cs="Times New Roman"/>
          <w:color w:val="000000"/>
          <w:sz w:val="28"/>
          <w:szCs w:val="28"/>
        </w:rPr>
      </w:pPr>
      <w:r w:rsidRPr="4E624558">
        <w:rPr>
          <w:rFonts w:ascii="Times New Roman" w:hAnsi="Times New Roman" w:cs="Times New Roman"/>
          <w:color w:val="000000" w:themeColor="text1"/>
          <w:sz w:val="28"/>
          <w:szCs w:val="28"/>
        </w:rPr>
        <w:t>Методи, прийоми та форми роботи: виразне читання поезій, творчі проекти, учнівські презентації, бесіда, словникова робота, «Це цікаво!», робота в групах (парах), міні-лекція вчителя з елементами бесіди, «Поетична хвилинка», «Мікрофон», «Коло думок»,  «Для допитливих», «Лабораторія літературознавців», «Незакінчене речення», колективне складання схеми, «Фразеологічна хвилинка», самостійна робота, проблемне запитання, «Займипозицію», робота з таблицею, «Художня галерея», логічний ланцюжок, «Гронування».</w:t>
      </w:r>
    </w:p>
    <w:p w14:paraId="784E3658" w14:textId="7C9EAA02" w:rsidR="00690F53" w:rsidRPr="00E970C0" w:rsidRDefault="00690F53" w:rsidP="2D751489">
      <w:pPr>
        <w:spacing w:line="324" w:lineRule="atLeast"/>
        <w:ind w:left="-420"/>
        <w:jc w:val="both"/>
        <w:divId w:val="258175173"/>
        <w:rPr>
          <w:rFonts w:ascii="Times New Roman" w:hAnsi="Times New Roman" w:cs="Times New Roman"/>
          <w:color w:val="000000"/>
          <w:sz w:val="28"/>
          <w:szCs w:val="28"/>
        </w:rPr>
      </w:pPr>
      <w:r w:rsidRPr="2D751489">
        <w:rPr>
          <w:rFonts w:ascii="Times New Roman" w:hAnsi="Times New Roman" w:cs="Times New Roman"/>
          <w:color w:val="000000" w:themeColor="text1"/>
          <w:sz w:val="28"/>
          <w:szCs w:val="28"/>
        </w:rPr>
        <w:t>Теорія літератури: авангард, футуризм, деструкція, каліграма, кверофутуризм, панфутуризм, версифікація, сентиментальний, анаграма, асоціації, дисонанс, символ, верлібр, вільний вірш, риторичне запитання, оказіональні слова.</w:t>
      </w:r>
    </w:p>
    <w:p w14:paraId="796FC17D" w14:textId="7A965F88" w:rsidR="2D751489" w:rsidRDefault="2D751489" w:rsidP="2D751489">
      <w:pPr>
        <w:spacing w:line="324" w:lineRule="atLeast"/>
        <w:ind w:left="-420"/>
        <w:jc w:val="both"/>
        <w:rPr>
          <w:rFonts w:ascii="Times New Roman" w:hAnsi="Times New Roman" w:cs="Times New Roman"/>
          <w:color w:val="000000" w:themeColor="text1"/>
          <w:sz w:val="28"/>
          <w:szCs w:val="28"/>
        </w:rPr>
      </w:pPr>
    </w:p>
    <w:p w14:paraId="13DA43FA" w14:textId="42717BC9" w:rsidR="00690F53" w:rsidRPr="00E970C0" w:rsidRDefault="00690F53" w:rsidP="00690F53">
      <w:pPr>
        <w:spacing w:line="324" w:lineRule="atLeast"/>
        <w:ind w:left="-420"/>
        <w:jc w:val="center"/>
        <w:divId w:val="258175173"/>
        <w:rPr>
          <w:rFonts w:ascii="Times New Roman" w:hAnsi="Times New Roman" w:cs="Times New Roman"/>
          <w:color w:val="000000"/>
          <w:sz w:val="28"/>
          <w:szCs w:val="28"/>
        </w:rPr>
      </w:pPr>
      <w:r w:rsidRPr="2D751489">
        <w:rPr>
          <w:rFonts w:ascii="Times New Roman" w:hAnsi="Times New Roman" w:cs="Times New Roman"/>
          <w:color w:val="000000" w:themeColor="text1"/>
          <w:sz w:val="28"/>
          <w:szCs w:val="28"/>
        </w:rPr>
        <w:t>Хід уроку</w:t>
      </w:r>
    </w:p>
    <w:p w14:paraId="376E9AFF" w14:textId="77777777" w:rsidR="00690F53" w:rsidRPr="00E970C0" w:rsidRDefault="00690F53" w:rsidP="00690F53">
      <w:pPr>
        <w:spacing w:line="324" w:lineRule="atLeast"/>
        <w:ind w:left="-420"/>
        <w:jc w:val="center"/>
        <w:divId w:val="258175173"/>
        <w:rPr>
          <w:rFonts w:ascii="Times New Roman" w:hAnsi="Times New Roman" w:cs="Times New Roman"/>
          <w:color w:val="000000"/>
          <w:sz w:val="28"/>
          <w:szCs w:val="28"/>
        </w:rPr>
      </w:pPr>
      <w:r w:rsidRPr="00E970C0">
        <w:rPr>
          <w:rFonts w:ascii="Times New Roman" w:hAnsi="Times New Roman" w:cs="Times New Roman"/>
          <w:color w:val="000000" w:themeColor="text1"/>
          <w:sz w:val="28"/>
          <w:szCs w:val="28"/>
        </w:rPr>
        <w:t> </w:t>
      </w:r>
    </w:p>
    <w:p w14:paraId="293D05ED" w14:textId="77777777" w:rsidR="00690F53" w:rsidRPr="00E970C0" w:rsidRDefault="00690F53" w:rsidP="00690F53">
      <w:pPr>
        <w:spacing w:line="324" w:lineRule="atLeast"/>
        <w:ind w:left="-420"/>
        <w:divId w:val="258175173"/>
        <w:rPr>
          <w:rFonts w:ascii="Times New Roman" w:hAnsi="Times New Roman" w:cs="Times New Roman"/>
          <w:color w:val="000000"/>
          <w:sz w:val="28"/>
          <w:szCs w:val="28"/>
        </w:rPr>
      </w:pPr>
      <w:r w:rsidRPr="00E970C0">
        <w:rPr>
          <w:rFonts w:ascii="Times New Roman" w:hAnsi="Times New Roman" w:cs="Times New Roman"/>
          <w:color w:val="000000" w:themeColor="text1"/>
          <w:sz w:val="28"/>
          <w:szCs w:val="28"/>
        </w:rPr>
        <w:t>​І. МОТИВАЦІЯ НАВЧАЛЬНОЇ ДІЯЛЬНОСТІ</w:t>
      </w:r>
    </w:p>
    <w:p w14:paraId="25190E0C" w14:textId="77777777" w:rsidR="00690F53" w:rsidRPr="00E970C0" w:rsidRDefault="00690F53" w:rsidP="00690F53">
      <w:pPr>
        <w:spacing w:line="324" w:lineRule="atLeast"/>
        <w:ind w:left="-420"/>
        <w:divId w:val="258175173"/>
        <w:rPr>
          <w:rFonts w:ascii="Times New Roman" w:hAnsi="Times New Roman" w:cs="Times New Roman"/>
          <w:color w:val="000000"/>
          <w:sz w:val="28"/>
          <w:szCs w:val="28"/>
        </w:rPr>
      </w:pPr>
      <w:r w:rsidRPr="00E970C0">
        <w:rPr>
          <w:rFonts w:ascii="Times New Roman" w:hAnsi="Times New Roman" w:cs="Times New Roman"/>
          <w:color w:val="000000" w:themeColor="text1"/>
          <w:sz w:val="28"/>
          <w:szCs w:val="28"/>
        </w:rPr>
        <w:t>Вступне слово вчителя.</w:t>
      </w:r>
    </w:p>
    <w:p w14:paraId="4D3C97A2" w14:textId="77777777" w:rsidR="00690F53" w:rsidRPr="00E970C0" w:rsidRDefault="00690F53" w:rsidP="00690F53">
      <w:pPr>
        <w:spacing w:line="324" w:lineRule="atLeast"/>
        <w:ind w:left="-420"/>
        <w:jc w:val="both"/>
        <w:divId w:val="258175173"/>
        <w:rPr>
          <w:rFonts w:ascii="Times New Roman" w:hAnsi="Times New Roman" w:cs="Times New Roman"/>
          <w:color w:val="000000"/>
          <w:sz w:val="28"/>
          <w:szCs w:val="28"/>
        </w:rPr>
      </w:pPr>
      <w:r w:rsidRPr="00E970C0">
        <w:rPr>
          <w:rFonts w:ascii="Times New Roman" w:hAnsi="Times New Roman" w:cs="Times New Roman"/>
          <w:color w:val="000000" w:themeColor="text1"/>
          <w:sz w:val="28"/>
          <w:szCs w:val="28"/>
        </w:rPr>
        <w:lastRenderedPageBreak/>
        <w:t>​24 жовтня 1937 року насильно відібрали життя у людини, ім’я якої було невіддільне від нового мистецтва. На цьому український літературний авангардизм припинив своє існування. </w:t>
      </w:r>
    </w:p>
    <w:p w14:paraId="28920150" w14:textId="77777777" w:rsidR="00690F53" w:rsidRPr="00E970C0" w:rsidRDefault="00690F53" w:rsidP="00690F53">
      <w:pPr>
        <w:spacing w:line="324" w:lineRule="atLeast"/>
        <w:ind w:left="-420"/>
        <w:jc w:val="both"/>
        <w:divId w:val="258175173"/>
        <w:rPr>
          <w:rFonts w:ascii="Times New Roman" w:hAnsi="Times New Roman" w:cs="Times New Roman"/>
          <w:color w:val="000000"/>
          <w:sz w:val="28"/>
          <w:szCs w:val="28"/>
        </w:rPr>
      </w:pPr>
      <w:r w:rsidRPr="00E970C0">
        <w:rPr>
          <w:rFonts w:ascii="Times New Roman" w:hAnsi="Times New Roman" w:cs="Times New Roman"/>
          <w:color w:val="000000" w:themeColor="text1"/>
          <w:sz w:val="28"/>
          <w:szCs w:val="28"/>
        </w:rPr>
        <w:t>​Хто ж була ця людина, яку змусили у такий спосіб замовкнути?</w:t>
      </w:r>
    </w:p>
    <w:p w14:paraId="04491D47" w14:textId="77777777" w:rsidR="00690F53" w:rsidRPr="00E970C0" w:rsidRDefault="00690F53" w:rsidP="00690F53">
      <w:pPr>
        <w:spacing w:line="324" w:lineRule="atLeast"/>
        <w:ind w:left="-420"/>
        <w:jc w:val="both"/>
        <w:divId w:val="258175173"/>
        <w:rPr>
          <w:rFonts w:ascii="Times New Roman" w:hAnsi="Times New Roman" w:cs="Times New Roman"/>
          <w:color w:val="000000"/>
          <w:sz w:val="28"/>
          <w:szCs w:val="28"/>
        </w:rPr>
      </w:pPr>
      <w:r w:rsidRPr="00E970C0">
        <w:rPr>
          <w:rFonts w:ascii="Times New Roman" w:hAnsi="Times New Roman" w:cs="Times New Roman"/>
          <w:color w:val="000000" w:themeColor="text1"/>
          <w:sz w:val="28"/>
          <w:szCs w:val="28"/>
        </w:rPr>
        <w:t>​ІІ. ОГОЛОШЕННЯ ТЕМИ ТА МЕТИ УРОКУ</w:t>
      </w:r>
    </w:p>
    <w:p w14:paraId="03F4DDA6" w14:textId="77777777" w:rsidR="00690F53" w:rsidRPr="00E970C0" w:rsidRDefault="00690F53" w:rsidP="00690F53">
      <w:pPr>
        <w:spacing w:line="324" w:lineRule="atLeast"/>
        <w:ind w:left="-420"/>
        <w:jc w:val="both"/>
        <w:divId w:val="258175173"/>
        <w:rPr>
          <w:rFonts w:ascii="Times New Roman" w:hAnsi="Times New Roman" w:cs="Times New Roman"/>
          <w:color w:val="000000"/>
          <w:sz w:val="28"/>
          <w:szCs w:val="28"/>
        </w:rPr>
      </w:pPr>
      <w:r w:rsidRPr="00E970C0">
        <w:rPr>
          <w:rFonts w:ascii="Times New Roman" w:hAnsi="Times New Roman" w:cs="Times New Roman"/>
          <w:color w:val="000000" w:themeColor="text1"/>
          <w:sz w:val="28"/>
          <w:szCs w:val="28"/>
        </w:rPr>
        <w:t>​ІІІ. СПРИЙМАННЯ ТА ЗАСВОЄННЯ НОВОГО НАВЧАЛЬНОГО МАТЕРІАЛУ</w:t>
      </w:r>
    </w:p>
    <w:p w14:paraId="63E7ED43" w14:textId="77777777" w:rsidR="00690F53" w:rsidRPr="00E970C0" w:rsidRDefault="00690F53" w:rsidP="00690F53">
      <w:pPr>
        <w:spacing w:line="324" w:lineRule="atLeast"/>
        <w:ind w:left="-420"/>
        <w:jc w:val="both"/>
        <w:divId w:val="258175173"/>
        <w:rPr>
          <w:rFonts w:ascii="Times New Roman" w:hAnsi="Times New Roman" w:cs="Times New Roman"/>
          <w:color w:val="000000"/>
          <w:sz w:val="28"/>
          <w:szCs w:val="28"/>
        </w:rPr>
      </w:pPr>
      <w:r w:rsidRPr="00E970C0">
        <w:rPr>
          <w:rFonts w:ascii="Times New Roman" w:hAnsi="Times New Roman" w:cs="Times New Roman"/>
          <w:color w:val="000000" w:themeColor="text1"/>
          <w:sz w:val="28"/>
          <w:szCs w:val="28"/>
        </w:rPr>
        <w:t>Робота з портретом.</w:t>
      </w:r>
    </w:p>
    <w:p w14:paraId="538619E0" w14:textId="77777777" w:rsidR="00690F53" w:rsidRPr="00E970C0" w:rsidRDefault="00690F53" w:rsidP="00690F53">
      <w:pPr>
        <w:spacing w:line="324" w:lineRule="atLeast"/>
        <w:ind w:left="-420"/>
        <w:jc w:val="both"/>
        <w:divId w:val="258175173"/>
        <w:rPr>
          <w:rFonts w:ascii="Times New Roman" w:hAnsi="Times New Roman" w:cs="Times New Roman"/>
          <w:color w:val="000000"/>
          <w:sz w:val="28"/>
          <w:szCs w:val="28"/>
        </w:rPr>
      </w:pPr>
      <w:r w:rsidRPr="00E970C0">
        <w:rPr>
          <w:rFonts w:ascii="Times New Roman" w:hAnsi="Times New Roman" w:cs="Times New Roman"/>
          <w:color w:val="000000" w:themeColor="text1"/>
          <w:sz w:val="28"/>
          <w:szCs w:val="28"/>
        </w:rPr>
        <w:t>​«Обличчя його вміщало в собі риси всіх націй та рас, його волосся було чорне, як вугілля шахт, а очі блищали вогнем татарських ватр, скитських вогнищ та юпітерами європейських ательє, а кожний сторонній подорожній подумав би, що він з Патагонії», - такий портрет Михайля Семенка змалював Микола Бажан, відомий український поет. </w:t>
      </w:r>
    </w:p>
    <w:p w14:paraId="0038500C" w14:textId="0DB153DB" w:rsidR="00690F53" w:rsidRPr="00E970C0" w:rsidRDefault="00690F53" w:rsidP="00690F53">
      <w:pPr>
        <w:spacing w:line="324" w:lineRule="atLeast"/>
        <w:ind w:left="-420"/>
        <w:jc w:val="both"/>
        <w:divId w:val="258175173"/>
        <w:rPr>
          <w:rFonts w:ascii="Times New Roman" w:hAnsi="Times New Roman" w:cs="Times New Roman"/>
          <w:color w:val="000000"/>
          <w:sz w:val="28"/>
          <w:szCs w:val="28"/>
        </w:rPr>
      </w:pPr>
      <w:r w:rsidRPr="2D751489">
        <w:rPr>
          <w:rFonts w:ascii="Times New Roman" w:hAnsi="Times New Roman" w:cs="Times New Roman"/>
          <w:color w:val="000000" w:themeColor="text1"/>
          <w:sz w:val="28"/>
          <w:szCs w:val="28"/>
        </w:rPr>
        <w:t xml:space="preserve">Анаграма – (гр. </w:t>
      </w:r>
      <w:proofErr w:type="spellStart"/>
      <w:r w:rsidRPr="2D751489">
        <w:rPr>
          <w:rFonts w:ascii="Times New Roman" w:hAnsi="Times New Roman" w:cs="Times New Roman"/>
          <w:color w:val="000000" w:themeColor="text1"/>
          <w:sz w:val="28"/>
          <w:szCs w:val="28"/>
        </w:rPr>
        <w:t>ana</w:t>
      </w:r>
      <w:proofErr w:type="spellEnd"/>
      <w:r w:rsidRPr="2D751489">
        <w:rPr>
          <w:rFonts w:ascii="Times New Roman" w:hAnsi="Times New Roman" w:cs="Times New Roman"/>
          <w:color w:val="000000" w:themeColor="text1"/>
          <w:sz w:val="28"/>
          <w:szCs w:val="28"/>
        </w:rPr>
        <w:t xml:space="preserve"> – префікс, що означає рух уперед, і gramma – знак, літера) – переставлення літер у слові, завдяки чому витворюється нове значення, прочитуване у зворотньому напрямку.</w:t>
      </w:r>
    </w:p>
    <w:p w14:paraId="0B638DBE" w14:textId="77777777" w:rsidR="00690F53" w:rsidRPr="00E970C0" w:rsidRDefault="00690F53" w:rsidP="00690F53">
      <w:pPr>
        <w:jc w:val="both"/>
        <w:divId w:val="182671827"/>
        <w:rPr>
          <w:rFonts w:ascii="Times New Roman" w:eastAsia="Times New Roman" w:hAnsi="Times New Roman" w:cs="Times New Roman"/>
          <w:color w:val="000000"/>
          <w:sz w:val="28"/>
          <w:szCs w:val="28"/>
        </w:rPr>
      </w:pPr>
      <w:r w:rsidRPr="00E970C0">
        <w:rPr>
          <w:rFonts w:ascii="Times New Roman" w:eastAsia="Times New Roman" w:hAnsi="Times New Roman" w:cs="Times New Roman"/>
          <w:color w:val="000000" w:themeColor="text1"/>
          <w:sz w:val="28"/>
          <w:szCs w:val="28"/>
        </w:rPr>
        <w:t>- На перший погляд біографія письменника Михайла Васильовича Семенка дуже проста. Народився 31 грудня 1892 року у селі Кибинці на Полтавщині у родині волосного писаря, який став потім писарем земської управи в містечку Хорол. Семенкова мати, яка закінчила тільки початкові класи церковноприходської школи, була письменницею-самоуком, автором ряду повістей, надрукованих під її дівочим прізвищем – Марія Проскурівна. Брат поета, Василь, був цікавим художником, разом з Михайлом зачинав в Україні футуристичний рух, але на початку імперіалістичної війни загинув на Західному фронті. Другий брат – Олександр та сестра Олександра -  теж писали вірші, та зовсім молодими загинули від туберкульозу. У Хоролі Михайло встурив до реального училища, а закінчив його – оскільки в Хоролі не було старших класів – уже в Кременчуці. Вчився у Петербурзькому психоневрологічному інституті, з якого у 1914 році був мобілізований до царської армії, служив телеграфістом у Владивостоці. 1917 року повернувся на Україну. Співробітничав у Всеукраїнському фото кіноуправлінні, редагував журнал «Нова генерація».</w:t>
      </w:r>
    </w:p>
    <w:p w14:paraId="05415A0A" w14:textId="77777777" w:rsidR="00690F53" w:rsidRPr="00E970C0" w:rsidRDefault="00690F53" w:rsidP="00690F53">
      <w:pPr>
        <w:spacing w:line="324" w:lineRule="atLeast"/>
        <w:ind w:left="-420"/>
        <w:jc w:val="both"/>
        <w:divId w:val="258175173"/>
        <w:rPr>
          <w:rFonts w:ascii="Times New Roman" w:hAnsi="Times New Roman" w:cs="Times New Roman"/>
          <w:color w:val="000000"/>
          <w:sz w:val="28"/>
          <w:szCs w:val="28"/>
        </w:rPr>
      </w:pPr>
      <w:r w:rsidRPr="2D751489">
        <w:rPr>
          <w:rFonts w:ascii="Times New Roman" w:hAnsi="Times New Roman" w:cs="Times New Roman"/>
          <w:color w:val="000000" w:themeColor="text1"/>
          <w:sz w:val="28"/>
          <w:szCs w:val="28"/>
        </w:rPr>
        <w:t>​Але так просто лише на перший погляд. Насправді всезначно складніше. У біографії поета, яка лише окреслюється у його поезіях, чимало «білих плям». За місцем написання віршів вимальовується досить широка географія письменника.</w:t>
      </w:r>
    </w:p>
    <w:p w14:paraId="7CCEBDA2" w14:textId="0933B6A2" w:rsidR="00690F53" w:rsidRPr="00E970C0" w:rsidRDefault="00690F53" w:rsidP="00690F53">
      <w:pPr>
        <w:spacing w:line="324" w:lineRule="atLeast"/>
        <w:ind w:left="-420"/>
        <w:jc w:val="both"/>
        <w:divId w:val="258175173"/>
        <w:rPr>
          <w:rFonts w:ascii="Times New Roman" w:hAnsi="Times New Roman" w:cs="Times New Roman"/>
          <w:color w:val="000000"/>
          <w:sz w:val="28"/>
          <w:szCs w:val="28"/>
        </w:rPr>
      </w:pPr>
    </w:p>
    <w:p w14:paraId="224DFA65" w14:textId="77777777" w:rsidR="00690F53" w:rsidRPr="00E970C0" w:rsidRDefault="00690F53" w:rsidP="00690F53">
      <w:pPr>
        <w:ind w:hanging="270"/>
        <w:jc w:val="both"/>
        <w:divId w:val="1091897524"/>
        <w:rPr>
          <w:rFonts w:ascii="Times New Roman" w:eastAsia="Times New Roman" w:hAnsi="Times New Roman" w:cs="Times New Roman"/>
          <w:color w:val="000000"/>
          <w:sz w:val="28"/>
          <w:szCs w:val="28"/>
        </w:rPr>
      </w:pPr>
      <w:r w:rsidRPr="00E970C0">
        <w:rPr>
          <w:rFonts w:ascii="Times New Roman" w:eastAsia="Times New Roman" w:hAnsi="Times New Roman" w:cs="Times New Roman"/>
          <w:color w:val="000000" w:themeColor="text1"/>
          <w:sz w:val="28"/>
          <w:szCs w:val="28"/>
        </w:rPr>
        <w:t>- Відкрийте «білі плями» біографії М.Семенка. Укладіть таблицю «Сторінки життєпису».</w:t>
      </w:r>
    </w:p>
    <w:p w14:paraId="248BC8FD" w14:textId="77777777" w:rsidR="00690F53" w:rsidRPr="00E970C0" w:rsidRDefault="00690F53" w:rsidP="00690F53">
      <w:pPr>
        <w:spacing w:line="324" w:lineRule="atLeast"/>
        <w:ind w:left="-420"/>
        <w:jc w:val="both"/>
        <w:divId w:val="258175173"/>
        <w:rPr>
          <w:rFonts w:ascii="Times New Roman" w:hAnsi="Times New Roman" w:cs="Times New Roman"/>
          <w:color w:val="000000"/>
          <w:sz w:val="28"/>
          <w:szCs w:val="28"/>
        </w:rPr>
      </w:pPr>
      <w:r w:rsidRPr="00E970C0">
        <w:rPr>
          <w:rFonts w:ascii="Times New Roman" w:hAnsi="Times New Roman" w:cs="Times New Roman"/>
          <w:color w:val="000000" w:themeColor="text1"/>
          <w:sz w:val="28"/>
          <w:szCs w:val="28"/>
        </w:rPr>
        <w:t>(Таблиця заповнюється протягом міні-лекції учителя).</w:t>
      </w:r>
    </w:p>
    <w:p w14:paraId="21AA52A6" w14:textId="77777777" w:rsidR="00690F53" w:rsidRPr="00E970C0" w:rsidRDefault="00690F53" w:rsidP="00690F53">
      <w:pPr>
        <w:spacing w:line="324" w:lineRule="atLeast"/>
        <w:ind w:left="-420"/>
        <w:divId w:val="258175173"/>
        <w:rPr>
          <w:rFonts w:ascii="Times New Roman" w:hAnsi="Times New Roman" w:cs="Times New Roman"/>
          <w:color w:val="000000"/>
          <w:sz w:val="28"/>
          <w:szCs w:val="28"/>
        </w:rPr>
      </w:pPr>
      <w:r w:rsidRPr="00E970C0">
        <w:rPr>
          <w:rFonts w:ascii="Times New Roman" w:hAnsi="Times New Roman" w:cs="Times New Roman"/>
          <w:color w:val="000000" w:themeColor="text1"/>
          <w:sz w:val="28"/>
          <w:szCs w:val="28"/>
        </w:rPr>
        <w:t>Міні-лекція вчителя з елементами бесіди та переглядом учнівської презентації.</w:t>
      </w:r>
    </w:p>
    <w:p w14:paraId="1E3181C0" w14:textId="77777777" w:rsidR="00690F53" w:rsidRPr="00E970C0" w:rsidRDefault="00690F53" w:rsidP="00690F53">
      <w:pPr>
        <w:ind w:hanging="270"/>
        <w:jc w:val="both"/>
        <w:divId w:val="1533765410"/>
        <w:rPr>
          <w:rFonts w:ascii="Times New Roman" w:eastAsia="Times New Roman" w:hAnsi="Times New Roman" w:cs="Times New Roman"/>
          <w:color w:val="000000"/>
          <w:sz w:val="28"/>
          <w:szCs w:val="28"/>
        </w:rPr>
      </w:pPr>
      <w:r w:rsidRPr="00E970C0">
        <w:rPr>
          <w:rFonts w:ascii="Times New Roman" w:eastAsia="Times New Roman" w:hAnsi="Times New Roman" w:cs="Times New Roman"/>
          <w:color w:val="000000" w:themeColor="text1"/>
          <w:sz w:val="28"/>
          <w:szCs w:val="28"/>
        </w:rPr>
        <w:t>- Яка проблема завжди хвилювала М.Семенка? (Проблема людської гідності).</w:t>
      </w:r>
    </w:p>
    <w:p w14:paraId="6C4B5540" w14:textId="77777777" w:rsidR="00690F53" w:rsidRPr="00E970C0" w:rsidRDefault="00690F53" w:rsidP="00690F53">
      <w:pPr>
        <w:jc w:val="both"/>
        <w:divId w:val="721289523"/>
        <w:rPr>
          <w:rFonts w:ascii="Times New Roman" w:eastAsia="Times New Roman" w:hAnsi="Times New Roman" w:cs="Times New Roman"/>
          <w:color w:val="000000"/>
          <w:sz w:val="28"/>
          <w:szCs w:val="28"/>
        </w:rPr>
      </w:pPr>
      <w:r w:rsidRPr="00E970C0">
        <w:rPr>
          <w:rFonts w:ascii="Times New Roman" w:eastAsia="Times New Roman" w:hAnsi="Times New Roman" w:cs="Times New Roman"/>
          <w:color w:val="000000" w:themeColor="text1"/>
          <w:sz w:val="28"/>
          <w:szCs w:val="28"/>
        </w:rPr>
        <w:t>- Коли і де розпочалася його літературна праця? (На початку 1913 року у Петербурзі побачила світ збірка «Prelude» в газеті «Рада»).</w:t>
      </w:r>
    </w:p>
    <w:p w14:paraId="2112626D" w14:textId="77777777" w:rsidR="00690F53" w:rsidRPr="00E970C0" w:rsidRDefault="00690F53" w:rsidP="00690F53">
      <w:pPr>
        <w:jc w:val="both"/>
        <w:divId w:val="2038577502"/>
        <w:rPr>
          <w:rFonts w:ascii="Times New Roman" w:eastAsia="Times New Roman" w:hAnsi="Times New Roman" w:cs="Times New Roman"/>
          <w:color w:val="000000"/>
          <w:sz w:val="28"/>
          <w:szCs w:val="28"/>
        </w:rPr>
      </w:pPr>
      <w:r w:rsidRPr="00E970C0">
        <w:rPr>
          <w:rFonts w:ascii="Times New Roman" w:eastAsia="Times New Roman" w:hAnsi="Times New Roman" w:cs="Times New Roman"/>
          <w:color w:val="000000" w:themeColor="text1"/>
          <w:sz w:val="28"/>
          <w:szCs w:val="28"/>
        </w:rPr>
        <w:t>- Чи є в цій збірці ознаки футуризму? (Ні, ним він стане лише через місяць).</w:t>
      </w:r>
    </w:p>
    <w:p w14:paraId="5956B1E8" w14:textId="77777777" w:rsidR="00690F53" w:rsidRPr="00E970C0" w:rsidRDefault="00690F53" w:rsidP="00690F53">
      <w:pPr>
        <w:jc w:val="both"/>
        <w:divId w:val="1409036075"/>
        <w:rPr>
          <w:rFonts w:ascii="Times New Roman" w:eastAsia="Times New Roman" w:hAnsi="Times New Roman" w:cs="Times New Roman"/>
          <w:color w:val="000000"/>
          <w:sz w:val="28"/>
          <w:szCs w:val="28"/>
        </w:rPr>
      </w:pPr>
      <w:r w:rsidRPr="00E970C0">
        <w:rPr>
          <w:rFonts w:ascii="Times New Roman" w:eastAsia="Times New Roman" w:hAnsi="Times New Roman" w:cs="Times New Roman"/>
          <w:color w:val="000000" w:themeColor="text1"/>
          <w:sz w:val="28"/>
          <w:szCs w:val="28"/>
        </w:rPr>
        <w:t xml:space="preserve">- Вважають, що таке перетворення відбулося після того, як 24 листопада 1913 року в психоневрологічному інституті із читанням своїх творів виступив В.Маяковський. Того ж вечора народжуються поезії «Запитання», «Мій привіт», «Я йду», </w:t>
      </w:r>
      <w:r w:rsidRPr="00E970C0">
        <w:rPr>
          <w:rFonts w:ascii="Times New Roman" w:eastAsia="Times New Roman" w:hAnsi="Times New Roman" w:cs="Times New Roman"/>
          <w:color w:val="000000" w:themeColor="text1"/>
          <w:sz w:val="28"/>
          <w:szCs w:val="28"/>
        </w:rPr>
        <w:lastRenderedPageBreak/>
        <w:t>«Самопрядку», «Поворот». І після внутрішніх борінь, за висловом самого Семенка, «вранці він прокинувся футуристом».</w:t>
      </w:r>
    </w:p>
    <w:p w14:paraId="6DF407F7" w14:textId="77777777" w:rsidR="00690F53" w:rsidRPr="00E970C0" w:rsidRDefault="00690F53" w:rsidP="00690F53">
      <w:pPr>
        <w:spacing w:line="324" w:lineRule="atLeast"/>
        <w:ind w:left="-420"/>
        <w:jc w:val="both"/>
        <w:divId w:val="258175173"/>
        <w:rPr>
          <w:rFonts w:ascii="Times New Roman" w:hAnsi="Times New Roman" w:cs="Times New Roman"/>
          <w:color w:val="000000"/>
          <w:sz w:val="28"/>
          <w:szCs w:val="28"/>
        </w:rPr>
      </w:pPr>
      <w:r w:rsidRPr="00E970C0">
        <w:rPr>
          <w:rFonts w:ascii="Times New Roman" w:hAnsi="Times New Roman" w:cs="Times New Roman"/>
          <w:color w:val="000000" w:themeColor="text1"/>
          <w:sz w:val="28"/>
          <w:szCs w:val="28"/>
        </w:rPr>
        <w:t>«Це цікаво!»</w:t>
      </w:r>
    </w:p>
    <w:p w14:paraId="45E28425" w14:textId="77777777" w:rsidR="00690F53" w:rsidRPr="00E970C0" w:rsidRDefault="00690F53" w:rsidP="00690F53">
      <w:pPr>
        <w:spacing w:line="324" w:lineRule="atLeast"/>
        <w:ind w:left="-420"/>
        <w:jc w:val="both"/>
        <w:divId w:val="258175173"/>
        <w:rPr>
          <w:rFonts w:ascii="Times New Roman" w:hAnsi="Times New Roman" w:cs="Times New Roman"/>
          <w:color w:val="000000"/>
          <w:sz w:val="28"/>
          <w:szCs w:val="28"/>
        </w:rPr>
      </w:pPr>
      <w:r w:rsidRPr="00E970C0">
        <w:rPr>
          <w:rFonts w:ascii="Times New Roman" w:hAnsi="Times New Roman" w:cs="Times New Roman"/>
          <w:color w:val="000000" w:themeColor="text1"/>
          <w:sz w:val="28"/>
          <w:szCs w:val="28"/>
        </w:rPr>
        <w:t>​До речі, своє традиційне ім’я Михайло Семенко видозмінив на «Михайль», що теж було даниною футуризму.</w:t>
      </w:r>
    </w:p>
    <w:p w14:paraId="1DF44B32" w14:textId="77777777" w:rsidR="00690F53" w:rsidRPr="00E970C0" w:rsidRDefault="00690F53" w:rsidP="00690F53">
      <w:pPr>
        <w:spacing w:line="324" w:lineRule="atLeast"/>
        <w:ind w:left="-420"/>
        <w:jc w:val="both"/>
        <w:divId w:val="258175173"/>
        <w:rPr>
          <w:rFonts w:ascii="Times New Roman" w:hAnsi="Times New Roman" w:cs="Times New Roman"/>
          <w:color w:val="000000"/>
          <w:sz w:val="28"/>
          <w:szCs w:val="28"/>
        </w:rPr>
      </w:pPr>
      <w:r w:rsidRPr="00E970C0">
        <w:rPr>
          <w:rFonts w:ascii="Times New Roman" w:hAnsi="Times New Roman" w:cs="Times New Roman"/>
          <w:color w:val="000000" w:themeColor="text1"/>
          <w:sz w:val="28"/>
          <w:szCs w:val="28"/>
        </w:rPr>
        <w:t>Теорія літератури.</w:t>
      </w:r>
    </w:p>
    <w:p w14:paraId="499B0AF6" w14:textId="23FAD7B9" w:rsidR="00690F53" w:rsidRPr="00E970C0" w:rsidRDefault="00690F53" w:rsidP="00690F53">
      <w:pPr>
        <w:spacing w:line="324" w:lineRule="atLeast"/>
        <w:ind w:left="-420"/>
        <w:jc w:val="both"/>
        <w:divId w:val="258175173"/>
        <w:rPr>
          <w:rFonts w:ascii="Times New Roman" w:hAnsi="Times New Roman" w:cs="Times New Roman"/>
          <w:color w:val="000000"/>
          <w:sz w:val="28"/>
          <w:szCs w:val="28"/>
        </w:rPr>
      </w:pPr>
      <w:r w:rsidRPr="2D751489">
        <w:rPr>
          <w:rFonts w:ascii="Times New Roman" w:hAnsi="Times New Roman" w:cs="Times New Roman"/>
          <w:color w:val="000000" w:themeColor="text1"/>
          <w:sz w:val="28"/>
          <w:szCs w:val="28"/>
        </w:rPr>
        <w:t>Футуризм – формалістичний напрям у літературі та мистецтві ХХ ст.</w:t>
      </w:r>
    </w:p>
    <w:p w14:paraId="4DDAE8B7" w14:textId="77777777" w:rsidR="00690F53" w:rsidRPr="00E970C0" w:rsidRDefault="00690F53" w:rsidP="00690F53">
      <w:pPr>
        <w:spacing w:line="324" w:lineRule="atLeast"/>
        <w:ind w:left="-420"/>
        <w:jc w:val="both"/>
        <w:divId w:val="258175173"/>
        <w:rPr>
          <w:rFonts w:ascii="Times New Roman" w:hAnsi="Times New Roman" w:cs="Times New Roman"/>
          <w:color w:val="000000"/>
          <w:sz w:val="28"/>
          <w:szCs w:val="28"/>
        </w:rPr>
      </w:pPr>
      <w:r w:rsidRPr="00E970C0">
        <w:rPr>
          <w:rFonts w:ascii="Times New Roman" w:hAnsi="Times New Roman" w:cs="Times New Roman"/>
          <w:color w:val="000000" w:themeColor="text1"/>
          <w:sz w:val="28"/>
          <w:szCs w:val="28"/>
        </w:rPr>
        <w:t>Теорія література.</w:t>
      </w:r>
    </w:p>
    <w:p w14:paraId="621E91D7" w14:textId="77777777" w:rsidR="00690F53" w:rsidRPr="00E970C0" w:rsidRDefault="00690F53" w:rsidP="00690F53">
      <w:pPr>
        <w:spacing w:line="324" w:lineRule="atLeast"/>
        <w:ind w:left="-420"/>
        <w:jc w:val="both"/>
        <w:divId w:val="258175173"/>
        <w:rPr>
          <w:rFonts w:ascii="Times New Roman" w:hAnsi="Times New Roman" w:cs="Times New Roman"/>
          <w:color w:val="000000"/>
          <w:sz w:val="28"/>
          <w:szCs w:val="28"/>
        </w:rPr>
      </w:pPr>
      <w:r w:rsidRPr="00E970C0">
        <w:rPr>
          <w:rFonts w:ascii="Times New Roman" w:hAnsi="Times New Roman" w:cs="Times New Roman"/>
          <w:color w:val="000000" w:themeColor="text1"/>
          <w:sz w:val="28"/>
          <w:szCs w:val="28"/>
        </w:rPr>
        <w:t>Поезомалярство – малюнок словом.</w:t>
      </w:r>
    </w:p>
    <w:p w14:paraId="6151080F" w14:textId="357D5E84" w:rsidR="00690F53" w:rsidRPr="00E970C0" w:rsidRDefault="00690F53" w:rsidP="2D751489">
      <w:pPr>
        <w:spacing w:line="324" w:lineRule="atLeast"/>
        <w:ind w:firstLine="45"/>
        <w:jc w:val="both"/>
        <w:divId w:val="258175173"/>
        <w:rPr>
          <w:rFonts w:ascii="Times New Roman" w:eastAsia="Times New Roman" w:hAnsi="Times New Roman" w:cs="Times New Roman"/>
          <w:color w:val="000000"/>
          <w:sz w:val="28"/>
          <w:szCs w:val="28"/>
        </w:rPr>
      </w:pPr>
      <w:r w:rsidRPr="2D751489">
        <w:rPr>
          <w:rFonts w:ascii="Times New Roman" w:eastAsia="Times New Roman" w:hAnsi="Times New Roman" w:cs="Times New Roman"/>
          <w:color w:val="000000" w:themeColor="text1"/>
          <w:sz w:val="28"/>
          <w:szCs w:val="28"/>
        </w:rPr>
        <w:t>- Чим приваблював футуризм? (Кострубатою «красою», охопленою стрімким рухом оновлення, суголоссям міського темпоритму, розширював зображально-виражальні можливості поетичного мовлення, вводячи в нього елементи прозаїзації, пафос стенографування ліричних переживань, словотворчості).</w:t>
      </w:r>
    </w:p>
    <w:p w14:paraId="7CAF1764" w14:textId="77777777" w:rsidR="00690F53" w:rsidRPr="00E970C0" w:rsidRDefault="00690F53" w:rsidP="00690F53">
      <w:pPr>
        <w:spacing w:line="324" w:lineRule="atLeast"/>
        <w:ind w:left="-375"/>
        <w:jc w:val="both"/>
        <w:divId w:val="258175173"/>
        <w:rPr>
          <w:rFonts w:ascii="Times New Roman" w:hAnsi="Times New Roman" w:cs="Times New Roman"/>
          <w:color w:val="000000"/>
          <w:sz w:val="28"/>
          <w:szCs w:val="28"/>
        </w:rPr>
      </w:pPr>
      <w:r w:rsidRPr="00E970C0">
        <w:rPr>
          <w:rFonts w:ascii="Times New Roman" w:hAnsi="Times New Roman" w:cs="Times New Roman"/>
          <w:color w:val="000000" w:themeColor="text1"/>
          <w:sz w:val="28"/>
          <w:szCs w:val="28"/>
        </w:rPr>
        <w:t>Естетичні принципи футуризму:</w:t>
      </w:r>
    </w:p>
    <w:p w14:paraId="64213F67" w14:textId="77777777" w:rsidR="00690F53" w:rsidRPr="00E970C0" w:rsidRDefault="00690F53" w:rsidP="00690F53">
      <w:pPr>
        <w:ind w:hanging="270"/>
        <w:jc w:val="both"/>
        <w:divId w:val="1201896766"/>
        <w:rPr>
          <w:rFonts w:ascii="Times New Roman" w:eastAsia="Times New Roman" w:hAnsi="Times New Roman" w:cs="Times New Roman"/>
          <w:color w:val="000000"/>
          <w:sz w:val="28"/>
          <w:szCs w:val="28"/>
        </w:rPr>
      </w:pPr>
      <w:r w:rsidRPr="00E970C0">
        <w:rPr>
          <w:rFonts w:ascii="Segoe UI Symbol" w:eastAsia="Times New Roman" w:hAnsi="Segoe UI Symbol" w:cs="Segoe UI Symbol"/>
          <w:color w:val="000000" w:themeColor="text1"/>
          <w:sz w:val="28"/>
          <w:szCs w:val="28"/>
        </w:rPr>
        <w:t>✓</w:t>
      </w:r>
      <w:r w:rsidRPr="00E970C0">
        <w:rPr>
          <w:rFonts w:ascii="Times New Roman" w:eastAsia="Times New Roman" w:hAnsi="Times New Roman" w:cs="Times New Roman"/>
          <w:color w:val="000000" w:themeColor="text1"/>
          <w:sz w:val="28"/>
          <w:szCs w:val="28"/>
        </w:rPr>
        <w:t> прагнення створити «мистецтво майбутнього»;</w:t>
      </w:r>
    </w:p>
    <w:p w14:paraId="6A8A37CB" w14:textId="77777777" w:rsidR="00690F53" w:rsidRPr="00E970C0" w:rsidRDefault="00690F53" w:rsidP="00690F53">
      <w:pPr>
        <w:ind w:hanging="270"/>
        <w:jc w:val="both"/>
        <w:divId w:val="1490441214"/>
        <w:rPr>
          <w:rFonts w:ascii="Times New Roman" w:eastAsia="Times New Roman" w:hAnsi="Times New Roman" w:cs="Times New Roman"/>
          <w:color w:val="000000"/>
          <w:sz w:val="28"/>
          <w:szCs w:val="28"/>
        </w:rPr>
      </w:pPr>
      <w:r w:rsidRPr="00E970C0">
        <w:rPr>
          <w:rFonts w:ascii="Segoe UI Symbol" w:eastAsia="Times New Roman" w:hAnsi="Segoe UI Symbol" w:cs="Segoe UI Symbol"/>
          <w:color w:val="000000" w:themeColor="text1"/>
          <w:sz w:val="28"/>
          <w:szCs w:val="28"/>
        </w:rPr>
        <w:t>✓</w:t>
      </w:r>
      <w:r w:rsidRPr="00E970C0">
        <w:rPr>
          <w:rFonts w:ascii="Times New Roman" w:eastAsia="Times New Roman" w:hAnsi="Times New Roman" w:cs="Times New Roman"/>
          <w:color w:val="000000" w:themeColor="text1"/>
          <w:sz w:val="28"/>
          <w:szCs w:val="28"/>
        </w:rPr>
        <w:t> заперечення моральних і художніх цінностей традиційної культури;</w:t>
      </w:r>
    </w:p>
    <w:p w14:paraId="538B5DBB" w14:textId="77777777" w:rsidR="00690F53" w:rsidRPr="00E970C0" w:rsidRDefault="00690F53" w:rsidP="00690F53">
      <w:pPr>
        <w:ind w:hanging="270"/>
        <w:jc w:val="both"/>
        <w:divId w:val="1413241160"/>
        <w:rPr>
          <w:rFonts w:ascii="Times New Roman" w:eastAsia="Times New Roman" w:hAnsi="Times New Roman" w:cs="Times New Roman"/>
          <w:color w:val="000000"/>
          <w:sz w:val="28"/>
          <w:szCs w:val="28"/>
        </w:rPr>
      </w:pPr>
      <w:r w:rsidRPr="00E970C0">
        <w:rPr>
          <w:rFonts w:ascii="Segoe UI Symbol" w:eastAsia="Times New Roman" w:hAnsi="Segoe UI Symbol" w:cs="Segoe UI Symbol"/>
          <w:color w:val="000000" w:themeColor="text1"/>
          <w:sz w:val="28"/>
          <w:szCs w:val="28"/>
        </w:rPr>
        <w:t>✓</w:t>
      </w:r>
      <w:r w:rsidRPr="00E970C0">
        <w:rPr>
          <w:rFonts w:ascii="Times New Roman" w:eastAsia="Times New Roman" w:hAnsi="Times New Roman" w:cs="Times New Roman"/>
          <w:color w:val="000000" w:themeColor="text1"/>
          <w:sz w:val="28"/>
          <w:szCs w:val="28"/>
        </w:rPr>
        <w:t> культивування урбанізму;</w:t>
      </w:r>
    </w:p>
    <w:p w14:paraId="2497B9DC" w14:textId="77777777" w:rsidR="00690F53" w:rsidRPr="00E970C0" w:rsidRDefault="00690F53" w:rsidP="00690F53">
      <w:pPr>
        <w:ind w:hanging="270"/>
        <w:jc w:val="both"/>
        <w:divId w:val="820273744"/>
        <w:rPr>
          <w:rFonts w:ascii="Times New Roman" w:eastAsia="Times New Roman" w:hAnsi="Times New Roman" w:cs="Times New Roman"/>
          <w:color w:val="000000"/>
          <w:sz w:val="28"/>
          <w:szCs w:val="28"/>
        </w:rPr>
      </w:pPr>
      <w:r w:rsidRPr="00E970C0">
        <w:rPr>
          <w:rFonts w:ascii="Segoe UI Symbol" w:eastAsia="Times New Roman" w:hAnsi="Segoe UI Symbol" w:cs="Segoe UI Symbol"/>
          <w:color w:val="000000" w:themeColor="text1"/>
          <w:sz w:val="28"/>
          <w:szCs w:val="28"/>
        </w:rPr>
        <w:t>✓</w:t>
      </w:r>
      <w:r w:rsidRPr="00E970C0">
        <w:rPr>
          <w:rFonts w:ascii="Times New Roman" w:eastAsia="Times New Roman" w:hAnsi="Times New Roman" w:cs="Times New Roman"/>
          <w:color w:val="000000" w:themeColor="text1"/>
          <w:sz w:val="28"/>
          <w:szCs w:val="28"/>
        </w:rPr>
        <w:t> нехтування традиційними жанрами й формами.</w:t>
      </w:r>
    </w:p>
    <w:p w14:paraId="6BC1E81D" w14:textId="77777777" w:rsidR="00690F53" w:rsidRPr="00E970C0" w:rsidRDefault="00690F53" w:rsidP="00690F53">
      <w:pPr>
        <w:spacing w:line="324" w:lineRule="atLeast"/>
        <w:ind w:left="-420"/>
        <w:jc w:val="both"/>
        <w:divId w:val="258175173"/>
        <w:rPr>
          <w:rFonts w:ascii="Times New Roman" w:hAnsi="Times New Roman" w:cs="Times New Roman"/>
          <w:color w:val="000000"/>
          <w:sz w:val="28"/>
          <w:szCs w:val="28"/>
        </w:rPr>
      </w:pPr>
      <w:r w:rsidRPr="00E970C0">
        <w:rPr>
          <w:rFonts w:ascii="Times New Roman" w:hAnsi="Times New Roman" w:cs="Times New Roman"/>
          <w:color w:val="000000" w:themeColor="text1"/>
          <w:sz w:val="28"/>
          <w:szCs w:val="28"/>
        </w:rPr>
        <w:t>Риси революційного футуризму:</w:t>
      </w:r>
    </w:p>
    <w:p w14:paraId="08F28D69" w14:textId="77777777" w:rsidR="00690F53" w:rsidRPr="00E970C0" w:rsidRDefault="00690F53" w:rsidP="00690F53">
      <w:pPr>
        <w:ind w:hanging="270"/>
        <w:jc w:val="both"/>
        <w:divId w:val="1315373757"/>
        <w:rPr>
          <w:rFonts w:ascii="Times New Roman" w:eastAsia="Times New Roman" w:hAnsi="Times New Roman" w:cs="Times New Roman"/>
          <w:color w:val="000000"/>
          <w:sz w:val="28"/>
          <w:szCs w:val="28"/>
        </w:rPr>
      </w:pPr>
      <w:r w:rsidRPr="00E970C0">
        <w:rPr>
          <w:rFonts w:ascii="Segoe UI Symbol" w:eastAsia="Times New Roman" w:hAnsi="Segoe UI Symbol" w:cs="Segoe UI Symbol"/>
          <w:color w:val="000000" w:themeColor="text1"/>
          <w:sz w:val="28"/>
          <w:szCs w:val="28"/>
        </w:rPr>
        <w:t>✓</w:t>
      </w:r>
      <w:r w:rsidRPr="00E970C0">
        <w:rPr>
          <w:rFonts w:ascii="Times New Roman" w:eastAsia="Times New Roman" w:hAnsi="Times New Roman" w:cs="Times New Roman"/>
          <w:color w:val="000000" w:themeColor="text1"/>
          <w:sz w:val="28"/>
          <w:szCs w:val="28"/>
        </w:rPr>
        <w:t> злободенна тематика;</w:t>
      </w:r>
    </w:p>
    <w:p w14:paraId="5C27A5C6" w14:textId="77777777" w:rsidR="00690F53" w:rsidRPr="00E970C0" w:rsidRDefault="00690F53" w:rsidP="00690F53">
      <w:pPr>
        <w:ind w:hanging="270"/>
        <w:jc w:val="both"/>
        <w:divId w:val="529799210"/>
        <w:rPr>
          <w:rFonts w:ascii="Times New Roman" w:eastAsia="Times New Roman" w:hAnsi="Times New Roman" w:cs="Times New Roman"/>
          <w:color w:val="000000"/>
          <w:sz w:val="28"/>
          <w:szCs w:val="28"/>
        </w:rPr>
      </w:pPr>
      <w:r w:rsidRPr="00E970C0">
        <w:rPr>
          <w:rFonts w:ascii="Segoe UI Symbol" w:eastAsia="Times New Roman" w:hAnsi="Segoe UI Symbol" w:cs="Segoe UI Symbol"/>
          <w:color w:val="000000" w:themeColor="text1"/>
          <w:sz w:val="28"/>
          <w:szCs w:val="28"/>
        </w:rPr>
        <w:t>✓</w:t>
      </w:r>
      <w:r w:rsidRPr="00E970C0">
        <w:rPr>
          <w:rFonts w:ascii="Times New Roman" w:eastAsia="Times New Roman" w:hAnsi="Times New Roman" w:cs="Times New Roman"/>
          <w:color w:val="000000" w:themeColor="text1"/>
          <w:sz w:val="28"/>
          <w:szCs w:val="28"/>
        </w:rPr>
        <w:t> оптимістичний пафос;</w:t>
      </w:r>
    </w:p>
    <w:p w14:paraId="780F7258" w14:textId="77777777" w:rsidR="00690F53" w:rsidRPr="00E970C0" w:rsidRDefault="00690F53" w:rsidP="00690F53">
      <w:pPr>
        <w:ind w:hanging="270"/>
        <w:jc w:val="both"/>
        <w:divId w:val="318386830"/>
        <w:rPr>
          <w:rFonts w:ascii="Times New Roman" w:eastAsia="Times New Roman" w:hAnsi="Times New Roman" w:cs="Times New Roman"/>
          <w:color w:val="000000"/>
          <w:sz w:val="28"/>
          <w:szCs w:val="28"/>
        </w:rPr>
      </w:pPr>
      <w:r w:rsidRPr="00E970C0">
        <w:rPr>
          <w:rFonts w:ascii="Segoe UI Symbol" w:eastAsia="Times New Roman" w:hAnsi="Segoe UI Symbol" w:cs="Segoe UI Symbol"/>
          <w:color w:val="000000" w:themeColor="text1"/>
          <w:sz w:val="28"/>
          <w:szCs w:val="28"/>
        </w:rPr>
        <w:t>✓</w:t>
      </w:r>
      <w:r w:rsidRPr="00E970C0">
        <w:rPr>
          <w:rFonts w:ascii="Times New Roman" w:eastAsia="Times New Roman" w:hAnsi="Times New Roman" w:cs="Times New Roman"/>
          <w:color w:val="000000" w:themeColor="text1"/>
          <w:sz w:val="28"/>
          <w:szCs w:val="28"/>
        </w:rPr>
        <w:t> надуживання ультрареволюційною риторикою;</w:t>
      </w:r>
    </w:p>
    <w:p w14:paraId="03A29CDF" w14:textId="77777777" w:rsidR="00690F53" w:rsidRPr="00E970C0" w:rsidRDefault="00690F53" w:rsidP="00690F53">
      <w:pPr>
        <w:ind w:hanging="270"/>
        <w:jc w:val="both"/>
        <w:divId w:val="343748297"/>
        <w:rPr>
          <w:rFonts w:ascii="Times New Roman" w:eastAsia="Times New Roman" w:hAnsi="Times New Roman" w:cs="Times New Roman"/>
          <w:color w:val="000000"/>
          <w:sz w:val="28"/>
          <w:szCs w:val="28"/>
        </w:rPr>
      </w:pPr>
      <w:r w:rsidRPr="00E970C0">
        <w:rPr>
          <w:rFonts w:ascii="Segoe UI Symbol" w:eastAsia="Times New Roman" w:hAnsi="Segoe UI Symbol" w:cs="Segoe UI Symbol"/>
          <w:color w:val="000000" w:themeColor="text1"/>
          <w:sz w:val="28"/>
          <w:szCs w:val="28"/>
        </w:rPr>
        <w:t>✓</w:t>
      </w:r>
      <w:r w:rsidRPr="00E970C0">
        <w:rPr>
          <w:rFonts w:ascii="Times New Roman" w:eastAsia="Times New Roman" w:hAnsi="Times New Roman" w:cs="Times New Roman"/>
          <w:color w:val="000000" w:themeColor="text1"/>
          <w:sz w:val="28"/>
          <w:szCs w:val="28"/>
        </w:rPr>
        <w:t> оголена публіцистичність у поєднанні з тонким ліризмом.</w:t>
      </w:r>
    </w:p>
    <w:p w14:paraId="1068D714" w14:textId="77777777" w:rsidR="00690F53" w:rsidRPr="00E970C0" w:rsidRDefault="00690F53" w:rsidP="00690F53">
      <w:pPr>
        <w:spacing w:line="324" w:lineRule="atLeast"/>
        <w:ind w:left="-420"/>
        <w:jc w:val="both"/>
        <w:divId w:val="258175173"/>
        <w:rPr>
          <w:rFonts w:ascii="Times New Roman" w:hAnsi="Times New Roman" w:cs="Times New Roman"/>
          <w:color w:val="000000"/>
          <w:sz w:val="28"/>
          <w:szCs w:val="28"/>
        </w:rPr>
      </w:pPr>
      <w:r w:rsidRPr="00E970C0">
        <w:rPr>
          <w:rFonts w:ascii="Times New Roman" w:hAnsi="Times New Roman" w:cs="Times New Roman"/>
          <w:color w:val="000000" w:themeColor="text1"/>
          <w:sz w:val="28"/>
          <w:szCs w:val="28"/>
        </w:rPr>
        <w:t>Жанри:</w:t>
      </w:r>
    </w:p>
    <w:p w14:paraId="210FD95C" w14:textId="77777777" w:rsidR="00690F53" w:rsidRPr="00E970C0" w:rsidRDefault="00690F53" w:rsidP="00690F53">
      <w:pPr>
        <w:ind w:hanging="270"/>
        <w:jc w:val="both"/>
        <w:divId w:val="1685747426"/>
        <w:rPr>
          <w:rFonts w:ascii="Times New Roman" w:eastAsia="Times New Roman" w:hAnsi="Times New Roman" w:cs="Times New Roman"/>
          <w:color w:val="000000"/>
          <w:sz w:val="28"/>
          <w:szCs w:val="28"/>
        </w:rPr>
      </w:pPr>
      <w:r w:rsidRPr="00E970C0">
        <w:rPr>
          <w:rFonts w:ascii="Segoe UI Symbol" w:eastAsia="Times New Roman" w:hAnsi="Segoe UI Symbol" w:cs="Segoe UI Symbol"/>
          <w:color w:val="000000" w:themeColor="text1"/>
          <w:sz w:val="28"/>
          <w:szCs w:val="28"/>
        </w:rPr>
        <w:t>✓</w:t>
      </w:r>
      <w:r w:rsidRPr="00E970C0">
        <w:rPr>
          <w:rFonts w:ascii="Times New Roman" w:eastAsia="Times New Roman" w:hAnsi="Times New Roman" w:cs="Times New Roman"/>
          <w:color w:val="000000" w:themeColor="text1"/>
          <w:sz w:val="28"/>
          <w:szCs w:val="28"/>
        </w:rPr>
        <w:t> ревфутпоеми;​</w:t>
      </w:r>
    </w:p>
    <w:p w14:paraId="78124FA6" w14:textId="77777777" w:rsidR="00690F53" w:rsidRPr="00E970C0" w:rsidRDefault="00690F53" w:rsidP="00690F53">
      <w:pPr>
        <w:ind w:hanging="270"/>
        <w:jc w:val="both"/>
        <w:divId w:val="1790007574"/>
        <w:rPr>
          <w:rFonts w:ascii="Times New Roman" w:eastAsia="Times New Roman" w:hAnsi="Times New Roman" w:cs="Times New Roman"/>
          <w:color w:val="000000"/>
          <w:sz w:val="28"/>
          <w:szCs w:val="28"/>
        </w:rPr>
      </w:pPr>
      <w:r w:rsidRPr="00E970C0">
        <w:rPr>
          <w:rFonts w:ascii="Segoe UI Symbol" w:eastAsia="Times New Roman" w:hAnsi="Segoe UI Symbol" w:cs="Segoe UI Symbol"/>
          <w:color w:val="000000" w:themeColor="text1"/>
          <w:sz w:val="28"/>
          <w:szCs w:val="28"/>
        </w:rPr>
        <w:t>✓</w:t>
      </w:r>
      <w:r w:rsidRPr="00E970C0">
        <w:rPr>
          <w:rFonts w:ascii="Times New Roman" w:eastAsia="Times New Roman" w:hAnsi="Times New Roman" w:cs="Times New Roman"/>
          <w:color w:val="000000" w:themeColor="text1"/>
          <w:sz w:val="28"/>
          <w:szCs w:val="28"/>
        </w:rPr>
        <w:t> акцентичний вірш;</w:t>
      </w:r>
    </w:p>
    <w:p w14:paraId="71867A1B" w14:textId="77777777" w:rsidR="00690F53" w:rsidRPr="00E970C0" w:rsidRDefault="00690F53" w:rsidP="00690F53">
      <w:pPr>
        <w:ind w:hanging="270"/>
        <w:jc w:val="both"/>
        <w:divId w:val="1340040779"/>
        <w:rPr>
          <w:rFonts w:ascii="Times New Roman" w:eastAsia="Times New Roman" w:hAnsi="Times New Roman" w:cs="Times New Roman"/>
          <w:color w:val="000000"/>
          <w:sz w:val="28"/>
          <w:szCs w:val="28"/>
        </w:rPr>
      </w:pPr>
      <w:r w:rsidRPr="00E970C0">
        <w:rPr>
          <w:rFonts w:ascii="Segoe UI Symbol" w:eastAsia="Times New Roman" w:hAnsi="Segoe UI Symbol" w:cs="Segoe UI Symbol"/>
          <w:color w:val="000000" w:themeColor="text1"/>
          <w:sz w:val="28"/>
          <w:szCs w:val="28"/>
        </w:rPr>
        <w:t>✓</w:t>
      </w:r>
      <w:r w:rsidRPr="00E970C0">
        <w:rPr>
          <w:rFonts w:ascii="Times New Roman" w:eastAsia="Times New Roman" w:hAnsi="Times New Roman" w:cs="Times New Roman"/>
          <w:color w:val="000000" w:themeColor="text1"/>
          <w:sz w:val="28"/>
          <w:szCs w:val="28"/>
        </w:rPr>
        <w:t> верлібр;</w:t>
      </w:r>
    </w:p>
    <w:p w14:paraId="4F073FBD" w14:textId="77777777" w:rsidR="00690F53" w:rsidRPr="00E970C0" w:rsidRDefault="00690F53" w:rsidP="00690F53">
      <w:pPr>
        <w:ind w:hanging="270"/>
        <w:jc w:val="both"/>
        <w:divId w:val="1909656457"/>
        <w:rPr>
          <w:rFonts w:ascii="Times New Roman" w:eastAsia="Times New Roman" w:hAnsi="Times New Roman" w:cs="Times New Roman"/>
          <w:color w:val="000000"/>
          <w:sz w:val="28"/>
          <w:szCs w:val="28"/>
        </w:rPr>
      </w:pPr>
      <w:r w:rsidRPr="00E970C0">
        <w:rPr>
          <w:rFonts w:ascii="Segoe UI Symbol" w:eastAsia="Times New Roman" w:hAnsi="Segoe UI Symbol" w:cs="Segoe UI Symbol"/>
          <w:color w:val="000000" w:themeColor="text1"/>
          <w:sz w:val="28"/>
          <w:szCs w:val="28"/>
        </w:rPr>
        <w:t>✓</w:t>
      </w:r>
      <w:r w:rsidRPr="00E970C0">
        <w:rPr>
          <w:rFonts w:ascii="Times New Roman" w:eastAsia="Times New Roman" w:hAnsi="Times New Roman" w:cs="Times New Roman"/>
          <w:color w:val="000000" w:themeColor="text1"/>
          <w:sz w:val="28"/>
          <w:szCs w:val="28"/>
        </w:rPr>
        <w:t> поезофільми;</w:t>
      </w:r>
    </w:p>
    <w:p w14:paraId="64251F15" w14:textId="77777777" w:rsidR="00690F53" w:rsidRPr="00E970C0" w:rsidRDefault="00690F53" w:rsidP="00690F53">
      <w:pPr>
        <w:ind w:hanging="270"/>
        <w:jc w:val="both"/>
        <w:divId w:val="392898529"/>
        <w:rPr>
          <w:rFonts w:ascii="Times New Roman" w:eastAsia="Times New Roman" w:hAnsi="Times New Roman" w:cs="Times New Roman"/>
          <w:color w:val="000000"/>
          <w:sz w:val="28"/>
          <w:szCs w:val="28"/>
        </w:rPr>
      </w:pPr>
      <w:r w:rsidRPr="00E970C0">
        <w:rPr>
          <w:rFonts w:ascii="Segoe UI Symbol" w:eastAsia="Times New Roman" w:hAnsi="Segoe UI Symbol" w:cs="Segoe UI Symbol"/>
          <w:color w:val="000000" w:themeColor="text1"/>
          <w:sz w:val="28"/>
          <w:szCs w:val="28"/>
        </w:rPr>
        <w:t>✓</w:t>
      </w:r>
      <w:r w:rsidRPr="00E970C0">
        <w:rPr>
          <w:rFonts w:ascii="Times New Roman" w:eastAsia="Times New Roman" w:hAnsi="Times New Roman" w:cs="Times New Roman"/>
          <w:color w:val="000000" w:themeColor="text1"/>
          <w:sz w:val="28"/>
          <w:szCs w:val="28"/>
        </w:rPr>
        <w:t> ліричні мініатюри;</w:t>
      </w:r>
    </w:p>
    <w:p w14:paraId="7F265845" w14:textId="77777777" w:rsidR="00690F53" w:rsidRPr="00E970C0" w:rsidRDefault="00690F53" w:rsidP="00690F53">
      <w:pPr>
        <w:ind w:hanging="270"/>
        <w:jc w:val="both"/>
        <w:divId w:val="1689258672"/>
        <w:rPr>
          <w:rFonts w:ascii="Times New Roman" w:eastAsia="Times New Roman" w:hAnsi="Times New Roman" w:cs="Times New Roman"/>
          <w:color w:val="000000"/>
          <w:sz w:val="28"/>
          <w:szCs w:val="28"/>
        </w:rPr>
      </w:pPr>
      <w:r w:rsidRPr="2D751489">
        <w:rPr>
          <w:rFonts w:ascii="Segoe UI Symbol" w:eastAsia="Times New Roman" w:hAnsi="Segoe UI Symbol" w:cs="Segoe UI Symbol"/>
          <w:color w:val="000000" w:themeColor="text1"/>
          <w:sz w:val="28"/>
          <w:szCs w:val="28"/>
        </w:rPr>
        <w:t>✓</w:t>
      </w:r>
      <w:r w:rsidRPr="2D751489">
        <w:rPr>
          <w:rFonts w:ascii="Times New Roman" w:eastAsia="Times New Roman" w:hAnsi="Times New Roman" w:cs="Times New Roman"/>
          <w:color w:val="000000" w:themeColor="text1"/>
          <w:sz w:val="28"/>
          <w:szCs w:val="28"/>
        </w:rPr>
        <w:t> памфлети.</w:t>
      </w:r>
    </w:p>
    <w:p w14:paraId="0FF865F8" w14:textId="77777777" w:rsidR="00690F53" w:rsidRPr="00E970C0" w:rsidRDefault="00690F53" w:rsidP="00690F53">
      <w:pPr>
        <w:spacing w:line="324" w:lineRule="atLeast"/>
        <w:ind w:left="-420"/>
        <w:jc w:val="both"/>
        <w:divId w:val="258175173"/>
        <w:rPr>
          <w:rFonts w:ascii="Times New Roman" w:hAnsi="Times New Roman" w:cs="Times New Roman"/>
          <w:color w:val="000000"/>
          <w:sz w:val="28"/>
          <w:szCs w:val="28"/>
        </w:rPr>
      </w:pPr>
      <w:r w:rsidRPr="00E970C0">
        <w:rPr>
          <w:rFonts w:ascii="Times New Roman" w:hAnsi="Times New Roman" w:cs="Times New Roman"/>
          <w:color w:val="000000" w:themeColor="text1"/>
          <w:sz w:val="28"/>
          <w:szCs w:val="28"/>
        </w:rPr>
        <w:t>Представники в українській літературі:</w:t>
      </w:r>
    </w:p>
    <w:p w14:paraId="476C9A7C" w14:textId="77777777" w:rsidR="00690F53" w:rsidRPr="00E970C0" w:rsidRDefault="00690F53" w:rsidP="00690F53">
      <w:pPr>
        <w:spacing w:line="324" w:lineRule="atLeast"/>
        <w:ind w:left="-420"/>
        <w:jc w:val="both"/>
        <w:divId w:val="258175173"/>
        <w:rPr>
          <w:rFonts w:ascii="Times New Roman" w:hAnsi="Times New Roman" w:cs="Times New Roman"/>
          <w:color w:val="000000"/>
          <w:sz w:val="28"/>
          <w:szCs w:val="28"/>
        </w:rPr>
      </w:pPr>
      <w:r w:rsidRPr="2D751489">
        <w:rPr>
          <w:rFonts w:ascii="Times New Roman" w:hAnsi="Times New Roman" w:cs="Times New Roman"/>
          <w:color w:val="000000" w:themeColor="text1"/>
          <w:sz w:val="28"/>
          <w:szCs w:val="28"/>
        </w:rPr>
        <w:t>В.Поліщук, Ю.Шпол (М.Яловий), Ю.Яновський, М.Бажан, М.Терещенко, О.Слісаренко, О.Полторацький, Гео Шкурупій, О.Мар’янов, Л.Зимний, Д.Бузько, О.Влизько, М.Семенко.</w:t>
      </w:r>
    </w:p>
    <w:p w14:paraId="45FC0C1F" w14:textId="77777777" w:rsidR="00690F53" w:rsidRPr="00E970C0" w:rsidRDefault="00690F53" w:rsidP="00690F53">
      <w:pPr>
        <w:spacing w:line="324" w:lineRule="atLeast"/>
        <w:ind w:left="-420"/>
        <w:jc w:val="both"/>
        <w:divId w:val="258175173"/>
        <w:rPr>
          <w:rFonts w:ascii="Times New Roman" w:hAnsi="Times New Roman" w:cs="Times New Roman"/>
          <w:color w:val="000000"/>
          <w:sz w:val="28"/>
          <w:szCs w:val="28"/>
        </w:rPr>
      </w:pPr>
      <w:r w:rsidRPr="00E970C0">
        <w:rPr>
          <w:rFonts w:ascii="Times New Roman" w:hAnsi="Times New Roman" w:cs="Times New Roman"/>
          <w:color w:val="000000" w:themeColor="text1"/>
          <w:sz w:val="28"/>
          <w:szCs w:val="28"/>
        </w:rPr>
        <w:t>- Ваші думки про діяльність футуристів. (Вони проповідували помилкову і шкідливу теорію про занепад мистецтва).</w:t>
      </w:r>
    </w:p>
    <w:p w14:paraId="7169E4B0" w14:textId="77777777" w:rsidR="00690F53" w:rsidRPr="00E970C0" w:rsidRDefault="00690F53" w:rsidP="00690F53">
      <w:pPr>
        <w:spacing w:line="324" w:lineRule="atLeast"/>
        <w:ind w:left="-420"/>
        <w:jc w:val="both"/>
        <w:divId w:val="258175173"/>
        <w:rPr>
          <w:rFonts w:ascii="Times New Roman" w:hAnsi="Times New Roman" w:cs="Times New Roman"/>
          <w:color w:val="000000"/>
          <w:sz w:val="28"/>
          <w:szCs w:val="28"/>
        </w:rPr>
      </w:pPr>
      <w:r w:rsidRPr="00E970C0">
        <w:rPr>
          <w:rFonts w:ascii="Times New Roman" w:hAnsi="Times New Roman" w:cs="Times New Roman"/>
          <w:color w:val="000000" w:themeColor="text1"/>
          <w:sz w:val="28"/>
          <w:szCs w:val="28"/>
        </w:rPr>
        <w:t>- Чи були у їхній діяльності позитивні моменти? (Футуристи виступили в літературі проти естетичних стереотипів, культу класиків, відзначалися формотворчими пошуками, експериментаторством).</w:t>
      </w:r>
    </w:p>
    <w:p w14:paraId="06773591" w14:textId="77777777" w:rsidR="00690F53" w:rsidRPr="00845E4F" w:rsidRDefault="00690F53" w:rsidP="00690F53">
      <w:pPr>
        <w:spacing w:line="324" w:lineRule="atLeast"/>
        <w:ind w:left="-420"/>
        <w:jc w:val="both"/>
        <w:divId w:val="258175173"/>
        <w:rPr>
          <w:rFonts w:ascii="Times New Roman" w:hAnsi="Times New Roman" w:cs="Times New Roman"/>
          <w:color w:val="000000"/>
          <w:sz w:val="28"/>
          <w:szCs w:val="28"/>
        </w:rPr>
      </w:pPr>
      <w:r w:rsidRPr="00845E4F">
        <w:rPr>
          <w:rFonts w:ascii="Times New Roman" w:hAnsi="Times New Roman" w:cs="Times New Roman"/>
          <w:color w:val="000000" w:themeColor="text1"/>
          <w:sz w:val="28"/>
          <w:szCs w:val="28"/>
        </w:rPr>
        <w:t>Робота з таблицею.</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836"/>
        <w:gridCol w:w="3786"/>
      </w:tblGrid>
      <w:tr w:rsidR="00690F53" w:rsidRPr="00845E4F" w14:paraId="5C2027F0" w14:textId="77777777" w:rsidTr="423FCD1C">
        <w:trPr>
          <w:divId w:val="258175173"/>
          <w:trHeight w:val="195"/>
        </w:trPr>
        <w:tc>
          <w:tcPr>
            <w:tcW w:w="0" w:type="auto"/>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64EB872" w14:textId="77777777" w:rsidR="00690F53" w:rsidRPr="00845E4F" w:rsidRDefault="00690F53" w:rsidP="00690F53">
            <w:pPr>
              <w:spacing w:line="216" w:lineRule="atLeast"/>
              <w:jc w:val="center"/>
              <w:divId w:val="1877310299"/>
              <w:rPr>
                <w:rFonts w:ascii="Times New Roman" w:hAnsi="Times New Roman" w:cs="Times New Roman"/>
                <w:sz w:val="28"/>
                <w:szCs w:val="28"/>
              </w:rPr>
            </w:pPr>
            <w:r w:rsidRPr="00845E4F">
              <w:rPr>
                <w:rFonts w:ascii="Times New Roman" w:hAnsi="Times New Roman" w:cs="Times New Roman"/>
                <w:sz w:val="28"/>
                <w:szCs w:val="28"/>
              </w:rPr>
              <w:t>Позитивні та негативні риси футуризму</w:t>
            </w:r>
          </w:p>
          <w:p w14:paraId="3506ACCE" w14:textId="77777777" w:rsidR="00690F53" w:rsidRPr="00845E4F" w:rsidRDefault="00690F53" w:rsidP="00690F53">
            <w:pPr>
              <w:spacing w:line="216" w:lineRule="atLeast"/>
              <w:jc w:val="center"/>
              <w:divId w:val="1877310299"/>
              <w:rPr>
                <w:rFonts w:ascii="Times New Roman" w:hAnsi="Times New Roman" w:cs="Times New Roman"/>
                <w:sz w:val="28"/>
                <w:szCs w:val="28"/>
              </w:rPr>
            </w:pPr>
            <w:r w:rsidRPr="00845E4F">
              <w:rPr>
                <w:rFonts w:ascii="Times New Roman" w:hAnsi="Times New Roman" w:cs="Times New Roman"/>
                <w:sz w:val="28"/>
                <w:szCs w:val="28"/>
              </w:rPr>
              <w:t> </w:t>
            </w:r>
          </w:p>
        </w:tc>
      </w:tr>
      <w:tr w:rsidR="00845E4F" w:rsidRPr="00845E4F" w14:paraId="21DF2883" w14:textId="77777777" w:rsidTr="423FCD1C">
        <w:trPr>
          <w:divId w:val="258175173"/>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8A8F881" w14:textId="77777777" w:rsidR="00690F53" w:rsidRPr="00845E4F" w:rsidRDefault="00690F53" w:rsidP="00690F53">
            <w:pPr>
              <w:spacing w:line="216" w:lineRule="atLeast"/>
              <w:jc w:val="center"/>
              <w:divId w:val="2027291359"/>
              <w:rPr>
                <w:rFonts w:ascii="Times New Roman" w:hAnsi="Times New Roman" w:cs="Times New Roman"/>
                <w:sz w:val="28"/>
                <w:szCs w:val="28"/>
              </w:rPr>
            </w:pPr>
            <w:r w:rsidRPr="00845E4F">
              <w:rPr>
                <w:rFonts w:ascii="Times New Roman" w:hAnsi="Times New Roman" w:cs="Times New Roman"/>
                <w:sz w:val="28"/>
                <w:szCs w:val="28"/>
              </w:rPr>
              <w:lastRenderedPageBreak/>
              <w:t>Позитивне</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552504B" w14:textId="77777777" w:rsidR="00690F53" w:rsidRPr="00845E4F" w:rsidRDefault="00690F53" w:rsidP="00690F53">
            <w:pPr>
              <w:spacing w:line="216" w:lineRule="atLeast"/>
              <w:jc w:val="center"/>
              <w:divId w:val="677270164"/>
              <w:rPr>
                <w:rFonts w:ascii="Times New Roman" w:hAnsi="Times New Roman" w:cs="Times New Roman"/>
                <w:sz w:val="28"/>
                <w:szCs w:val="28"/>
              </w:rPr>
            </w:pPr>
            <w:r w:rsidRPr="00845E4F">
              <w:rPr>
                <w:rFonts w:ascii="Times New Roman" w:hAnsi="Times New Roman" w:cs="Times New Roman"/>
                <w:sz w:val="28"/>
                <w:szCs w:val="28"/>
              </w:rPr>
              <w:t>Негативне</w:t>
            </w:r>
          </w:p>
        </w:tc>
      </w:tr>
      <w:tr w:rsidR="00845E4F" w:rsidRPr="00845E4F" w14:paraId="2F0E746B" w14:textId="77777777" w:rsidTr="423FCD1C">
        <w:trPr>
          <w:divId w:val="258175173"/>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921E636" w14:textId="77777777" w:rsidR="00690F53" w:rsidRPr="00845E4F" w:rsidRDefault="00690F53" w:rsidP="00690F53">
            <w:pPr>
              <w:spacing w:line="216" w:lineRule="atLeast"/>
              <w:jc w:val="both"/>
              <w:divId w:val="546455367"/>
              <w:rPr>
                <w:rFonts w:ascii="Times New Roman" w:hAnsi="Times New Roman" w:cs="Times New Roman"/>
                <w:sz w:val="28"/>
                <w:szCs w:val="28"/>
              </w:rPr>
            </w:pPr>
            <w:r w:rsidRPr="00845E4F">
              <w:rPr>
                <w:rFonts w:ascii="Times New Roman" w:hAnsi="Times New Roman" w:cs="Times New Roman"/>
                <w:sz w:val="28"/>
                <w:szCs w:val="28"/>
              </w:rPr>
              <w:t>модернізували українську лірику урбаністичною тематикою;</w:t>
            </w:r>
          </w:p>
          <w:p w14:paraId="74895711" w14:textId="77777777" w:rsidR="00690F53" w:rsidRPr="00845E4F" w:rsidRDefault="00690F53" w:rsidP="00690F53">
            <w:pPr>
              <w:spacing w:line="216" w:lineRule="atLeast"/>
              <w:jc w:val="both"/>
              <w:divId w:val="546455367"/>
              <w:rPr>
                <w:rFonts w:ascii="Times New Roman" w:hAnsi="Times New Roman" w:cs="Times New Roman"/>
                <w:sz w:val="28"/>
                <w:szCs w:val="28"/>
              </w:rPr>
            </w:pPr>
            <w:r w:rsidRPr="00845E4F">
              <w:rPr>
                <w:rFonts w:ascii="Times New Roman" w:hAnsi="Times New Roman" w:cs="Times New Roman"/>
                <w:sz w:val="28"/>
                <w:szCs w:val="28"/>
              </w:rPr>
              <w:t>експериментували із формою вірша;</w:t>
            </w:r>
          </w:p>
          <w:p w14:paraId="53DE22E2" w14:textId="77777777" w:rsidR="00690F53" w:rsidRPr="00845E4F" w:rsidRDefault="00690F53" w:rsidP="00690F53">
            <w:pPr>
              <w:spacing w:line="216" w:lineRule="atLeast"/>
              <w:jc w:val="both"/>
              <w:divId w:val="546455367"/>
              <w:rPr>
                <w:rFonts w:ascii="Times New Roman" w:hAnsi="Times New Roman" w:cs="Times New Roman"/>
                <w:sz w:val="28"/>
                <w:szCs w:val="28"/>
              </w:rPr>
            </w:pPr>
            <w:r w:rsidRPr="00845E4F">
              <w:rPr>
                <w:rFonts w:ascii="Times New Roman" w:hAnsi="Times New Roman" w:cs="Times New Roman"/>
                <w:sz w:val="28"/>
                <w:szCs w:val="28"/>
              </w:rPr>
              <w:t>запровадили свіжі (навіть епатажні) образи;</w:t>
            </w:r>
          </w:p>
          <w:p w14:paraId="0BED0DC0" w14:textId="77777777" w:rsidR="00690F53" w:rsidRPr="00845E4F" w:rsidRDefault="00690F53" w:rsidP="00690F53">
            <w:pPr>
              <w:spacing w:line="216" w:lineRule="atLeast"/>
              <w:jc w:val="both"/>
              <w:divId w:val="546455367"/>
              <w:rPr>
                <w:rFonts w:ascii="Times New Roman" w:hAnsi="Times New Roman" w:cs="Times New Roman"/>
                <w:sz w:val="28"/>
                <w:szCs w:val="28"/>
              </w:rPr>
            </w:pPr>
            <w:r w:rsidRPr="00845E4F">
              <w:rPr>
                <w:rFonts w:ascii="Times New Roman" w:hAnsi="Times New Roman" w:cs="Times New Roman"/>
                <w:sz w:val="28"/>
                <w:szCs w:val="28"/>
              </w:rPr>
              <w:t>творили нові слова;</w:t>
            </w:r>
          </w:p>
          <w:p w14:paraId="20352378" w14:textId="77777777" w:rsidR="00690F53" w:rsidRPr="00845E4F" w:rsidRDefault="00690F53" w:rsidP="00690F53">
            <w:pPr>
              <w:spacing w:line="216" w:lineRule="atLeast"/>
              <w:jc w:val="both"/>
              <w:divId w:val="546455367"/>
              <w:rPr>
                <w:rFonts w:ascii="Times New Roman" w:hAnsi="Times New Roman" w:cs="Times New Roman"/>
                <w:sz w:val="28"/>
                <w:szCs w:val="28"/>
              </w:rPr>
            </w:pPr>
            <w:r w:rsidRPr="00845E4F">
              <w:rPr>
                <w:rFonts w:ascii="Times New Roman" w:hAnsi="Times New Roman" w:cs="Times New Roman"/>
                <w:sz w:val="28"/>
                <w:szCs w:val="28"/>
              </w:rPr>
              <w:t>рішучі, непримиренні щодо літературних опонентів;</w:t>
            </w:r>
          </w:p>
          <w:p w14:paraId="319E6638" w14:textId="77777777" w:rsidR="00690F53" w:rsidRPr="00845E4F" w:rsidRDefault="00690F53" w:rsidP="00690F53">
            <w:pPr>
              <w:spacing w:line="216" w:lineRule="atLeast"/>
              <w:jc w:val="both"/>
              <w:divId w:val="546455367"/>
              <w:rPr>
                <w:rFonts w:ascii="Times New Roman" w:hAnsi="Times New Roman" w:cs="Times New Roman"/>
                <w:sz w:val="28"/>
                <w:szCs w:val="28"/>
              </w:rPr>
            </w:pPr>
            <w:r w:rsidRPr="00845E4F">
              <w:rPr>
                <w:rFonts w:ascii="Times New Roman" w:hAnsi="Times New Roman" w:cs="Times New Roman"/>
                <w:sz w:val="28"/>
                <w:szCs w:val="28"/>
              </w:rPr>
              <w:t>створили культ враження;</w:t>
            </w:r>
          </w:p>
          <w:p w14:paraId="24C451F4" w14:textId="77777777" w:rsidR="00690F53" w:rsidRPr="00845E4F" w:rsidRDefault="00690F53" w:rsidP="00690F53">
            <w:pPr>
              <w:spacing w:line="216" w:lineRule="atLeast"/>
              <w:jc w:val="both"/>
              <w:divId w:val="546455367"/>
              <w:rPr>
                <w:rFonts w:ascii="Times New Roman" w:hAnsi="Times New Roman" w:cs="Times New Roman"/>
                <w:sz w:val="28"/>
                <w:szCs w:val="28"/>
              </w:rPr>
            </w:pPr>
            <w:r w:rsidRPr="00845E4F">
              <w:rPr>
                <w:rFonts w:ascii="Times New Roman" w:hAnsi="Times New Roman" w:cs="Times New Roman"/>
                <w:sz w:val="28"/>
                <w:szCs w:val="28"/>
              </w:rPr>
              <w:t>фіксували пейзажні картини через колірні та звукові характеристики;</w:t>
            </w:r>
          </w:p>
          <w:p w14:paraId="1A88CECA" w14:textId="77777777" w:rsidR="00690F53" w:rsidRPr="00845E4F" w:rsidRDefault="00690F53" w:rsidP="00690F53">
            <w:pPr>
              <w:spacing w:line="216" w:lineRule="atLeast"/>
              <w:jc w:val="both"/>
              <w:divId w:val="546455367"/>
              <w:rPr>
                <w:rFonts w:ascii="Times New Roman" w:hAnsi="Times New Roman" w:cs="Times New Roman"/>
                <w:sz w:val="28"/>
                <w:szCs w:val="28"/>
              </w:rPr>
            </w:pPr>
            <w:r w:rsidRPr="00845E4F">
              <w:rPr>
                <w:rFonts w:ascii="Times New Roman" w:hAnsi="Times New Roman" w:cs="Times New Roman"/>
                <w:sz w:val="28"/>
                <w:szCs w:val="28"/>
              </w:rPr>
              <w:t>зверталися до сатири, де, зберігши своє гострослів’я та дотепність, могли повною мірою пишатися собою.</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D71EA5C" w14:textId="77777777" w:rsidR="00690F53" w:rsidRPr="00845E4F" w:rsidRDefault="00690F53" w:rsidP="00690F53">
            <w:pPr>
              <w:spacing w:line="216" w:lineRule="atLeast"/>
              <w:jc w:val="both"/>
              <w:divId w:val="680550256"/>
              <w:rPr>
                <w:rFonts w:ascii="Times New Roman" w:hAnsi="Times New Roman" w:cs="Times New Roman"/>
                <w:sz w:val="28"/>
                <w:szCs w:val="28"/>
              </w:rPr>
            </w:pPr>
            <w:r w:rsidRPr="00845E4F">
              <w:rPr>
                <w:rFonts w:ascii="Times New Roman" w:hAnsi="Times New Roman" w:cs="Times New Roman"/>
                <w:sz w:val="28"/>
                <w:szCs w:val="28"/>
              </w:rPr>
              <w:t>ставали на шлях крайнього формалізму;</w:t>
            </w:r>
          </w:p>
          <w:p w14:paraId="66389021" w14:textId="77777777" w:rsidR="00690F53" w:rsidRPr="00845E4F" w:rsidRDefault="00690F53" w:rsidP="00690F53">
            <w:pPr>
              <w:spacing w:line="216" w:lineRule="atLeast"/>
              <w:jc w:val="both"/>
              <w:divId w:val="680550256"/>
              <w:rPr>
                <w:rFonts w:ascii="Times New Roman" w:hAnsi="Times New Roman" w:cs="Times New Roman"/>
                <w:sz w:val="28"/>
                <w:szCs w:val="28"/>
              </w:rPr>
            </w:pPr>
            <w:r w:rsidRPr="00845E4F">
              <w:rPr>
                <w:rFonts w:ascii="Times New Roman" w:hAnsi="Times New Roman" w:cs="Times New Roman"/>
                <w:sz w:val="28"/>
                <w:szCs w:val="28"/>
              </w:rPr>
              <w:t>заперечували загальноприйняті мовні норми;</w:t>
            </w:r>
          </w:p>
          <w:p w14:paraId="22FE317C" w14:textId="77777777" w:rsidR="00690F53" w:rsidRPr="00845E4F" w:rsidRDefault="00690F53" w:rsidP="00690F53">
            <w:pPr>
              <w:spacing w:line="216" w:lineRule="atLeast"/>
              <w:jc w:val="both"/>
              <w:divId w:val="680550256"/>
              <w:rPr>
                <w:rFonts w:ascii="Times New Roman" w:hAnsi="Times New Roman" w:cs="Times New Roman"/>
                <w:sz w:val="28"/>
                <w:szCs w:val="28"/>
              </w:rPr>
            </w:pPr>
            <w:r w:rsidRPr="00845E4F">
              <w:rPr>
                <w:rFonts w:ascii="Times New Roman" w:hAnsi="Times New Roman" w:cs="Times New Roman"/>
                <w:sz w:val="28"/>
                <w:szCs w:val="28"/>
              </w:rPr>
              <w:t>творили свою особливу «заумну» мову;</w:t>
            </w:r>
          </w:p>
          <w:p w14:paraId="0CBD2051" w14:textId="77777777" w:rsidR="00690F53" w:rsidRPr="00845E4F" w:rsidRDefault="00690F53" w:rsidP="00690F53">
            <w:pPr>
              <w:spacing w:line="216" w:lineRule="atLeast"/>
              <w:jc w:val="both"/>
              <w:divId w:val="680550256"/>
              <w:rPr>
                <w:rFonts w:ascii="Times New Roman" w:hAnsi="Times New Roman" w:cs="Times New Roman"/>
                <w:sz w:val="28"/>
                <w:szCs w:val="28"/>
              </w:rPr>
            </w:pPr>
            <w:r w:rsidRPr="00845E4F">
              <w:rPr>
                <w:rFonts w:ascii="Times New Roman" w:hAnsi="Times New Roman" w:cs="Times New Roman"/>
                <w:sz w:val="28"/>
                <w:szCs w:val="28"/>
              </w:rPr>
              <w:t>любили чудернацькі словосполучення, позбавлені будь-якого змісту;</w:t>
            </w:r>
          </w:p>
          <w:p w14:paraId="4E8D74BA" w14:textId="77777777" w:rsidR="00690F53" w:rsidRPr="00845E4F" w:rsidRDefault="00690F53" w:rsidP="00690F53">
            <w:pPr>
              <w:spacing w:line="216" w:lineRule="atLeast"/>
              <w:jc w:val="both"/>
              <w:divId w:val="680550256"/>
              <w:rPr>
                <w:rFonts w:ascii="Times New Roman" w:hAnsi="Times New Roman" w:cs="Times New Roman"/>
                <w:sz w:val="28"/>
                <w:szCs w:val="28"/>
              </w:rPr>
            </w:pPr>
            <w:r w:rsidRPr="00845E4F">
              <w:rPr>
                <w:rFonts w:ascii="Times New Roman" w:hAnsi="Times New Roman" w:cs="Times New Roman"/>
                <w:sz w:val="28"/>
                <w:szCs w:val="28"/>
              </w:rPr>
              <w:t>розглядали себе як «революцію в мистецтві»;</w:t>
            </w:r>
          </w:p>
          <w:p w14:paraId="23C3F158" w14:textId="77777777" w:rsidR="00690F53" w:rsidRPr="00845E4F" w:rsidRDefault="00690F53" w:rsidP="00690F53">
            <w:pPr>
              <w:spacing w:line="216" w:lineRule="atLeast"/>
              <w:jc w:val="both"/>
              <w:divId w:val="680550256"/>
              <w:rPr>
                <w:rFonts w:ascii="Times New Roman" w:hAnsi="Times New Roman" w:cs="Times New Roman"/>
                <w:sz w:val="28"/>
                <w:szCs w:val="28"/>
              </w:rPr>
            </w:pPr>
            <w:r w:rsidRPr="00845E4F">
              <w:rPr>
                <w:rFonts w:ascii="Times New Roman" w:hAnsi="Times New Roman" w:cs="Times New Roman"/>
                <w:sz w:val="28"/>
                <w:szCs w:val="28"/>
              </w:rPr>
              <w:t>заперечували «Я».</w:t>
            </w:r>
          </w:p>
        </w:tc>
      </w:tr>
    </w:tbl>
    <w:p w14:paraId="25DD3F68" w14:textId="77777777" w:rsidR="00690F53" w:rsidRPr="00845E4F" w:rsidRDefault="00690F53" w:rsidP="00690F53">
      <w:pPr>
        <w:jc w:val="both"/>
        <w:divId w:val="829443201"/>
        <w:rPr>
          <w:rFonts w:ascii="Times New Roman" w:eastAsia="Times New Roman" w:hAnsi="Times New Roman" w:cs="Times New Roman"/>
          <w:color w:val="000000"/>
          <w:sz w:val="28"/>
          <w:szCs w:val="28"/>
        </w:rPr>
      </w:pPr>
      <w:r w:rsidRPr="00845E4F">
        <w:rPr>
          <w:rFonts w:ascii="Times New Roman" w:eastAsia="Times New Roman" w:hAnsi="Times New Roman" w:cs="Times New Roman"/>
          <w:color w:val="000000" w:themeColor="text1"/>
          <w:sz w:val="28"/>
          <w:szCs w:val="28"/>
        </w:rPr>
        <w:t>- Паралельно з навчанням на природничо-історичному відділенні педагогічного факультету психоневрологічного інституту М.Семенко відвідує в консерваторії клас скрипки, пише невеликі музичні твори. Отож не дивно, що музика – органічна частина віршів, складова їх поетики.</w:t>
      </w:r>
    </w:p>
    <w:p w14:paraId="33D6418A" w14:textId="77777777" w:rsidR="00690F53" w:rsidRPr="00845E4F" w:rsidRDefault="00690F53" w:rsidP="00690F53">
      <w:pPr>
        <w:spacing w:line="324" w:lineRule="atLeast"/>
        <w:ind w:left="-420"/>
        <w:jc w:val="both"/>
        <w:divId w:val="258175173"/>
        <w:rPr>
          <w:rFonts w:ascii="Times New Roman" w:hAnsi="Times New Roman" w:cs="Times New Roman"/>
          <w:color w:val="000000"/>
          <w:sz w:val="28"/>
          <w:szCs w:val="28"/>
        </w:rPr>
      </w:pPr>
      <w:r w:rsidRPr="00845E4F">
        <w:rPr>
          <w:rFonts w:ascii="Times New Roman" w:hAnsi="Times New Roman" w:cs="Times New Roman"/>
          <w:color w:val="000000" w:themeColor="text1"/>
          <w:sz w:val="28"/>
          <w:szCs w:val="28"/>
        </w:rPr>
        <w:t>«Це цікаво!»</w:t>
      </w:r>
    </w:p>
    <w:p w14:paraId="3D9D0CEC" w14:textId="77777777" w:rsidR="00690F53" w:rsidRPr="00845E4F" w:rsidRDefault="00690F53" w:rsidP="00690F53">
      <w:pPr>
        <w:spacing w:line="324" w:lineRule="atLeast"/>
        <w:ind w:left="-420"/>
        <w:jc w:val="both"/>
        <w:divId w:val="258175173"/>
        <w:rPr>
          <w:rFonts w:ascii="Times New Roman" w:hAnsi="Times New Roman" w:cs="Times New Roman"/>
          <w:color w:val="000000"/>
          <w:sz w:val="28"/>
          <w:szCs w:val="28"/>
        </w:rPr>
      </w:pPr>
      <w:r w:rsidRPr="00845E4F">
        <w:rPr>
          <w:rFonts w:ascii="Times New Roman" w:hAnsi="Times New Roman" w:cs="Times New Roman"/>
          <w:color w:val="000000" w:themeColor="text1"/>
          <w:sz w:val="28"/>
          <w:szCs w:val="28"/>
        </w:rPr>
        <w:t>​М.Семенко віртуально грав на скрипці.</w:t>
      </w:r>
    </w:p>
    <w:p w14:paraId="4D057FA4" w14:textId="77777777" w:rsidR="00690F53" w:rsidRPr="00845E4F" w:rsidRDefault="00690F53" w:rsidP="00690F53">
      <w:pPr>
        <w:spacing w:line="324" w:lineRule="atLeast"/>
        <w:ind w:left="-420"/>
        <w:jc w:val="both"/>
        <w:divId w:val="258175173"/>
        <w:rPr>
          <w:rFonts w:ascii="Times New Roman" w:hAnsi="Times New Roman" w:cs="Times New Roman"/>
          <w:color w:val="000000"/>
          <w:sz w:val="28"/>
          <w:szCs w:val="28"/>
        </w:rPr>
      </w:pPr>
      <w:r w:rsidRPr="00845E4F">
        <w:rPr>
          <w:rFonts w:ascii="Times New Roman" w:hAnsi="Times New Roman" w:cs="Times New Roman"/>
          <w:color w:val="000000" w:themeColor="text1"/>
          <w:sz w:val="28"/>
          <w:szCs w:val="28"/>
        </w:rPr>
        <w:t>​- Український поет не намагався наслідувати російських футуристів. Він розробив власну теорію, яка ґрунтувалася на філософському вченні професора психоневрологічного інституту К.Ф.Жакова, який вважав, що лише мистецтво і філософія наближають нас до пізнання сутності речей. Цій теорії він дає назву кверофутуризм.</w:t>
      </w:r>
    </w:p>
    <w:p w14:paraId="66FEA279" w14:textId="77777777" w:rsidR="00690F53" w:rsidRPr="00845E4F" w:rsidRDefault="00690F53" w:rsidP="00690F53">
      <w:pPr>
        <w:spacing w:line="324" w:lineRule="atLeast"/>
        <w:ind w:left="-420"/>
        <w:jc w:val="both"/>
        <w:divId w:val="258175173"/>
        <w:rPr>
          <w:rFonts w:ascii="Times New Roman" w:hAnsi="Times New Roman" w:cs="Times New Roman"/>
          <w:color w:val="000000"/>
          <w:sz w:val="28"/>
          <w:szCs w:val="28"/>
        </w:rPr>
      </w:pPr>
      <w:r w:rsidRPr="2D751489">
        <w:rPr>
          <w:rFonts w:ascii="Times New Roman" w:hAnsi="Times New Roman" w:cs="Times New Roman"/>
          <w:color w:val="000000" w:themeColor="text1"/>
          <w:sz w:val="28"/>
          <w:szCs w:val="28"/>
        </w:rPr>
        <w:t>​Мистецтво закінчується там, де починаються канони, догма схиляння перед авторитетом, культ задоволення.</w:t>
      </w:r>
    </w:p>
    <w:p w14:paraId="4B719F89" w14:textId="77777777" w:rsidR="00690F53" w:rsidRPr="00845E4F" w:rsidRDefault="00690F53" w:rsidP="00690F53">
      <w:pPr>
        <w:jc w:val="both"/>
        <w:divId w:val="88549830"/>
        <w:rPr>
          <w:rFonts w:ascii="Times New Roman" w:eastAsia="Times New Roman" w:hAnsi="Times New Roman" w:cs="Times New Roman"/>
          <w:color w:val="000000"/>
          <w:sz w:val="28"/>
          <w:szCs w:val="28"/>
        </w:rPr>
      </w:pPr>
      <w:r w:rsidRPr="00845E4F">
        <w:rPr>
          <w:rFonts w:ascii="Times New Roman" w:eastAsia="Times New Roman" w:hAnsi="Times New Roman" w:cs="Times New Roman"/>
          <w:color w:val="000000" w:themeColor="text1"/>
          <w:sz w:val="28"/>
          <w:szCs w:val="28"/>
        </w:rPr>
        <w:t>- У чому полягає завдання мистецтва, які виголошує теорія кверофутуризму? (Оспівування боротьби шукань).</w:t>
      </w:r>
    </w:p>
    <w:p w14:paraId="6102268E" w14:textId="77777777" w:rsidR="00690F53" w:rsidRPr="00845E4F" w:rsidRDefault="00690F53" w:rsidP="00690F53">
      <w:pPr>
        <w:ind w:firstLine="315"/>
        <w:jc w:val="both"/>
        <w:divId w:val="543173497"/>
        <w:rPr>
          <w:rFonts w:ascii="Times New Roman" w:eastAsia="Times New Roman" w:hAnsi="Times New Roman" w:cs="Times New Roman"/>
          <w:color w:val="000000"/>
          <w:sz w:val="28"/>
          <w:szCs w:val="28"/>
        </w:rPr>
      </w:pPr>
      <w:r w:rsidRPr="00845E4F">
        <w:rPr>
          <w:rFonts w:ascii="Times New Roman" w:eastAsia="Times New Roman" w:hAnsi="Times New Roman" w:cs="Times New Roman"/>
          <w:color w:val="000000" w:themeColor="text1"/>
          <w:sz w:val="28"/>
          <w:szCs w:val="28"/>
        </w:rPr>
        <w:t>- Подібні погляди на мистецтво ляжуть пізніше в основу маніфесту панфутуризму Семенка, в обгрунтуванні ідеї перейменувань асоціації панфутуризму на асоціацію комункульту.</w:t>
      </w:r>
    </w:p>
    <w:p w14:paraId="2A8E02FC" w14:textId="77777777" w:rsidR="00690F53" w:rsidRPr="00845E4F" w:rsidRDefault="00690F53" w:rsidP="00690F53">
      <w:pPr>
        <w:ind w:firstLine="315"/>
        <w:jc w:val="both"/>
        <w:divId w:val="1180314262"/>
        <w:rPr>
          <w:rFonts w:ascii="Times New Roman" w:eastAsia="Times New Roman" w:hAnsi="Times New Roman" w:cs="Times New Roman"/>
          <w:color w:val="000000"/>
          <w:sz w:val="28"/>
          <w:szCs w:val="28"/>
        </w:rPr>
      </w:pPr>
      <w:r w:rsidRPr="00845E4F">
        <w:rPr>
          <w:rFonts w:ascii="Times New Roman" w:eastAsia="Times New Roman" w:hAnsi="Times New Roman" w:cs="Times New Roman"/>
          <w:color w:val="000000" w:themeColor="text1"/>
          <w:sz w:val="28"/>
          <w:szCs w:val="28"/>
        </w:rPr>
        <w:t>- У Владивостоці, де поет пробув близько трьох років і про який написав «Ах розумієте доля закинула Мене не в красний Рим», він пізнав перше кохання («Семенко стокнений Семенко затривожений»). Цьому почуттю ми завдячуємо циклу прекрасних ліричних поезій під загальною назвою «П’єро кохає», «Осіння рана». Саме тут він почув про Лютневу революцію і швидко збагнув, що вона не принесе довгоочікуваної свободи.</w:t>
      </w:r>
    </w:p>
    <w:p w14:paraId="25153884" w14:textId="77777777" w:rsidR="00690F53" w:rsidRPr="00845E4F" w:rsidRDefault="00690F53" w:rsidP="00690F53">
      <w:pPr>
        <w:ind w:firstLine="315"/>
        <w:jc w:val="both"/>
        <w:divId w:val="1548106416"/>
        <w:rPr>
          <w:rFonts w:ascii="Times New Roman" w:eastAsia="Times New Roman" w:hAnsi="Times New Roman" w:cs="Times New Roman"/>
          <w:color w:val="000000"/>
          <w:sz w:val="28"/>
          <w:szCs w:val="28"/>
        </w:rPr>
      </w:pPr>
      <w:r w:rsidRPr="2D751489">
        <w:rPr>
          <w:rFonts w:ascii="Times New Roman" w:eastAsia="Times New Roman" w:hAnsi="Times New Roman" w:cs="Times New Roman"/>
          <w:color w:val="000000" w:themeColor="text1"/>
          <w:sz w:val="28"/>
          <w:szCs w:val="28"/>
        </w:rPr>
        <w:t>- Чому він так вважав? (Міркування учнів).</w:t>
      </w:r>
    </w:p>
    <w:p w14:paraId="37EEDF7F" w14:textId="77777777" w:rsidR="00690F53" w:rsidRPr="00845E4F" w:rsidRDefault="00690F53" w:rsidP="00690F53">
      <w:pPr>
        <w:spacing w:line="324" w:lineRule="atLeast"/>
        <w:ind w:left="-420"/>
        <w:jc w:val="both"/>
        <w:divId w:val="258175173"/>
        <w:rPr>
          <w:rFonts w:ascii="Times New Roman" w:hAnsi="Times New Roman" w:cs="Times New Roman"/>
          <w:color w:val="000000"/>
          <w:sz w:val="28"/>
          <w:szCs w:val="28"/>
        </w:rPr>
      </w:pPr>
      <w:r w:rsidRPr="00845E4F">
        <w:rPr>
          <w:rFonts w:ascii="Times New Roman" w:hAnsi="Times New Roman" w:cs="Times New Roman"/>
          <w:color w:val="000000" w:themeColor="text1"/>
          <w:sz w:val="28"/>
          <w:szCs w:val="28"/>
        </w:rPr>
        <w:t>Проблемне запитання.</w:t>
      </w:r>
    </w:p>
    <w:p w14:paraId="6200E234" w14:textId="77777777" w:rsidR="00690F53" w:rsidRPr="00845E4F" w:rsidRDefault="00690F53" w:rsidP="00690F53">
      <w:pPr>
        <w:ind w:hanging="270"/>
        <w:jc w:val="both"/>
        <w:divId w:val="506672204"/>
        <w:rPr>
          <w:rFonts w:ascii="Times New Roman" w:eastAsia="Times New Roman" w:hAnsi="Times New Roman" w:cs="Times New Roman"/>
          <w:color w:val="000000"/>
          <w:sz w:val="28"/>
          <w:szCs w:val="28"/>
        </w:rPr>
      </w:pPr>
      <w:r w:rsidRPr="00845E4F">
        <w:rPr>
          <w:rFonts w:ascii="Times New Roman" w:eastAsia="Times New Roman" w:hAnsi="Times New Roman" w:cs="Times New Roman"/>
          <w:color w:val="000000" w:themeColor="text1"/>
          <w:sz w:val="28"/>
          <w:szCs w:val="28"/>
        </w:rPr>
        <w:t>- Чи можна вважати Семенка версифікатором, адже він заперечує існуючу поетику?</w:t>
      </w:r>
    </w:p>
    <w:p w14:paraId="56F2C147" w14:textId="77777777" w:rsidR="00690F53" w:rsidRPr="00845E4F" w:rsidRDefault="00690F53" w:rsidP="00690F53">
      <w:pPr>
        <w:spacing w:line="324" w:lineRule="atLeast"/>
        <w:ind w:left="-420"/>
        <w:jc w:val="both"/>
        <w:divId w:val="258175173"/>
        <w:rPr>
          <w:rFonts w:ascii="Times New Roman" w:hAnsi="Times New Roman" w:cs="Times New Roman"/>
          <w:color w:val="000000"/>
          <w:sz w:val="28"/>
          <w:szCs w:val="28"/>
        </w:rPr>
      </w:pPr>
      <w:r w:rsidRPr="00845E4F">
        <w:rPr>
          <w:rFonts w:ascii="Times New Roman" w:hAnsi="Times New Roman" w:cs="Times New Roman"/>
          <w:color w:val="000000" w:themeColor="text1"/>
          <w:sz w:val="28"/>
          <w:szCs w:val="28"/>
        </w:rPr>
        <w:t>Словникова робота.</w:t>
      </w:r>
    </w:p>
    <w:p w14:paraId="39ED9936" w14:textId="77777777" w:rsidR="00690F53" w:rsidRPr="00845E4F" w:rsidRDefault="00690F53" w:rsidP="00690F53">
      <w:pPr>
        <w:spacing w:line="324" w:lineRule="atLeast"/>
        <w:ind w:left="-420"/>
        <w:jc w:val="both"/>
        <w:divId w:val="258175173"/>
        <w:rPr>
          <w:rFonts w:ascii="Times New Roman" w:hAnsi="Times New Roman" w:cs="Times New Roman"/>
          <w:color w:val="000000"/>
          <w:sz w:val="28"/>
          <w:szCs w:val="28"/>
        </w:rPr>
      </w:pPr>
      <w:r w:rsidRPr="00845E4F">
        <w:rPr>
          <w:rFonts w:ascii="Times New Roman" w:hAnsi="Times New Roman" w:cs="Times New Roman"/>
          <w:color w:val="000000" w:themeColor="text1"/>
          <w:sz w:val="28"/>
          <w:szCs w:val="28"/>
        </w:rPr>
        <w:t xml:space="preserve">Версифікація, або Віршування – (лат. </w:t>
      </w:r>
      <w:proofErr w:type="spellStart"/>
      <w:r w:rsidRPr="00845E4F">
        <w:rPr>
          <w:rFonts w:ascii="Times New Roman" w:hAnsi="Times New Roman" w:cs="Times New Roman"/>
          <w:color w:val="000000" w:themeColor="text1"/>
          <w:sz w:val="28"/>
          <w:szCs w:val="28"/>
        </w:rPr>
        <w:t>versificato</w:t>
      </w:r>
      <w:proofErr w:type="spellEnd"/>
      <w:r w:rsidRPr="00845E4F">
        <w:rPr>
          <w:rFonts w:ascii="Times New Roman" w:hAnsi="Times New Roman" w:cs="Times New Roman"/>
          <w:color w:val="000000" w:themeColor="text1"/>
          <w:sz w:val="28"/>
          <w:szCs w:val="28"/>
        </w:rPr>
        <w:t xml:space="preserve">, від </w:t>
      </w:r>
      <w:proofErr w:type="spellStart"/>
      <w:r w:rsidRPr="00845E4F">
        <w:rPr>
          <w:rFonts w:ascii="Times New Roman" w:hAnsi="Times New Roman" w:cs="Times New Roman"/>
          <w:color w:val="000000" w:themeColor="text1"/>
          <w:sz w:val="28"/>
          <w:szCs w:val="28"/>
        </w:rPr>
        <w:t>versifico</w:t>
      </w:r>
      <w:proofErr w:type="spellEnd"/>
      <w:r w:rsidRPr="00845E4F">
        <w:rPr>
          <w:rFonts w:ascii="Times New Roman" w:hAnsi="Times New Roman" w:cs="Times New Roman"/>
          <w:color w:val="000000" w:themeColor="text1"/>
          <w:sz w:val="28"/>
          <w:szCs w:val="28"/>
        </w:rPr>
        <w:t xml:space="preserve"> – складаю вірші) – це мистецтво писання віршів.</w:t>
      </w:r>
    </w:p>
    <w:p w14:paraId="6B1B6CFA" w14:textId="77777777" w:rsidR="00690F53" w:rsidRPr="00845E4F" w:rsidRDefault="00690F53" w:rsidP="00690F53">
      <w:pPr>
        <w:ind w:firstLine="45"/>
        <w:jc w:val="both"/>
        <w:divId w:val="1886408670"/>
        <w:rPr>
          <w:rFonts w:ascii="Times New Roman" w:eastAsia="Times New Roman" w:hAnsi="Times New Roman" w:cs="Times New Roman"/>
          <w:color w:val="000000"/>
          <w:sz w:val="28"/>
          <w:szCs w:val="28"/>
        </w:rPr>
      </w:pPr>
      <w:r w:rsidRPr="00845E4F">
        <w:rPr>
          <w:rFonts w:ascii="Times New Roman" w:eastAsia="Times New Roman" w:hAnsi="Times New Roman" w:cs="Times New Roman"/>
          <w:color w:val="000000" w:themeColor="text1"/>
          <w:sz w:val="28"/>
          <w:szCs w:val="28"/>
        </w:rPr>
        <w:lastRenderedPageBreak/>
        <w:t>- Здається, що М.Семенко – цілковитий нігіліст. Проте, руйнуючи заштамповані канони, він конструює нову якість.</w:t>
      </w:r>
    </w:p>
    <w:p w14:paraId="1630B426" w14:textId="77777777" w:rsidR="00690F53" w:rsidRPr="00845E4F" w:rsidRDefault="00690F53" w:rsidP="00690F53">
      <w:pPr>
        <w:spacing w:line="324" w:lineRule="atLeast"/>
        <w:ind w:left="-420"/>
        <w:jc w:val="both"/>
        <w:divId w:val="258175173"/>
        <w:rPr>
          <w:rFonts w:ascii="Times New Roman" w:hAnsi="Times New Roman" w:cs="Times New Roman"/>
          <w:color w:val="000000"/>
          <w:sz w:val="28"/>
          <w:szCs w:val="28"/>
        </w:rPr>
      </w:pPr>
      <w:r w:rsidRPr="00845E4F">
        <w:rPr>
          <w:rFonts w:ascii="Times New Roman" w:hAnsi="Times New Roman" w:cs="Times New Roman"/>
          <w:color w:val="000000" w:themeColor="text1"/>
          <w:sz w:val="28"/>
          <w:szCs w:val="28"/>
        </w:rPr>
        <w:t>Словникова робота.</w:t>
      </w:r>
    </w:p>
    <w:p w14:paraId="657BDD0F" w14:textId="77777777" w:rsidR="00690F53" w:rsidRPr="00845E4F" w:rsidRDefault="00690F53" w:rsidP="00690F53">
      <w:pPr>
        <w:spacing w:line="324" w:lineRule="atLeast"/>
        <w:ind w:left="-420"/>
        <w:jc w:val="both"/>
        <w:divId w:val="258175173"/>
        <w:rPr>
          <w:rFonts w:ascii="Times New Roman" w:hAnsi="Times New Roman" w:cs="Times New Roman"/>
          <w:color w:val="000000"/>
          <w:sz w:val="28"/>
          <w:szCs w:val="28"/>
        </w:rPr>
      </w:pPr>
      <w:r w:rsidRPr="00845E4F">
        <w:rPr>
          <w:rFonts w:ascii="Times New Roman" w:hAnsi="Times New Roman" w:cs="Times New Roman"/>
          <w:color w:val="000000" w:themeColor="text1"/>
          <w:sz w:val="28"/>
          <w:szCs w:val="28"/>
        </w:rPr>
        <w:t>Нігіліст – людина, яка заперечує усталені суспільством норми, принципи, закони.</w:t>
      </w:r>
    </w:p>
    <w:p w14:paraId="5BDC7EAF" w14:textId="77777777" w:rsidR="00690F53" w:rsidRPr="00845E4F" w:rsidRDefault="00690F53" w:rsidP="00690F53">
      <w:pPr>
        <w:jc w:val="both"/>
        <w:divId w:val="681862850"/>
        <w:rPr>
          <w:rFonts w:ascii="Times New Roman" w:eastAsia="Times New Roman" w:hAnsi="Times New Roman" w:cs="Times New Roman"/>
          <w:color w:val="000000"/>
          <w:sz w:val="28"/>
          <w:szCs w:val="28"/>
        </w:rPr>
      </w:pPr>
      <w:r w:rsidRPr="2D751489">
        <w:rPr>
          <w:rFonts w:ascii="Times New Roman" w:eastAsia="Times New Roman" w:hAnsi="Times New Roman" w:cs="Times New Roman"/>
          <w:color w:val="000000" w:themeColor="text1"/>
          <w:sz w:val="28"/>
          <w:szCs w:val="28"/>
        </w:rPr>
        <w:t>- Що заперечує М.Семенко? (Не ліричну образність, як таку, а традиційну сентиментальність).​</w:t>
      </w:r>
    </w:p>
    <w:p w14:paraId="51E6AE0D" w14:textId="77777777" w:rsidR="00690F53" w:rsidRPr="00845E4F" w:rsidRDefault="00690F53" w:rsidP="00690F53">
      <w:pPr>
        <w:ind w:hanging="270"/>
        <w:jc w:val="both"/>
        <w:divId w:val="1921328949"/>
        <w:rPr>
          <w:rFonts w:ascii="Times New Roman" w:eastAsia="Times New Roman" w:hAnsi="Times New Roman" w:cs="Times New Roman"/>
          <w:color w:val="000000"/>
          <w:sz w:val="28"/>
          <w:szCs w:val="28"/>
        </w:rPr>
      </w:pPr>
      <w:r w:rsidRPr="00845E4F">
        <w:rPr>
          <w:rFonts w:ascii="Times New Roman" w:eastAsia="Times New Roman" w:hAnsi="Times New Roman" w:cs="Times New Roman"/>
          <w:color w:val="000000" w:themeColor="text1"/>
          <w:sz w:val="28"/>
          <w:szCs w:val="28"/>
        </w:rPr>
        <w:t>- З 1919 року життя М.Семенка складається із карколомно змінюваних картин.</w:t>
      </w:r>
    </w:p>
    <w:p w14:paraId="19AFFBAC" w14:textId="77777777" w:rsidR="00690F53" w:rsidRPr="00845E4F" w:rsidRDefault="00690F53" w:rsidP="00690F53">
      <w:pPr>
        <w:spacing w:line="324" w:lineRule="atLeast"/>
        <w:ind w:left="-420"/>
        <w:jc w:val="both"/>
        <w:divId w:val="258175173"/>
        <w:rPr>
          <w:rFonts w:ascii="Times New Roman" w:hAnsi="Times New Roman" w:cs="Times New Roman"/>
          <w:color w:val="000000"/>
          <w:sz w:val="28"/>
          <w:szCs w:val="28"/>
        </w:rPr>
      </w:pPr>
      <w:r w:rsidRPr="00845E4F">
        <w:rPr>
          <w:rFonts w:ascii="Times New Roman" w:hAnsi="Times New Roman" w:cs="Times New Roman"/>
          <w:color w:val="000000" w:themeColor="text1"/>
          <w:sz w:val="28"/>
          <w:szCs w:val="28"/>
        </w:rPr>
        <w:t>«Калейдоскоп життя М.Семенка» (1919 р.).</w:t>
      </w:r>
    </w:p>
    <w:p w14:paraId="2240F051" w14:textId="3FB4F10E" w:rsidR="00690F53" w:rsidRPr="00845E4F" w:rsidRDefault="2D751489" w:rsidP="00690F53">
      <w:pPr>
        <w:jc w:val="both"/>
        <w:divId w:val="663776233"/>
        <w:rPr>
          <w:rFonts w:ascii="Times New Roman" w:eastAsia="Times New Roman" w:hAnsi="Times New Roman" w:cs="Times New Roman"/>
          <w:color w:val="000000"/>
          <w:sz w:val="28"/>
          <w:szCs w:val="28"/>
        </w:rPr>
      </w:pPr>
      <w:r w:rsidRPr="2D751489">
        <w:rPr>
          <w:rFonts w:ascii="Times New Roman" w:eastAsia="Times New Roman" w:hAnsi="Times New Roman" w:cs="Times New Roman"/>
          <w:color w:val="000000" w:themeColor="text1"/>
          <w:sz w:val="28"/>
          <w:szCs w:val="28"/>
        </w:rPr>
        <w:t xml:space="preserve"> М.Семенко створив теорію деструкції – екструкції – конструкції.</w:t>
      </w:r>
    </w:p>
    <w:p w14:paraId="2A934B97" w14:textId="77777777" w:rsidR="00690F53" w:rsidRPr="00845E4F" w:rsidRDefault="00690F53" w:rsidP="00690F53">
      <w:pPr>
        <w:spacing w:line="324" w:lineRule="atLeast"/>
        <w:ind w:left="-420"/>
        <w:jc w:val="both"/>
        <w:divId w:val="258175173"/>
        <w:rPr>
          <w:rFonts w:ascii="Times New Roman" w:hAnsi="Times New Roman" w:cs="Times New Roman"/>
          <w:color w:val="000000"/>
          <w:sz w:val="28"/>
          <w:szCs w:val="28"/>
        </w:rPr>
      </w:pPr>
      <w:r w:rsidRPr="00845E4F">
        <w:rPr>
          <w:rFonts w:ascii="Times New Roman" w:hAnsi="Times New Roman" w:cs="Times New Roman"/>
          <w:color w:val="000000" w:themeColor="text1"/>
          <w:sz w:val="28"/>
          <w:szCs w:val="28"/>
        </w:rPr>
        <w:t>​Асоціація панфутуристів стала організатором літературно-мистецьких сил в Україні. З цього приводу розгорнулася жвава дискусія, яка, однак, не привела до згоди. У цей час Семенко активно працює. У 1924 році побачила світ його збірка «Кобзар», до якої ввійшли поезії, створені протягом 1910-1922 рр. У цьому ж році Асоціація панфутуристів перейменувалася на Асоціацію комункультівців. </w:t>
      </w:r>
    </w:p>
    <w:p w14:paraId="6FC7993F" w14:textId="77777777" w:rsidR="00690F53" w:rsidRPr="00845E4F" w:rsidRDefault="00690F53" w:rsidP="00690F53">
      <w:pPr>
        <w:ind w:firstLine="45"/>
        <w:jc w:val="both"/>
        <w:divId w:val="1918201878"/>
        <w:rPr>
          <w:rFonts w:ascii="Times New Roman" w:eastAsia="Times New Roman" w:hAnsi="Times New Roman" w:cs="Times New Roman"/>
          <w:color w:val="000000"/>
          <w:sz w:val="28"/>
          <w:szCs w:val="28"/>
        </w:rPr>
      </w:pPr>
      <w:r w:rsidRPr="00845E4F">
        <w:rPr>
          <w:rFonts w:ascii="Times New Roman" w:eastAsia="Times New Roman" w:hAnsi="Times New Roman" w:cs="Times New Roman"/>
          <w:color w:val="000000" w:themeColor="text1"/>
          <w:sz w:val="28"/>
          <w:szCs w:val="28"/>
        </w:rPr>
        <w:t>- Як ви думаєте, що могло бути причиною такого рішення? (Суперечності, які виникли всередині організації).</w:t>
      </w:r>
    </w:p>
    <w:p w14:paraId="574F0B55" w14:textId="77777777" w:rsidR="00690F53" w:rsidRPr="00845E4F" w:rsidRDefault="00690F53" w:rsidP="00690F53">
      <w:pPr>
        <w:ind w:firstLine="45"/>
        <w:jc w:val="both"/>
        <w:divId w:val="764232917"/>
        <w:rPr>
          <w:rFonts w:ascii="Times New Roman" w:eastAsia="Times New Roman" w:hAnsi="Times New Roman" w:cs="Times New Roman"/>
          <w:color w:val="000000"/>
          <w:sz w:val="28"/>
          <w:szCs w:val="28"/>
        </w:rPr>
      </w:pPr>
      <w:r w:rsidRPr="00845E4F">
        <w:rPr>
          <w:rFonts w:ascii="Times New Roman" w:eastAsia="Times New Roman" w:hAnsi="Times New Roman" w:cs="Times New Roman"/>
          <w:color w:val="000000" w:themeColor="text1"/>
          <w:sz w:val="28"/>
          <w:szCs w:val="28"/>
        </w:rPr>
        <w:t>- Яка основна тема творчості поета М.Семенка? (Тема міста).</w:t>
      </w:r>
    </w:p>
    <w:p w14:paraId="6A1CD2F4" w14:textId="026A590F" w:rsidR="00690F53" w:rsidRPr="00845E4F" w:rsidRDefault="00690F53" w:rsidP="2D751489">
      <w:pPr>
        <w:spacing w:line="324" w:lineRule="atLeast"/>
        <w:ind w:firstLine="45"/>
        <w:jc w:val="both"/>
        <w:divId w:val="258175173"/>
        <w:rPr>
          <w:rFonts w:ascii="Times New Roman" w:eastAsia="Times New Roman" w:hAnsi="Times New Roman" w:cs="Times New Roman"/>
          <w:color w:val="000000"/>
          <w:sz w:val="28"/>
          <w:szCs w:val="28"/>
        </w:rPr>
      </w:pPr>
      <w:r w:rsidRPr="2D751489">
        <w:rPr>
          <w:rFonts w:ascii="Times New Roman" w:eastAsia="Times New Roman" w:hAnsi="Times New Roman" w:cs="Times New Roman"/>
          <w:color w:val="000000" w:themeColor="text1"/>
          <w:sz w:val="28"/>
          <w:szCs w:val="28"/>
        </w:rPr>
        <w:t>- Як така тема називається? (Урбаністична).</w:t>
      </w:r>
    </w:p>
    <w:p w14:paraId="6ED5BE4B" w14:textId="5DC719CB" w:rsidR="00690F53" w:rsidRPr="00845E4F" w:rsidRDefault="00690F53" w:rsidP="00690F53">
      <w:pPr>
        <w:spacing w:line="324" w:lineRule="atLeast"/>
        <w:ind w:left="-420"/>
        <w:jc w:val="both"/>
        <w:divId w:val="258175173"/>
        <w:rPr>
          <w:rFonts w:ascii="Times New Roman" w:hAnsi="Times New Roman" w:cs="Times New Roman"/>
          <w:color w:val="000000"/>
          <w:sz w:val="28"/>
          <w:szCs w:val="28"/>
        </w:rPr>
      </w:pPr>
      <w:r w:rsidRPr="2D751489">
        <w:rPr>
          <w:rFonts w:ascii="Times New Roman" w:hAnsi="Times New Roman" w:cs="Times New Roman"/>
          <w:color w:val="000000" w:themeColor="text1"/>
          <w:sz w:val="28"/>
          <w:szCs w:val="28"/>
        </w:rPr>
        <w:t>​Прикметно, що М.Семенко ще у 1917 р. пророче написав про свою смерть («</w:t>
      </w:r>
      <w:r w:rsidR="2D751489" w:rsidRPr="2D751489">
        <w:rPr>
          <w:rFonts w:ascii="Times New Roman" w:hAnsi="Times New Roman" w:cs="Times New Roman"/>
          <w:color w:val="000000" w:themeColor="text1"/>
          <w:sz w:val="28"/>
          <w:szCs w:val="28"/>
        </w:rPr>
        <w:t>Патагнія</w:t>
      </w:r>
      <w:r w:rsidRPr="2D751489">
        <w:rPr>
          <w:rFonts w:ascii="Times New Roman" w:hAnsi="Times New Roman" w:cs="Times New Roman"/>
          <w:color w:val="000000" w:themeColor="text1"/>
          <w:sz w:val="28"/>
          <w:szCs w:val="28"/>
        </w:rPr>
        <w:t>»):</w:t>
      </w:r>
    </w:p>
    <w:p w14:paraId="18F2336B" w14:textId="77777777" w:rsidR="00690F53" w:rsidRPr="00845E4F" w:rsidRDefault="00690F53" w:rsidP="00690F53">
      <w:pPr>
        <w:spacing w:line="324" w:lineRule="atLeast"/>
        <w:ind w:left="-420"/>
        <w:jc w:val="both"/>
        <w:divId w:val="258175173"/>
        <w:rPr>
          <w:rFonts w:ascii="Times New Roman" w:hAnsi="Times New Roman" w:cs="Times New Roman"/>
          <w:color w:val="000000"/>
          <w:sz w:val="28"/>
          <w:szCs w:val="28"/>
        </w:rPr>
      </w:pPr>
      <w:r w:rsidRPr="00845E4F">
        <w:rPr>
          <w:rFonts w:ascii="Times New Roman" w:hAnsi="Times New Roman" w:cs="Times New Roman"/>
          <w:color w:val="000000" w:themeColor="text1"/>
          <w:sz w:val="28"/>
          <w:szCs w:val="28"/>
        </w:rPr>
        <w:t>Я не умру від смерти:</w:t>
      </w:r>
    </w:p>
    <w:p w14:paraId="1EAB4034" w14:textId="77777777" w:rsidR="00690F53" w:rsidRPr="00845E4F" w:rsidRDefault="00690F53" w:rsidP="00690F53">
      <w:pPr>
        <w:spacing w:line="324" w:lineRule="atLeast"/>
        <w:ind w:left="-420"/>
        <w:jc w:val="both"/>
        <w:divId w:val="258175173"/>
        <w:rPr>
          <w:rFonts w:ascii="Times New Roman" w:hAnsi="Times New Roman" w:cs="Times New Roman"/>
          <w:color w:val="000000"/>
          <w:sz w:val="28"/>
          <w:szCs w:val="28"/>
        </w:rPr>
      </w:pPr>
      <w:r w:rsidRPr="00845E4F">
        <w:rPr>
          <w:rFonts w:ascii="Times New Roman" w:hAnsi="Times New Roman" w:cs="Times New Roman"/>
          <w:color w:val="000000" w:themeColor="text1"/>
          <w:sz w:val="28"/>
          <w:szCs w:val="28"/>
        </w:rPr>
        <w:t>Я умру від життя.</w:t>
      </w:r>
    </w:p>
    <w:p w14:paraId="2ACAC470" w14:textId="77777777" w:rsidR="00690F53" w:rsidRPr="00845E4F" w:rsidRDefault="00690F53" w:rsidP="00690F53">
      <w:pPr>
        <w:spacing w:line="324" w:lineRule="atLeast"/>
        <w:ind w:left="-420"/>
        <w:jc w:val="both"/>
        <w:divId w:val="258175173"/>
        <w:rPr>
          <w:rFonts w:ascii="Times New Roman" w:hAnsi="Times New Roman" w:cs="Times New Roman"/>
          <w:color w:val="000000"/>
          <w:sz w:val="28"/>
          <w:szCs w:val="28"/>
        </w:rPr>
      </w:pPr>
      <w:r w:rsidRPr="00845E4F">
        <w:rPr>
          <w:rFonts w:ascii="Times New Roman" w:hAnsi="Times New Roman" w:cs="Times New Roman"/>
          <w:color w:val="000000" w:themeColor="text1"/>
          <w:sz w:val="28"/>
          <w:szCs w:val="28"/>
        </w:rPr>
        <w:t>Умиратиму – життя буде мерти,</w:t>
      </w:r>
    </w:p>
    <w:p w14:paraId="3FDEC358" w14:textId="77777777" w:rsidR="00690F53" w:rsidRPr="00845E4F" w:rsidRDefault="00690F53" w:rsidP="00690F53">
      <w:pPr>
        <w:spacing w:line="324" w:lineRule="atLeast"/>
        <w:ind w:left="-420"/>
        <w:jc w:val="both"/>
        <w:divId w:val="258175173"/>
        <w:rPr>
          <w:rFonts w:ascii="Times New Roman" w:hAnsi="Times New Roman" w:cs="Times New Roman"/>
          <w:color w:val="000000"/>
          <w:sz w:val="28"/>
          <w:szCs w:val="28"/>
        </w:rPr>
      </w:pPr>
      <w:r w:rsidRPr="00845E4F">
        <w:rPr>
          <w:rFonts w:ascii="Times New Roman" w:hAnsi="Times New Roman" w:cs="Times New Roman"/>
          <w:color w:val="000000" w:themeColor="text1"/>
          <w:sz w:val="28"/>
          <w:szCs w:val="28"/>
        </w:rPr>
        <w:t>Не маятиме стяг.</w:t>
      </w:r>
    </w:p>
    <w:p w14:paraId="5FF8EBD2" w14:textId="77777777" w:rsidR="00690F53" w:rsidRPr="00845E4F" w:rsidRDefault="00690F53" w:rsidP="00690F53">
      <w:pPr>
        <w:spacing w:line="324" w:lineRule="atLeast"/>
        <w:ind w:left="-420"/>
        <w:jc w:val="both"/>
        <w:divId w:val="258175173"/>
        <w:rPr>
          <w:rFonts w:ascii="Times New Roman" w:hAnsi="Times New Roman" w:cs="Times New Roman"/>
          <w:color w:val="000000"/>
          <w:sz w:val="28"/>
          <w:szCs w:val="28"/>
        </w:rPr>
      </w:pPr>
      <w:r w:rsidRPr="00845E4F">
        <w:rPr>
          <w:rFonts w:ascii="Times New Roman" w:hAnsi="Times New Roman" w:cs="Times New Roman"/>
          <w:color w:val="000000" w:themeColor="text1"/>
          <w:sz w:val="28"/>
          <w:szCs w:val="28"/>
        </w:rPr>
        <w:t>Я молодим, молодим умру – бо чи стану коли старим?</w:t>
      </w:r>
    </w:p>
    <w:p w14:paraId="6B7BC3DC" w14:textId="77777777" w:rsidR="00690F53" w:rsidRPr="00845E4F" w:rsidRDefault="00690F53" w:rsidP="00690F53">
      <w:pPr>
        <w:spacing w:line="324" w:lineRule="atLeast"/>
        <w:ind w:left="-420"/>
        <w:jc w:val="both"/>
        <w:divId w:val="258175173"/>
        <w:rPr>
          <w:rFonts w:ascii="Times New Roman" w:hAnsi="Times New Roman" w:cs="Times New Roman"/>
          <w:color w:val="000000"/>
          <w:sz w:val="28"/>
          <w:szCs w:val="28"/>
        </w:rPr>
      </w:pPr>
      <w:r w:rsidRPr="00845E4F">
        <w:rPr>
          <w:rFonts w:ascii="Times New Roman" w:hAnsi="Times New Roman" w:cs="Times New Roman"/>
          <w:color w:val="000000" w:themeColor="text1"/>
          <w:sz w:val="28"/>
          <w:szCs w:val="28"/>
        </w:rPr>
        <w:t>Залиш, залиш траурну гру.</w:t>
      </w:r>
    </w:p>
    <w:p w14:paraId="0615B055" w14:textId="77777777" w:rsidR="00690F53" w:rsidRPr="00845E4F" w:rsidRDefault="00690F53" w:rsidP="00690F53">
      <w:pPr>
        <w:spacing w:line="324" w:lineRule="atLeast"/>
        <w:ind w:left="-420"/>
        <w:jc w:val="both"/>
        <w:divId w:val="258175173"/>
        <w:rPr>
          <w:rFonts w:ascii="Times New Roman" w:hAnsi="Times New Roman" w:cs="Times New Roman"/>
          <w:color w:val="000000"/>
          <w:sz w:val="28"/>
          <w:szCs w:val="28"/>
        </w:rPr>
      </w:pPr>
      <w:r w:rsidRPr="00845E4F">
        <w:rPr>
          <w:rFonts w:ascii="Times New Roman" w:hAnsi="Times New Roman" w:cs="Times New Roman"/>
          <w:color w:val="000000" w:themeColor="text1"/>
          <w:sz w:val="28"/>
          <w:szCs w:val="28"/>
        </w:rPr>
        <w:t>Розсип похоронні рими…</w:t>
      </w:r>
    </w:p>
    <w:p w14:paraId="091A6574" w14:textId="77777777" w:rsidR="00690F53" w:rsidRPr="00845E4F" w:rsidRDefault="00690F53" w:rsidP="00690F53">
      <w:pPr>
        <w:spacing w:line="324" w:lineRule="atLeast"/>
        <w:ind w:left="-420"/>
        <w:jc w:val="both"/>
        <w:divId w:val="258175173"/>
        <w:rPr>
          <w:rFonts w:ascii="Times New Roman" w:hAnsi="Times New Roman" w:cs="Times New Roman"/>
          <w:color w:val="000000"/>
          <w:sz w:val="28"/>
          <w:szCs w:val="28"/>
        </w:rPr>
      </w:pPr>
      <w:r w:rsidRPr="2D751489">
        <w:rPr>
          <w:rFonts w:ascii="Times New Roman" w:hAnsi="Times New Roman" w:cs="Times New Roman"/>
          <w:color w:val="000000" w:themeColor="text1"/>
          <w:sz w:val="28"/>
          <w:szCs w:val="28"/>
        </w:rPr>
        <w:t>​23 квітня 1937 р. у Києві відбувся творчий вечір М.Семенка, а через три дні його арештували, звинувативши в «активній контрреволюційній діяльності». 23 жовтня 1937 р. було винесено вирок – розстріл. У той же день вирок було виконано.</w:t>
      </w:r>
    </w:p>
    <w:p w14:paraId="4682964E" w14:textId="77777777" w:rsidR="00690F53" w:rsidRPr="00845E4F" w:rsidRDefault="00690F53" w:rsidP="00690F53">
      <w:pPr>
        <w:spacing w:line="324" w:lineRule="atLeast"/>
        <w:ind w:left="-420"/>
        <w:jc w:val="both"/>
        <w:divId w:val="258175173"/>
        <w:rPr>
          <w:rFonts w:ascii="Times New Roman" w:hAnsi="Times New Roman" w:cs="Times New Roman"/>
          <w:color w:val="000000"/>
          <w:sz w:val="28"/>
          <w:szCs w:val="28"/>
        </w:rPr>
      </w:pPr>
      <w:r w:rsidRPr="00845E4F">
        <w:rPr>
          <w:rFonts w:ascii="Times New Roman" w:hAnsi="Times New Roman" w:cs="Times New Roman"/>
          <w:color w:val="000000" w:themeColor="text1"/>
          <w:sz w:val="28"/>
          <w:szCs w:val="28"/>
        </w:rPr>
        <w:t>«Це цікаво!»</w:t>
      </w:r>
    </w:p>
    <w:p w14:paraId="1ACD1344" w14:textId="77777777" w:rsidR="00690F53" w:rsidRPr="00845E4F" w:rsidRDefault="00690F53" w:rsidP="00690F53">
      <w:pPr>
        <w:spacing w:line="324" w:lineRule="atLeast"/>
        <w:ind w:left="-420"/>
        <w:jc w:val="both"/>
        <w:divId w:val="258175173"/>
        <w:rPr>
          <w:rFonts w:ascii="Times New Roman" w:hAnsi="Times New Roman" w:cs="Times New Roman"/>
          <w:color w:val="000000"/>
          <w:sz w:val="28"/>
          <w:szCs w:val="28"/>
        </w:rPr>
      </w:pPr>
      <w:r w:rsidRPr="2D751489">
        <w:rPr>
          <w:rFonts w:ascii="Times New Roman" w:hAnsi="Times New Roman" w:cs="Times New Roman"/>
          <w:color w:val="000000" w:themeColor="text1"/>
          <w:sz w:val="28"/>
          <w:szCs w:val="28"/>
        </w:rPr>
        <w:t>​Семенко загинув, і його могила невідома. А його маленькому синові, як виявляється, поставлено пам’ятник. Але не в Києві – у Харкові. Справа в тому, що скульптор Манізер, працюючи над харківським пам’ятником Шевченкові, запросив видатних українських артистів позувати для фігур постаменту. Для фігури шевченківської Катерини з дитиною на руках позувала Наталя Ужвій – дружина Михайля Семенка з маленьким Михайликом, начебто вона принесла Великому Кобзареві своє і Михайля Семенка дитя…</w:t>
      </w:r>
    </w:p>
    <w:p w14:paraId="23DD7B80" w14:textId="77777777" w:rsidR="00690F53" w:rsidRPr="00845E4F" w:rsidRDefault="00690F53" w:rsidP="00690F53">
      <w:pPr>
        <w:jc w:val="both"/>
        <w:divId w:val="47532461"/>
        <w:rPr>
          <w:rFonts w:ascii="Times New Roman" w:eastAsia="Times New Roman" w:hAnsi="Times New Roman" w:cs="Times New Roman"/>
          <w:color w:val="000000"/>
          <w:sz w:val="28"/>
          <w:szCs w:val="28"/>
        </w:rPr>
      </w:pPr>
      <w:r w:rsidRPr="00845E4F">
        <w:rPr>
          <w:rFonts w:ascii="Times New Roman" w:eastAsia="Times New Roman" w:hAnsi="Times New Roman" w:cs="Times New Roman"/>
          <w:color w:val="000000" w:themeColor="text1"/>
          <w:sz w:val="28"/>
          <w:szCs w:val="28"/>
        </w:rPr>
        <w:t>• Виразне читання поезії М.Семенка «Місто».</w:t>
      </w:r>
    </w:p>
    <w:p w14:paraId="02D7B4B8" w14:textId="77777777" w:rsidR="00690F53" w:rsidRPr="00845E4F" w:rsidRDefault="00690F53" w:rsidP="00690F53">
      <w:pPr>
        <w:ind w:hanging="270"/>
        <w:jc w:val="both"/>
        <w:divId w:val="35470743"/>
        <w:rPr>
          <w:rFonts w:ascii="Times New Roman" w:eastAsia="Times New Roman" w:hAnsi="Times New Roman" w:cs="Times New Roman"/>
          <w:color w:val="000000"/>
          <w:sz w:val="28"/>
          <w:szCs w:val="28"/>
        </w:rPr>
      </w:pPr>
      <w:r w:rsidRPr="00845E4F">
        <w:rPr>
          <w:rFonts w:ascii="Times New Roman" w:eastAsia="Times New Roman" w:hAnsi="Times New Roman" w:cs="Times New Roman"/>
          <w:color w:val="000000" w:themeColor="text1"/>
          <w:sz w:val="28"/>
          <w:szCs w:val="28"/>
        </w:rPr>
        <w:t>- Що ви «почули»? (Шум заводів, транспорту, міста).</w:t>
      </w:r>
    </w:p>
    <w:p w14:paraId="283CBACE" w14:textId="77777777" w:rsidR="00690F53" w:rsidRPr="00845E4F" w:rsidRDefault="00690F53" w:rsidP="00690F53">
      <w:pPr>
        <w:ind w:hanging="270"/>
        <w:jc w:val="both"/>
        <w:divId w:val="1583954846"/>
        <w:rPr>
          <w:rFonts w:ascii="Times New Roman" w:eastAsia="Times New Roman" w:hAnsi="Times New Roman" w:cs="Times New Roman"/>
          <w:color w:val="000000"/>
          <w:sz w:val="28"/>
          <w:szCs w:val="28"/>
        </w:rPr>
      </w:pPr>
      <w:r w:rsidRPr="00845E4F">
        <w:rPr>
          <w:rFonts w:ascii="Times New Roman" w:eastAsia="Times New Roman" w:hAnsi="Times New Roman" w:cs="Times New Roman"/>
          <w:color w:val="000000" w:themeColor="text1"/>
          <w:sz w:val="28"/>
          <w:szCs w:val="28"/>
        </w:rPr>
        <w:t>- Що передає індивідуальний стиль поета?</w:t>
      </w:r>
    </w:p>
    <w:p w14:paraId="3CD74103" w14:textId="77777777" w:rsidR="00690F53" w:rsidRPr="00845E4F" w:rsidRDefault="00690F53" w:rsidP="00690F53">
      <w:pPr>
        <w:ind w:hanging="270"/>
        <w:jc w:val="both"/>
        <w:divId w:val="592127711"/>
        <w:rPr>
          <w:rFonts w:ascii="Times New Roman" w:eastAsia="Times New Roman" w:hAnsi="Times New Roman" w:cs="Times New Roman"/>
          <w:color w:val="000000"/>
          <w:sz w:val="28"/>
          <w:szCs w:val="28"/>
        </w:rPr>
      </w:pPr>
      <w:r w:rsidRPr="00845E4F">
        <w:rPr>
          <w:rFonts w:ascii="Times New Roman" w:eastAsia="Times New Roman" w:hAnsi="Times New Roman" w:cs="Times New Roman"/>
          <w:color w:val="000000" w:themeColor="text1"/>
          <w:sz w:val="28"/>
          <w:szCs w:val="28"/>
        </w:rPr>
        <w:t>- Як М.Семенко подає образ міста? (В рухах і звуках).</w:t>
      </w:r>
    </w:p>
    <w:p w14:paraId="28E5E835" w14:textId="77777777" w:rsidR="00690F53" w:rsidRPr="00845E4F" w:rsidRDefault="00690F53" w:rsidP="00690F53">
      <w:pPr>
        <w:spacing w:line="324" w:lineRule="atLeast"/>
        <w:ind w:left="-420"/>
        <w:jc w:val="both"/>
        <w:divId w:val="258175173"/>
        <w:rPr>
          <w:rFonts w:ascii="Times New Roman" w:hAnsi="Times New Roman" w:cs="Times New Roman"/>
          <w:color w:val="000000"/>
          <w:sz w:val="28"/>
          <w:szCs w:val="28"/>
        </w:rPr>
      </w:pPr>
      <w:r w:rsidRPr="00845E4F">
        <w:rPr>
          <w:rFonts w:ascii="Times New Roman" w:hAnsi="Times New Roman" w:cs="Times New Roman"/>
          <w:color w:val="000000" w:themeColor="text1"/>
          <w:sz w:val="28"/>
          <w:szCs w:val="28"/>
        </w:rPr>
        <w:t>«Цитати для роздумів».</w:t>
      </w:r>
    </w:p>
    <w:p w14:paraId="170A041C" w14:textId="77777777" w:rsidR="00690F53" w:rsidRPr="0011467E" w:rsidRDefault="00690F53" w:rsidP="00690F53">
      <w:pPr>
        <w:spacing w:line="324" w:lineRule="atLeast"/>
        <w:ind w:left="-420"/>
        <w:jc w:val="both"/>
        <w:divId w:val="258175173"/>
        <w:rPr>
          <w:rFonts w:ascii="Times New Roman" w:hAnsi="Times New Roman" w:cs="Times New Roman"/>
          <w:color w:val="000000"/>
          <w:sz w:val="28"/>
          <w:szCs w:val="28"/>
        </w:rPr>
      </w:pPr>
      <w:r w:rsidRPr="00886065">
        <w:rPr>
          <w:rFonts w:ascii="Times New Roman" w:hAnsi="Times New Roman" w:cs="Times New Roman"/>
          <w:color w:val="000000" w:themeColor="text1"/>
          <w:sz w:val="16"/>
          <w:szCs w:val="16"/>
        </w:rPr>
        <w:t>​</w:t>
      </w:r>
      <w:r w:rsidRPr="0011467E">
        <w:rPr>
          <w:rFonts w:ascii="Times New Roman" w:hAnsi="Times New Roman" w:cs="Times New Roman"/>
          <w:color w:val="000000" w:themeColor="text1"/>
          <w:sz w:val="28"/>
          <w:szCs w:val="28"/>
        </w:rPr>
        <w:t>Семенко-імпресіоніст відтворює звук і колір, динаміку міста.​Він «всією творчістю споруджує в українській поезії культ урбанізму».</w:t>
      </w:r>
    </w:p>
    <w:p w14:paraId="764C6B41" w14:textId="741EA31D" w:rsidR="00690F53" w:rsidRPr="0011467E" w:rsidRDefault="00690F53" w:rsidP="00690F53">
      <w:pPr>
        <w:spacing w:line="324" w:lineRule="atLeast"/>
        <w:ind w:left="-420"/>
        <w:jc w:val="right"/>
        <w:divId w:val="258175173"/>
        <w:rPr>
          <w:rFonts w:ascii="Times New Roman" w:hAnsi="Times New Roman" w:cs="Times New Roman"/>
          <w:color w:val="000000"/>
          <w:sz w:val="28"/>
          <w:szCs w:val="28"/>
        </w:rPr>
      </w:pPr>
    </w:p>
    <w:p w14:paraId="6CBB8895" w14:textId="77777777" w:rsidR="00690F53" w:rsidRPr="0011467E" w:rsidRDefault="00690F53" w:rsidP="00690F53">
      <w:pPr>
        <w:spacing w:line="324" w:lineRule="atLeast"/>
        <w:ind w:left="-420"/>
        <w:jc w:val="both"/>
        <w:divId w:val="258175173"/>
        <w:rPr>
          <w:rFonts w:ascii="Times New Roman" w:hAnsi="Times New Roman" w:cs="Times New Roman"/>
          <w:color w:val="000000"/>
          <w:sz w:val="28"/>
          <w:szCs w:val="28"/>
        </w:rPr>
      </w:pPr>
      <w:r w:rsidRPr="0011467E">
        <w:rPr>
          <w:rFonts w:ascii="Times New Roman" w:hAnsi="Times New Roman" w:cs="Times New Roman"/>
          <w:color w:val="000000" w:themeColor="text1"/>
          <w:sz w:val="28"/>
          <w:szCs w:val="28"/>
        </w:rPr>
        <w:t>- Пояснити звукові образи циклу віршів М.Семенка «Місто».</w:t>
      </w:r>
    </w:p>
    <w:p w14:paraId="7173B296" w14:textId="77777777" w:rsidR="00690F53" w:rsidRPr="0011467E" w:rsidRDefault="00690F53" w:rsidP="00690F53">
      <w:pPr>
        <w:spacing w:line="324" w:lineRule="atLeast"/>
        <w:ind w:left="-420"/>
        <w:jc w:val="both"/>
        <w:divId w:val="258175173"/>
        <w:rPr>
          <w:rFonts w:ascii="Times New Roman" w:hAnsi="Times New Roman" w:cs="Times New Roman"/>
          <w:color w:val="000000"/>
          <w:sz w:val="28"/>
          <w:szCs w:val="28"/>
        </w:rPr>
      </w:pPr>
      <w:r w:rsidRPr="0011467E">
        <w:rPr>
          <w:rFonts w:ascii="Times New Roman" w:hAnsi="Times New Roman" w:cs="Times New Roman"/>
          <w:color w:val="000000" w:themeColor="text1"/>
          <w:sz w:val="28"/>
          <w:szCs w:val="28"/>
        </w:rPr>
        <w:t>- Що за допомогою звуків зумів передати поет? (Поспіх, суєту великого міста, шум, гамір).</w:t>
      </w:r>
    </w:p>
    <w:p w14:paraId="7E972B6F" w14:textId="77777777" w:rsidR="00690F53" w:rsidRPr="0011467E" w:rsidRDefault="00690F53" w:rsidP="00690F53">
      <w:pPr>
        <w:spacing w:line="324" w:lineRule="atLeast"/>
        <w:ind w:left="-420"/>
        <w:jc w:val="both"/>
        <w:divId w:val="258175173"/>
        <w:rPr>
          <w:rFonts w:ascii="Times New Roman" w:hAnsi="Times New Roman" w:cs="Times New Roman"/>
          <w:color w:val="000000"/>
          <w:sz w:val="28"/>
          <w:szCs w:val="28"/>
        </w:rPr>
      </w:pPr>
      <w:r w:rsidRPr="0011467E">
        <w:rPr>
          <w:rFonts w:ascii="Times New Roman" w:hAnsi="Times New Roman" w:cs="Times New Roman"/>
          <w:color w:val="000000" w:themeColor="text1"/>
          <w:sz w:val="28"/>
          <w:szCs w:val="28"/>
        </w:rPr>
        <w:t>- Яке життя людей у такому місті? (Живуть своїм життям: люблять, працюють, народжуються, хворіють, плачуть, сміються тощо).</w:t>
      </w:r>
    </w:p>
    <w:p w14:paraId="086A46C6" w14:textId="77777777" w:rsidR="00690F53" w:rsidRPr="0011467E" w:rsidRDefault="00690F53" w:rsidP="00690F53">
      <w:pPr>
        <w:jc w:val="both"/>
        <w:divId w:val="1290010807"/>
        <w:rPr>
          <w:rFonts w:ascii="Times New Roman" w:eastAsia="Times New Roman" w:hAnsi="Times New Roman" w:cs="Times New Roman"/>
          <w:color w:val="000000"/>
          <w:sz w:val="28"/>
          <w:szCs w:val="28"/>
        </w:rPr>
      </w:pPr>
      <w:r w:rsidRPr="0011467E">
        <w:rPr>
          <w:rFonts w:ascii="Times New Roman" w:eastAsia="Times New Roman" w:hAnsi="Times New Roman" w:cs="Times New Roman"/>
          <w:color w:val="000000" w:themeColor="text1"/>
          <w:sz w:val="28"/>
          <w:szCs w:val="28"/>
        </w:rPr>
        <w:t>- З якою метою у цій поезії автор уживає накопичення дієслів? (Передає рух, експресію, динаміку).</w:t>
      </w:r>
    </w:p>
    <w:p w14:paraId="7029E0BC" w14:textId="77777777" w:rsidR="00690F53" w:rsidRPr="0011467E" w:rsidRDefault="00690F53" w:rsidP="00690F53">
      <w:pPr>
        <w:jc w:val="both"/>
        <w:divId w:val="1648242894"/>
        <w:rPr>
          <w:rFonts w:ascii="Times New Roman" w:eastAsia="Times New Roman" w:hAnsi="Times New Roman" w:cs="Times New Roman"/>
          <w:color w:val="000000"/>
          <w:sz w:val="28"/>
          <w:szCs w:val="28"/>
        </w:rPr>
      </w:pPr>
      <w:r w:rsidRPr="0011467E">
        <w:rPr>
          <w:rFonts w:ascii="Times New Roman" w:eastAsia="Times New Roman" w:hAnsi="Times New Roman" w:cs="Times New Roman"/>
          <w:color w:val="000000" w:themeColor="text1"/>
          <w:sz w:val="28"/>
          <w:szCs w:val="28"/>
        </w:rPr>
        <w:t>- Яку роль відіграє нагнітання приголосних звуків? (Щоб передати ритм життя міста, його характерні риси).</w:t>
      </w:r>
    </w:p>
    <w:p w14:paraId="62A6EC25" w14:textId="52A66012" w:rsidR="00690F53" w:rsidRPr="0011467E" w:rsidRDefault="00690F53" w:rsidP="00690F53">
      <w:pPr>
        <w:jc w:val="both"/>
        <w:divId w:val="420100567"/>
        <w:rPr>
          <w:rFonts w:ascii="Times New Roman" w:eastAsia="Times New Roman" w:hAnsi="Times New Roman" w:cs="Times New Roman"/>
          <w:color w:val="000000"/>
          <w:sz w:val="28"/>
          <w:szCs w:val="28"/>
        </w:rPr>
      </w:pPr>
      <w:r w:rsidRPr="2D751489">
        <w:rPr>
          <w:rFonts w:ascii="Times New Roman" w:eastAsia="Times New Roman" w:hAnsi="Times New Roman" w:cs="Times New Roman"/>
          <w:color w:val="000000" w:themeColor="text1"/>
          <w:sz w:val="28"/>
          <w:szCs w:val="28"/>
        </w:rPr>
        <w:t>- З якою метою Семенко застосував у поезії вільні асоціації, дисонанси? </w:t>
      </w:r>
    </w:p>
    <w:p w14:paraId="38BE3F41" w14:textId="77777777" w:rsidR="00690F53" w:rsidRPr="0011467E" w:rsidRDefault="00690F53" w:rsidP="00690F53">
      <w:pPr>
        <w:jc w:val="both"/>
        <w:divId w:val="82147842"/>
        <w:rPr>
          <w:rFonts w:ascii="Times New Roman" w:eastAsia="Times New Roman" w:hAnsi="Times New Roman" w:cs="Times New Roman"/>
          <w:color w:val="000000"/>
          <w:sz w:val="28"/>
          <w:szCs w:val="28"/>
        </w:rPr>
      </w:pPr>
      <w:r w:rsidRPr="0011467E">
        <w:rPr>
          <w:rFonts w:ascii="Times New Roman" w:eastAsia="Times New Roman" w:hAnsi="Times New Roman" w:cs="Times New Roman"/>
          <w:color w:val="000000" w:themeColor="text1"/>
          <w:sz w:val="28"/>
          <w:szCs w:val="28"/>
        </w:rPr>
        <w:t>- Скласти сенкан «Місто».</w:t>
      </w:r>
    </w:p>
    <w:p w14:paraId="758D6518" w14:textId="77777777" w:rsidR="00690F53" w:rsidRPr="0011467E" w:rsidRDefault="00690F53" w:rsidP="00690F53">
      <w:pPr>
        <w:spacing w:line="324" w:lineRule="atLeast"/>
        <w:ind w:left="-420"/>
        <w:jc w:val="center"/>
        <w:divId w:val="258175173"/>
        <w:rPr>
          <w:rFonts w:ascii="Times New Roman" w:hAnsi="Times New Roman" w:cs="Times New Roman"/>
          <w:color w:val="000000"/>
          <w:sz w:val="28"/>
          <w:szCs w:val="28"/>
        </w:rPr>
      </w:pPr>
      <w:r w:rsidRPr="0011467E">
        <w:rPr>
          <w:rFonts w:ascii="Times New Roman" w:hAnsi="Times New Roman" w:cs="Times New Roman"/>
          <w:color w:val="000000" w:themeColor="text1"/>
          <w:sz w:val="28"/>
          <w:szCs w:val="28"/>
        </w:rPr>
        <w:t>Місто</w:t>
      </w:r>
    </w:p>
    <w:p w14:paraId="4C6C4AAB" w14:textId="77777777" w:rsidR="00690F53" w:rsidRPr="0011467E" w:rsidRDefault="00690F53" w:rsidP="00690F53">
      <w:pPr>
        <w:spacing w:line="324" w:lineRule="atLeast"/>
        <w:ind w:left="-420"/>
        <w:jc w:val="center"/>
        <w:divId w:val="258175173"/>
        <w:rPr>
          <w:rFonts w:ascii="Times New Roman" w:hAnsi="Times New Roman" w:cs="Times New Roman"/>
          <w:color w:val="000000"/>
          <w:sz w:val="28"/>
          <w:szCs w:val="28"/>
        </w:rPr>
      </w:pPr>
      <w:r w:rsidRPr="0011467E">
        <w:rPr>
          <w:rFonts w:ascii="Times New Roman" w:hAnsi="Times New Roman" w:cs="Times New Roman"/>
          <w:color w:val="000000" w:themeColor="text1"/>
          <w:sz w:val="28"/>
          <w:szCs w:val="28"/>
        </w:rPr>
        <w:t>Гарне, шумне, рухливе</w:t>
      </w:r>
    </w:p>
    <w:p w14:paraId="7179732F" w14:textId="77777777" w:rsidR="00690F53" w:rsidRPr="0011467E" w:rsidRDefault="00690F53" w:rsidP="00690F53">
      <w:pPr>
        <w:spacing w:line="324" w:lineRule="atLeast"/>
        <w:ind w:left="-420"/>
        <w:jc w:val="center"/>
        <w:divId w:val="258175173"/>
        <w:rPr>
          <w:rFonts w:ascii="Times New Roman" w:hAnsi="Times New Roman" w:cs="Times New Roman"/>
          <w:color w:val="000000"/>
          <w:sz w:val="28"/>
          <w:szCs w:val="28"/>
        </w:rPr>
      </w:pPr>
      <w:r w:rsidRPr="0011467E">
        <w:rPr>
          <w:rFonts w:ascii="Times New Roman" w:hAnsi="Times New Roman" w:cs="Times New Roman"/>
          <w:color w:val="000000" w:themeColor="text1"/>
          <w:sz w:val="28"/>
          <w:szCs w:val="28"/>
        </w:rPr>
        <w:t>Поспішає, несеться, летить</w:t>
      </w:r>
    </w:p>
    <w:p w14:paraId="5B44D5F2" w14:textId="77777777" w:rsidR="00690F53" w:rsidRPr="0011467E" w:rsidRDefault="00690F53" w:rsidP="00690F53">
      <w:pPr>
        <w:spacing w:line="324" w:lineRule="atLeast"/>
        <w:ind w:left="-420"/>
        <w:jc w:val="center"/>
        <w:divId w:val="258175173"/>
        <w:rPr>
          <w:rFonts w:ascii="Times New Roman" w:hAnsi="Times New Roman" w:cs="Times New Roman"/>
          <w:color w:val="000000"/>
          <w:sz w:val="28"/>
          <w:szCs w:val="28"/>
        </w:rPr>
      </w:pPr>
      <w:r w:rsidRPr="0011467E">
        <w:rPr>
          <w:rFonts w:ascii="Times New Roman" w:hAnsi="Times New Roman" w:cs="Times New Roman"/>
          <w:color w:val="000000" w:themeColor="text1"/>
          <w:sz w:val="28"/>
          <w:szCs w:val="28"/>
        </w:rPr>
        <w:t>Має душу</w:t>
      </w:r>
    </w:p>
    <w:p w14:paraId="7AD09920" w14:textId="77777777" w:rsidR="00690F53" w:rsidRPr="0011467E" w:rsidRDefault="00690F53" w:rsidP="00690F53">
      <w:pPr>
        <w:spacing w:line="324" w:lineRule="atLeast"/>
        <w:ind w:left="-420"/>
        <w:jc w:val="center"/>
        <w:divId w:val="258175173"/>
        <w:rPr>
          <w:rFonts w:ascii="Times New Roman" w:hAnsi="Times New Roman" w:cs="Times New Roman"/>
          <w:color w:val="000000"/>
          <w:sz w:val="28"/>
          <w:szCs w:val="28"/>
        </w:rPr>
      </w:pPr>
      <w:r w:rsidRPr="0011467E">
        <w:rPr>
          <w:rFonts w:ascii="Times New Roman" w:hAnsi="Times New Roman" w:cs="Times New Roman"/>
          <w:color w:val="000000" w:themeColor="text1"/>
          <w:sz w:val="28"/>
          <w:szCs w:val="28"/>
        </w:rPr>
        <w:t>Мегаполіс</w:t>
      </w:r>
    </w:p>
    <w:p w14:paraId="2F8F5644" w14:textId="77777777" w:rsidR="00690F53" w:rsidRPr="0011467E" w:rsidRDefault="00690F53" w:rsidP="00690F53">
      <w:pPr>
        <w:spacing w:line="324" w:lineRule="atLeast"/>
        <w:ind w:left="-420"/>
        <w:divId w:val="258175173"/>
        <w:rPr>
          <w:rFonts w:ascii="Times New Roman" w:hAnsi="Times New Roman" w:cs="Times New Roman"/>
          <w:color w:val="000000"/>
          <w:sz w:val="28"/>
          <w:szCs w:val="28"/>
        </w:rPr>
      </w:pPr>
      <w:r w:rsidRPr="0011467E">
        <w:rPr>
          <w:rFonts w:ascii="Times New Roman" w:hAnsi="Times New Roman" w:cs="Times New Roman"/>
          <w:color w:val="000000" w:themeColor="text1"/>
          <w:sz w:val="28"/>
          <w:szCs w:val="28"/>
        </w:rPr>
        <w:t>«Художня галерея».</w:t>
      </w:r>
    </w:p>
    <w:p w14:paraId="28ED2913" w14:textId="77777777" w:rsidR="00690F53" w:rsidRPr="0011467E" w:rsidRDefault="00690F53" w:rsidP="00690F53">
      <w:pPr>
        <w:spacing w:line="324" w:lineRule="atLeast"/>
        <w:ind w:left="-420"/>
        <w:divId w:val="258175173"/>
        <w:rPr>
          <w:rFonts w:ascii="Times New Roman" w:hAnsi="Times New Roman" w:cs="Times New Roman"/>
          <w:color w:val="000000"/>
          <w:sz w:val="28"/>
          <w:szCs w:val="28"/>
        </w:rPr>
      </w:pPr>
      <w:r w:rsidRPr="0011467E">
        <w:rPr>
          <w:rFonts w:ascii="Times New Roman" w:hAnsi="Times New Roman" w:cs="Times New Roman"/>
          <w:color w:val="000000" w:themeColor="text1"/>
          <w:sz w:val="28"/>
          <w:szCs w:val="28"/>
        </w:rPr>
        <w:t>(Робота з репродукціями картин С.-Б Рибака «Місто» та Л.Руссоло «Пробудження столиці»).</w:t>
      </w:r>
    </w:p>
    <w:p w14:paraId="2D4D847C" w14:textId="77777777" w:rsidR="00690F53" w:rsidRPr="0011467E" w:rsidRDefault="00690F53" w:rsidP="00690F53">
      <w:pPr>
        <w:divId w:val="1474324425"/>
        <w:rPr>
          <w:rFonts w:ascii="Times New Roman" w:eastAsia="Times New Roman" w:hAnsi="Times New Roman" w:cs="Times New Roman"/>
          <w:color w:val="000000"/>
          <w:sz w:val="28"/>
          <w:szCs w:val="28"/>
        </w:rPr>
      </w:pPr>
      <w:r w:rsidRPr="0011467E">
        <w:rPr>
          <w:rFonts w:ascii="Times New Roman" w:eastAsia="Times New Roman" w:hAnsi="Times New Roman" w:cs="Times New Roman"/>
          <w:color w:val="000000" w:themeColor="text1"/>
          <w:sz w:val="28"/>
          <w:szCs w:val="28"/>
        </w:rPr>
        <w:t>- Уважно  розгляньте репродукції картин. Що спільного в роботах художників-футуристів і футуристичному циклі М.Семенка «Місто»? (Обмін думками).</w:t>
      </w:r>
    </w:p>
    <w:p w14:paraId="11E066EF" w14:textId="77777777" w:rsidR="00690F53" w:rsidRPr="0011467E" w:rsidRDefault="00690F53" w:rsidP="00690F53">
      <w:pPr>
        <w:divId w:val="775101983"/>
        <w:rPr>
          <w:rFonts w:ascii="Times New Roman" w:eastAsia="Times New Roman" w:hAnsi="Times New Roman" w:cs="Times New Roman"/>
          <w:color w:val="000000"/>
          <w:sz w:val="28"/>
          <w:szCs w:val="28"/>
        </w:rPr>
      </w:pPr>
      <w:r w:rsidRPr="0011467E">
        <w:rPr>
          <w:rFonts w:ascii="Times New Roman" w:eastAsia="Times New Roman" w:hAnsi="Times New Roman" w:cs="Times New Roman"/>
          <w:color w:val="000000" w:themeColor="text1"/>
          <w:sz w:val="28"/>
          <w:szCs w:val="28"/>
        </w:rPr>
        <w:t>- Що Семенко запозичив у художників? (Здатність схопити перше враження від предмета, зафіксувати традиційне, але у новому ракурсі, за допомогою нової форми).</w:t>
      </w:r>
    </w:p>
    <w:p w14:paraId="68D9A927" w14:textId="77777777" w:rsidR="00690F53" w:rsidRPr="0011467E" w:rsidRDefault="00690F53" w:rsidP="00690F53">
      <w:pPr>
        <w:jc w:val="both"/>
        <w:divId w:val="490100032"/>
        <w:rPr>
          <w:rFonts w:ascii="Times New Roman" w:eastAsia="Times New Roman" w:hAnsi="Times New Roman" w:cs="Times New Roman"/>
          <w:color w:val="000000"/>
          <w:sz w:val="28"/>
          <w:szCs w:val="28"/>
        </w:rPr>
      </w:pPr>
      <w:r w:rsidRPr="0011467E">
        <w:rPr>
          <w:rFonts w:ascii="Times New Roman" w:eastAsia="Times New Roman" w:hAnsi="Times New Roman" w:cs="Times New Roman"/>
          <w:color w:val="000000" w:themeColor="text1"/>
          <w:sz w:val="28"/>
          <w:szCs w:val="28"/>
        </w:rPr>
        <w:t>- Зачитайте поетичні рядки з циклу віршів М.Семенка «Місто», «розкодуйте» символіку слів:</w:t>
      </w:r>
    </w:p>
    <w:p w14:paraId="013B1E34" w14:textId="77777777" w:rsidR="00690F53" w:rsidRPr="0011467E" w:rsidRDefault="00690F53" w:rsidP="00690F53">
      <w:pPr>
        <w:spacing w:line="324" w:lineRule="atLeast"/>
        <w:ind w:left="-420"/>
        <w:jc w:val="both"/>
        <w:divId w:val="258175173"/>
        <w:rPr>
          <w:rFonts w:ascii="Times New Roman" w:hAnsi="Times New Roman" w:cs="Times New Roman"/>
          <w:color w:val="000000"/>
          <w:sz w:val="28"/>
          <w:szCs w:val="28"/>
        </w:rPr>
      </w:pPr>
      <w:r w:rsidRPr="0011467E">
        <w:rPr>
          <w:rFonts w:ascii="Times New Roman" w:hAnsi="Times New Roman" w:cs="Times New Roman"/>
          <w:color w:val="000000" w:themeColor="text1"/>
          <w:sz w:val="28"/>
          <w:szCs w:val="28"/>
        </w:rPr>
        <w:t>Сонце освітлювало червоні дахи,</w:t>
      </w:r>
    </w:p>
    <w:p w14:paraId="54026CFB" w14:textId="77777777" w:rsidR="00690F53" w:rsidRPr="0011467E" w:rsidRDefault="00690F53" w:rsidP="00690F53">
      <w:pPr>
        <w:spacing w:line="324" w:lineRule="atLeast"/>
        <w:ind w:left="-420"/>
        <w:jc w:val="both"/>
        <w:divId w:val="258175173"/>
        <w:rPr>
          <w:rFonts w:ascii="Times New Roman" w:hAnsi="Times New Roman" w:cs="Times New Roman"/>
          <w:color w:val="000000"/>
          <w:sz w:val="28"/>
          <w:szCs w:val="28"/>
        </w:rPr>
      </w:pPr>
      <w:r w:rsidRPr="0011467E">
        <w:rPr>
          <w:rFonts w:ascii="Times New Roman" w:hAnsi="Times New Roman" w:cs="Times New Roman"/>
          <w:color w:val="000000" w:themeColor="text1"/>
          <w:sz w:val="28"/>
          <w:szCs w:val="28"/>
        </w:rPr>
        <w:t>Вечір по дощовий вдаряючи холодними краплями,</w:t>
      </w:r>
    </w:p>
    <w:p w14:paraId="7C1BCCF2" w14:textId="77777777" w:rsidR="00690F53" w:rsidRPr="0011467E" w:rsidRDefault="00690F53" w:rsidP="00690F53">
      <w:pPr>
        <w:spacing w:line="324" w:lineRule="atLeast"/>
        <w:ind w:left="-420"/>
        <w:jc w:val="both"/>
        <w:divId w:val="258175173"/>
        <w:rPr>
          <w:rFonts w:ascii="Times New Roman" w:hAnsi="Times New Roman" w:cs="Times New Roman"/>
          <w:color w:val="000000"/>
          <w:sz w:val="28"/>
          <w:szCs w:val="28"/>
        </w:rPr>
      </w:pPr>
      <w:r w:rsidRPr="0011467E">
        <w:rPr>
          <w:rFonts w:ascii="Times New Roman" w:hAnsi="Times New Roman" w:cs="Times New Roman"/>
          <w:color w:val="000000" w:themeColor="text1"/>
          <w:sz w:val="28"/>
          <w:szCs w:val="28"/>
        </w:rPr>
        <w:t>Зойкно вплітали гамори несмілі,</w:t>
      </w:r>
    </w:p>
    <w:p w14:paraId="51925D91" w14:textId="77777777" w:rsidR="00690F53" w:rsidRPr="0011467E" w:rsidRDefault="00690F53" w:rsidP="00690F53">
      <w:pPr>
        <w:spacing w:line="324" w:lineRule="atLeast"/>
        <w:ind w:left="-420"/>
        <w:jc w:val="both"/>
        <w:divId w:val="258175173"/>
        <w:rPr>
          <w:rFonts w:ascii="Times New Roman" w:hAnsi="Times New Roman" w:cs="Times New Roman"/>
          <w:color w:val="000000"/>
          <w:sz w:val="28"/>
          <w:szCs w:val="28"/>
        </w:rPr>
      </w:pPr>
      <w:r w:rsidRPr="0011467E">
        <w:rPr>
          <w:rFonts w:ascii="Times New Roman" w:hAnsi="Times New Roman" w:cs="Times New Roman"/>
          <w:color w:val="000000" w:themeColor="text1"/>
          <w:sz w:val="28"/>
          <w:szCs w:val="28"/>
        </w:rPr>
        <w:t>Блимно й крапно…</w:t>
      </w:r>
    </w:p>
    <w:p w14:paraId="771C750A" w14:textId="77777777" w:rsidR="00690F53" w:rsidRPr="0011467E" w:rsidRDefault="00690F53" w:rsidP="00690F53">
      <w:pPr>
        <w:jc w:val="both"/>
        <w:divId w:val="585040230"/>
        <w:rPr>
          <w:rFonts w:ascii="Times New Roman" w:eastAsia="Times New Roman" w:hAnsi="Times New Roman" w:cs="Times New Roman"/>
          <w:color w:val="000000"/>
          <w:sz w:val="28"/>
          <w:szCs w:val="28"/>
        </w:rPr>
      </w:pPr>
      <w:r w:rsidRPr="2D751489">
        <w:rPr>
          <w:rFonts w:ascii="Times New Roman" w:eastAsia="Times New Roman" w:hAnsi="Times New Roman" w:cs="Times New Roman"/>
          <w:color w:val="000000" w:themeColor="text1"/>
          <w:sz w:val="28"/>
          <w:szCs w:val="28"/>
        </w:rPr>
        <w:t>- Чому М.Семенко вважав, що придатною формою викладу думок, вражень є верлібр?</w:t>
      </w:r>
    </w:p>
    <w:p w14:paraId="169B1AA3" w14:textId="5D8750D6" w:rsidR="00690F53" w:rsidRPr="0011467E" w:rsidRDefault="00690F53" w:rsidP="00690F53">
      <w:pPr>
        <w:jc w:val="both"/>
        <w:divId w:val="656037631"/>
        <w:rPr>
          <w:rFonts w:ascii="Times New Roman" w:eastAsia="Times New Roman" w:hAnsi="Times New Roman" w:cs="Times New Roman"/>
          <w:color w:val="000000"/>
          <w:sz w:val="28"/>
          <w:szCs w:val="28"/>
        </w:rPr>
      </w:pPr>
    </w:p>
    <w:p w14:paraId="5759AF16" w14:textId="77777777" w:rsidR="00690F53" w:rsidRPr="0011467E" w:rsidRDefault="00690F53" w:rsidP="00690F53">
      <w:pPr>
        <w:spacing w:line="324" w:lineRule="atLeast"/>
        <w:ind w:left="-420"/>
        <w:jc w:val="both"/>
        <w:divId w:val="258175173"/>
        <w:rPr>
          <w:rFonts w:ascii="Times New Roman" w:hAnsi="Times New Roman" w:cs="Times New Roman"/>
          <w:color w:val="000000"/>
          <w:sz w:val="28"/>
          <w:szCs w:val="28"/>
        </w:rPr>
      </w:pPr>
      <w:r w:rsidRPr="0011467E">
        <w:rPr>
          <w:rFonts w:ascii="Times New Roman" w:hAnsi="Times New Roman" w:cs="Times New Roman"/>
          <w:color w:val="000000" w:themeColor="text1"/>
          <w:sz w:val="28"/>
          <w:szCs w:val="28"/>
        </w:rPr>
        <w:t>«Незакінчене речення».</w:t>
      </w:r>
    </w:p>
    <w:p w14:paraId="269ED0F6" w14:textId="77777777" w:rsidR="00690F53" w:rsidRPr="0011467E" w:rsidRDefault="00690F53" w:rsidP="00690F53">
      <w:pPr>
        <w:spacing w:line="324" w:lineRule="atLeast"/>
        <w:ind w:left="-420"/>
        <w:jc w:val="both"/>
        <w:divId w:val="258175173"/>
        <w:rPr>
          <w:rFonts w:ascii="Times New Roman" w:hAnsi="Times New Roman" w:cs="Times New Roman"/>
          <w:color w:val="000000"/>
          <w:sz w:val="28"/>
          <w:szCs w:val="28"/>
        </w:rPr>
      </w:pPr>
      <w:r w:rsidRPr="0011467E">
        <w:rPr>
          <w:rFonts w:ascii="Times New Roman" w:hAnsi="Times New Roman" w:cs="Times New Roman"/>
          <w:color w:val="000000" w:themeColor="text1"/>
          <w:sz w:val="28"/>
          <w:szCs w:val="28"/>
        </w:rPr>
        <w:t>​Поезія М.Семенка «Місто» - … (зразок авангардистської лірики).</w:t>
      </w:r>
    </w:p>
    <w:p w14:paraId="35C32B69" w14:textId="77777777" w:rsidR="00690F53" w:rsidRPr="0011467E" w:rsidRDefault="00690F53" w:rsidP="00690F53">
      <w:pPr>
        <w:spacing w:line="324" w:lineRule="atLeast"/>
        <w:ind w:left="-420"/>
        <w:jc w:val="both"/>
        <w:divId w:val="258175173"/>
        <w:rPr>
          <w:rFonts w:ascii="Times New Roman" w:hAnsi="Times New Roman" w:cs="Times New Roman"/>
          <w:color w:val="000000"/>
          <w:sz w:val="28"/>
          <w:szCs w:val="28"/>
        </w:rPr>
      </w:pPr>
      <w:r w:rsidRPr="0011467E">
        <w:rPr>
          <w:rFonts w:ascii="Times New Roman" w:hAnsi="Times New Roman" w:cs="Times New Roman"/>
          <w:color w:val="000000" w:themeColor="text1"/>
          <w:sz w:val="28"/>
          <w:szCs w:val="28"/>
        </w:rPr>
        <w:t>​Це поезія про …</w:t>
      </w:r>
    </w:p>
    <w:p w14:paraId="1139210E" w14:textId="50DDB65D" w:rsidR="00690F53" w:rsidRPr="0011467E" w:rsidRDefault="00690F53" w:rsidP="00690F53">
      <w:pPr>
        <w:spacing w:line="324" w:lineRule="atLeast"/>
        <w:ind w:left="-420"/>
        <w:jc w:val="both"/>
        <w:divId w:val="258175173"/>
        <w:rPr>
          <w:rFonts w:ascii="Times New Roman" w:hAnsi="Times New Roman" w:cs="Times New Roman"/>
          <w:color w:val="000000"/>
          <w:sz w:val="28"/>
          <w:szCs w:val="28"/>
        </w:rPr>
      </w:pPr>
      <w:r w:rsidRPr="2D751489">
        <w:rPr>
          <w:rFonts w:ascii="Times New Roman" w:hAnsi="Times New Roman" w:cs="Times New Roman"/>
          <w:color w:val="000000" w:themeColor="text1"/>
          <w:sz w:val="28"/>
          <w:szCs w:val="28"/>
        </w:rPr>
        <w:t>​Цією поезією Семенко хотів сказати</w:t>
      </w:r>
      <w:r w:rsidR="2D751489" w:rsidRPr="2D751489">
        <w:rPr>
          <w:rFonts w:ascii="Times New Roman" w:hAnsi="Times New Roman" w:cs="Times New Roman"/>
          <w:color w:val="000000" w:themeColor="text1"/>
          <w:sz w:val="28"/>
          <w:szCs w:val="28"/>
        </w:rPr>
        <w:t>...</w:t>
      </w:r>
    </w:p>
    <w:p w14:paraId="199462C3" w14:textId="77777777" w:rsidR="00690F53" w:rsidRPr="0011467E" w:rsidRDefault="00690F53" w:rsidP="00690F53">
      <w:pPr>
        <w:jc w:val="both"/>
        <w:divId w:val="565343340"/>
        <w:rPr>
          <w:rFonts w:ascii="Times New Roman" w:eastAsia="Times New Roman" w:hAnsi="Times New Roman" w:cs="Times New Roman"/>
          <w:color w:val="000000"/>
          <w:sz w:val="28"/>
          <w:szCs w:val="28"/>
        </w:rPr>
      </w:pPr>
      <w:r w:rsidRPr="0011467E">
        <w:rPr>
          <w:rFonts w:ascii="Times New Roman" w:eastAsia="Times New Roman" w:hAnsi="Times New Roman" w:cs="Times New Roman"/>
          <w:color w:val="000000" w:themeColor="text1"/>
          <w:sz w:val="28"/>
          <w:szCs w:val="28"/>
        </w:rPr>
        <w:t>• Виразне читання поезії «Бажання».</w:t>
      </w:r>
    </w:p>
    <w:p w14:paraId="6C9D8EC8" w14:textId="77777777" w:rsidR="00690F53" w:rsidRPr="0011467E" w:rsidRDefault="00690F53" w:rsidP="00690F53">
      <w:pPr>
        <w:jc w:val="both"/>
        <w:divId w:val="267854032"/>
        <w:rPr>
          <w:rFonts w:ascii="Times New Roman" w:eastAsia="Times New Roman" w:hAnsi="Times New Roman" w:cs="Times New Roman"/>
          <w:color w:val="000000"/>
          <w:sz w:val="28"/>
          <w:szCs w:val="28"/>
        </w:rPr>
      </w:pPr>
      <w:r w:rsidRPr="0011467E">
        <w:rPr>
          <w:rFonts w:ascii="Times New Roman" w:eastAsia="Times New Roman" w:hAnsi="Times New Roman" w:cs="Times New Roman"/>
          <w:color w:val="000000" w:themeColor="text1"/>
          <w:sz w:val="28"/>
          <w:szCs w:val="28"/>
        </w:rPr>
        <w:t>- Який він, ліричний герой? Чого бажає? (Змін. «Перевернути світ», «поставити все догори ногами»).</w:t>
      </w:r>
    </w:p>
    <w:p w14:paraId="737B747B" w14:textId="77777777" w:rsidR="00690F53" w:rsidRPr="0011467E" w:rsidRDefault="00690F53" w:rsidP="00690F53">
      <w:pPr>
        <w:jc w:val="both"/>
        <w:divId w:val="1338776079"/>
        <w:rPr>
          <w:rFonts w:ascii="Times New Roman" w:eastAsia="Times New Roman" w:hAnsi="Times New Roman" w:cs="Times New Roman"/>
          <w:color w:val="000000"/>
          <w:sz w:val="28"/>
          <w:szCs w:val="28"/>
        </w:rPr>
      </w:pPr>
      <w:r w:rsidRPr="2D751489">
        <w:rPr>
          <w:rFonts w:ascii="Times New Roman" w:eastAsia="Times New Roman" w:hAnsi="Times New Roman" w:cs="Times New Roman"/>
          <w:color w:val="000000" w:themeColor="text1"/>
          <w:sz w:val="28"/>
          <w:szCs w:val="28"/>
        </w:rPr>
        <w:t>- Чому Семенку так цього хочеться? (Йому набрид порядок старого світу).</w:t>
      </w:r>
    </w:p>
    <w:p w14:paraId="7687AEEB" w14:textId="77777777" w:rsidR="00690F53" w:rsidRPr="0011467E" w:rsidRDefault="00690F53" w:rsidP="00690F53">
      <w:pPr>
        <w:spacing w:line="324" w:lineRule="atLeast"/>
        <w:ind w:left="-420"/>
        <w:jc w:val="both"/>
        <w:divId w:val="258175173"/>
        <w:rPr>
          <w:rFonts w:ascii="Times New Roman" w:hAnsi="Times New Roman" w:cs="Times New Roman"/>
          <w:color w:val="000000"/>
          <w:sz w:val="28"/>
          <w:szCs w:val="28"/>
        </w:rPr>
      </w:pPr>
      <w:r w:rsidRPr="0011467E">
        <w:rPr>
          <w:rFonts w:ascii="Times New Roman" w:hAnsi="Times New Roman" w:cs="Times New Roman"/>
          <w:color w:val="000000" w:themeColor="text1"/>
          <w:sz w:val="28"/>
          <w:szCs w:val="28"/>
        </w:rPr>
        <w:t>Фразеологічна хвилинка.</w:t>
      </w:r>
    </w:p>
    <w:p w14:paraId="4E4E736B" w14:textId="77777777" w:rsidR="00690F53" w:rsidRPr="0011467E" w:rsidRDefault="00690F53" w:rsidP="00690F53">
      <w:pPr>
        <w:jc w:val="both"/>
        <w:divId w:val="1877690853"/>
        <w:rPr>
          <w:rFonts w:ascii="Times New Roman" w:eastAsia="Times New Roman" w:hAnsi="Times New Roman" w:cs="Times New Roman"/>
          <w:color w:val="000000"/>
          <w:sz w:val="28"/>
          <w:szCs w:val="28"/>
        </w:rPr>
      </w:pPr>
      <w:r w:rsidRPr="0011467E">
        <w:rPr>
          <w:rFonts w:ascii="Times New Roman" w:eastAsia="Times New Roman" w:hAnsi="Times New Roman" w:cs="Times New Roman"/>
          <w:color w:val="000000" w:themeColor="text1"/>
          <w:sz w:val="28"/>
          <w:szCs w:val="28"/>
        </w:rPr>
        <w:t>- Що означають фразеологізми «дати березової каші», «перевернути з ніг на голову»?</w:t>
      </w:r>
    </w:p>
    <w:p w14:paraId="32AEA810" w14:textId="77777777" w:rsidR="00690F53" w:rsidRPr="0011467E" w:rsidRDefault="00690F53" w:rsidP="00690F53">
      <w:pPr>
        <w:spacing w:line="324" w:lineRule="atLeast"/>
        <w:ind w:left="-420"/>
        <w:jc w:val="both"/>
        <w:divId w:val="258175173"/>
        <w:rPr>
          <w:rFonts w:ascii="Times New Roman" w:hAnsi="Times New Roman" w:cs="Times New Roman"/>
          <w:color w:val="000000"/>
          <w:sz w:val="28"/>
          <w:szCs w:val="28"/>
        </w:rPr>
      </w:pPr>
      <w:r w:rsidRPr="0011467E">
        <w:rPr>
          <w:rFonts w:ascii="Times New Roman" w:hAnsi="Times New Roman" w:cs="Times New Roman"/>
          <w:color w:val="000000" w:themeColor="text1"/>
          <w:sz w:val="28"/>
          <w:szCs w:val="28"/>
        </w:rPr>
        <w:lastRenderedPageBreak/>
        <w:t>Перевернути з ніг на голову – змінювати, бешкетувати, створювати безлад.</w:t>
      </w:r>
    </w:p>
    <w:p w14:paraId="71723FA2" w14:textId="77777777" w:rsidR="00690F53" w:rsidRPr="0011467E" w:rsidRDefault="00690F53" w:rsidP="00690F53">
      <w:pPr>
        <w:spacing w:line="324" w:lineRule="atLeast"/>
        <w:ind w:left="-420"/>
        <w:jc w:val="both"/>
        <w:divId w:val="258175173"/>
        <w:rPr>
          <w:rFonts w:ascii="Times New Roman" w:hAnsi="Times New Roman" w:cs="Times New Roman"/>
          <w:color w:val="000000"/>
          <w:sz w:val="28"/>
          <w:szCs w:val="28"/>
        </w:rPr>
      </w:pPr>
      <w:r w:rsidRPr="2D751489">
        <w:rPr>
          <w:rFonts w:ascii="Times New Roman" w:hAnsi="Times New Roman" w:cs="Times New Roman"/>
          <w:color w:val="000000" w:themeColor="text1"/>
          <w:sz w:val="28"/>
          <w:szCs w:val="28"/>
        </w:rPr>
        <w:t>Дати березової каші – суворо покарати, критикувати кого-небудь.</w:t>
      </w:r>
    </w:p>
    <w:p w14:paraId="21AE7064" w14:textId="77777777" w:rsidR="00690F53" w:rsidRPr="0011467E" w:rsidRDefault="00690F53" w:rsidP="00690F53">
      <w:pPr>
        <w:jc w:val="both"/>
        <w:divId w:val="631522414"/>
        <w:rPr>
          <w:rFonts w:ascii="Times New Roman" w:eastAsia="Times New Roman" w:hAnsi="Times New Roman" w:cs="Times New Roman"/>
          <w:color w:val="000000"/>
          <w:sz w:val="28"/>
          <w:szCs w:val="28"/>
        </w:rPr>
      </w:pPr>
      <w:r w:rsidRPr="0011467E">
        <w:rPr>
          <w:rFonts w:ascii="Times New Roman" w:eastAsia="Times New Roman" w:hAnsi="Times New Roman" w:cs="Times New Roman"/>
          <w:color w:val="000000" w:themeColor="text1"/>
          <w:sz w:val="28"/>
          <w:szCs w:val="28"/>
        </w:rPr>
        <w:t>- Яким хоче бачити світ новий? (Вільним, дієвим, розкутим).</w:t>
      </w:r>
    </w:p>
    <w:p w14:paraId="3C1A6F04" w14:textId="77777777" w:rsidR="00690F53" w:rsidRPr="0011467E" w:rsidRDefault="00690F53" w:rsidP="00690F53">
      <w:pPr>
        <w:jc w:val="both"/>
        <w:divId w:val="1013336511"/>
        <w:rPr>
          <w:rFonts w:ascii="Times New Roman" w:eastAsia="Times New Roman" w:hAnsi="Times New Roman" w:cs="Times New Roman"/>
          <w:color w:val="000000"/>
          <w:sz w:val="28"/>
          <w:szCs w:val="28"/>
        </w:rPr>
      </w:pPr>
      <w:r w:rsidRPr="0011467E">
        <w:rPr>
          <w:rFonts w:ascii="Times New Roman" w:eastAsia="Times New Roman" w:hAnsi="Times New Roman" w:cs="Times New Roman"/>
          <w:color w:val="000000" w:themeColor="text1"/>
          <w:sz w:val="28"/>
          <w:szCs w:val="28"/>
        </w:rPr>
        <w:t>- Якби у вас була така можливість, що б ви змінили у світі? Відповідь обґрунтуйте. (Міркування учнів).</w:t>
      </w:r>
    </w:p>
    <w:p w14:paraId="5D21B941" w14:textId="77777777" w:rsidR="00690F53" w:rsidRPr="0011467E" w:rsidRDefault="00690F53" w:rsidP="00690F53">
      <w:pPr>
        <w:jc w:val="both"/>
        <w:divId w:val="1085342425"/>
        <w:rPr>
          <w:rFonts w:ascii="Times New Roman" w:eastAsia="Times New Roman" w:hAnsi="Times New Roman" w:cs="Times New Roman"/>
          <w:color w:val="000000"/>
          <w:sz w:val="28"/>
          <w:szCs w:val="28"/>
        </w:rPr>
      </w:pPr>
      <w:r w:rsidRPr="0011467E">
        <w:rPr>
          <w:rFonts w:ascii="Times New Roman" w:eastAsia="Times New Roman" w:hAnsi="Times New Roman" w:cs="Times New Roman"/>
          <w:color w:val="000000" w:themeColor="text1"/>
          <w:sz w:val="28"/>
          <w:szCs w:val="28"/>
        </w:rPr>
        <w:t>- Яка тема твору? (Бажання бути необхідним, корисним; прагнення ліричного героя, сповненого сил і натхнення, перевернути світ, внести в його життя щось нове й неповторне).</w:t>
      </w:r>
    </w:p>
    <w:p w14:paraId="71CCD36B" w14:textId="77777777" w:rsidR="00690F53" w:rsidRPr="0011467E" w:rsidRDefault="00690F53" w:rsidP="00690F53">
      <w:pPr>
        <w:jc w:val="both"/>
        <w:divId w:val="1145271120"/>
        <w:rPr>
          <w:rFonts w:ascii="Times New Roman" w:eastAsia="Times New Roman" w:hAnsi="Times New Roman" w:cs="Times New Roman"/>
          <w:color w:val="000000"/>
          <w:sz w:val="28"/>
          <w:szCs w:val="28"/>
        </w:rPr>
      </w:pPr>
      <w:r w:rsidRPr="0011467E">
        <w:rPr>
          <w:rFonts w:ascii="Times New Roman" w:eastAsia="Times New Roman" w:hAnsi="Times New Roman" w:cs="Times New Roman"/>
          <w:color w:val="000000" w:themeColor="text1"/>
          <w:sz w:val="28"/>
          <w:szCs w:val="28"/>
        </w:rPr>
        <w:t>- Які звучать мотиви? (Урбаністичні).</w:t>
      </w:r>
    </w:p>
    <w:p w14:paraId="59D7A3C9" w14:textId="77777777" w:rsidR="00690F53" w:rsidRPr="0011467E" w:rsidRDefault="00690F53" w:rsidP="00690F53">
      <w:pPr>
        <w:jc w:val="both"/>
        <w:divId w:val="1567183615"/>
        <w:rPr>
          <w:rFonts w:ascii="Times New Roman" w:eastAsia="Times New Roman" w:hAnsi="Times New Roman" w:cs="Times New Roman"/>
          <w:color w:val="000000"/>
          <w:sz w:val="28"/>
          <w:szCs w:val="28"/>
        </w:rPr>
      </w:pPr>
      <w:r w:rsidRPr="2D751489">
        <w:rPr>
          <w:rFonts w:ascii="Times New Roman" w:eastAsia="Times New Roman" w:hAnsi="Times New Roman" w:cs="Times New Roman"/>
          <w:color w:val="000000" w:themeColor="text1"/>
          <w:sz w:val="28"/>
          <w:szCs w:val="28"/>
        </w:rPr>
        <w:t>- Які авангардні поетичні прийоми урбаністичної лірики ви знаєте?</w:t>
      </w:r>
    </w:p>
    <w:p w14:paraId="3DECD3AD" w14:textId="77777777" w:rsidR="00690F53" w:rsidRPr="0011467E" w:rsidRDefault="00690F53" w:rsidP="00690F53">
      <w:pPr>
        <w:jc w:val="both"/>
        <w:divId w:val="428282673"/>
        <w:rPr>
          <w:rFonts w:ascii="Times New Roman" w:eastAsia="Times New Roman" w:hAnsi="Times New Roman" w:cs="Times New Roman"/>
          <w:color w:val="000000"/>
          <w:sz w:val="28"/>
          <w:szCs w:val="28"/>
        </w:rPr>
      </w:pPr>
      <w:r w:rsidRPr="0011467E">
        <w:rPr>
          <w:rFonts w:ascii="Times New Roman" w:eastAsia="Times New Roman" w:hAnsi="Times New Roman" w:cs="Times New Roman"/>
          <w:color w:val="000000" w:themeColor="text1"/>
          <w:sz w:val="28"/>
          <w:szCs w:val="28"/>
        </w:rPr>
        <w:t>• Виразне читання поезії «Запрошення».</w:t>
      </w:r>
    </w:p>
    <w:p w14:paraId="418174BB" w14:textId="77777777" w:rsidR="00690F53" w:rsidRPr="0011467E" w:rsidRDefault="00690F53" w:rsidP="00690F53">
      <w:pPr>
        <w:ind w:hanging="270"/>
        <w:jc w:val="both"/>
        <w:divId w:val="1043602550"/>
        <w:rPr>
          <w:rFonts w:ascii="Times New Roman" w:eastAsia="Times New Roman" w:hAnsi="Times New Roman" w:cs="Times New Roman"/>
          <w:color w:val="000000"/>
          <w:sz w:val="28"/>
          <w:szCs w:val="28"/>
        </w:rPr>
      </w:pPr>
      <w:r w:rsidRPr="0011467E">
        <w:rPr>
          <w:rFonts w:ascii="Times New Roman" w:eastAsia="Times New Roman" w:hAnsi="Times New Roman" w:cs="Times New Roman"/>
          <w:color w:val="000000" w:themeColor="text1"/>
          <w:sz w:val="28"/>
          <w:szCs w:val="28"/>
        </w:rPr>
        <w:t>- Хто є ліричним героєм? (Веселий енергійний юнак).</w:t>
      </w:r>
    </w:p>
    <w:p w14:paraId="1E67FE75" w14:textId="77777777" w:rsidR="00690F53" w:rsidRPr="0011467E" w:rsidRDefault="00690F53" w:rsidP="00690F53">
      <w:pPr>
        <w:ind w:hanging="270"/>
        <w:jc w:val="both"/>
        <w:divId w:val="1592010690"/>
        <w:rPr>
          <w:rFonts w:ascii="Times New Roman" w:eastAsia="Times New Roman" w:hAnsi="Times New Roman" w:cs="Times New Roman"/>
          <w:color w:val="000000"/>
          <w:sz w:val="28"/>
          <w:szCs w:val="28"/>
        </w:rPr>
      </w:pPr>
      <w:r w:rsidRPr="0011467E">
        <w:rPr>
          <w:rFonts w:ascii="Times New Roman" w:eastAsia="Times New Roman" w:hAnsi="Times New Roman" w:cs="Times New Roman"/>
          <w:color w:val="000000" w:themeColor="text1"/>
          <w:sz w:val="28"/>
          <w:szCs w:val="28"/>
        </w:rPr>
        <w:t>- Ким себе уявляє? (Духом із потойбіччя).</w:t>
      </w:r>
    </w:p>
    <w:p w14:paraId="16997DC9" w14:textId="77777777" w:rsidR="00690F53" w:rsidRPr="0011467E" w:rsidRDefault="00690F53" w:rsidP="00690F53">
      <w:pPr>
        <w:ind w:hanging="270"/>
        <w:jc w:val="both"/>
        <w:divId w:val="1347637967"/>
        <w:rPr>
          <w:rFonts w:ascii="Times New Roman" w:eastAsia="Times New Roman" w:hAnsi="Times New Roman" w:cs="Times New Roman"/>
          <w:color w:val="000000"/>
          <w:sz w:val="28"/>
          <w:szCs w:val="28"/>
        </w:rPr>
      </w:pPr>
      <w:r w:rsidRPr="0011467E">
        <w:rPr>
          <w:rFonts w:ascii="Times New Roman" w:eastAsia="Times New Roman" w:hAnsi="Times New Roman" w:cs="Times New Roman"/>
          <w:color w:val="000000" w:themeColor="text1"/>
          <w:sz w:val="28"/>
          <w:szCs w:val="28"/>
        </w:rPr>
        <w:t>- Яким він бачить життя? (Таємничим, загадковим, різноманітним).</w:t>
      </w:r>
    </w:p>
    <w:p w14:paraId="197B531A" w14:textId="77777777" w:rsidR="00690F53" w:rsidRPr="0011467E" w:rsidRDefault="00690F53" w:rsidP="00690F53">
      <w:pPr>
        <w:ind w:hanging="270"/>
        <w:jc w:val="both"/>
        <w:divId w:val="5980413"/>
        <w:rPr>
          <w:rFonts w:ascii="Times New Roman" w:eastAsia="Times New Roman" w:hAnsi="Times New Roman" w:cs="Times New Roman"/>
          <w:color w:val="000000"/>
          <w:sz w:val="28"/>
          <w:szCs w:val="28"/>
        </w:rPr>
      </w:pPr>
      <w:r w:rsidRPr="0011467E">
        <w:rPr>
          <w:rFonts w:ascii="Times New Roman" w:eastAsia="Times New Roman" w:hAnsi="Times New Roman" w:cs="Times New Roman"/>
          <w:color w:val="000000" w:themeColor="text1"/>
          <w:sz w:val="28"/>
          <w:szCs w:val="28"/>
        </w:rPr>
        <w:t>- Куди він запрошує? (У подорож).</w:t>
      </w:r>
    </w:p>
    <w:p w14:paraId="2B2FC013" w14:textId="77777777" w:rsidR="00690F53" w:rsidRPr="0011467E" w:rsidRDefault="00690F53" w:rsidP="00690F53">
      <w:pPr>
        <w:ind w:hanging="270"/>
        <w:jc w:val="both"/>
        <w:divId w:val="964428948"/>
        <w:rPr>
          <w:rFonts w:ascii="Times New Roman" w:eastAsia="Times New Roman" w:hAnsi="Times New Roman" w:cs="Times New Roman"/>
          <w:color w:val="000000"/>
          <w:sz w:val="28"/>
          <w:szCs w:val="28"/>
        </w:rPr>
      </w:pPr>
      <w:r w:rsidRPr="0011467E">
        <w:rPr>
          <w:rFonts w:ascii="Times New Roman" w:eastAsia="Times New Roman" w:hAnsi="Times New Roman" w:cs="Times New Roman"/>
          <w:color w:val="000000" w:themeColor="text1"/>
          <w:sz w:val="28"/>
          <w:szCs w:val="28"/>
        </w:rPr>
        <w:t>- Чи є у поезії точна вказівка на місто? (Так).</w:t>
      </w:r>
    </w:p>
    <w:p w14:paraId="61E85225" w14:textId="77777777" w:rsidR="00690F53" w:rsidRPr="0011467E" w:rsidRDefault="00690F53" w:rsidP="00690F53">
      <w:pPr>
        <w:jc w:val="both"/>
        <w:divId w:val="764155240"/>
        <w:rPr>
          <w:rFonts w:ascii="Times New Roman" w:eastAsia="Times New Roman" w:hAnsi="Times New Roman" w:cs="Times New Roman"/>
          <w:color w:val="000000"/>
          <w:sz w:val="28"/>
          <w:szCs w:val="28"/>
        </w:rPr>
      </w:pPr>
      <w:r w:rsidRPr="0011467E">
        <w:rPr>
          <w:rFonts w:ascii="Times New Roman" w:eastAsia="Times New Roman" w:hAnsi="Times New Roman" w:cs="Times New Roman"/>
          <w:color w:val="000000" w:themeColor="text1"/>
          <w:sz w:val="28"/>
          <w:szCs w:val="28"/>
        </w:rPr>
        <w:t>- З чого можна дізнатися, що Семенко описує саме Київ? (Згадується топонім Батиєва гора. Оскільки він є однією з найчастотніших рим до слова «Київ», то можна твердити, що М.Семенко вибудовує горизонт «римового очікування», даючи змогу читачеві доуявити цю риму у творі).</w:t>
      </w:r>
    </w:p>
    <w:p w14:paraId="4228FB9E" w14:textId="20FA529F" w:rsidR="00690F53" w:rsidRPr="0011467E" w:rsidRDefault="00690F53" w:rsidP="2D751489">
      <w:pPr>
        <w:spacing w:line="324" w:lineRule="atLeast"/>
        <w:ind w:hanging="270"/>
        <w:jc w:val="both"/>
        <w:divId w:val="258175173"/>
        <w:rPr>
          <w:rFonts w:ascii="Times New Roman" w:eastAsia="Times New Roman" w:hAnsi="Times New Roman" w:cs="Times New Roman"/>
          <w:color w:val="000000"/>
          <w:sz w:val="28"/>
          <w:szCs w:val="28"/>
        </w:rPr>
      </w:pPr>
      <w:r w:rsidRPr="2D751489">
        <w:rPr>
          <w:rFonts w:ascii="Times New Roman" w:eastAsia="Times New Roman" w:hAnsi="Times New Roman" w:cs="Times New Roman"/>
          <w:color w:val="000000" w:themeColor="text1"/>
          <w:sz w:val="28"/>
          <w:szCs w:val="28"/>
        </w:rPr>
        <w:t>- Що ви про цю місцевість можете розказати? (Це мальовничі пагорби на околиці Києва).</w:t>
      </w:r>
    </w:p>
    <w:p w14:paraId="75538163" w14:textId="77777777" w:rsidR="00690F53" w:rsidRPr="0011467E" w:rsidRDefault="00690F53" w:rsidP="00690F53">
      <w:pPr>
        <w:jc w:val="both"/>
        <w:divId w:val="1911577363"/>
        <w:rPr>
          <w:rFonts w:ascii="Times New Roman" w:eastAsia="Times New Roman" w:hAnsi="Times New Roman" w:cs="Times New Roman"/>
          <w:color w:val="000000"/>
          <w:sz w:val="28"/>
          <w:szCs w:val="28"/>
        </w:rPr>
      </w:pPr>
      <w:r w:rsidRPr="0011467E">
        <w:rPr>
          <w:rFonts w:ascii="Times New Roman" w:eastAsia="Times New Roman" w:hAnsi="Times New Roman" w:cs="Times New Roman"/>
          <w:color w:val="000000" w:themeColor="text1"/>
          <w:sz w:val="28"/>
          <w:szCs w:val="28"/>
        </w:rPr>
        <w:t>- Що значить «пізнати сенс буття і небуття»? (Дійти «до останнього пункту», відчинити «двері замкнуті»).</w:t>
      </w:r>
    </w:p>
    <w:p w14:paraId="1F97B4BE" w14:textId="77777777" w:rsidR="00690F53" w:rsidRPr="0011467E" w:rsidRDefault="00690F53" w:rsidP="00690F53">
      <w:pPr>
        <w:jc w:val="both"/>
        <w:divId w:val="2061049653"/>
        <w:rPr>
          <w:rFonts w:ascii="Times New Roman" w:eastAsia="Times New Roman" w:hAnsi="Times New Roman" w:cs="Times New Roman"/>
          <w:color w:val="000000"/>
          <w:sz w:val="28"/>
          <w:szCs w:val="28"/>
        </w:rPr>
      </w:pPr>
      <w:r w:rsidRPr="0011467E">
        <w:rPr>
          <w:rFonts w:ascii="Times New Roman" w:eastAsia="Times New Roman" w:hAnsi="Times New Roman" w:cs="Times New Roman"/>
          <w:color w:val="000000" w:themeColor="text1"/>
          <w:sz w:val="28"/>
          <w:szCs w:val="28"/>
        </w:rPr>
        <w:t>- Які замкнуті двері повинна відчинити людина, ми?</w:t>
      </w:r>
    </w:p>
    <w:p w14:paraId="19FDA794" w14:textId="77777777" w:rsidR="00690F53" w:rsidRPr="0011467E" w:rsidRDefault="00690F53" w:rsidP="00690F53">
      <w:pPr>
        <w:jc w:val="both"/>
        <w:divId w:val="1017731888"/>
        <w:rPr>
          <w:rFonts w:ascii="Times New Roman" w:eastAsia="Times New Roman" w:hAnsi="Times New Roman" w:cs="Times New Roman"/>
          <w:color w:val="000000"/>
          <w:sz w:val="28"/>
          <w:szCs w:val="28"/>
        </w:rPr>
      </w:pPr>
      <w:r w:rsidRPr="0011467E">
        <w:rPr>
          <w:rFonts w:ascii="Times New Roman" w:eastAsia="Times New Roman" w:hAnsi="Times New Roman" w:cs="Times New Roman"/>
          <w:color w:val="000000" w:themeColor="text1"/>
          <w:sz w:val="28"/>
          <w:szCs w:val="28"/>
        </w:rPr>
        <w:t>- Чи всі на це зважаться?</w:t>
      </w:r>
    </w:p>
    <w:p w14:paraId="3312A857" w14:textId="77777777" w:rsidR="00690F53" w:rsidRPr="0011467E" w:rsidRDefault="00690F53" w:rsidP="00690F53">
      <w:pPr>
        <w:jc w:val="both"/>
        <w:divId w:val="1737822188"/>
        <w:rPr>
          <w:rFonts w:ascii="Times New Roman" w:eastAsia="Times New Roman" w:hAnsi="Times New Roman" w:cs="Times New Roman"/>
          <w:color w:val="000000"/>
          <w:sz w:val="28"/>
          <w:szCs w:val="28"/>
        </w:rPr>
      </w:pPr>
      <w:r w:rsidRPr="2D751489">
        <w:rPr>
          <w:rFonts w:ascii="Times New Roman" w:eastAsia="Times New Roman" w:hAnsi="Times New Roman" w:cs="Times New Roman"/>
          <w:color w:val="000000" w:themeColor="text1"/>
          <w:sz w:val="28"/>
          <w:szCs w:val="28"/>
        </w:rPr>
        <w:t>- Чи хотіли б ви осягнути таємниці життя? (Міркування учнів).</w:t>
      </w:r>
    </w:p>
    <w:p w14:paraId="26FDE4DA" w14:textId="77777777" w:rsidR="00690F53" w:rsidRPr="0011467E" w:rsidRDefault="00690F53" w:rsidP="00690F53">
      <w:pPr>
        <w:jc w:val="both"/>
        <w:divId w:val="23799647"/>
        <w:rPr>
          <w:rFonts w:ascii="Times New Roman" w:eastAsia="Times New Roman" w:hAnsi="Times New Roman" w:cs="Times New Roman"/>
          <w:color w:val="000000"/>
          <w:sz w:val="28"/>
          <w:szCs w:val="28"/>
        </w:rPr>
      </w:pPr>
      <w:r w:rsidRPr="0011467E">
        <w:rPr>
          <w:rFonts w:ascii="Times New Roman" w:eastAsia="Times New Roman" w:hAnsi="Times New Roman" w:cs="Times New Roman"/>
          <w:color w:val="000000" w:themeColor="text1"/>
          <w:sz w:val="28"/>
          <w:szCs w:val="28"/>
        </w:rPr>
        <w:t>- Семенків образ Києва дістає вираження в поезії «Запрошення» - метрично неврегульованому, однак римованому вірші, що й дає змогу трактувати його як вільний.</w:t>
      </w:r>
    </w:p>
    <w:p w14:paraId="75413AB0" w14:textId="77777777" w:rsidR="00690F53" w:rsidRPr="0011467E" w:rsidRDefault="00690F53" w:rsidP="00690F53">
      <w:pPr>
        <w:spacing w:line="324" w:lineRule="atLeast"/>
        <w:ind w:left="-420"/>
        <w:jc w:val="both"/>
        <w:divId w:val="258175173"/>
        <w:rPr>
          <w:rFonts w:ascii="Times New Roman" w:hAnsi="Times New Roman" w:cs="Times New Roman"/>
          <w:color w:val="000000"/>
          <w:sz w:val="28"/>
          <w:szCs w:val="28"/>
        </w:rPr>
      </w:pPr>
      <w:r w:rsidRPr="0011467E">
        <w:rPr>
          <w:rFonts w:ascii="Times New Roman" w:hAnsi="Times New Roman" w:cs="Times New Roman"/>
          <w:color w:val="000000" w:themeColor="text1"/>
          <w:sz w:val="28"/>
          <w:szCs w:val="28"/>
        </w:rPr>
        <w:t>Інакше кажучи, саме вільний вірш загострює увагу автора й персонажа на внутрішньому конфлікті ліричного переживання, викликаного видивом міста.</w:t>
      </w:r>
    </w:p>
    <w:p w14:paraId="62756B52" w14:textId="77777777" w:rsidR="00690F53" w:rsidRPr="0011467E" w:rsidRDefault="00690F53" w:rsidP="00690F53">
      <w:pPr>
        <w:spacing w:line="324" w:lineRule="atLeast"/>
        <w:ind w:left="-420"/>
        <w:jc w:val="both"/>
        <w:divId w:val="258175173"/>
        <w:rPr>
          <w:rFonts w:ascii="Times New Roman" w:hAnsi="Times New Roman" w:cs="Times New Roman"/>
          <w:color w:val="000000"/>
          <w:sz w:val="28"/>
          <w:szCs w:val="28"/>
        </w:rPr>
      </w:pPr>
      <w:r w:rsidRPr="0011467E">
        <w:rPr>
          <w:rFonts w:ascii="Times New Roman" w:hAnsi="Times New Roman" w:cs="Times New Roman"/>
          <w:color w:val="000000" w:themeColor="text1"/>
          <w:sz w:val="28"/>
          <w:szCs w:val="28"/>
        </w:rPr>
        <w:t>Самостійна робота (на розсуд учителя).</w:t>
      </w:r>
    </w:p>
    <w:p w14:paraId="4DA30C85" w14:textId="77777777" w:rsidR="00690F53" w:rsidRPr="0011467E" w:rsidRDefault="00690F53" w:rsidP="00690F53">
      <w:pPr>
        <w:jc w:val="both"/>
        <w:divId w:val="2092121688"/>
        <w:rPr>
          <w:rFonts w:ascii="Times New Roman" w:eastAsia="Times New Roman" w:hAnsi="Times New Roman" w:cs="Times New Roman"/>
          <w:color w:val="000000"/>
          <w:sz w:val="28"/>
          <w:szCs w:val="28"/>
        </w:rPr>
      </w:pPr>
      <w:r w:rsidRPr="2D751489">
        <w:rPr>
          <w:rFonts w:ascii="Times New Roman" w:eastAsia="Times New Roman" w:hAnsi="Times New Roman" w:cs="Times New Roman"/>
          <w:color w:val="000000" w:themeColor="text1"/>
          <w:sz w:val="28"/>
          <w:szCs w:val="28"/>
        </w:rPr>
        <w:t>- Виразно прочитати поезію М.Семенка «Вірш», зробіть ідейно-художній аналіз.</w:t>
      </w:r>
    </w:p>
    <w:p w14:paraId="73DE792E" w14:textId="77777777" w:rsidR="00690F53" w:rsidRPr="0011467E" w:rsidRDefault="00690F53" w:rsidP="00690F53">
      <w:pPr>
        <w:jc w:val="both"/>
        <w:divId w:val="1555777447"/>
        <w:rPr>
          <w:rFonts w:ascii="Times New Roman" w:eastAsia="Times New Roman" w:hAnsi="Times New Roman" w:cs="Times New Roman"/>
          <w:color w:val="000000"/>
          <w:sz w:val="28"/>
          <w:szCs w:val="28"/>
        </w:rPr>
      </w:pPr>
      <w:r w:rsidRPr="0011467E">
        <w:rPr>
          <w:rFonts w:ascii="Times New Roman" w:eastAsia="Times New Roman" w:hAnsi="Times New Roman" w:cs="Times New Roman"/>
          <w:color w:val="000000" w:themeColor="text1"/>
          <w:sz w:val="28"/>
          <w:szCs w:val="28"/>
        </w:rPr>
        <w:t>- З чого складається текст? (Неприємних звуків міста: грюк, скрип, брязкіт, вереск, тупіт, гамір).</w:t>
      </w:r>
    </w:p>
    <w:p w14:paraId="38DBC156" w14:textId="77777777" w:rsidR="00690F53" w:rsidRPr="0011467E" w:rsidRDefault="00690F53" w:rsidP="00690F53">
      <w:pPr>
        <w:ind w:hanging="270"/>
        <w:jc w:val="both"/>
        <w:divId w:val="1624073575"/>
        <w:rPr>
          <w:rFonts w:ascii="Times New Roman" w:eastAsia="Times New Roman" w:hAnsi="Times New Roman" w:cs="Times New Roman"/>
          <w:color w:val="000000"/>
          <w:sz w:val="28"/>
          <w:szCs w:val="28"/>
        </w:rPr>
      </w:pPr>
      <w:r w:rsidRPr="0011467E">
        <w:rPr>
          <w:rFonts w:ascii="Times New Roman" w:eastAsia="Times New Roman" w:hAnsi="Times New Roman" w:cs="Times New Roman"/>
          <w:color w:val="000000" w:themeColor="text1"/>
          <w:sz w:val="28"/>
          <w:szCs w:val="28"/>
        </w:rPr>
        <w:t>- Як поданий кожен звук? (Через яскраві образи-неологізми).</w:t>
      </w:r>
    </w:p>
    <w:p w14:paraId="6194E22C" w14:textId="77777777" w:rsidR="00690F53" w:rsidRPr="0011467E" w:rsidRDefault="00690F53" w:rsidP="00690F53">
      <w:pPr>
        <w:ind w:hanging="270"/>
        <w:jc w:val="both"/>
        <w:divId w:val="1242525741"/>
        <w:rPr>
          <w:rFonts w:ascii="Times New Roman" w:eastAsia="Times New Roman" w:hAnsi="Times New Roman" w:cs="Times New Roman"/>
          <w:color w:val="000000"/>
          <w:sz w:val="28"/>
          <w:szCs w:val="28"/>
        </w:rPr>
      </w:pPr>
      <w:r w:rsidRPr="0011467E">
        <w:rPr>
          <w:rFonts w:ascii="Times New Roman" w:eastAsia="Times New Roman" w:hAnsi="Times New Roman" w:cs="Times New Roman"/>
          <w:color w:val="000000" w:themeColor="text1"/>
          <w:sz w:val="28"/>
          <w:szCs w:val="28"/>
        </w:rPr>
        <w:t>- Як він увиразнений? (Цікаво. «Безумить грюками»).</w:t>
      </w:r>
    </w:p>
    <w:p w14:paraId="27B59B56" w14:textId="77777777" w:rsidR="00690F53" w:rsidRPr="0011467E" w:rsidRDefault="00690F53" w:rsidP="00690F53">
      <w:pPr>
        <w:ind w:firstLine="270"/>
        <w:jc w:val="both"/>
        <w:divId w:val="444277540"/>
        <w:rPr>
          <w:rFonts w:ascii="Times New Roman" w:eastAsia="Times New Roman" w:hAnsi="Times New Roman" w:cs="Times New Roman"/>
          <w:color w:val="000000"/>
          <w:sz w:val="28"/>
          <w:szCs w:val="28"/>
        </w:rPr>
      </w:pPr>
      <w:r w:rsidRPr="0011467E">
        <w:rPr>
          <w:rFonts w:ascii="Times New Roman" w:eastAsia="Times New Roman" w:hAnsi="Times New Roman" w:cs="Times New Roman"/>
          <w:color w:val="000000" w:themeColor="text1"/>
          <w:sz w:val="28"/>
          <w:szCs w:val="28"/>
        </w:rPr>
        <w:t>- Обґрунтуйте свою думку. (Грюкіт перестає бути мертвим неприємним звуком, він олюднюється).</w:t>
      </w:r>
    </w:p>
    <w:p w14:paraId="7D14F48D" w14:textId="77777777" w:rsidR="00690F53" w:rsidRPr="0011467E" w:rsidRDefault="00690F53" w:rsidP="00690F53">
      <w:pPr>
        <w:ind w:firstLine="270"/>
        <w:jc w:val="both"/>
        <w:divId w:val="643506257"/>
        <w:rPr>
          <w:rFonts w:ascii="Times New Roman" w:eastAsia="Times New Roman" w:hAnsi="Times New Roman" w:cs="Times New Roman"/>
          <w:color w:val="000000"/>
          <w:sz w:val="28"/>
          <w:szCs w:val="28"/>
        </w:rPr>
      </w:pPr>
      <w:r w:rsidRPr="0011467E">
        <w:rPr>
          <w:rFonts w:ascii="Times New Roman" w:eastAsia="Times New Roman" w:hAnsi="Times New Roman" w:cs="Times New Roman"/>
          <w:color w:val="000000" w:themeColor="text1"/>
          <w:sz w:val="28"/>
          <w:szCs w:val="28"/>
        </w:rPr>
        <w:t>- Що означає словосполучення «безумить грюками»? (Місто в шаленому (безумному) темпі щось майструє, будує).</w:t>
      </w:r>
    </w:p>
    <w:p w14:paraId="27F6BBE9" w14:textId="77777777" w:rsidR="00690F53" w:rsidRPr="0011467E" w:rsidRDefault="00690F53" w:rsidP="00690F53">
      <w:pPr>
        <w:ind w:firstLine="270"/>
        <w:jc w:val="both"/>
        <w:divId w:val="1425805631"/>
        <w:rPr>
          <w:rFonts w:ascii="Times New Roman" w:eastAsia="Times New Roman" w:hAnsi="Times New Roman" w:cs="Times New Roman"/>
          <w:color w:val="000000"/>
          <w:sz w:val="28"/>
          <w:szCs w:val="28"/>
        </w:rPr>
      </w:pPr>
      <w:r w:rsidRPr="2D751489">
        <w:rPr>
          <w:rFonts w:ascii="Times New Roman" w:eastAsia="Times New Roman" w:hAnsi="Times New Roman" w:cs="Times New Roman"/>
          <w:color w:val="000000" w:themeColor="text1"/>
          <w:sz w:val="28"/>
          <w:szCs w:val="28"/>
        </w:rPr>
        <w:t>- Які наступні образи скеровують асоціації в цей бік? («Розривається металь»).</w:t>
      </w:r>
    </w:p>
    <w:p w14:paraId="71AA8C45" w14:textId="77777777" w:rsidR="00690F53" w:rsidRPr="0011467E" w:rsidRDefault="00690F53" w:rsidP="00690F53">
      <w:pPr>
        <w:ind w:firstLine="270"/>
        <w:jc w:val="both"/>
        <w:divId w:val="470098567"/>
        <w:rPr>
          <w:rFonts w:ascii="Times New Roman" w:eastAsia="Times New Roman" w:hAnsi="Times New Roman" w:cs="Times New Roman"/>
          <w:color w:val="000000"/>
          <w:sz w:val="28"/>
          <w:szCs w:val="28"/>
        </w:rPr>
      </w:pPr>
      <w:r w:rsidRPr="0011467E">
        <w:rPr>
          <w:rFonts w:ascii="Times New Roman" w:eastAsia="Times New Roman" w:hAnsi="Times New Roman" w:cs="Times New Roman"/>
          <w:color w:val="000000" w:themeColor="text1"/>
          <w:sz w:val="28"/>
          <w:szCs w:val="28"/>
        </w:rPr>
        <w:lastRenderedPageBreak/>
        <w:t>- Що ви можете сказати про вираз «верескливість машинить»? (Він спершу видається епатажною плутаниною слів і граматичних форм (машини створюють вереск, а не навпаки).</w:t>
      </w:r>
    </w:p>
    <w:p w14:paraId="36D4391D" w14:textId="77777777" w:rsidR="00690F53" w:rsidRPr="0011467E" w:rsidRDefault="00690F53" w:rsidP="00690F53">
      <w:pPr>
        <w:ind w:firstLine="270"/>
        <w:jc w:val="both"/>
        <w:divId w:val="538513307"/>
        <w:rPr>
          <w:rFonts w:ascii="Times New Roman" w:eastAsia="Times New Roman" w:hAnsi="Times New Roman" w:cs="Times New Roman"/>
          <w:color w:val="000000"/>
          <w:sz w:val="28"/>
          <w:szCs w:val="28"/>
        </w:rPr>
      </w:pPr>
      <w:r w:rsidRPr="0011467E">
        <w:rPr>
          <w:rFonts w:ascii="Times New Roman" w:eastAsia="Times New Roman" w:hAnsi="Times New Roman" w:cs="Times New Roman"/>
          <w:color w:val="000000" w:themeColor="text1"/>
          <w:sz w:val="28"/>
          <w:szCs w:val="28"/>
        </w:rPr>
        <w:t>- Чи випадкова форма «верескливість»? (Ні, вона продовжує ряд сем, які все мертве подають як живе і людяне).</w:t>
      </w:r>
    </w:p>
    <w:p w14:paraId="069FE5BB" w14:textId="77777777" w:rsidR="00690F53" w:rsidRPr="0011467E" w:rsidRDefault="00690F53" w:rsidP="00690F53">
      <w:pPr>
        <w:ind w:firstLine="270"/>
        <w:jc w:val="both"/>
        <w:divId w:val="713698822"/>
        <w:rPr>
          <w:rFonts w:ascii="Times New Roman" w:eastAsia="Times New Roman" w:hAnsi="Times New Roman" w:cs="Times New Roman"/>
          <w:color w:val="000000"/>
          <w:sz w:val="28"/>
          <w:szCs w:val="28"/>
        </w:rPr>
      </w:pPr>
      <w:r w:rsidRPr="0011467E">
        <w:rPr>
          <w:rFonts w:ascii="Times New Roman" w:eastAsia="Times New Roman" w:hAnsi="Times New Roman" w:cs="Times New Roman"/>
          <w:color w:val="000000" w:themeColor="text1"/>
          <w:sz w:val="28"/>
          <w:szCs w:val="28"/>
        </w:rPr>
        <w:t>- Які словосполучення дедалі очевидніше оживлюють мертве, знімають з нього негатив? («лоскіт авто», «співають шини»).</w:t>
      </w:r>
    </w:p>
    <w:p w14:paraId="3F3CE264" w14:textId="77777777" w:rsidR="00690F53" w:rsidRPr="0011467E" w:rsidRDefault="00690F53" w:rsidP="00690F53">
      <w:pPr>
        <w:ind w:firstLine="270"/>
        <w:jc w:val="both"/>
        <w:divId w:val="713383883"/>
        <w:rPr>
          <w:rFonts w:ascii="Times New Roman" w:eastAsia="Times New Roman" w:hAnsi="Times New Roman" w:cs="Times New Roman"/>
          <w:color w:val="000000"/>
          <w:sz w:val="28"/>
          <w:szCs w:val="28"/>
        </w:rPr>
      </w:pPr>
      <w:r w:rsidRPr="0011467E">
        <w:rPr>
          <w:rFonts w:ascii="Times New Roman" w:eastAsia="Times New Roman" w:hAnsi="Times New Roman" w:cs="Times New Roman"/>
          <w:color w:val="000000" w:themeColor="text1"/>
          <w:sz w:val="28"/>
          <w:szCs w:val="28"/>
        </w:rPr>
        <w:t>- Прочитайте два передостанні рядки.</w:t>
      </w:r>
    </w:p>
    <w:p w14:paraId="1DC5FDA8" w14:textId="77777777" w:rsidR="00690F53" w:rsidRPr="0011467E" w:rsidRDefault="00690F53" w:rsidP="00690F53">
      <w:pPr>
        <w:ind w:firstLine="270"/>
        <w:jc w:val="both"/>
        <w:divId w:val="297995121"/>
        <w:rPr>
          <w:rFonts w:ascii="Times New Roman" w:eastAsia="Times New Roman" w:hAnsi="Times New Roman" w:cs="Times New Roman"/>
          <w:color w:val="000000"/>
          <w:sz w:val="28"/>
          <w:szCs w:val="28"/>
        </w:rPr>
      </w:pPr>
      <w:r w:rsidRPr="0011467E">
        <w:rPr>
          <w:rFonts w:ascii="Times New Roman" w:eastAsia="Times New Roman" w:hAnsi="Times New Roman" w:cs="Times New Roman"/>
          <w:color w:val="000000" w:themeColor="text1"/>
          <w:sz w:val="28"/>
          <w:szCs w:val="28"/>
        </w:rPr>
        <w:t>- Яке ваше враження від нього? (Ці рядки остаточно перетворюють картину типових звуків машинного життя на одухотворену і піднесену: «незримі крила (тріпоті»).</w:t>
      </w:r>
    </w:p>
    <w:p w14:paraId="4FA0DC03" w14:textId="77777777" w:rsidR="00690F53" w:rsidRPr="0011467E" w:rsidRDefault="00690F53" w:rsidP="00690F53">
      <w:pPr>
        <w:ind w:firstLine="270"/>
        <w:jc w:val="both"/>
        <w:divId w:val="2112697924"/>
        <w:rPr>
          <w:rFonts w:ascii="Times New Roman" w:eastAsia="Times New Roman" w:hAnsi="Times New Roman" w:cs="Times New Roman"/>
          <w:color w:val="000000"/>
          <w:sz w:val="28"/>
          <w:szCs w:val="28"/>
        </w:rPr>
      </w:pPr>
      <w:r w:rsidRPr="2D751489">
        <w:rPr>
          <w:rFonts w:ascii="Times New Roman" w:eastAsia="Times New Roman" w:hAnsi="Times New Roman" w:cs="Times New Roman"/>
          <w:color w:val="000000" w:themeColor="text1"/>
          <w:sz w:val="28"/>
          <w:szCs w:val="28"/>
        </w:rPr>
        <w:t>- Які асоціації викликають у вас ці неологізми? (Політ метелика, тріпотіння легких прозорих крил).</w:t>
      </w:r>
    </w:p>
    <w:p w14:paraId="593396C3" w14:textId="42FA4114" w:rsidR="00690F53" w:rsidRPr="0011467E" w:rsidRDefault="00690F53" w:rsidP="2D751489">
      <w:pPr>
        <w:ind w:left="105"/>
        <w:jc w:val="both"/>
        <w:divId w:val="999771541"/>
        <w:rPr>
          <w:rFonts w:ascii="Times New Roman" w:eastAsia="Times New Roman" w:hAnsi="Times New Roman" w:cs="Times New Roman"/>
          <w:color w:val="000000"/>
          <w:sz w:val="28"/>
          <w:szCs w:val="28"/>
        </w:rPr>
      </w:pPr>
      <w:r w:rsidRPr="2D751489">
        <w:rPr>
          <w:rFonts w:ascii="Times New Roman" w:eastAsia="Times New Roman" w:hAnsi="Times New Roman" w:cs="Times New Roman"/>
          <w:color w:val="000000" w:themeColor="text1"/>
          <w:sz w:val="28"/>
          <w:szCs w:val="28"/>
        </w:rPr>
        <w:t>- Яка роль назви вірша? (Назвою твору поет задає нам певний ракурс сприйняття).</w:t>
      </w:r>
    </w:p>
    <w:p w14:paraId="2B2BAD74" w14:textId="77777777" w:rsidR="00690F53" w:rsidRPr="0011467E" w:rsidRDefault="00690F53" w:rsidP="00690F53">
      <w:pPr>
        <w:ind w:hanging="270"/>
        <w:jc w:val="both"/>
        <w:divId w:val="1924145802"/>
        <w:rPr>
          <w:rFonts w:ascii="Times New Roman" w:eastAsia="Times New Roman" w:hAnsi="Times New Roman" w:cs="Times New Roman"/>
          <w:color w:val="000000"/>
          <w:sz w:val="28"/>
          <w:szCs w:val="28"/>
        </w:rPr>
      </w:pPr>
      <w:r w:rsidRPr="0011467E">
        <w:rPr>
          <w:rFonts w:ascii="Times New Roman" w:eastAsia="Times New Roman" w:hAnsi="Times New Roman" w:cs="Times New Roman"/>
          <w:color w:val="000000" w:themeColor="text1"/>
          <w:sz w:val="28"/>
          <w:szCs w:val="28"/>
        </w:rPr>
        <w:t>- Чи «чули» ви звуки? (Так).</w:t>
      </w:r>
    </w:p>
    <w:p w14:paraId="45AA0339" w14:textId="77777777" w:rsidR="00690F53" w:rsidRPr="0011467E" w:rsidRDefault="00690F53" w:rsidP="00690F53">
      <w:pPr>
        <w:ind w:firstLine="270"/>
        <w:jc w:val="both"/>
        <w:divId w:val="697239700"/>
        <w:rPr>
          <w:rFonts w:ascii="Times New Roman" w:eastAsia="Times New Roman" w:hAnsi="Times New Roman" w:cs="Times New Roman"/>
          <w:color w:val="000000"/>
          <w:sz w:val="28"/>
          <w:szCs w:val="28"/>
        </w:rPr>
      </w:pPr>
      <w:r w:rsidRPr="0011467E">
        <w:rPr>
          <w:rFonts w:ascii="Times New Roman" w:eastAsia="Times New Roman" w:hAnsi="Times New Roman" w:cs="Times New Roman"/>
          <w:color w:val="000000" w:themeColor="text1"/>
          <w:sz w:val="28"/>
          <w:szCs w:val="28"/>
        </w:rPr>
        <w:t>- Чи сказав нам автор, звідки цей звук, ким або чим створений? (Ні, поет його просто фіксує).</w:t>
      </w:r>
    </w:p>
    <w:p w14:paraId="264A7182" w14:textId="77777777" w:rsidR="00690F53" w:rsidRPr="0011467E" w:rsidRDefault="00690F53" w:rsidP="00690F53">
      <w:pPr>
        <w:jc w:val="both"/>
        <w:divId w:val="556933252"/>
        <w:rPr>
          <w:rFonts w:ascii="Times New Roman" w:eastAsia="Times New Roman" w:hAnsi="Times New Roman" w:cs="Times New Roman"/>
          <w:color w:val="000000"/>
          <w:sz w:val="28"/>
          <w:szCs w:val="28"/>
        </w:rPr>
      </w:pPr>
      <w:r w:rsidRPr="0011467E">
        <w:rPr>
          <w:rFonts w:ascii="Times New Roman" w:eastAsia="Times New Roman" w:hAnsi="Times New Roman" w:cs="Times New Roman"/>
          <w:color w:val="000000" w:themeColor="text1"/>
          <w:sz w:val="28"/>
          <w:szCs w:val="28"/>
        </w:rPr>
        <w:t>- Чим визначається весь наступний ряд узятих для називання елементів міста? (Почутим, відчутим, побаченим).</w:t>
      </w:r>
    </w:p>
    <w:p w14:paraId="10F14CDD" w14:textId="77777777" w:rsidR="00690F53" w:rsidRPr="0011467E" w:rsidRDefault="00690F53" w:rsidP="00690F53">
      <w:pPr>
        <w:spacing w:line="324" w:lineRule="atLeast"/>
        <w:ind w:left="-420"/>
        <w:jc w:val="both"/>
        <w:divId w:val="258175173"/>
        <w:rPr>
          <w:rFonts w:ascii="Times New Roman" w:hAnsi="Times New Roman" w:cs="Times New Roman"/>
          <w:color w:val="000000"/>
          <w:sz w:val="28"/>
          <w:szCs w:val="28"/>
        </w:rPr>
      </w:pPr>
      <w:r w:rsidRPr="0011467E">
        <w:rPr>
          <w:rFonts w:ascii="Times New Roman" w:hAnsi="Times New Roman" w:cs="Times New Roman"/>
          <w:color w:val="000000" w:themeColor="text1"/>
          <w:sz w:val="28"/>
          <w:szCs w:val="28"/>
        </w:rPr>
        <w:t>​IV. ЗАКРІПЛЕННЯ ВИВЧЕНОГО</w:t>
      </w:r>
    </w:p>
    <w:p w14:paraId="141E7C73" w14:textId="77777777" w:rsidR="00690F53" w:rsidRPr="0011467E" w:rsidRDefault="00690F53" w:rsidP="00690F53">
      <w:pPr>
        <w:ind w:hanging="270"/>
        <w:jc w:val="both"/>
        <w:divId w:val="149947557"/>
        <w:rPr>
          <w:rFonts w:ascii="Times New Roman" w:eastAsia="Times New Roman" w:hAnsi="Times New Roman" w:cs="Times New Roman"/>
          <w:color w:val="000000"/>
          <w:sz w:val="28"/>
          <w:szCs w:val="28"/>
        </w:rPr>
      </w:pPr>
      <w:r w:rsidRPr="0011467E">
        <w:rPr>
          <w:rFonts w:ascii="Times New Roman" w:eastAsia="Times New Roman" w:hAnsi="Times New Roman" w:cs="Times New Roman"/>
          <w:color w:val="000000" w:themeColor="text1"/>
          <w:sz w:val="28"/>
          <w:szCs w:val="28"/>
        </w:rPr>
        <w:t>- Яким ви «побачили» Михайля Семенка?</w:t>
      </w:r>
    </w:p>
    <w:p w14:paraId="70990A29" w14:textId="77777777" w:rsidR="00690F53" w:rsidRPr="0011467E" w:rsidRDefault="00690F53" w:rsidP="00690F53">
      <w:pPr>
        <w:spacing w:line="324" w:lineRule="atLeast"/>
        <w:ind w:left="-420"/>
        <w:jc w:val="both"/>
        <w:divId w:val="258175173"/>
        <w:rPr>
          <w:rFonts w:ascii="Times New Roman" w:hAnsi="Times New Roman" w:cs="Times New Roman"/>
          <w:color w:val="000000"/>
          <w:sz w:val="28"/>
          <w:szCs w:val="28"/>
        </w:rPr>
      </w:pPr>
      <w:r w:rsidRPr="0011467E">
        <w:rPr>
          <w:rFonts w:ascii="Times New Roman" w:hAnsi="Times New Roman" w:cs="Times New Roman"/>
          <w:color w:val="000000" w:themeColor="text1"/>
          <w:sz w:val="28"/>
          <w:szCs w:val="28"/>
        </w:rPr>
        <w:t>«Гронування»: М.Семенко.</w:t>
      </w:r>
    </w:p>
    <w:p w14:paraId="3A27C48D" w14:textId="77777777" w:rsidR="00690F53" w:rsidRPr="0011467E" w:rsidRDefault="00690F53" w:rsidP="00690F53">
      <w:pPr>
        <w:spacing w:line="324" w:lineRule="atLeast"/>
        <w:ind w:left="-420"/>
        <w:jc w:val="center"/>
        <w:divId w:val="258175173"/>
        <w:rPr>
          <w:rFonts w:ascii="Times New Roman" w:hAnsi="Times New Roman" w:cs="Times New Roman"/>
          <w:color w:val="000000"/>
          <w:sz w:val="28"/>
          <w:szCs w:val="28"/>
        </w:rPr>
      </w:pPr>
      <w:r w:rsidRPr="0011467E">
        <w:rPr>
          <w:rFonts w:ascii="Times New Roman" w:hAnsi="Times New Roman" w:cs="Times New Roman"/>
          <w:color w:val="000000" w:themeColor="text1"/>
          <w:sz w:val="28"/>
          <w:szCs w:val="28"/>
        </w:rPr>
        <w:t>непослідовний​епатажний​грубий​скептичний​іронічний</w:t>
      </w:r>
    </w:p>
    <w:p w14:paraId="22AC203A" w14:textId="77777777" w:rsidR="00690F53" w:rsidRPr="0011467E" w:rsidRDefault="00690F53" w:rsidP="00690F53">
      <w:pPr>
        <w:spacing w:line="324" w:lineRule="atLeast"/>
        <w:ind w:left="-420"/>
        <w:jc w:val="center"/>
        <w:divId w:val="258175173"/>
        <w:rPr>
          <w:rFonts w:ascii="Times New Roman" w:hAnsi="Times New Roman" w:cs="Times New Roman"/>
          <w:color w:val="000000"/>
          <w:sz w:val="28"/>
          <w:szCs w:val="28"/>
        </w:rPr>
      </w:pPr>
      <w:r w:rsidRPr="0011467E">
        <w:rPr>
          <w:rFonts w:ascii="Times New Roman" w:hAnsi="Times New Roman" w:cs="Times New Roman"/>
          <w:color w:val="000000" w:themeColor="text1"/>
          <w:sz w:val="28"/>
          <w:szCs w:val="28"/>
        </w:rPr>
        <w:t>мрійливий​романтичний​М.Семенко​ліричний​бунтар-революціонер</w:t>
      </w:r>
    </w:p>
    <w:p w14:paraId="405D2417" w14:textId="77777777" w:rsidR="00690F53" w:rsidRPr="0011467E" w:rsidRDefault="00690F53" w:rsidP="00690F53">
      <w:pPr>
        <w:spacing w:line="324" w:lineRule="atLeast"/>
        <w:ind w:left="-420"/>
        <w:jc w:val="center"/>
        <w:divId w:val="258175173"/>
        <w:rPr>
          <w:rFonts w:ascii="Times New Roman" w:hAnsi="Times New Roman" w:cs="Times New Roman"/>
          <w:color w:val="000000"/>
          <w:sz w:val="28"/>
          <w:szCs w:val="28"/>
        </w:rPr>
      </w:pPr>
      <w:r w:rsidRPr="2D751489">
        <w:rPr>
          <w:rFonts w:ascii="Times New Roman" w:hAnsi="Times New Roman" w:cs="Times New Roman"/>
          <w:color w:val="000000" w:themeColor="text1"/>
          <w:sz w:val="28"/>
          <w:szCs w:val="28"/>
        </w:rPr>
        <w:t>сміливий експериментатор​представник українського футуризму</w:t>
      </w:r>
    </w:p>
    <w:p w14:paraId="76240239" w14:textId="77777777" w:rsidR="00690F53" w:rsidRPr="0011467E" w:rsidRDefault="00690F53" w:rsidP="00690F53">
      <w:pPr>
        <w:spacing w:line="324" w:lineRule="atLeast"/>
        <w:ind w:left="-420"/>
        <w:jc w:val="both"/>
        <w:divId w:val="258175173"/>
        <w:rPr>
          <w:rFonts w:ascii="Times New Roman" w:hAnsi="Times New Roman" w:cs="Times New Roman"/>
          <w:color w:val="000000"/>
          <w:sz w:val="28"/>
          <w:szCs w:val="28"/>
        </w:rPr>
      </w:pPr>
      <w:r w:rsidRPr="0011467E">
        <w:rPr>
          <w:rFonts w:ascii="Times New Roman" w:hAnsi="Times New Roman" w:cs="Times New Roman"/>
          <w:color w:val="000000" w:themeColor="text1"/>
          <w:sz w:val="28"/>
          <w:szCs w:val="28"/>
        </w:rPr>
        <w:t>Словникова робота.</w:t>
      </w:r>
    </w:p>
    <w:p w14:paraId="5E763B04" w14:textId="77777777" w:rsidR="00690F53" w:rsidRPr="0011467E" w:rsidRDefault="00690F53" w:rsidP="00690F53">
      <w:pPr>
        <w:spacing w:line="324" w:lineRule="atLeast"/>
        <w:ind w:left="-420"/>
        <w:jc w:val="both"/>
        <w:divId w:val="258175173"/>
        <w:rPr>
          <w:rFonts w:ascii="Times New Roman" w:hAnsi="Times New Roman" w:cs="Times New Roman"/>
          <w:color w:val="000000"/>
          <w:sz w:val="28"/>
          <w:szCs w:val="28"/>
        </w:rPr>
      </w:pPr>
      <w:r w:rsidRPr="0011467E">
        <w:rPr>
          <w:rFonts w:ascii="Times New Roman" w:hAnsi="Times New Roman" w:cs="Times New Roman"/>
          <w:color w:val="000000" w:themeColor="text1"/>
          <w:sz w:val="28"/>
          <w:szCs w:val="28"/>
        </w:rPr>
        <w:t>Сенсорика – сукупність органів чуття організму, що реагують на зовнішні подразники.</w:t>
      </w:r>
    </w:p>
    <w:p w14:paraId="78C30176" w14:textId="77777777" w:rsidR="00690F53" w:rsidRPr="0011467E" w:rsidRDefault="00690F53" w:rsidP="00690F53">
      <w:pPr>
        <w:jc w:val="both"/>
        <w:divId w:val="941884231"/>
        <w:rPr>
          <w:rFonts w:ascii="Times New Roman" w:eastAsia="Times New Roman" w:hAnsi="Times New Roman" w:cs="Times New Roman"/>
          <w:color w:val="000000"/>
          <w:sz w:val="28"/>
          <w:szCs w:val="28"/>
        </w:rPr>
      </w:pPr>
      <w:r w:rsidRPr="2D751489">
        <w:rPr>
          <w:rFonts w:ascii="Times New Roman" w:eastAsia="Times New Roman" w:hAnsi="Times New Roman" w:cs="Times New Roman"/>
          <w:color w:val="000000" w:themeColor="text1"/>
          <w:sz w:val="28"/>
          <w:szCs w:val="28"/>
        </w:rPr>
        <w:t>- Чи насолоджується поет лише машинами? (Не тільки, його приваблюють і природні речі: гарна погода, зміна дня і ночі, пори року – процес життя).</w:t>
      </w:r>
    </w:p>
    <w:p w14:paraId="70D5AD69" w14:textId="77777777" w:rsidR="00690F53" w:rsidRPr="0011467E" w:rsidRDefault="00690F53" w:rsidP="00690F53">
      <w:pPr>
        <w:spacing w:line="324" w:lineRule="atLeast"/>
        <w:ind w:left="-420"/>
        <w:jc w:val="both"/>
        <w:divId w:val="258175173"/>
        <w:rPr>
          <w:rFonts w:ascii="Times New Roman" w:hAnsi="Times New Roman" w:cs="Times New Roman"/>
          <w:color w:val="000000"/>
          <w:sz w:val="28"/>
          <w:szCs w:val="28"/>
        </w:rPr>
      </w:pPr>
      <w:r w:rsidRPr="0011467E">
        <w:rPr>
          <w:rFonts w:ascii="Times New Roman" w:hAnsi="Times New Roman" w:cs="Times New Roman"/>
          <w:color w:val="000000" w:themeColor="text1"/>
          <w:sz w:val="28"/>
          <w:szCs w:val="28"/>
        </w:rPr>
        <w:t>«Займи позицію».</w:t>
      </w:r>
    </w:p>
    <w:p w14:paraId="506A7C18" w14:textId="77777777" w:rsidR="00690F53" w:rsidRPr="0011467E" w:rsidRDefault="00690F53" w:rsidP="00690F53">
      <w:pPr>
        <w:ind w:firstLine="270"/>
        <w:jc w:val="both"/>
        <w:divId w:val="1699039812"/>
        <w:rPr>
          <w:rFonts w:ascii="Times New Roman" w:eastAsia="Times New Roman" w:hAnsi="Times New Roman" w:cs="Times New Roman"/>
          <w:color w:val="000000"/>
          <w:sz w:val="28"/>
          <w:szCs w:val="28"/>
        </w:rPr>
      </w:pPr>
      <w:r w:rsidRPr="0011467E">
        <w:rPr>
          <w:rFonts w:ascii="Times New Roman" w:eastAsia="Times New Roman" w:hAnsi="Times New Roman" w:cs="Times New Roman"/>
          <w:color w:val="000000" w:themeColor="text1"/>
          <w:sz w:val="28"/>
          <w:szCs w:val="28"/>
        </w:rPr>
        <w:t>- Чи погоджуєтеся ви з твердженням, що футуристична поезія, зокрема творчість М.Семенка, є явищем багатогранним і маловивченим?</w:t>
      </w:r>
    </w:p>
    <w:p w14:paraId="202794BD" w14:textId="77777777" w:rsidR="00690F53" w:rsidRPr="0011467E" w:rsidRDefault="00690F53" w:rsidP="00690F53">
      <w:pPr>
        <w:spacing w:line="324" w:lineRule="atLeast"/>
        <w:ind w:left="-420"/>
        <w:jc w:val="both"/>
        <w:divId w:val="258175173"/>
        <w:rPr>
          <w:rFonts w:ascii="Times New Roman" w:hAnsi="Times New Roman" w:cs="Times New Roman"/>
          <w:color w:val="000000"/>
          <w:sz w:val="28"/>
          <w:szCs w:val="28"/>
        </w:rPr>
      </w:pPr>
      <w:r w:rsidRPr="0011467E">
        <w:rPr>
          <w:rFonts w:ascii="Times New Roman" w:hAnsi="Times New Roman" w:cs="Times New Roman"/>
          <w:color w:val="000000" w:themeColor="text1"/>
          <w:sz w:val="28"/>
          <w:szCs w:val="28"/>
        </w:rPr>
        <w:t>Робота з епіграфом.</w:t>
      </w:r>
    </w:p>
    <w:p w14:paraId="2981DF58" w14:textId="77777777" w:rsidR="00690F53" w:rsidRPr="0011467E" w:rsidRDefault="00690F53" w:rsidP="00690F53">
      <w:pPr>
        <w:jc w:val="both"/>
        <w:divId w:val="813913457"/>
        <w:rPr>
          <w:rFonts w:ascii="Times New Roman" w:eastAsia="Times New Roman" w:hAnsi="Times New Roman" w:cs="Times New Roman"/>
          <w:color w:val="000000"/>
          <w:sz w:val="28"/>
          <w:szCs w:val="28"/>
        </w:rPr>
      </w:pPr>
      <w:r w:rsidRPr="0011467E">
        <w:rPr>
          <w:rFonts w:ascii="Times New Roman" w:eastAsia="Times New Roman" w:hAnsi="Times New Roman" w:cs="Times New Roman"/>
          <w:color w:val="000000" w:themeColor="text1"/>
          <w:sz w:val="28"/>
          <w:szCs w:val="28"/>
        </w:rPr>
        <w:t>- Поміркуйте й доведіть, що П.Тичина мав рацію, коли зазначав: «Яка тонка ця річ – людини творчість».</w:t>
      </w:r>
    </w:p>
    <w:p w14:paraId="7661EDC9" w14:textId="77777777" w:rsidR="00690F53" w:rsidRPr="0011467E" w:rsidRDefault="00690F53" w:rsidP="00690F53">
      <w:pPr>
        <w:spacing w:line="324" w:lineRule="atLeast"/>
        <w:ind w:left="-420"/>
        <w:jc w:val="both"/>
        <w:divId w:val="258175173"/>
        <w:rPr>
          <w:rFonts w:ascii="Times New Roman" w:hAnsi="Times New Roman" w:cs="Times New Roman"/>
          <w:color w:val="000000"/>
          <w:sz w:val="28"/>
          <w:szCs w:val="28"/>
        </w:rPr>
      </w:pPr>
      <w:r w:rsidRPr="2D751489">
        <w:rPr>
          <w:rFonts w:ascii="Times New Roman" w:hAnsi="Times New Roman" w:cs="Times New Roman"/>
          <w:color w:val="000000" w:themeColor="text1"/>
          <w:sz w:val="28"/>
          <w:szCs w:val="28"/>
        </w:rPr>
        <w:t>​V. ПІДСУМОК УРОКУ</w:t>
      </w:r>
    </w:p>
    <w:p w14:paraId="71042F0B" w14:textId="77777777" w:rsidR="00690F53" w:rsidRPr="0011467E" w:rsidRDefault="00690F53" w:rsidP="00690F53">
      <w:pPr>
        <w:spacing w:line="324" w:lineRule="atLeast"/>
        <w:ind w:left="-420"/>
        <w:jc w:val="both"/>
        <w:divId w:val="258175173"/>
        <w:rPr>
          <w:rFonts w:ascii="Times New Roman" w:hAnsi="Times New Roman" w:cs="Times New Roman"/>
          <w:color w:val="000000"/>
          <w:sz w:val="28"/>
          <w:szCs w:val="28"/>
        </w:rPr>
      </w:pPr>
      <w:r w:rsidRPr="0011467E">
        <w:rPr>
          <w:rFonts w:ascii="Times New Roman" w:hAnsi="Times New Roman" w:cs="Times New Roman"/>
          <w:color w:val="000000" w:themeColor="text1"/>
          <w:sz w:val="28"/>
          <w:szCs w:val="28"/>
        </w:rPr>
        <w:t>«Коло думок».</w:t>
      </w:r>
    </w:p>
    <w:p w14:paraId="488DAB90" w14:textId="77777777" w:rsidR="00690F53" w:rsidRPr="0011467E" w:rsidRDefault="00690F53" w:rsidP="00690F53">
      <w:pPr>
        <w:ind w:firstLine="270"/>
        <w:jc w:val="both"/>
        <w:divId w:val="246420962"/>
        <w:rPr>
          <w:rFonts w:ascii="Times New Roman" w:eastAsia="Times New Roman" w:hAnsi="Times New Roman" w:cs="Times New Roman"/>
          <w:color w:val="000000"/>
          <w:sz w:val="28"/>
          <w:szCs w:val="28"/>
        </w:rPr>
      </w:pPr>
      <w:r w:rsidRPr="0011467E">
        <w:rPr>
          <w:rFonts w:ascii="Times New Roman" w:eastAsia="Times New Roman" w:hAnsi="Times New Roman" w:cs="Times New Roman"/>
          <w:color w:val="000000" w:themeColor="text1"/>
          <w:sz w:val="28"/>
          <w:szCs w:val="28"/>
        </w:rPr>
        <w:t>- Яке значення, на вашу думку, має творчість М.Семенка? (Творчість М.Семенка – високий зразок конструктивно-поетичної вмілості; запровадив своєрідний стиль - кверофутуризм; став романтиком революції; почав писати твори на соціальну тематику).</w:t>
      </w:r>
    </w:p>
    <w:p w14:paraId="7DFB82CF" w14:textId="77777777" w:rsidR="00690F53" w:rsidRPr="0011467E" w:rsidRDefault="00690F53" w:rsidP="00690F53">
      <w:pPr>
        <w:ind w:firstLine="270"/>
        <w:jc w:val="both"/>
        <w:divId w:val="2070104383"/>
        <w:rPr>
          <w:rFonts w:ascii="Times New Roman" w:eastAsia="Times New Roman" w:hAnsi="Times New Roman" w:cs="Times New Roman"/>
          <w:color w:val="000000"/>
          <w:sz w:val="28"/>
          <w:szCs w:val="28"/>
        </w:rPr>
      </w:pPr>
      <w:r w:rsidRPr="0011467E">
        <w:rPr>
          <w:rFonts w:ascii="Times New Roman" w:eastAsia="Times New Roman" w:hAnsi="Times New Roman" w:cs="Times New Roman"/>
          <w:color w:val="000000" w:themeColor="text1"/>
          <w:sz w:val="28"/>
          <w:szCs w:val="28"/>
        </w:rPr>
        <w:t>- Який урок великого українського футуриста ви отримали? (Урок постійного оновлення поетики та усвідомленого прагнення бути сучасним і незалежним).</w:t>
      </w:r>
    </w:p>
    <w:p w14:paraId="34D634B0" w14:textId="77777777" w:rsidR="00690F53" w:rsidRPr="0011467E" w:rsidRDefault="00690F53" w:rsidP="00690F53">
      <w:pPr>
        <w:spacing w:line="324" w:lineRule="atLeast"/>
        <w:ind w:left="-420"/>
        <w:jc w:val="both"/>
        <w:divId w:val="258175173"/>
        <w:rPr>
          <w:rFonts w:ascii="Times New Roman" w:hAnsi="Times New Roman" w:cs="Times New Roman"/>
          <w:color w:val="000000"/>
          <w:sz w:val="28"/>
          <w:szCs w:val="28"/>
        </w:rPr>
      </w:pPr>
      <w:r w:rsidRPr="0011467E">
        <w:rPr>
          <w:rFonts w:ascii="Times New Roman" w:hAnsi="Times New Roman" w:cs="Times New Roman"/>
          <w:color w:val="000000" w:themeColor="text1"/>
          <w:sz w:val="28"/>
          <w:szCs w:val="28"/>
        </w:rPr>
        <w:lastRenderedPageBreak/>
        <w:t>Заключне слово вчителя.</w:t>
      </w:r>
    </w:p>
    <w:p w14:paraId="18B01696" w14:textId="77777777" w:rsidR="00690F53" w:rsidRPr="0011467E" w:rsidRDefault="00690F53" w:rsidP="00690F53">
      <w:pPr>
        <w:spacing w:line="324" w:lineRule="atLeast"/>
        <w:ind w:left="-420"/>
        <w:jc w:val="both"/>
        <w:divId w:val="258175173"/>
        <w:rPr>
          <w:rFonts w:ascii="Times New Roman" w:hAnsi="Times New Roman" w:cs="Times New Roman"/>
          <w:color w:val="000000"/>
          <w:sz w:val="28"/>
          <w:szCs w:val="28"/>
        </w:rPr>
      </w:pPr>
      <w:r w:rsidRPr="0011467E">
        <w:rPr>
          <w:rFonts w:ascii="Times New Roman" w:hAnsi="Times New Roman" w:cs="Times New Roman"/>
          <w:color w:val="000000" w:themeColor="text1"/>
          <w:sz w:val="28"/>
          <w:szCs w:val="28"/>
        </w:rPr>
        <w:t>​Талант М.Семенка, може, й не розвинувся вповні, життєві обставини цьому не сприяли. Та краще із створеного ним не втратило не тільки історико-літературного, а й живого інтересу для сучасного читача.</w:t>
      </w:r>
    </w:p>
    <w:p w14:paraId="7E29239D" w14:textId="2EE0F223" w:rsidR="00690F53" w:rsidRPr="0011467E" w:rsidRDefault="2D751489" w:rsidP="00690F53">
      <w:pPr>
        <w:spacing w:line="324" w:lineRule="atLeast"/>
        <w:ind w:left="-420"/>
        <w:jc w:val="both"/>
        <w:divId w:val="258175173"/>
        <w:rPr>
          <w:rFonts w:ascii="Times New Roman" w:hAnsi="Times New Roman" w:cs="Times New Roman"/>
          <w:color w:val="000000"/>
          <w:sz w:val="28"/>
          <w:szCs w:val="28"/>
        </w:rPr>
      </w:pPr>
      <w:r w:rsidRPr="2D751489">
        <w:rPr>
          <w:rFonts w:ascii="Times New Roman" w:hAnsi="Times New Roman" w:cs="Times New Roman"/>
          <w:color w:val="000000" w:themeColor="text1"/>
          <w:sz w:val="28"/>
          <w:szCs w:val="28"/>
        </w:rPr>
        <w:t>​«</w:t>
      </w:r>
      <w:r w:rsidR="00690F53" w:rsidRPr="2D751489">
        <w:rPr>
          <w:rFonts w:ascii="Times New Roman" w:hAnsi="Times New Roman" w:cs="Times New Roman"/>
          <w:color w:val="000000" w:themeColor="text1"/>
          <w:sz w:val="28"/>
          <w:szCs w:val="28"/>
        </w:rPr>
        <w:t>Незакінчене речення».</w:t>
      </w:r>
    </w:p>
    <w:p w14:paraId="0B483506" w14:textId="77777777" w:rsidR="00690F53" w:rsidRPr="0011467E" w:rsidRDefault="00690F53" w:rsidP="00690F53">
      <w:pPr>
        <w:spacing w:line="324" w:lineRule="atLeast"/>
        <w:ind w:left="-420"/>
        <w:jc w:val="both"/>
        <w:divId w:val="258175173"/>
        <w:rPr>
          <w:rFonts w:ascii="Times New Roman" w:hAnsi="Times New Roman" w:cs="Times New Roman"/>
          <w:color w:val="000000"/>
          <w:sz w:val="28"/>
          <w:szCs w:val="28"/>
        </w:rPr>
      </w:pPr>
      <w:r w:rsidRPr="0011467E">
        <w:rPr>
          <w:rFonts w:ascii="Times New Roman" w:hAnsi="Times New Roman" w:cs="Times New Roman"/>
          <w:color w:val="000000" w:themeColor="text1"/>
          <w:sz w:val="28"/>
          <w:szCs w:val="28"/>
        </w:rPr>
        <w:t>Поезію авангардизму я вважаю такою, що …</w:t>
      </w:r>
    </w:p>
    <w:p w14:paraId="6C26EBBD" w14:textId="77777777" w:rsidR="00690F53" w:rsidRPr="0011467E" w:rsidRDefault="00690F53" w:rsidP="00690F53">
      <w:pPr>
        <w:spacing w:line="324" w:lineRule="atLeast"/>
        <w:ind w:left="-420"/>
        <w:jc w:val="both"/>
        <w:divId w:val="258175173"/>
        <w:rPr>
          <w:rFonts w:ascii="Times New Roman" w:hAnsi="Times New Roman" w:cs="Times New Roman"/>
          <w:color w:val="000000"/>
          <w:sz w:val="28"/>
          <w:szCs w:val="28"/>
        </w:rPr>
      </w:pPr>
      <w:r w:rsidRPr="0011467E">
        <w:rPr>
          <w:rFonts w:ascii="Times New Roman" w:hAnsi="Times New Roman" w:cs="Times New Roman"/>
          <w:color w:val="000000" w:themeColor="text1"/>
          <w:sz w:val="28"/>
          <w:szCs w:val="28"/>
        </w:rPr>
        <w:t>Поезія М.Семенка мені сподобалася (не сподобалася), тому що …</w:t>
      </w:r>
    </w:p>
    <w:p w14:paraId="2C2E9338" w14:textId="77777777" w:rsidR="00690F53" w:rsidRPr="0011467E" w:rsidRDefault="00690F53" w:rsidP="00690F53">
      <w:pPr>
        <w:spacing w:line="324" w:lineRule="atLeast"/>
        <w:ind w:left="-420"/>
        <w:jc w:val="both"/>
        <w:divId w:val="258175173"/>
        <w:rPr>
          <w:rFonts w:ascii="Times New Roman" w:hAnsi="Times New Roman" w:cs="Times New Roman"/>
          <w:color w:val="000000"/>
          <w:sz w:val="28"/>
          <w:szCs w:val="28"/>
        </w:rPr>
      </w:pPr>
      <w:r w:rsidRPr="0011467E">
        <w:rPr>
          <w:rFonts w:ascii="Times New Roman" w:hAnsi="Times New Roman" w:cs="Times New Roman"/>
          <w:color w:val="000000" w:themeColor="text1"/>
          <w:sz w:val="28"/>
          <w:szCs w:val="28"/>
        </w:rPr>
        <w:t>​VI. РЕФЛЕКСІЯ</w:t>
      </w:r>
    </w:p>
    <w:p w14:paraId="11D29201" w14:textId="77777777" w:rsidR="00690F53" w:rsidRPr="0011467E" w:rsidRDefault="00690F53" w:rsidP="00690F53">
      <w:pPr>
        <w:spacing w:line="324" w:lineRule="atLeast"/>
        <w:ind w:left="-420"/>
        <w:jc w:val="both"/>
        <w:divId w:val="258175173"/>
        <w:rPr>
          <w:rFonts w:ascii="Times New Roman" w:hAnsi="Times New Roman" w:cs="Times New Roman"/>
          <w:color w:val="000000"/>
          <w:sz w:val="28"/>
          <w:szCs w:val="28"/>
        </w:rPr>
      </w:pPr>
      <w:r w:rsidRPr="0011467E">
        <w:rPr>
          <w:rFonts w:ascii="Times New Roman" w:hAnsi="Times New Roman" w:cs="Times New Roman"/>
          <w:color w:val="000000" w:themeColor="text1"/>
          <w:sz w:val="28"/>
          <w:szCs w:val="28"/>
        </w:rPr>
        <w:t>«Мікрофон» (усно).</w:t>
      </w:r>
    </w:p>
    <w:p w14:paraId="5637EEDA" w14:textId="77777777" w:rsidR="00690F53" w:rsidRPr="0011467E" w:rsidRDefault="00690F53" w:rsidP="00690F53">
      <w:pPr>
        <w:spacing w:line="324" w:lineRule="atLeast"/>
        <w:ind w:left="-420"/>
        <w:jc w:val="both"/>
        <w:divId w:val="258175173"/>
        <w:rPr>
          <w:rFonts w:ascii="Times New Roman" w:hAnsi="Times New Roman" w:cs="Times New Roman"/>
          <w:color w:val="000000"/>
          <w:sz w:val="28"/>
          <w:szCs w:val="28"/>
        </w:rPr>
      </w:pPr>
      <w:r w:rsidRPr="0011467E">
        <w:rPr>
          <w:rFonts w:ascii="Times New Roman" w:hAnsi="Times New Roman" w:cs="Times New Roman"/>
          <w:color w:val="000000" w:themeColor="text1"/>
          <w:sz w:val="28"/>
          <w:szCs w:val="28"/>
        </w:rPr>
        <w:t>Урок сподобався (не сподобався)…</w:t>
      </w:r>
    </w:p>
    <w:p w14:paraId="3AD30DC4" w14:textId="77777777" w:rsidR="00690F53" w:rsidRPr="0011467E" w:rsidRDefault="00690F53" w:rsidP="00690F53">
      <w:pPr>
        <w:spacing w:line="324" w:lineRule="atLeast"/>
        <w:ind w:left="-420"/>
        <w:jc w:val="both"/>
        <w:divId w:val="258175173"/>
        <w:rPr>
          <w:rFonts w:ascii="Times New Roman" w:hAnsi="Times New Roman" w:cs="Times New Roman"/>
          <w:color w:val="000000"/>
          <w:sz w:val="28"/>
          <w:szCs w:val="28"/>
        </w:rPr>
      </w:pPr>
      <w:r w:rsidRPr="0011467E">
        <w:rPr>
          <w:rFonts w:ascii="Times New Roman" w:hAnsi="Times New Roman" w:cs="Times New Roman"/>
          <w:color w:val="000000" w:themeColor="text1"/>
          <w:sz w:val="28"/>
          <w:szCs w:val="28"/>
        </w:rPr>
        <w:t>Моє відкриття творчості М.Семенка - …</w:t>
      </w:r>
    </w:p>
    <w:p w14:paraId="4DC3F99C" w14:textId="77777777" w:rsidR="00690F53" w:rsidRPr="0011467E" w:rsidRDefault="00690F53" w:rsidP="00690F53">
      <w:pPr>
        <w:spacing w:line="324" w:lineRule="atLeast"/>
        <w:ind w:left="-420"/>
        <w:jc w:val="both"/>
        <w:divId w:val="258175173"/>
        <w:rPr>
          <w:rFonts w:ascii="Times New Roman" w:hAnsi="Times New Roman" w:cs="Times New Roman"/>
          <w:color w:val="000000"/>
          <w:sz w:val="28"/>
          <w:szCs w:val="28"/>
        </w:rPr>
      </w:pPr>
      <w:r w:rsidRPr="0011467E">
        <w:rPr>
          <w:rFonts w:ascii="Times New Roman" w:hAnsi="Times New Roman" w:cs="Times New Roman"/>
          <w:color w:val="000000" w:themeColor="text1"/>
          <w:sz w:val="28"/>
          <w:szCs w:val="28"/>
        </w:rPr>
        <w:t>​VII. ОЦІНЮВАННЯ. АРГУМЕНТАЦІЯ ОЦІНОК</w:t>
      </w:r>
    </w:p>
    <w:p w14:paraId="724BB49A" w14:textId="77777777" w:rsidR="00690F53" w:rsidRPr="0011467E" w:rsidRDefault="00690F53" w:rsidP="00690F53">
      <w:pPr>
        <w:spacing w:line="324" w:lineRule="atLeast"/>
        <w:ind w:left="-420"/>
        <w:jc w:val="both"/>
        <w:divId w:val="258175173"/>
        <w:rPr>
          <w:rFonts w:ascii="Times New Roman" w:hAnsi="Times New Roman" w:cs="Times New Roman"/>
          <w:color w:val="000000"/>
          <w:sz w:val="28"/>
          <w:szCs w:val="28"/>
        </w:rPr>
      </w:pPr>
      <w:r w:rsidRPr="0011467E">
        <w:rPr>
          <w:rFonts w:ascii="Times New Roman" w:hAnsi="Times New Roman" w:cs="Times New Roman"/>
          <w:color w:val="000000" w:themeColor="text1"/>
          <w:sz w:val="28"/>
          <w:szCs w:val="28"/>
        </w:rPr>
        <w:t>​VIII. ДОМАШНЄ ЗАВДАННЯ. ІНСТРУКТАЖ ДО ВИКОНАННЯ</w:t>
      </w:r>
    </w:p>
    <w:p w14:paraId="5D5C7D77" w14:textId="77777777" w:rsidR="00690F53" w:rsidRPr="0011467E" w:rsidRDefault="00690F53" w:rsidP="00690F53">
      <w:pPr>
        <w:spacing w:line="324" w:lineRule="atLeast"/>
        <w:ind w:left="-420"/>
        <w:jc w:val="both"/>
        <w:divId w:val="258175173"/>
        <w:rPr>
          <w:rFonts w:ascii="Times New Roman" w:hAnsi="Times New Roman" w:cs="Times New Roman"/>
          <w:color w:val="000000"/>
          <w:sz w:val="28"/>
          <w:szCs w:val="28"/>
        </w:rPr>
      </w:pPr>
      <w:r w:rsidRPr="0011467E">
        <w:rPr>
          <w:rFonts w:ascii="Times New Roman" w:hAnsi="Times New Roman" w:cs="Times New Roman"/>
          <w:color w:val="000000" w:themeColor="text1"/>
          <w:sz w:val="28"/>
          <w:szCs w:val="28"/>
        </w:rPr>
        <w:t>Обов’язкове:</w:t>
      </w:r>
    </w:p>
    <w:p w14:paraId="40463272" w14:textId="77777777" w:rsidR="00690F53" w:rsidRPr="0011467E" w:rsidRDefault="00690F53" w:rsidP="00690F53">
      <w:pPr>
        <w:ind w:hanging="270"/>
        <w:jc w:val="both"/>
        <w:divId w:val="330455356"/>
        <w:rPr>
          <w:rFonts w:ascii="Times New Roman" w:eastAsia="Times New Roman" w:hAnsi="Times New Roman" w:cs="Times New Roman"/>
          <w:color w:val="000000"/>
          <w:sz w:val="28"/>
          <w:szCs w:val="28"/>
        </w:rPr>
      </w:pPr>
      <w:r w:rsidRPr="0011467E">
        <w:rPr>
          <w:rFonts w:ascii="Times New Roman" w:eastAsia="Times New Roman" w:hAnsi="Times New Roman" w:cs="Times New Roman"/>
          <w:color w:val="000000" w:themeColor="text1"/>
          <w:sz w:val="28"/>
          <w:szCs w:val="28"/>
        </w:rPr>
        <w:t>1. Вивчити напам’ять одну з поезій М.Семенка.</w:t>
      </w:r>
    </w:p>
    <w:p w14:paraId="252D0535" w14:textId="25E6FE19" w:rsidR="00690F53" w:rsidRPr="00300CF0" w:rsidRDefault="00690F53" w:rsidP="2D751489">
      <w:pPr>
        <w:ind w:left="-150"/>
        <w:jc w:val="both"/>
        <w:divId w:val="752092487"/>
        <w:rPr>
          <w:rFonts w:ascii="Times New Roman" w:eastAsia="Times New Roman" w:hAnsi="Times New Roman" w:cs="Times New Roman"/>
          <w:color w:val="000000"/>
          <w:sz w:val="28"/>
          <w:szCs w:val="28"/>
        </w:rPr>
      </w:pPr>
      <w:r w:rsidRPr="2D751489">
        <w:rPr>
          <w:rFonts w:ascii="Times New Roman" w:eastAsia="Times New Roman" w:hAnsi="Times New Roman" w:cs="Times New Roman"/>
          <w:color w:val="000000" w:themeColor="text1"/>
          <w:sz w:val="28"/>
          <w:szCs w:val="28"/>
        </w:rPr>
        <w:t>2. Робота в групах. Зробити ідейно-тематичний аналіз однієї з поезій М.Семенка, дослідити ідейний зміст і стильові особливості віршів (на вибір):</w:t>
      </w:r>
    </w:p>
    <w:p w14:paraId="4B2D81F1" w14:textId="50924ADB" w:rsidR="00690F53" w:rsidRPr="00300CF0" w:rsidRDefault="2D751489" w:rsidP="00690F53">
      <w:pPr>
        <w:ind w:hanging="270"/>
        <w:jc w:val="both"/>
        <w:divId w:val="1870873128"/>
        <w:rPr>
          <w:rFonts w:ascii="Times New Roman" w:eastAsia="Times New Roman" w:hAnsi="Times New Roman" w:cs="Times New Roman"/>
          <w:color w:val="000000"/>
          <w:sz w:val="28"/>
          <w:szCs w:val="28"/>
        </w:rPr>
      </w:pPr>
      <w:r w:rsidRPr="2D751489">
        <w:rPr>
          <w:rFonts w:ascii="Times New Roman" w:eastAsia="Times New Roman" w:hAnsi="Times New Roman" w:cs="Times New Roman"/>
          <w:color w:val="000000" w:themeColor="text1"/>
          <w:sz w:val="28"/>
          <w:szCs w:val="28"/>
        </w:rPr>
        <w:t>3</w:t>
      </w:r>
      <w:r w:rsidR="00690F53" w:rsidRPr="2D751489">
        <w:rPr>
          <w:rFonts w:ascii="Times New Roman" w:eastAsia="Times New Roman" w:hAnsi="Times New Roman" w:cs="Times New Roman"/>
          <w:color w:val="000000" w:themeColor="text1"/>
          <w:sz w:val="28"/>
          <w:szCs w:val="28"/>
        </w:rPr>
        <w:t>. Написати доповідь «Михайло Семенко – батько українських футуристів» за планом:</w:t>
      </w:r>
    </w:p>
    <w:p w14:paraId="3476EA59" w14:textId="77777777" w:rsidR="00690F53" w:rsidRPr="00300CF0" w:rsidRDefault="00690F53" w:rsidP="00690F53">
      <w:pPr>
        <w:spacing w:line="324" w:lineRule="atLeast"/>
        <w:ind w:left="-150"/>
        <w:divId w:val="258175173"/>
        <w:rPr>
          <w:rFonts w:ascii="Times New Roman" w:hAnsi="Times New Roman" w:cs="Times New Roman"/>
          <w:color w:val="000000"/>
          <w:sz w:val="28"/>
          <w:szCs w:val="28"/>
        </w:rPr>
      </w:pPr>
      <w:r w:rsidRPr="2D751489">
        <w:rPr>
          <w:rFonts w:ascii="Times New Roman" w:hAnsi="Times New Roman" w:cs="Times New Roman"/>
          <w:color w:val="000000" w:themeColor="text1"/>
          <w:sz w:val="28"/>
          <w:szCs w:val="28"/>
        </w:rPr>
        <w:t> </w:t>
      </w:r>
    </w:p>
    <w:p w14:paraId="22FA416A" w14:textId="551159B6" w:rsidR="00690F53" w:rsidRPr="00300CF0" w:rsidRDefault="2D751489" w:rsidP="00690F53">
      <w:pPr>
        <w:ind w:hanging="270"/>
        <w:jc w:val="both"/>
        <w:divId w:val="1688868899"/>
        <w:rPr>
          <w:rFonts w:ascii="Times New Roman" w:eastAsia="Times New Roman" w:hAnsi="Times New Roman" w:cs="Times New Roman"/>
          <w:color w:val="000000"/>
          <w:sz w:val="28"/>
          <w:szCs w:val="28"/>
        </w:rPr>
      </w:pPr>
      <w:r w:rsidRPr="2D751489">
        <w:rPr>
          <w:rFonts w:ascii="Times New Roman" w:eastAsia="Times New Roman" w:hAnsi="Times New Roman" w:cs="Times New Roman"/>
          <w:color w:val="000000" w:themeColor="text1"/>
          <w:sz w:val="28"/>
          <w:szCs w:val="28"/>
        </w:rPr>
        <w:t>.</w:t>
      </w:r>
    </w:p>
    <w:p w14:paraId="7E9034F2" w14:textId="775E9E21" w:rsidR="00690F53" w:rsidRPr="00690F53" w:rsidRDefault="00690F53" w:rsidP="2D751489">
      <w:pPr>
        <w:spacing w:line="324" w:lineRule="atLeast"/>
        <w:ind w:left="-420"/>
        <w:jc w:val="center"/>
        <w:divId w:val="258175173"/>
        <w:rPr>
          <w:rFonts w:ascii="Times New Roman" w:eastAsia="Times New Roman" w:hAnsi="Times New Roman" w:cs="Times New Roman"/>
          <w:b/>
          <w:bCs/>
          <w:color w:val="000000" w:themeColor="text1"/>
          <w:sz w:val="28"/>
          <w:szCs w:val="28"/>
        </w:rPr>
      </w:pPr>
    </w:p>
    <w:p w14:paraId="34423C21" w14:textId="5E00A1D5" w:rsidR="00690F53" w:rsidRPr="00690F53" w:rsidRDefault="00690F53" w:rsidP="2D751489">
      <w:pPr>
        <w:spacing w:line="324" w:lineRule="atLeast"/>
        <w:ind w:left="-420"/>
        <w:jc w:val="center"/>
        <w:divId w:val="258175173"/>
        <w:rPr>
          <w:rFonts w:ascii="Times New Roman" w:eastAsia="Times New Roman" w:hAnsi="Times New Roman" w:cs="Times New Roman"/>
          <w:b/>
          <w:bCs/>
          <w:color w:val="000000" w:themeColor="text1"/>
          <w:sz w:val="28"/>
          <w:szCs w:val="28"/>
        </w:rPr>
      </w:pPr>
    </w:p>
    <w:p w14:paraId="3DEC42D0" w14:textId="6598960A" w:rsidR="00690F53" w:rsidRPr="00690F53" w:rsidRDefault="00690F53" w:rsidP="2D751489">
      <w:pPr>
        <w:spacing w:line="324" w:lineRule="atLeast"/>
        <w:ind w:left="-420"/>
        <w:jc w:val="center"/>
        <w:divId w:val="258175173"/>
        <w:rPr>
          <w:rFonts w:ascii="Times New Roman" w:eastAsia="Times New Roman" w:hAnsi="Times New Roman" w:cs="Times New Roman"/>
          <w:b/>
          <w:bCs/>
          <w:color w:val="000000" w:themeColor="text1"/>
          <w:sz w:val="28"/>
          <w:szCs w:val="28"/>
        </w:rPr>
      </w:pPr>
    </w:p>
    <w:p w14:paraId="7390655E" w14:textId="68D922DC" w:rsidR="00690F53" w:rsidRPr="00690F53" w:rsidRDefault="00690F53" w:rsidP="2D751489">
      <w:pPr>
        <w:spacing w:line="324" w:lineRule="atLeast"/>
        <w:ind w:left="-420"/>
        <w:jc w:val="center"/>
        <w:divId w:val="258175173"/>
        <w:rPr>
          <w:rFonts w:ascii="Times New Roman" w:eastAsia="Times New Roman" w:hAnsi="Times New Roman" w:cs="Times New Roman"/>
          <w:b/>
          <w:bCs/>
          <w:color w:val="000000" w:themeColor="text1"/>
          <w:sz w:val="28"/>
          <w:szCs w:val="28"/>
        </w:rPr>
      </w:pPr>
    </w:p>
    <w:p w14:paraId="003D581D" w14:textId="5ED5875E" w:rsidR="00690F53" w:rsidRPr="00690F53" w:rsidRDefault="00690F53" w:rsidP="2D751489">
      <w:pPr>
        <w:spacing w:line="324" w:lineRule="atLeast"/>
        <w:ind w:left="-420"/>
        <w:jc w:val="center"/>
        <w:divId w:val="258175173"/>
        <w:rPr>
          <w:rFonts w:ascii="Times New Roman" w:eastAsia="Times New Roman" w:hAnsi="Times New Roman" w:cs="Times New Roman"/>
          <w:b/>
          <w:bCs/>
          <w:color w:val="000000" w:themeColor="text1"/>
          <w:sz w:val="28"/>
          <w:szCs w:val="28"/>
        </w:rPr>
      </w:pPr>
    </w:p>
    <w:p w14:paraId="7E6162D6" w14:textId="7C94DFF8" w:rsidR="00690F53" w:rsidRPr="00690F53" w:rsidRDefault="00690F53" w:rsidP="2D751489">
      <w:pPr>
        <w:spacing w:line="324" w:lineRule="atLeast"/>
        <w:ind w:left="-420"/>
        <w:jc w:val="center"/>
        <w:divId w:val="258175173"/>
        <w:rPr>
          <w:rFonts w:ascii="Times New Roman" w:eastAsia="Times New Roman" w:hAnsi="Times New Roman" w:cs="Times New Roman"/>
          <w:b/>
          <w:bCs/>
          <w:color w:val="000000" w:themeColor="text1"/>
          <w:sz w:val="28"/>
          <w:szCs w:val="28"/>
        </w:rPr>
      </w:pPr>
    </w:p>
    <w:p w14:paraId="56DC6A8D" w14:textId="416CA68B" w:rsidR="00690F53" w:rsidRPr="00690F53" w:rsidRDefault="00690F53" w:rsidP="2D751489">
      <w:pPr>
        <w:spacing w:line="324" w:lineRule="atLeast"/>
        <w:ind w:left="-420"/>
        <w:jc w:val="center"/>
        <w:divId w:val="258175173"/>
        <w:rPr>
          <w:rFonts w:ascii="Times New Roman" w:eastAsia="Times New Roman" w:hAnsi="Times New Roman" w:cs="Times New Roman"/>
          <w:b/>
          <w:bCs/>
          <w:color w:val="000000" w:themeColor="text1"/>
          <w:sz w:val="28"/>
          <w:szCs w:val="28"/>
        </w:rPr>
      </w:pPr>
    </w:p>
    <w:p w14:paraId="7319FBE4" w14:textId="77C52507" w:rsidR="00690F53" w:rsidRPr="00690F53" w:rsidRDefault="00690F53" w:rsidP="2D751489">
      <w:pPr>
        <w:spacing w:line="324" w:lineRule="atLeast"/>
        <w:ind w:left="-420"/>
        <w:jc w:val="center"/>
        <w:divId w:val="258175173"/>
        <w:rPr>
          <w:rFonts w:ascii="Times New Roman" w:eastAsia="Times New Roman" w:hAnsi="Times New Roman" w:cs="Times New Roman"/>
          <w:b/>
          <w:bCs/>
          <w:color w:val="000000" w:themeColor="text1"/>
          <w:sz w:val="28"/>
          <w:szCs w:val="28"/>
        </w:rPr>
      </w:pPr>
    </w:p>
    <w:p w14:paraId="59DEB67A" w14:textId="323B94B0" w:rsidR="00690F53" w:rsidRPr="00690F53" w:rsidRDefault="00690F53" w:rsidP="2D751489">
      <w:pPr>
        <w:spacing w:line="324" w:lineRule="atLeast"/>
        <w:ind w:left="-420"/>
        <w:jc w:val="center"/>
        <w:divId w:val="258175173"/>
        <w:rPr>
          <w:rFonts w:ascii="Times New Roman" w:eastAsia="Times New Roman" w:hAnsi="Times New Roman" w:cs="Times New Roman"/>
          <w:b/>
          <w:bCs/>
          <w:color w:val="000000" w:themeColor="text1"/>
          <w:sz w:val="28"/>
          <w:szCs w:val="28"/>
        </w:rPr>
      </w:pPr>
    </w:p>
    <w:p w14:paraId="18748704" w14:textId="1D1C7BB6" w:rsidR="00690F53" w:rsidRPr="00690F53" w:rsidRDefault="2D751489" w:rsidP="2D751489">
      <w:pPr>
        <w:spacing w:line="324" w:lineRule="atLeast"/>
        <w:ind w:left="-420"/>
        <w:jc w:val="center"/>
        <w:divId w:val="258175173"/>
        <w:rPr>
          <w:rFonts w:ascii="-webkit-standard" w:hAnsi="-webkit-standard" w:cs="Times New Roman"/>
          <w:color w:val="000000"/>
          <w:sz w:val="27"/>
          <w:szCs w:val="27"/>
        </w:rPr>
      </w:pPr>
      <w:r w:rsidRPr="2D751489">
        <w:rPr>
          <w:rFonts w:ascii="Times New Roman" w:eastAsia="Times New Roman" w:hAnsi="Times New Roman" w:cs="Times New Roman"/>
          <w:b/>
          <w:bCs/>
          <w:color w:val="000000" w:themeColor="text1"/>
          <w:sz w:val="28"/>
          <w:szCs w:val="28"/>
        </w:rPr>
        <w:t>ВИСНОВОК</w:t>
      </w:r>
      <w:r w:rsidRPr="2D751489">
        <w:rPr>
          <w:rFonts w:ascii="-webkit-standard" w:hAnsi="-webkit-standard" w:cs="Times New Roman"/>
          <w:color w:val="000000" w:themeColor="text1"/>
          <w:sz w:val="27"/>
          <w:szCs w:val="27"/>
        </w:rPr>
        <w:t> </w:t>
      </w:r>
    </w:p>
    <w:p w14:paraId="496C5E99" w14:textId="77777777" w:rsidR="00690F53" w:rsidRPr="00690F53" w:rsidRDefault="00690F53" w:rsidP="00690F53">
      <w:pPr>
        <w:spacing w:line="324" w:lineRule="atLeast"/>
        <w:jc w:val="center"/>
        <w:divId w:val="258175173"/>
        <w:rPr>
          <w:rFonts w:ascii="-webkit-standard" w:hAnsi="-webkit-standard" w:cs="Times New Roman"/>
          <w:color w:val="000000"/>
          <w:sz w:val="27"/>
          <w:szCs w:val="27"/>
        </w:rPr>
      </w:pPr>
      <w:r w:rsidRPr="00690F53">
        <w:rPr>
          <w:rFonts w:ascii="-webkit-standard" w:hAnsi="-webkit-standard" w:cs="Times New Roman"/>
          <w:color w:val="000000"/>
          <w:sz w:val="27"/>
          <w:szCs w:val="27"/>
        </w:rPr>
        <w:t> </w:t>
      </w:r>
    </w:p>
    <w:p w14:paraId="3B1E0CF3" w14:textId="6D7891C5" w:rsidR="00690F53" w:rsidRDefault="2D751489" w:rsidP="6E3A06E7">
      <w:pPr>
        <w:spacing w:line="360" w:lineRule="auto"/>
        <w:ind w:firstLine="708"/>
        <w:rPr>
          <w:rFonts w:ascii="Times New Roman" w:hAnsi="Times New Roman" w:cs="Times New Roman"/>
          <w:sz w:val="28"/>
          <w:szCs w:val="28"/>
          <w:lang w:val="uk-UA"/>
        </w:rPr>
      </w:pPr>
      <w:r w:rsidRPr="2D751489">
        <w:rPr>
          <w:rFonts w:ascii="Times New Roman" w:hAnsi="Times New Roman" w:cs="Times New Roman"/>
          <w:sz w:val="28"/>
          <w:szCs w:val="28"/>
          <w:lang w:val="uk-UA"/>
        </w:rPr>
        <w:t xml:space="preserve">Отже,у даній курсовій роботі було досліджено особливості вивчення лірики в загальноосвітній школі. У 1 розділі було проаналізовано теоретичний матеріал, праці, написані науковцями в попередні роки. Було визначено методики, прийоми, шляхи вивчення ліричних творів. Описано літературознавчий аспект вивчення лірики, а також звернено особливу увагу на особливості сприйняття лірики учнями. Крім того, описано відмінності у вивченні лірики учнями різних вікових категорій.  </w:t>
      </w:r>
    </w:p>
    <w:p w14:paraId="30B7CDC6" w14:textId="23518F78" w:rsidR="2D751489" w:rsidRDefault="2D751489" w:rsidP="2D751489">
      <w:pPr>
        <w:spacing w:line="360" w:lineRule="auto"/>
        <w:ind w:firstLine="708"/>
        <w:rPr>
          <w:rFonts w:ascii="Times New Roman" w:hAnsi="Times New Roman" w:cs="Times New Roman"/>
          <w:sz w:val="28"/>
          <w:szCs w:val="28"/>
          <w:lang w:val="uk-UA"/>
        </w:rPr>
      </w:pPr>
      <w:r w:rsidRPr="2D751489">
        <w:rPr>
          <w:rFonts w:ascii="Times New Roman" w:hAnsi="Times New Roman" w:cs="Times New Roman"/>
          <w:sz w:val="28"/>
          <w:szCs w:val="28"/>
          <w:lang w:val="uk-UA"/>
        </w:rPr>
        <w:t xml:space="preserve">Проаналізовано наукову літературу, її недоліки та описано актуальність дослідження. Особливо важливим було проаналізувати особливості сприймання </w:t>
      </w:r>
      <w:r w:rsidRPr="2D751489">
        <w:rPr>
          <w:rFonts w:ascii="Times New Roman" w:hAnsi="Times New Roman" w:cs="Times New Roman"/>
          <w:sz w:val="28"/>
          <w:szCs w:val="28"/>
          <w:lang w:val="uk-UA"/>
        </w:rPr>
        <w:lastRenderedPageBreak/>
        <w:t>учнями лірики, адже цей аспект є одним з найголовніших під час добору ефективних методів навчання.</w:t>
      </w:r>
    </w:p>
    <w:p w14:paraId="5BAD4AB9" w14:textId="32439DFA" w:rsidR="2D751489" w:rsidRDefault="2D751489" w:rsidP="2D751489">
      <w:pPr>
        <w:spacing w:line="360" w:lineRule="auto"/>
        <w:ind w:firstLine="708"/>
        <w:rPr>
          <w:rFonts w:ascii="Times New Roman" w:hAnsi="Times New Roman" w:cs="Times New Roman"/>
          <w:sz w:val="28"/>
          <w:szCs w:val="28"/>
          <w:lang w:val="uk-UA"/>
        </w:rPr>
      </w:pPr>
      <w:r w:rsidRPr="2D751489">
        <w:rPr>
          <w:rFonts w:ascii="Times New Roman" w:hAnsi="Times New Roman" w:cs="Times New Roman"/>
          <w:sz w:val="28"/>
          <w:szCs w:val="28"/>
          <w:lang w:val="uk-UA"/>
        </w:rPr>
        <w:t>У 2 розділі дослідження було спрямоване на практичне застосування знань, що отримані в теоретичному розділі. Було проаналізовано підручники, які використовуються в навчальній програмі. Виявлено недоліки та переваги, що дозволить в майбутньому покращии якість навчальни посібників. Адже, для якісного та ефективного застосування навчальних методик повинна бути професійна література, на яку спиратиметься вчитель. Завдяки аналізу підручників, виявлено собливості укладання програми та вибору навчального матеріалу, відповідно до вікових особливостей учнів, їх розумових, емоційних здібностях. Необхідно також завжди враховувати складність розуміння ліричного твору, яка повинна відповідати життєвому досвіду учнів, проте поки не вся програма з української літератури виконує цю вимогу.</w:t>
      </w:r>
    </w:p>
    <w:p w14:paraId="024BC0EA" w14:textId="1C56678B" w:rsidR="2D751489" w:rsidRDefault="2D751489" w:rsidP="2D751489">
      <w:pPr>
        <w:spacing w:line="360" w:lineRule="auto"/>
        <w:ind w:firstLine="708"/>
        <w:rPr>
          <w:rFonts w:ascii="Times New Roman" w:hAnsi="Times New Roman" w:cs="Times New Roman"/>
          <w:sz w:val="28"/>
          <w:szCs w:val="28"/>
          <w:lang w:val="uk-UA"/>
        </w:rPr>
      </w:pPr>
      <w:r w:rsidRPr="2D751489">
        <w:rPr>
          <w:rFonts w:ascii="Times New Roman" w:hAnsi="Times New Roman" w:cs="Times New Roman"/>
          <w:sz w:val="28"/>
          <w:szCs w:val="28"/>
          <w:lang w:val="uk-UA"/>
        </w:rPr>
        <w:t xml:space="preserve">Крім того, було описано методичну модель вивчення ліричних творів на основі уроків лірики з української літератури. Завдяки конспектам уроків, можна практично використовувати отримані теоретичні знання. </w:t>
      </w:r>
    </w:p>
    <w:p w14:paraId="11EB57BD" w14:textId="78F4EDA6" w:rsidR="2D751489" w:rsidRDefault="2D751489" w:rsidP="2D751489">
      <w:pPr>
        <w:spacing w:line="360" w:lineRule="auto"/>
        <w:ind w:firstLine="708"/>
        <w:rPr>
          <w:rFonts w:ascii="Times New Roman" w:hAnsi="Times New Roman" w:cs="Times New Roman"/>
          <w:sz w:val="28"/>
          <w:szCs w:val="28"/>
          <w:lang w:val="uk-UA"/>
        </w:rPr>
      </w:pPr>
      <w:r w:rsidRPr="2D751489">
        <w:rPr>
          <w:rFonts w:ascii="Times New Roman" w:hAnsi="Times New Roman" w:cs="Times New Roman"/>
          <w:sz w:val="28"/>
          <w:szCs w:val="28"/>
          <w:lang w:val="uk-UA"/>
        </w:rPr>
        <w:t>Важливо не лише знати найбільш поширені методики вивчення лірики, але й систематично втілювати їх на урока, що зробть навчання більш емоційним та цікавим для школярів. Головна задача вчителя літератури - навчити учнів любити читати, і зробити це можна тільки за допомогою професійно проведених уроків. Завяки правильно проаналізованим творам, учні навчаться проявляти емпатію, не боятися показувати емоції, будуть зацікавлені в подальшому вивченні творчості поетів та загалом митців.</w:t>
      </w:r>
    </w:p>
    <w:p w14:paraId="7FFA1892" w14:textId="5D716352" w:rsidR="6E3A06E7" w:rsidRDefault="6E3A06E7" w:rsidP="6E3A06E7">
      <w:pPr>
        <w:spacing w:line="360" w:lineRule="auto"/>
        <w:ind w:firstLine="708"/>
        <w:rPr>
          <w:rFonts w:ascii="Times New Roman" w:hAnsi="Times New Roman" w:cs="Times New Roman"/>
          <w:sz w:val="28"/>
          <w:szCs w:val="28"/>
          <w:lang w:val="uk-UA"/>
        </w:rPr>
      </w:pPr>
    </w:p>
    <w:p w14:paraId="5C50671F" w14:textId="76DB3CDE" w:rsidR="55549C06" w:rsidRDefault="55549C06" w:rsidP="55549C06">
      <w:pPr>
        <w:spacing w:line="360" w:lineRule="auto"/>
        <w:ind w:firstLine="708"/>
        <w:rPr>
          <w:rFonts w:ascii="Times New Roman" w:hAnsi="Times New Roman" w:cs="Times New Roman"/>
          <w:sz w:val="28"/>
          <w:szCs w:val="28"/>
          <w:lang w:val="uk-UA"/>
        </w:rPr>
      </w:pPr>
    </w:p>
    <w:p w14:paraId="41A49029" w14:textId="17C761AC" w:rsidR="55549C06" w:rsidRDefault="55549C06" w:rsidP="55549C06">
      <w:pPr>
        <w:spacing w:line="360" w:lineRule="auto"/>
        <w:ind w:firstLine="708"/>
        <w:rPr>
          <w:rFonts w:ascii="Times New Roman" w:hAnsi="Times New Roman" w:cs="Times New Roman"/>
          <w:sz w:val="28"/>
          <w:szCs w:val="28"/>
          <w:lang w:val="uk-UA"/>
        </w:rPr>
      </w:pPr>
    </w:p>
    <w:p w14:paraId="74D6E033" w14:textId="2845843E" w:rsidR="55549C06" w:rsidRDefault="55549C06" w:rsidP="55549C06">
      <w:pPr>
        <w:spacing w:line="360" w:lineRule="auto"/>
        <w:ind w:firstLine="708"/>
        <w:rPr>
          <w:rFonts w:ascii="Times New Roman" w:hAnsi="Times New Roman" w:cs="Times New Roman"/>
          <w:sz w:val="28"/>
          <w:szCs w:val="28"/>
          <w:lang w:val="uk-UA"/>
        </w:rPr>
      </w:pPr>
    </w:p>
    <w:p w14:paraId="1E324D71" w14:textId="77777777" w:rsidR="00A20A60" w:rsidRDefault="00A20A60" w:rsidP="00A20A60">
      <w:pPr>
        <w:spacing w:before="100" w:beforeAutospacing="1" w:after="100" w:afterAutospacing="1"/>
        <w:jc w:val="center"/>
        <w:outlineLvl w:val="1"/>
        <w:divId w:val="2144804000"/>
        <w:rPr>
          <w:rFonts w:ascii="Roboto" w:eastAsia="Times New Roman" w:hAnsi="Roboto" w:cs="Times New Roman"/>
          <w:b/>
          <w:bCs/>
          <w:color w:val="4682B4"/>
          <w:sz w:val="40"/>
          <w:szCs w:val="40"/>
        </w:rPr>
      </w:pPr>
    </w:p>
    <w:p w14:paraId="2A75AB9B" w14:textId="77777777" w:rsidR="00A20A60" w:rsidRDefault="00A20A60" w:rsidP="00A20A60">
      <w:pPr>
        <w:spacing w:before="100" w:beforeAutospacing="1" w:after="100" w:afterAutospacing="1"/>
        <w:jc w:val="center"/>
        <w:outlineLvl w:val="1"/>
        <w:divId w:val="2144804000"/>
        <w:rPr>
          <w:rFonts w:ascii="Roboto" w:eastAsia="Times New Roman" w:hAnsi="Roboto" w:cs="Times New Roman"/>
          <w:b/>
          <w:bCs/>
          <w:color w:val="4682B4"/>
          <w:sz w:val="40"/>
          <w:szCs w:val="40"/>
        </w:rPr>
      </w:pPr>
    </w:p>
    <w:p w14:paraId="6A6E0387" w14:textId="03598F0D" w:rsidR="00A20A60" w:rsidRDefault="00A20A60" w:rsidP="00A20A60">
      <w:pPr>
        <w:spacing w:before="100" w:beforeAutospacing="1" w:after="100" w:afterAutospacing="1"/>
        <w:jc w:val="center"/>
        <w:outlineLvl w:val="1"/>
        <w:divId w:val="2144804000"/>
        <w:rPr>
          <w:rFonts w:ascii="Roboto" w:eastAsia="Times New Roman" w:hAnsi="Roboto" w:cs="Times New Roman"/>
          <w:b/>
          <w:bCs/>
          <w:color w:val="4682B4"/>
          <w:sz w:val="40"/>
          <w:szCs w:val="40"/>
        </w:rPr>
      </w:pPr>
    </w:p>
    <w:p w14:paraId="4174570A" w14:textId="6F4114F4" w:rsidR="00A20A60" w:rsidRDefault="00A20A60" w:rsidP="00A20A60">
      <w:pPr>
        <w:spacing w:before="100" w:beforeAutospacing="1" w:after="100" w:afterAutospacing="1"/>
        <w:jc w:val="center"/>
        <w:outlineLvl w:val="1"/>
        <w:divId w:val="2144804000"/>
        <w:rPr>
          <w:rFonts w:ascii="Roboto" w:eastAsia="Times New Roman" w:hAnsi="Roboto" w:cs="Times New Roman"/>
          <w:b/>
          <w:bCs/>
          <w:color w:val="4682B4"/>
          <w:sz w:val="40"/>
          <w:szCs w:val="40"/>
        </w:rPr>
      </w:pPr>
    </w:p>
    <w:p w14:paraId="71EC5542" w14:textId="6B073763" w:rsidR="00A20A60" w:rsidRDefault="00A20A60" w:rsidP="00A20A60">
      <w:pPr>
        <w:spacing w:before="100" w:beforeAutospacing="1" w:after="100" w:afterAutospacing="1"/>
        <w:jc w:val="center"/>
        <w:outlineLvl w:val="1"/>
        <w:divId w:val="2144804000"/>
        <w:rPr>
          <w:rFonts w:ascii="Roboto" w:eastAsia="Times New Roman" w:hAnsi="Roboto" w:cs="Times New Roman"/>
          <w:b/>
          <w:bCs/>
          <w:color w:val="4682B4"/>
          <w:sz w:val="40"/>
          <w:szCs w:val="40"/>
        </w:rPr>
      </w:pPr>
    </w:p>
    <w:p w14:paraId="1D8B5E1C" w14:textId="6852071F" w:rsidR="00AD0C59" w:rsidRPr="00AD0C59" w:rsidRDefault="00AD0C59" w:rsidP="2D751489">
      <w:pPr>
        <w:spacing w:before="100" w:beforeAutospacing="1" w:after="100" w:afterAutospacing="1"/>
        <w:jc w:val="center"/>
        <w:outlineLvl w:val="1"/>
        <w:divId w:val="2144804000"/>
        <w:rPr>
          <w:rFonts w:ascii="Roboto" w:eastAsia="Times New Roman" w:hAnsi="Roboto" w:cs="Times New Roman"/>
          <w:b/>
          <w:bCs/>
          <w:color w:val="4682B4"/>
          <w:sz w:val="40"/>
          <w:szCs w:val="40"/>
        </w:rPr>
      </w:pPr>
    </w:p>
    <w:p w14:paraId="36405673" w14:textId="4BF541DB" w:rsidR="00AD0C59" w:rsidRPr="00AD0C59" w:rsidRDefault="00AD0C59" w:rsidP="2D751489">
      <w:pPr>
        <w:spacing w:before="100" w:beforeAutospacing="1" w:after="100" w:afterAutospacing="1"/>
        <w:jc w:val="center"/>
        <w:outlineLvl w:val="1"/>
        <w:divId w:val="2144804000"/>
        <w:rPr>
          <w:rFonts w:ascii="Roboto" w:eastAsia="Times New Roman" w:hAnsi="Roboto" w:cs="Times New Roman"/>
          <w:b/>
          <w:bCs/>
          <w:color w:val="4682B4"/>
          <w:sz w:val="40"/>
          <w:szCs w:val="40"/>
        </w:rPr>
      </w:pPr>
    </w:p>
    <w:p w14:paraId="0CA4FE45" w14:textId="31D4DC3E" w:rsidR="00AD0C59" w:rsidRPr="00AD0C59" w:rsidRDefault="00AD0C59" w:rsidP="2D751489">
      <w:pPr>
        <w:spacing w:before="100" w:beforeAutospacing="1" w:after="100" w:afterAutospacing="1"/>
        <w:jc w:val="center"/>
        <w:outlineLvl w:val="1"/>
        <w:divId w:val="2144804000"/>
        <w:rPr>
          <w:rFonts w:ascii="Roboto" w:eastAsia="Times New Roman" w:hAnsi="Roboto" w:cs="Times New Roman"/>
          <w:b/>
          <w:bCs/>
          <w:color w:val="4682B4"/>
          <w:sz w:val="40"/>
          <w:szCs w:val="40"/>
        </w:rPr>
      </w:pPr>
    </w:p>
    <w:p w14:paraId="32B9206E" w14:textId="533DF6A4" w:rsidR="00AD0C59" w:rsidRPr="00AD0C59" w:rsidRDefault="00AD0C59" w:rsidP="2D751489">
      <w:pPr>
        <w:spacing w:before="100" w:beforeAutospacing="1" w:after="100" w:afterAutospacing="1"/>
        <w:jc w:val="center"/>
        <w:outlineLvl w:val="1"/>
        <w:divId w:val="2144804000"/>
        <w:rPr>
          <w:rFonts w:ascii="Roboto" w:eastAsia="Times New Roman" w:hAnsi="Roboto" w:cs="Times New Roman"/>
          <w:b/>
          <w:bCs/>
          <w:color w:val="4682B4"/>
          <w:sz w:val="40"/>
          <w:szCs w:val="40"/>
        </w:rPr>
      </w:pPr>
    </w:p>
    <w:p w14:paraId="3E681BCD" w14:textId="1F8DAA00" w:rsidR="00AD0C59" w:rsidRPr="00AD0C59" w:rsidRDefault="00AD0C59" w:rsidP="2D751489">
      <w:pPr>
        <w:spacing w:before="100" w:beforeAutospacing="1" w:after="100" w:afterAutospacing="1"/>
        <w:jc w:val="center"/>
        <w:outlineLvl w:val="1"/>
        <w:divId w:val="2144804000"/>
        <w:rPr>
          <w:rFonts w:ascii="Roboto" w:eastAsia="Times New Roman" w:hAnsi="Roboto" w:cs="Times New Roman"/>
          <w:b/>
          <w:bCs/>
          <w:color w:val="4682B4"/>
          <w:sz w:val="40"/>
          <w:szCs w:val="40"/>
        </w:rPr>
      </w:pPr>
    </w:p>
    <w:p w14:paraId="49BD916B" w14:textId="0818CD2E" w:rsidR="00AD0C59" w:rsidRPr="00AD0C59" w:rsidRDefault="00AD0C59" w:rsidP="2D751489">
      <w:pPr>
        <w:spacing w:before="100" w:beforeAutospacing="1" w:after="100" w:afterAutospacing="1"/>
        <w:jc w:val="center"/>
        <w:outlineLvl w:val="1"/>
        <w:divId w:val="2144804000"/>
        <w:rPr>
          <w:rFonts w:ascii="Roboto" w:eastAsia="Times New Roman" w:hAnsi="Roboto" w:cs="Times New Roman"/>
          <w:b/>
          <w:bCs/>
          <w:color w:val="4682B4"/>
          <w:sz w:val="40"/>
          <w:szCs w:val="40"/>
        </w:rPr>
      </w:pPr>
    </w:p>
    <w:p w14:paraId="7C0D3965" w14:textId="3E664BD5" w:rsidR="00AD0C59" w:rsidRPr="00AD0C59" w:rsidRDefault="00AD0C59" w:rsidP="2D751489">
      <w:pPr>
        <w:spacing w:before="100" w:beforeAutospacing="1" w:after="100" w:afterAutospacing="1"/>
        <w:jc w:val="center"/>
        <w:outlineLvl w:val="1"/>
        <w:divId w:val="2144804000"/>
        <w:rPr>
          <w:rFonts w:ascii="Roboto" w:eastAsia="Times New Roman" w:hAnsi="Roboto" w:cs="Times New Roman"/>
          <w:b/>
          <w:bCs/>
          <w:color w:val="4682B4"/>
          <w:sz w:val="40"/>
          <w:szCs w:val="40"/>
        </w:rPr>
      </w:pPr>
    </w:p>
    <w:p w14:paraId="730C95B8" w14:textId="4C88196E" w:rsidR="00AD0C59" w:rsidRPr="00AD0C59" w:rsidRDefault="00AD0C59" w:rsidP="2D751489">
      <w:pPr>
        <w:spacing w:before="100" w:beforeAutospacing="1" w:after="100" w:afterAutospacing="1"/>
        <w:jc w:val="center"/>
        <w:outlineLvl w:val="1"/>
        <w:divId w:val="2144804000"/>
        <w:rPr>
          <w:rFonts w:ascii="Roboto" w:eastAsia="Times New Roman" w:hAnsi="Roboto" w:cs="Times New Roman"/>
          <w:b/>
          <w:bCs/>
          <w:color w:val="4682B4"/>
          <w:sz w:val="40"/>
          <w:szCs w:val="40"/>
        </w:rPr>
      </w:pPr>
    </w:p>
    <w:p w14:paraId="5A9954BF" w14:textId="1AF9ABA7" w:rsidR="00AD0C59" w:rsidRPr="00AD0C59" w:rsidRDefault="00AD0C59" w:rsidP="2D751489">
      <w:pPr>
        <w:spacing w:before="100" w:beforeAutospacing="1" w:after="100" w:afterAutospacing="1"/>
        <w:jc w:val="center"/>
        <w:outlineLvl w:val="1"/>
        <w:divId w:val="2144804000"/>
        <w:rPr>
          <w:rFonts w:ascii="Roboto" w:eastAsia="Times New Roman" w:hAnsi="Roboto" w:cs="Times New Roman"/>
          <w:b/>
          <w:bCs/>
          <w:color w:val="4682B4"/>
          <w:sz w:val="40"/>
          <w:szCs w:val="40"/>
        </w:rPr>
      </w:pPr>
    </w:p>
    <w:p w14:paraId="7EE224C7" w14:textId="4A27E66D" w:rsidR="00AD0C59" w:rsidRPr="00AD0C59" w:rsidRDefault="00AD0C59" w:rsidP="2D751489">
      <w:pPr>
        <w:spacing w:before="100" w:beforeAutospacing="1" w:after="100" w:afterAutospacing="1"/>
        <w:jc w:val="center"/>
        <w:outlineLvl w:val="1"/>
        <w:divId w:val="2144804000"/>
        <w:rPr>
          <w:rFonts w:ascii="Roboto" w:eastAsia="Times New Roman" w:hAnsi="Roboto" w:cs="Times New Roman"/>
          <w:b/>
          <w:bCs/>
          <w:color w:val="4682B4"/>
          <w:sz w:val="40"/>
          <w:szCs w:val="40"/>
        </w:rPr>
      </w:pPr>
    </w:p>
    <w:p w14:paraId="21420902" w14:textId="74966E22" w:rsidR="00AD0C59" w:rsidRPr="00AD0C59" w:rsidRDefault="00AD0C59" w:rsidP="2D751489">
      <w:pPr>
        <w:spacing w:before="100" w:beforeAutospacing="1" w:after="100" w:afterAutospacing="1"/>
        <w:jc w:val="center"/>
        <w:outlineLvl w:val="1"/>
        <w:divId w:val="2144804000"/>
        <w:rPr>
          <w:rFonts w:ascii="Roboto" w:eastAsia="Times New Roman" w:hAnsi="Roboto" w:cs="Times New Roman"/>
          <w:b/>
          <w:bCs/>
          <w:color w:val="4682B4"/>
          <w:sz w:val="40"/>
          <w:szCs w:val="40"/>
        </w:rPr>
      </w:pPr>
    </w:p>
    <w:p w14:paraId="7A5B0C02" w14:textId="69BA5918" w:rsidR="00AD0C59" w:rsidRPr="00AD0C59" w:rsidRDefault="00AD0C59" w:rsidP="2D751489">
      <w:pPr>
        <w:spacing w:before="100" w:beforeAutospacing="1" w:after="100" w:afterAutospacing="1"/>
        <w:jc w:val="center"/>
        <w:outlineLvl w:val="1"/>
        <w:divId w:val="2144804000"/>
        <w:rPr>
          <w:rFonts w:ascii="Roboto" w:eastAsia="Times New Roman" w:hAnsi="Roboto" w:cs="Times New Roman"/>
          <w:b/>
          <w:bCs/>
          <w:color w:val="4682B4"/>
          <w:sz w:val="40"/>
          <w:szCs w:val="40"/>
        </w:rPr>
      </w:pPr>
    </w:p>
    <w:p w14:paraId="6C6FBFF5" w14:textId="57D97911" w:rsidR="00AD0C59" w:rsidRPr="00AD0C59" w:rsidRDefault="00AD0C59" w:rsidP="2D751489">
      <w:pPr>
        <w:spacing w:before="100" w:beforeAutospacing="1" w:after="100" w:afterAutospacing="1"/>
        <w:jc w:val="center"/>
        <w:outlineLvl w:val="1"/>
        <w:divId w:val="2144804000"/>
        <w:rPr>
          <w:rFonts w:ascii="Roboto" w:eastAsia="Times New Roman" w:hAnsi="Roboto" w:cs="Times New Roman"/>
          <w:b/>
          <w:bCs/>
          <w:color w:val="4682B4"/>
          <w:sz w:val="40"/>
          <w:szCs w:val="40"/>
        </w:rPr>
      </w:pPr>
    </w:p>
    <w:p w14:paraId="1340257D" w14:textId="3D974B53" w:rsidR="00AD0C59" w:rsidRPr="00AD0C59" w:rsidRDefault="00AD0C59" w:rsidP="2D751489">
      <w:pPr>
        <w:spacing w:before="100" w:beforeAutospacing="1" w:after="100" w:afterAutospacing="1"/>
        <w:jc w:val="center"/>
        <w:outlineLvl w:val="1"/>
        <w:divId w:val="2144804000"/>
        <w:rPr>
          <w:rFonts w:ascii="Roboto" w:eastAsia="Times New Roman" w:hAnsi="Roboto" w:cs="Times New Roman"/>
          <w:b/>
          <w:bCs/>
          <w:color w:val="4682B4"/>
          <w:sz w:val="40"/>
          <w:szCs w:val="40"/>
        </w:rPr>
      </w:pPr>
    </w:p>
    <w:p w14:paraId="76B3BEB5" w14:textId="45EBA801" w:rsidR="00AD0C59" w:rsidRPr="00AD0C59" w:rsidRDefault="2D751489" w:rsidP="2D751489">
      <w:pPr>
        <w:jc w:val="center"/>
        <w:rPr>
          <w:rFonts w:ascii="Times New Roman" w:eastAsia="Times New Roman" w:hAnsi="Times New Roman" w:cs="Times New Roman"/>
          <w:b/>
          <w:bCs/>
          <w:sz w:val="28"/>
          <w:szCs w:val="28"/>
        </w:rPr>
      </w:pPr>
      <w:r w:rsidRPr="2D751489">
        <w:rPr>
          <w:rFonts w:ascii="Times New Roman" w:eastAsia="Times New Roman" w:hAnsi="Times New Roman" w:cs="Times New Roman"/>
          <w:b/>
          <w:bCs/>
          <w:sz w:val="28"/>
          <w:szCs w:val="28"/>
        </w:rPr>
        <w:t>Список використаних джерел</w:t>
      </w:r>
    </w:p>
    <w:p w14:paraId="076C7862" w14:textId="7D8413E0" w:rsidR="00AD0C59" w:rsidRPr="00AD0C59" w:rsidRDefault="2D751489" w:rsidP="2D751489">
      <w:pPr>
        <w:divId w:val="2144804000"/>
        <w:rPr>
          <w:rFonts w:ascii="Times New Roman" w:eastAsia="Times New Roman" w:hAnsi="Times New Roman" w:cs="Times New Roman"/>
          <w:b/>
          <w:color w:val="4682B4"/>
          <w:sz w:val="28"/>
          <w:szCs w:val="28"/>
        </w:rPr>
      </w:pPr>
      <w:r w:rsidRPr="2D751489">
        <w:rPr>
          <w:rFonts w:ascii="Times New Roman" w:eastAsia="Times New Roman" w:hAnsi="Times New Roman" w:cs="Times New Roman"/>
          <w:sz w:val="28"/>
          <w:szCs w:val="28"/>
        </w:rPr>
        <w:t xml:space="preserve">1. </w:t>
      </w:r>
      <w:r w:rsidR="00AD0C59" w:rsidRPr="2D751489">
        <w:rPr>
          <w:rFonts w:ascii="Times New Roman" w:eastAsia="Times New Roman" w:hAnsi="Times New Roman" w:cs="Times New Roman"/>
          <w:sz w:val="28"/>
          <w:szCs w:val="28"/>
        </w:rPr>
        <w:t>Методика викладання української літератури в середніх навчальних закладах - Навчальний посібник - Пасічник Є.А</w:t>
      </w:r>
      <w:r w:rsidRPr="2D751489">
        <w:rPr>
          <w:rFonts w:ascii="Times New Roman" w:eastAsia="Times New Roman" w:hAnsi="Times New Roman" w:cs="Times New Roman"/>
          <w:sz w:val="28"/>
          <w:szCs w:val="28"/>
        </w:rPr>
        <w:t xml:space="preserve"> К.: Ленвіт,</w:t>
      </w:r>
      <w:r w:rsidR="00AD0C59" w:rsidRPr="2D751489">
        <w:rPr>
          <w:rFonts w:ascii="Times New Roman" w:eastAsia="Times New Roman" w:hAnsi="Times New Roman" w:cs="Times New Roman"/>
          <w:sz w:val="28"/>
          <w:szCs w:val="28"/>
        </w:rPr>
        <w:t xml:space="preserve"> 2000</w:t>
      </w:r>
      <w:r w:rsidRPr="2D751489">
        <w:rPr>
          <w:rFonts w:ascii="Times New Roman" w:eastAsia="Times New Roman" w:hAnsi="Times New Roman" w:cs="Times New Roman"/>
          <w:sz w:val="28"/>
          <w:szCs w:val="28"/>
        </w:rPr>
        <w:t>. – 384 с.</w:t>
      </w:r>
      <w:r w:rsidRPr="2D751489">
        <w:rPr>
          <w:rFonts w:ascii="Times New Roman" w:eastAsia="Times New Roman" w:hAnsi="Times New Roman" w:cs="Times New Roman"/>
          <w:sz w:val="28"/>
          <w:szCs w:val="28"/>
          <w:lang w:val="uk-UA"/>
        </w:rPr>
        <w:t xml:space="preserve"> </w:t>
      </w:r>
      <w:hyperlink r:id="rId5">
        <w:r w:rsidRPr="2D751489">
          <w:rPr>
            <w:rStyle w:val="a4"/>
            <w:rFonts w:ascii="Times New Roman" w:eastAsia="Times New Roman" w:hAnsi="Times New Roman" w:cs="Times New Roman"/>
            <w:sz w:val="28"/>
            <w:szCs w:val="28"/>
            <w:lang w:val="uk-UA"/>
          </w:rPr>
          <w:t>https://ukrlit.net/info/pasichinik/48.html</w:t>
        </w:r>
      </w:hyperlink>
    </w:p>
    <w:p w14:paraId="35EC82F6" w14:textId="4A5B6B11" w:rsidR="2D751489" w:rsidRDefault="2D751489" w:rsidP="2D751489">
      <w:pPr>
        <w:rPr>
          <w:rFonts w:ascii="Times New Roman" w:eastAsia="Times New Roman" w:hAnsi="Times New Roman" w:cs="Times New Roman"/>
          <w:sz w:val="28"/>
          <w:szCs w:val="28"/>
          <w:lang w:val="uk-UA"/>
        </w:rPr>
      </w:pPr>
      <w:r w:rsidRPr="2D751489">
        <w:rPr>
          <w:rFonts w:ascii="Times New Roman" w:eastAsia="Times New Roman" w:hAnsi="Times New Roman" w:cs="Times New Roman"/>
          <w:sz w:val="28"/>
          <w:szCs w:val="28"/>
        </w:rPr>
        <w:lastRenderedPageBreak/>
        <w:t xml:space="preserve">2. Загребельна Н.К. Ліричний суб’єкт поезії ХХ ст.: форми конституювання і репрезентації. – Рукопис. </w:t>
      </w:r>
      <w:r w:rsidRPr="2D751489">
        <w:rPr>
          <w:rFonts w:ascii="Times New Roman" w:eastAsia="Times New Roman" w:hAnsi="Times New Roman" w:cs="Times New Roman"/>
          <w:sz w:val="28"/>
          <w:szCs w:val="28"/>
          <w:lang w:val="uk-UA"/>
        </w:rPr>
        <w:t xml:space="preserve">http://www.disslib.org/lirychnyi-sub-yekt-poeziyi-khkh-st-formy-konstytujuvannja-i-reprezentatsiyi.html </w:t>
      </w:r>
    </w:p>
    <w:p w14:paraId="6CC8A296" w14:textId="0D0D387E" w:rsidR="001F2C24" w:rsidRDefault="001F2C24" w:rsidP="2D751489">
      <w:pPr>
        <w:rPr>
          <w:rFonts w:ascii="Times New Roman" w:eastAsia="Times New Roman" w:hAnsi="Times New Roman" w:cs="Times New Roman"/>
          <w:color w:val="000000" w:themeColor="text1"/>
          <w:sz w:val="28"/>
          <w:szCs w:val="28"/>
        </w:rPr>
      </w:pPr>
      <w:r w:rsidRPr="2D751489">
        <w:rPr>
          <w:rFonts w:ascii="Times New Roman" w:eastAsia="Times New Roman" w:hAnsi="Times New Roman" w:cs="Times New Roman"/>
          <w:sz w:val="28"/>
          <w:szCs w:val="28"/>
        </w:rPr>
        <w:t>3. Загребальна Н. К. Співвідношення категорій „стиль” та „автор” в бароковій поезії (на матеріалі збірки віршів Івана Величковського „Млеко”</w:t>
      </w:r>
    </w:p>
    <w:p w14:paraId="79026D55" w14:textId="6E625555" w:rsidR="001F2C24" w:rsidRDefault="001264C2" w:rsidP="2D751489">
      <w:pPr>
        <w:rPr>
          <w:rFonts w:ascii="Times New Roman" w:eastAsia="Times New Roman" w:hAnsi="Times New Roman" w:cs="Times New Roman"/>
          <w:sz w:val="28"/>
          <w:szCs w:val="28"/>
          <w:lang w:val="uk-UA"/>
        </w:rPr>
      </w:pPr>
      <w:r w:rsidRPr="2D751489">
        <w:rPr>
          <w:rFonts w:ascii="Times New Roman" w:eastAsia="Times New Roman" w:hAnsi="Times New Roman" w:cs="Times New Roman"/>
          <w:sz w:val="28"/>
          <w:szCs w:val="28"/>
        </w:rPr>
        <w:t xml:space="preserve">4. </w:t>
      </w:r>
      <w:r w:rsidRPr="2D751489">
        <w:rPr>
          <w:rFonts w:ascii="Times New Roman" w:eastAsia="Times New Roman" w:hAnsi="Times New Roman" w:cs="Times New Roman"/>
          <w:sz w:val="28"/>
          <w:szCs w:val="28"/>
          <w:lang w:val="uk-UA"/>
        </w:rPr>
        <w:t xml:space="preserve">Формування у старшокласників уміння інтерпретувати ліричні та ліро-епічні твори української літератури».  </w:t>
      </w:r>
      <w:hyperlink r:id="rId6">
        <w:r w:rsidR="2D751489" w:rsidRPr="2D751489">
          <w:rPr>
            <w:rStyle w:val="a4"/>
            <w:rFonts w:ascii="Times New Roman" w:eastAsia="Times New Roman" w:hAnsi="Times New Roman" w:cs="Times New Roman"/>
            <w:sz w:val="28"/>
            <w:szCs w:val="28"/>
          </w:rPr>
          <w:t>https://elibrary.kubg.edu.ua/id/eprint/14184/1/ДИСЕРТАЦІЯ%20ГЛЕБ%20О.В.pdf</w:t>
        </w:r>
      </w:hyperlink>
    </w:p>
    <w:p w14:paraId="4A7A0C9A" w14:textId="4F154AA2" w:rsidR="001F2C24" w:rsidRDefault="2D751489" w:rsidP="2D751489">
      <w:pPr>
        <w:rPr>
          <w:rFonts w:ascii="Times New Roman" w:eastAsia="Times New Roman" w:hAnsi="Times New Roman" w:cs="Times New Roman"/>
          <w:sz w:val="28"/>
          <w:szCs w:val="28"/>
        </w:rPr>
      </w:pPr>
      <w:r w:rsidRPr="2D751489">
        <w:rPr>
          <w:rFonts w:ascii="Times New Roman" w:eastAsia="Times New Roman" w:hAnsi="Times New Roman" w:cs="Times New Roman"/>
          <w:sz w:val="28"/>
          <w:szCs w:val="28"/>
        </w:rPr>
        <w:t>5. Тимофеев Л.И. Слово в стихе. – М.: Наука, 1982. – 344 с</w:t>
      </w:r>
    </w:p>
    <w:p w14:paraId="5F1368F3" w14:textId="73C1837F" w:rsidR="001F2C24" w:rsidRDefault="2D751489" w:rsidP="2D751489">
      <w:pPr>
        <w:rPr>
          <w:rFonts w:ascii="Times New Roman" w:eastAsia="Times New Roman" w:hAnsi="Times New Roman" w:cs="Times New Roman"/>
          <w:sz w:val="28"/>
          <w:szCs w:val="28"/>
        </w:rPr>
      </w:pPr>
      <w:r w:rsidRPr="2D751489">
        <w:rPr>
          <w:rFonts w:ascii="Times New Roman" w:eastAsia="Times New Roman" w:hAnsi="Times New Roman" w:cs="Times New Roman"/>
          <w:sz w:val="28"/>
          <w:szCs w:val="28"/>
        </w:rPr>
        <w:t xml:space="preserve">6. ТЕОРЕТИЧНІ ОСНОВИ РОБОТИ НАД ЛІРИЧНИМИ ТВОРАМИ - </w:t>
      </w:r>
      <w:hyperlink r:id="rId7">
        <w:r w:rsidRPr="2D751489">
          <w:rPr>
            <w:rStyle w:val="a4"/>
            <w:rFonts w:ascii="Times New Roman" w:eastAsia="Times New Roman" w:hAnsi="Times New Roman" w:cs="Times New Roman"/>
            <w:sz w:val="28"/>
            <w:szCs w:val="28"/>
          </w:rPr>
          <w:t>https://studfile.net/preview/9877385/</w:t>
        </w:r>
      </w:hyperlink>
      <w:r w:rsidRPr="2D751489">
        <w:rPr>
          <w:rFonts w:ascii="Times New Roman" w:eastAsia="Times New Roman" w:hAnsi="Times New Roman" w:cs="Times New Roman"/>
          <w:sz w:val="28"/>
          <w:szCs w:val="28"/>
        </w:rPr>
        <w:t xml:space="preserve"> </w:t>
      </w:r>
    </w:p>
    <w:p w14:paraId="2B94E17A" w14:textId="4D0BA18E" w:rsidR="001F2C24" w:rsidRDefault="2D751489" w:rsidP="2D751489">
      <w:pPr>
        <w:rPr>
          <w:rFonts w:ascii="Times New Roman" w:eastAsia="Times New Roman" w:hAnsi="Times New Roman" w:cs="Times New Roman"/>
          <w:sz w:val="28"/>
          <w:szCs w:val="28"/>
        </w:rPr>
      </w:pPr>
      <w:r w:rsidRPr="2D751489">
        <w:rPr>
          <w:rFonts w:ascii="Times New Roman" w:eastAsia="Times New Roman" w:hAnsi="Times New Roman" w:cs="Times New Roman"/>
          <w:sz w:val="28"/>
          <w:szCs w:val="28"/>
        </w:rPr>
        <w:t xml:space="preserve">7. Українська література (Авраменко) 5 клас 2022 - </w:t>
      </w:r>
      <w:hyperlink r:id="rId8">
        <w:r w:rsidRPr="2D751489">
          <w:rPr>
            <w:rStyle w:val="a4"/>
            <w:rFonts w:ascii="Times New Roman" w:eastAsia="Times New Roman" w:hAnsi="Times New Roman" w:cs="Times New Roman"/>
            <w:sz w:val="28"/>
            <w:szCs w:val="28"/>
          </w:rPr>
          <w:t>https://pidruchnyk.com.ua/1685-5_ukrlit_avramenko.html</w:t>
        </w:r>
      </w:hyperlink>
    </w:p>
    <w:p w14:paraId="2A4E316F" w14:textId="66C75387" w:rsidR="001F2C24" w:rsidRDefault="2D751489" w:rsidP="2D751489">
      <w:pPr>
        <w:rPr>
          <w:rFonts w:ascii="Times New Roman" w:eastAsia="Times New Roman" w:hAnsi="Times New Roman" w:cs="Times New Roman"/>
          <w:sz w:val="28"/>
          <w:szCs w:val="28"/>
        </w:rPr>
      </w:pPr>
      <w:r w:rsidRPr="2D751489">
        <w:rPr>
          <w:rFonts w:ascii="Times New Roman" w:eastAsia="Times New Roman" w:hAnsi="Times New Roman" w:cs="Times New Roman"/>
          <w:sz w:val="28"/>
          <w:szCs w:val="28"/>
        </w:rPr>
        <w:t xml:space="preserve">8. Українська література (Коваленко) 6 клас 2014 - </w:t>
      </w:r>
      <w:hyperlink r:id="rId9">
        <w:r w:rsidRPr="2D751489">
          <w:rPr>
            <w:rStyle w:val="a4"/>
            <w:rFonts w:ascii="Times New Roman" w:eastAsia="Times New Roman" w:hAnsi="Times New Roman" w:cs="Times New Roman"/>
            <w:sz w:val="28"/>
            <w:szCs w:val="28"/>
          </w:rPr>
          <w:t>https://pidruchnyk.com.ua/523-ukrayinska-lteratura-kovalenko-6-klas.html</w:t>
        </w:r>
      </w:hyperlink>
    </w:p>
    <w:p w14:paraId="05785FD9" w14:textId="38A96954" w:rsidR="001F2C24" w:rsidRDefault="2D751489" w:rsidP="2D751489">
      <w:pPr>
        <w:rPr>
          <w:rFonts w:ascii="Times New Roman" w:eastAsia="Times New Roman" w:hAnsi="Times New Roman" w:cs="Times New Roman"/>
          <w:sz w:val="28"/>
          <w:szCs w:val="28"/>
        </w:rPr>
      </w:pPr>
      <w:r w:rsidRPr="2D751489">
        <w:rPr>
          <w:rFonts w:ascii="Times New Roman" w:eastAsia="Times New Roman" w:hAnsi="Times New Roman" w:cs="Times New Roman"/>
          <w:sz w:val="28"/>
          <w:szCs w:val="28"/>
        </w:rPr>
        <w:t xml:space="preserve">9. Українська література (Авраменко О.М.) 7 клас 2020 - </w:t>
      </w:r>
      <w:hyperlink r:id="rId10">
        <w:r w:rsidRPr="2D751489">
          <w:rPr>
            <w:rStyle w:val="a4"/>
            <w:rFonts w:ascii="Times New Roman" w:eastAsia="Times New Roman" w:hAnsi="Times New Roman" w:cs="Times New Roman"/>
            <w:sz w:val="28"/>
            <w:szCs w:val="28"/>
          </w:rPr>
          <w:t>https://pidruchnyk.com.ua/776-ukrliteratura-7klas-avramenko-2015.html</w:t>
        </w:r>
      </w:hyperlink>
    </w:p>
    <w:p w14:paraId="3FB91101" w14:textId="0FE16C09" w:rsidR="001F2C24" w:rsidRDefault="2D751489" w:rsidP="2D751489">
      <w:pPr>
        <w:rPr>
          <w:rFonts w:ascii="Times New Roman" w:eastAsia="Times New Roman" w:hAnsi="Times New Roman" w:cs="Times New Roman"/>
          <w:sz w:val="28"/>
          <w:szCs w:val="28"/>
        </w:rPr>
      </w:pPr>
      <w:r w:rsidRPr="2D751489">
        <w:rPr>
          <w:rFonts w:ascii="Times New Roman" w:eastAsia="Times New Roman" w:hAnsi="Times New Roman" w:cs="Times New Roman"/>
          <w:sz w:val="28"/>
          <w:szCs w:val="28"/>
        </w:rPr>
        <w:t xml:space="preserve">10. Українська література (Авраменко) 8 клас - </w:t>
      </w:r>
      <w:hyperlink r:id="rId11">
        <w:r w:rsidRPr="2D751489">
          <w:rPr>
            <w:rStyle w:val="a4"/>
            <w:rFonts w:ascii="Times New Roman" w:eastAsia="Times New Roman" w:hAnsi="Times New Roman" w:cs="Times New Roman"/>
            <w:sz w:val="28"/>
            <w:szCs w:val="28"/>
          </w:rPr>
          <w:t>https://pidruchnyk.com.ua/795-avramenko-8-klas-ukrliteratura-2016.html</w:t>
        </w:r>
      </w:hyperlink>
    </w:p>
    <w:p w14:paraId="653DF280" w14:textId="5830713F" w:rsidR="001F2C24" w:rsidRDefault="2D751489" w:rsidP="2D751489">
      <w:pPr>
        <w:rPr>
          <w:rFonts w:ascii="Times New Roman" w:eastAsia="Times New Roman" w:hAnsi="Times New Roman" w:cs="Times New Roman"/>
          <w:sz w:val="28"/>
          <w:szCs w:val="28"/>
        </w:rPr>
      </w:pPr>
      <w:r w:rsidRPr="2D751489">
        <w:rPr>
          <w:rFonts w:ascii="Times New Roman" w:eastAsia="Times New Roman" w:hAnsi="Times New Roman" w:cs="Times New Roman"/>
          <w:sz w:val="28"/>
          <w:szCs w:val="28"/>
        </w:rPr>
        <w:t>11. Абрамович Г.П. Введение в литературоведение. – М.: Высшая школа, 1975. – 250 с.</w:t>
      </w:r>
    </w:p>
    <w:p w14:paraId="196D3512" w14:textId="13B44D57" w:rsidR="001F2C24" w:rsidRDefault="2D751489" w:rsidP="2D751489">
      <w:pPr>
        <w:rPr>
          <w:rFonts w:ascii="Times New Roman" w:eastAsia="Times New Roman" w:hAnsi="Times New Roman" w:cs="Times New Roman"/>
          <w:sz w:val="28"/>
          <w:szCs w:val="28"/>
        </w:rPr>
      </w:pPr>
      <w:r w:rsidRPr="2D751489">
        <w:rPr>
          <w:rFonts w:ascii="Times New Roman" w:eastAsia="Times New Roman" w:hAnsi="Times New Roman" w:cs="Times New Roman"/>
          <w:sz w:val="28"/>
          <w:szCs w:val="28"/>
        </w:rPr>
        <w:t>12. Головенченко Ф.М. Введение в литературоведение. – М.: Просвещение,1979. – 318 с</w:t>
      </w:r>
    </w:p>
    <w:p w14:paraId="4152DD85" w14:textId="01804B5B" w:rsidR="001F2C24" w:rsidRDefault="2D751489" w:rsidP="2D751489">
      <w:pPr>
        <w:rPr>
          <w:rFonts w:ascii="Times New Roman" w:eastAsia="Times New Roman" w:hAnsi="Times New Roman" w:cs="Times New Roman"/>
          <w:sz w:val="28"/>
          <w:szCs w:val="28"/>
        </w:rPr>
      </w:pPr>
      <w:r w:rsidRPr="2D751489">
        <w:rPr>
          <w:rFonts w:ascii="Times New Roman" w:eastAsia="Times New Roman" w:hAnsi="Times New Roman" w:cs="Times New Roman"/>
          <w:sz w:val="28"/>
          <w:szCs w:val="28"/>
        </w:rPr>
        <w:t>13. Сильман Т.И. Заметки о лирике. – Л.: Советский писатель, 1977. – 223 с.</w:t>
      </w:r>
    </w:p>
    <w:p w14:paraId="62063C4F" w14:textId="7B20B288" w:rsidR="001F2C24" w:rsidRDefault="2D751489" w:rsidP="2D751489">
      <w:pPr>
        <w:rPr>
          <w:rFonts w:ascii="Times New Roman" w:eastAsia="Times New Roman" w:hAnsi="Times New Roman" w:cs="Times New Roman"/>
          <w:sz w:val="28"/>
          <w:szCs w:val="28"/>
        </w:rPr>
      </w:pPr>
      <w:r w:rsidRPr="2D751489">
        <w:rPr>
          <w:rFonts w:ascii="Times New Roman" w:eastAsia="Times New Roman" w:hAnsi="Times New Roman" w:cs="Times New Roman"/>
          <w:sz w:val="28"/>
          <w:szCs w:val="28"/>
        </w:rPr>
        <w:t xml:space="preserve">14. Українська література (Авраменко) 9 клас 2017  </w:t>
      </w:r>
      <w:hyperlink r:id="rId12">
        <w:r w:rsidRPr="2D751489">
          <w:rPr>
            <w:rStyle w:val="a4"/>
            <w:rFonts w:ascii="Times New Roman" w:eastAsia="Times New Roman" w:hAnsi="Times New Roman" w:cs="Times New Roman"/>
            <w:sz w:val="28"/>
            <w:szCs w:val="28"/>
          </w:rPr>
          <w:t>https://pidruchnyk.com.ua/967-ukrliteratura-9-klas-avramenko-2017.html</w:t>
        </w:r>
      </w:hyperlink>
    </w:p>
    <w:p w14:paraId="1EB9549B" w14:textId="707DCD3C" w:rsidR="001F2C24" w:rsidRDefault="2D751489" w:rsidP="2D751489">
      <w:pPr>
        <w:rPr>
          <w:rFonts w:ascii="Times New Roman" w:eastAsia="Times New Roman" w:hAnsi="Times New Roman" w:cs="Times New Roman"/>
          <w:sz w:val="28"/>
          <w:szCs w:val="28"/>
        </w:rPr>
      </w:pPr>
      <w:r w:rsidRPr="2D751489">
        <w:rPr>
          <w:rFonts w:ascii="Times New Roman" w:eastAsia="Times New Roman" w:hAnsi="Times New Roman" w:cs="Times New Roman"/>
          <w:sz w:val="28"/>
          <w:szCs w:val="28"/>
        </w:rPr>
        <w:t xml:space="preserve">15. Українська література (Авраменко, Пахаренко) 10 клас 2018 - </w:t>
      </w:r>
      <w:hyperlink r:id="rId13">
        <w:r w:rsidRPr="2D751489">
          <w:rPr>
            <w:rStyle w:val="a4"/>
            <w:rFonts w:ascii="Times New Roman" w:eastAsia="Times New Roman" w:hAnsi="Times New Roman" w:cs="Times New Roman"/>
            <w:sz w:val="28"/>
            <w:szCs w:val="28"/>
          </w:rPr>
          <w:t>https://pidruchnyk.com.ua/392-ukrayinska-lteratura-avramenko-paharenko-10-klas.html</w:t>
        </w:r>
      </w:hyperlink>
    </w:p>
    <w:p w14:paraId="125E26DF" w14:textId="440AC501" w:rsidR="001F2C24" w:rsidRDefault="2D751489" w:rsidP="2D751489">
      <w:pPr>
        <w:rPr>
          <w:rFonts w:ascii="Times New Roman" w:eastAsia="Times New Roman" w:hAnsi="Times New Roman" w:cs="Times New Roman"/>
          <w:sz w:val="28"/>
          <w:szCs w:val="28"/>
        </w:rPr>
      </w:pPr>
      <w:r w:rsidRPr="2D751489">
        <w:rPr>
          <w:rFonts w:ascii="Times New Roman" w:eastAsia="Times New Roman" w:hAnsi="Times New Roman" w:cs="Times New Roman"/>
          <w:sz w:val="28"/>
          <w:szCs w:val="28"/>
        </w:rPr>
        <w:t xml:space="preserve">16. Українська література (Авраменко) 11 клас - </w:t>
      </w:r>
      <w:hyperlink r:id="rId14">
        <w:r w:rsidRPr="2D751489">
          <w:rPr>
            <w:rStyle w:val="a4"/>
            <w:rFonts w:ascii="Times New Roman" w:eastAsia="Times New Roman" w:hAnsi="Times New Roman" w:cs="Times New Roman"/>
            <w:sz w:val="28"/>
            <w:szCs w:val="28"/>
          </w:rPr>
          <w:t>https://pidruchnyk.com.ua/1237-ukrliteratura-avramenko-11klas.html</w:t>
        </w:r>
      </w:hyperlink>
    </w:p>
    <w:p w14:paraId="3968E72C" w14:textId="485E0B5C" w:rsidR="001F2C24" w:rsidRDefault="2D751489" w:rsidP="2D751489">
      <w:pPr>
        <w:rPr>
          <w:rFonts w:ascii="Times New Roman" w:eastAsia="Times New Roman" w:hAnsi="Times New Roman" w:cs="Times New Roman"/>
          <w:sz w:val="28"/>
          <w:szCs w:val="28"/>
        </w:rPr>
      </w:pPr>
      <w:r w:rsidRPr="2D751489">
        <w:rPr>
          <w:rFonts w:ascii="Times New Roman" w:eastAsia="Times New Roman" w:hAnsi="Times New Roman" w:cs="Times New Roman"/>
          <w:sz w:val="28"/>
          <w:szCs w:val="28"/>
        </w:rPr>
        <w:t xml:space="preserve">17. Державний стандарт базової середньої освіти - </w:t>
      </w:r>
      <w:hyperlink r:id="rId15" w:anchor="Text">
        <w:r w:rsidRPr="2D751489">
          <w:rPr>
            <w:rStyle w:val="a4"/>
            <w:rFonts w:ascii="Times New Roman" w:eastAsia="Times New Roman" w:hAnsi="Times New Roman" w:cs="Times New Roman"/>
            <w:sz w:val="28"/>
            <w:szCs w:val="28"/>
          </w:rPr>
          <w:t>https://zakon.rada.gov.ua/laws/show/688-2019-п#Text</w:t>
        </w:r>
      </w:hyperlink>
    </w:p>
    <w:p w14:paraId="77DB6C10" w14:textId="517213B0" w:rsidR="001F2C24" w:rsidRDefault="2D751489" w:rsidP="2D751489">
      <w:pPr>
        <w:rPr>
          <w:rFonts w:ascii="Times New Roman" w:eastAsia="Times New Roman" w:hAnsi="Times New Roman" w:cs="Times New Roman"/>
          <w:sz w:val="28"/>
          <w:szCs w:val="28"/>
        </w:rPr>
      </w:pPr>
      <w:r w:rsidRPr="2D751489">
        <w:rPr>
          <w:rFonts w:ascii="Times New Roman" w:eastAsia="Times New Roman" w:hAnsi="Times New Roman" w:cs="Times New Roman"/>
          <w:sz w:val="28"/>
          <w:szCs w:val="28"/>
        </w:rPr>
        <w:t xml:space="preserve">18. Навчальні програми для 6-9 класів (Державний стандарт базової і повної загальної середньої освіти, 2011 рік) (українська література) - </w:t>
      </w:r>
      <w:hyperlink r:id="rId16">
        <w:r w:rsidRPr="2D751489">
          <w:rPr>
            <w:rStyle w:val="a4"/>
            <w:rFonts w:ascii="Times New Roman" w:eastAsia="Times New Roman" w:hAnsi="Times New Roman" w:cs="Times New Roman"/>
            <w:sz w:val="28"/>
            <w:szCs w:val="28"/>
          </w:rPr>
          <w:t>https://mon.gov.ua/storage/app/media/zagalna%20serednya/programy-5-9-klas/onovlennya-12-2017/na-sajt-ukrayinska-literatura-5-9-z-chervonimdoc-2.pdf</w:t>
        </w:r>
      </w:hyperlink>
    </w:p>
    <w:p w14:paraId="214EA075" w14:textId="3E0D9485" w:rsidR="001F2C24" w:rsidRDefault="2D751489" w:rsidP="2D751489">
      <w:pPr>
        <w:rPr>
          <w:rFonts w:ascii="Times New Roman" w:eastAsia="Times New Roman" w:hAnsi="Times New Roman" w:cs="Times New Roman"/>
          <w:sz w:val="28"/>
          <w:szCs w:val="28"/>
        </w:rPr>
      </w:pPr>
      <w:r w:rsidRPr="2D751489">
        <w:rPr>
          <w:rFonts w:ascii="Times New Roman" w:eastAsia="Times New Roman" w:hAnsi="Times New Roman" w:cs="Times New Roman"/>
          <w:sz w:val="28"/>
          <w:szCs w:val="28"/>
        </w:rPr>
        <w:t xml:space="preserve">19. Навчальні програми для 10-11 класів (Державний стандарт базової і повної загальної середньої освіти, 2011 рік) (українська література) - </w:t>
      </w:r>
      <w:hyperlink r:id="rId17">
        <w:r w:rsidRPr="2D751489">
          <w:rPr>
            <w:rStyle w:val="a4"/>
            <w:rFonts w:ascii="Times New Roman" w:eastAsia="Times New Roman" w:hAnsi="Times New Roman" w:cs="Times New Roman"/>
            <w:sz w:val="28"/>
            <w:szCs w:val="28"/>
          </w:rPr>
          <w:t>https://mon.gov.ua/ua/osvita/zagalna-serednya-osvita/navchalni-programi/navchalni-programi-dlya-10-11-klasiv</w:t>
        </w:r>
      </w:hyperlink>
    </w:p>
    <w:p w14:paraId="38D82A0F" w14:textId="3C720E75" w:rsidR="001F2C24" w:rsidRDefault="2D751489" w:rsidP="2D751489">
      <w:pPr>
        <w:rPr>
          <w:rFonts w:ascii="Times New Roman" w:eastAsia="Times New Roman" w:hAnsi="Times New Roman" w:cs="Times New Roman"/>
          <w:sz w:val="28"/>
          <w:szCs w:val="28"/>
        </w:rPr>
      </w:pPr>
      <w:r w:rsidRPr="2D751489">
        <w:rPr>
          <w:rFonts w:ascii="Times New Roman" w:eastAsia="Times New Roman" w:hAnsi="Times New Roman" w:cs="Times New Roman"/>
          <w:sz w:val="28"/>
          <w:szCs w:val="28"/>
        </w:rPr>
        <w:t xml:space="preserve">20. Принципи, методи та прийоми аналізу ліричного твору - </w:t>
      </w:r>
      <w:hyperlink r:id="rId18">
        <w:r w:rsidRPr="2D751489">
          <w:rPr>
            <w:rStyle w:val="a4"/>
            <w:rFonts w:ascii="Times New Roman" w:eastAsia="Times New Roman" w:hAnsi="Times New Roman" w:cs="Times New Roman"/>
            <w:sz w:val="28"/>
            <w:szCs w:val="28"/>
          </w:rPr>
          <w:t>http://www.ipedahohika.com/lirefs-1320-1.html</w:t>
        </w:r>
      </w:hyperlink>
    </w:p>
    <w:p w14:paraId="5C6BBA15" w14:textId="0A6177EC" w:rsidR="001F2C24" w:rsidRDefault="2D751489" w:rsidP="2D751489">
      <w:pPr>
        <w:rPr>
          <w:rFonts w:ascii="Times New Roman" w:eastAsia="Times New Roman" w:hAnsi="Times New Roman" w:cs="Times New Roman"/>
          <w:sz w:val="28"/>
          <w:szCs w:val="28"/>
        </w:rPr>
      </w:pPr>
      <w:r w:rsidRPr="2D751489">
        <w:rPr>
          <w:rFonts w:ascii="Times New Roman" w:eastAsia="Times New Roman" w:hAnsi="Times New Roman" w:cs="Times New Roman"/>
          <w:sz w:val="28"/>
          <w:szCs w:val="28"/>
        </w:rPr>
        <w:lastRenderedPageBreak/>
        <w:t xml:space="preserve">21. Неділько А.Л. Дидактична модель вивчення ліричних творів у школі - </w:t>
      </w:r>
      <w:hyperlink r:id="rId19">
        <w:r w:rsidRPr="2D751489">
          <w:rPr>
            <w:rStyle w:val="a4"/>
            <w:rFonts w:ascii="Times New Roman" w:eastAsia="Times New Roman" w:hAnsi="Times New Roman" w:cs="Times New Roman"/>
            <w:sz w:val="28"/>
            <w:szCs w:val="28"/>
          </w:rPr>
          <w:t>https://vseosvita.ua/library/didakticna-model-vivcenna-liricnih-tvoriv-u-skoli-428766.html</w:t>
        </w:r>
      </w:hyperlink>
    </w:p>
    <w:p w14:paraId="63CC9770" w14:textId="352F0927" w:rsidR="001F2C24" w:rsidRDefault="2D751489" w:rsidP="2D751489">
      <w:pPr>
        <w:rPr>
          <w:rFonts w:ascii="Times New Roman" w:eastAsia="Times New Roman" w:hAnsi="Times New Roman" w:cs="Times New Roman"/>
          <w:sz w:val="28"/>
          <w:szCs w:val="28"/>
        </w:rPr>
      </w:pPr>
      <w:r w:rsidRPr="2D751489">
        <w:rPr>
          <w:rFonts w:ascii="Times New Roman" w:eastAsia="Times New Roman" w:hAnsi="Times New Roman" w:cs="Times New Roman"/>
          <w:sz w:val="28"/>
          <w:szCs w:val="28"/>
        </w:rPr>
        <w:t xml:space="preserve">22. Особливості вивчення ліричних творів - </w:t>
      </w:r>
      <w:hyperlink r:id="rId20">
        <w:r w:rsidRPr="2D751489">
          <w:rPr>
            <w:rStyle w:val="a4"/>
            <w:rFonts w:ascii="Times New Roman" w:eastAsia="Times New Roman" w:hAnsi="Times New Roman" w:cs="Times New Roman"/>
            <w:sz w:val="28"/>
            <w:szCs w:val="28"/>
          </w:rPr>
          <w:t>https://allref.com.ua/uk/skachaty/osoblivosti_vivchennya_lirichnih_tvoriv</w:t>
        </w:r>
      </w:hyperlink>
    </w:p>
    <w:p w14:paraId="726FB3D2" w14:textId="275A5CD1" w:rsidR="001F2C24" w:rsidRDefault="2D751489" w:rsidP="2D751489">
      <w:pPr>
        <w:rPr>
          <w:rFonts w:ascii="Times New Roman" w:eastAsia="Times New Roman" w:hAnsi="Times New Roman" w:cs="Times New Roman"/>
          <w:sz w:val="28"/>
          <w:szCs w:val="28"/>
        </w:rPr>
      </w:pPr>
      <w:r w:rsidRPr="2D751489">
        <w:rPr>
          <w:rFonts w:ascii="Times New Roman" w:eastAsia="Times New Roman" w:hAnsi="Times New Roman" w:cs="Times New Roman"/>
          <w:sz w:val="28"/>
          <w:szCs w:val="28"/>
        </w:rPr>
        <w:t>23. Худаш Л. С. Підвищення ефективності уроку з літератури. - К. : Рад. школа, 1974. - 141 с.</w:t>
      </w:r>
    </w:p>
    <w:p w14:paraId="0800485E" w14:textId="2B058722" w:rsidR="001F2C24" w:rsidRDefault="2D751489" w:rsidP="2D751489">
      <w:pPr>
        <w:rPr>
          <w:rFonts w:ascii="Times New Roman" w:eastAsia="Times New Roman" w:hAnsi="Times New Roman" w:cs="Times New Roman"/>
          <w:sz w:val="28"/>
          <w:szCs w:val="28"/>
        </w:rPr>
      </w:pPr>
      <w:r w:rsidRPr="2D751489">
        <w:rPr>
          <w:rFonts w:ascii="Times New Roman" w:eastAsia="Times New Roman" w:hAnsi="Times New Roman" w:cs="Times New Roman"/>
          <w:sz w:val="28"/>
          <w:szCs w:val="28"/>
        </w:rPr>
        <w:t xml:space="preserve">24. Вивчення ліричного твору на уроках літератури - </w:t>
      </w:r>
      <w:hyperlink r:id="rId21">
        <w:r w:rsidRPr="2D751489">
          <w:rPr>
            <w:rStyle w:val="a4"/>
            <w:rFonts w:ascii="Times New Roman" w:eastAsia="Times New Roman" w:hAnsi="Times New Roman" w:cs="Times New Roman"/>
            <w:sz w:val="28"/>
            <w:szCs w:val="28"/>
          </w:rPr>
          <w:t>https://knowledge.allbest.ru/pedagogics/3c0a65635a3ad68a5d53a89521206d36_1.html</w:t>
        </w:r>
      </w:hyperlink>
    </w:p>
    <w:p w14:paraId="75DE4CDE" w14:textId="41ADA9FF" w:rsidR="001F2C24" w:rsidRDefault="2D751489" w:rsidP="2D751489">
      <w:pPr>
        <w:rPr>
          <w:rFonts w:ascii="Times New Roman" w:eastAsia="Times New Roman" w:hAnsi="Times New Roman" w:cs="Times New Roman"/>
          <w:sz w:val="28"/>
          <w:szCs w:val="28"/>
        </w:rPr>
      </w:pPr>
      <w:r w:rsidRPr="2D751489">
        <w:rPr>
          <w:rFonts w:ascii="Times New Roman" w:eastAsia="Times New Roman" w:hAnsi="Times New Roman" w:cs="Times New Roman"/>
          <w:sz w:val="28"/>
          <w:szCs w:val="28"/>
        </w:rPr>
        <w:t>25. Пасічник Є.А. Українська література в школі. - К., 1983. - 319 с.</w:t>
      </w:r>
    </w:p>
    <w:p w14:paraId="0B79FF1E" w14:textId="14F177BA" w:rsidR="001F2C24" w:rsidRDefault="001F2C24" w:rsidP="2D751489">
      <w:pPr>
        <w:rPr>
          <w:rFonts w:ascii="Times New Roman" w:eastAsia="Times New Roman" w:hAnsi="Times New Roman" w:cs="Times New Roman"/>
          <w:sz w:val="28"/>
          <w:szCs w:val="28"/>
        </w:rPr>
      </w:pPr>
    </w:p>
    <w:p w14:paraId="6B387466" w14:textId="1510152E" w:rsidR="001F2C24" w:rsidRDefault="001F2C24" w:rsidP="2D751489">
      <w:pPr>
        <w:rPr>
          <w:rFonts w:ascii="Times New Roman" w:eastAsia="Times New Roman" w:hAnsi="Times New Roman" w:cs="Times New Roman"/>
          <w:sz w:val="28"/>
          <w:szCs w:val="28"/>
        </w:rPr>
      </w:pPr>
    </w:p>
    <w:p w14:paraId="585C8B6B" w14:textId="1A405359" w:rsidR="001F2C24" w:rsidRDefault="001F2C24" w:rsidP="2D751489">
      <w:pPr>
        <w:rPr>
          <w:rFonts w:ascii="Times New Roman" w:eastAsia="Times New Roman" w:hAnsi="Times New Roman" w:cs="Times New Roman"/>
          <w:sz w:val="28"/>
          <w:szCs w:val="28"/>
        </w:rPr>
      </w:pPr>
    </w:p>
    <w:p w14:paraId="1887890A" w14:textId="5941A4BD" w:rsidR="001F2C24" w:rsidRDefault="001F2C24" w:rsidP="2D751489">
      <w:pPr>
        <w:rPr>
          <w:rFonts w:ascii="Times New Roman" w:eastAsia="Times New Roman" w:hAnsi="Times New Roman" w:cs="Times New Roman"/>
          <w:sz w:val="28"/>
          <w:szCs w:val="28"/>
        </w:rPr>
      </w:pPr>
    </w:p>
    <w:p w14:paraId="652C31D7" w14:textId="2DC25227" w:rsidR="001F2C24" w:rsidRDefault="2D751489" w:rsidP="2D751489">
      <w:pPr>
        <w:jc w:val="center"/>
        <w:rPr>
          <w:rFonts w:ascii="Times New Roman" w:eastAsia="Times New Roman" w:hAnsi="Times New Roman" w:cs="Times New Roman"/>
          <w:sz w:val="28"/>
          <w:szCs w:val="28"/>
        </w:rPr>
      </w:pPr>
      <w:r w:rsidRPr="2D751489">
        <w:rPr>
          <w:rFonts w:ascii="Times New Roman" w:eastAsia="Times New Roman" w:hAnsi="Times New Roman" w:cs="Times New Roman"/>
          <w:b/>
          <w:bCs/>
          <w:sz w:val="28"/>
          <w:szCs w:val="28"/>
        </w:rPr>
        <w:t>ДОДАТКИ</w:t>
      </w:r>
    </w:p>
    <w:p w14:paraId="55D6C025" w14:textId="14A7556F" w:rsidR="001F2C24" w:rsidRDefault="001F2C24" w:rsidP="2D751489">
      <w:pPr>
        <w:jc w:val="center"/>
        <w:rPr>
          <w:rFonts w:ascii="Times New Roman" w:eastAsia="Times New Roman" w:hAnsi="Times New Roman" w:cs="Times New Roman"/>
          <w:b/>
          <w:bCs/>
          <w:sz w:val="28"/>
          <w:szCs w:val="28"/>
        </w:rPr>
      </w:pPr>
    </w:p>
    <w:p w14:paraId="04C0D4AF" w14:textId="3EBD96B7" w:rsidR="001F2C24" w:rsidRDefault="2D751489" w:rsidP="2D751489">
      <w:pPr>
        <w:spacing w:line="324" w:lineRule="atLeast"/>
        <w:ind w:left="-150"/>
        <w:jc w:val="right"/>
        <w:rPr>
          <w:rFonts w:ascii="Times New Roman" w:hAnsi="Times New Roman" w:cs="Times New Roman"/>
          <w:color w:val="000000" w:themeColor="text1"/>
          <w:sz w:val="28"/>
          <w:szCs w:val="28"/>
        </w:rPr>
      </w:pPr>
      <w:r w:rsidRPr="2D751489">
        <w:rPr>
          <w:rFonts w:ascii="Times New Roman" w:hAnsi="Times New Roman" w:cs="Times New Roman"/>
          <w:color w:val="000000" w:themeColor="text1"/>
          <w:sz w:val="28"/>
          <w:szCs w:val="28"/>
        </w:rPr>
        <w:t>Додаток 1</w:t>
      </w:r>
    </w:p>
    <w:p w14:paraId="33A545A4" w14:textId="77777777" w:rsidR="001F2C24" w:rsidRDefault="2D751489" w:rsidP="2D751489">
      <w:pPr>
        <w:spacing w:line="324" w:lineRule="atLeast"/>
        <w:ind w:left="-150"/>
        <w:jc w:val="center"/>
        <w:rPr>
          <w:rFonts w:ascii="Times New Roman" w:hAnsi="Times New Roman" w:cs="Times New Roman"/>
          <w:color w:val="000000" w:themeColor="text1"/>
          <w:sz w:val="28"/>
          <w:szCs w:val="28"/>
        </w:rPr>
      </w:pPr>
      <w:r w:rsidRPr="2D751489">
        <w:rPr>
          <w:rFonts w:ascii="Times New Roman" w:hAnsi="Times New Roman" w:cs="Times New Roman"/>
          <w:color w:val="000000" w:themeColor="text1"/>
          <w:sz w:val="28"/>
          <w:szCs w:val="28"/>
        </w:rPr>
        <w:t>Тестові завдання</w:t>
      </w:r>
    </w:p>
    <w:p w14:paraId="0EF1DA48" w14:textId="77777777" w:rsidR="001F2C24" w:rsidRDefault="2D751489" w:rsidP="2D751489">
      <w:pPr>
        <w:spacing w:line="360" w:lineRule="auto"/>
        <w:ind w:hanging="270"/>
        <w:jc w:val="both"/>
        <w:rPr>
          <w:rFonts w:ascii="Times New Roman" w:eastAsia="Times New Roman" w:hAnsi="Times New Roman" w:cs="Times New Roman"/>
          <w:color w:val="000000" w:themeColor="text1"/>
          <w:sz w:val="28"/>
          <w:szCs w:val="28"/>
        </w:rPr>
      </w:pPr>
      <w:r w:rsidRPr="2D751489">
        <w:rPr>
          <w:rFonts w:ascii="Times New Roman" w:eastAsia="Times New Roman" w:hAnsi="Times New Roman" w:cs="Times New Roman"/>
          <w:color w:val="000000" w:themeColor="text1"/>
          <w:sz w:val="28"/>
          <w:szCs w:val="28"/>
        </w:rPr>
        <w:t>1. Назва літературного напряму «футуризм» походить від слова, що означає … (майбутній).</w:t>
      </w:r>
    </w:p>
    <w:p w14:paraId="62288DBE" w14:textId="77777777" w:rsidR="001F2C24" w:rsidRDefault="2D751489" w:rsidP="2D751489">
      <w:pPr>
        <w:spacing w:line="360" w:lineRule="auto"/>
        <w:ind w:hanging="270"/>
        <w:jc w:val="both"/>
        <w:rPr>
          <w:rFonts w:ascii="Times New Roman" w:eastAsia="Times New Roman" w:hAnsi="Times New Roman" w:cs="Times New Roman"/>
          <w:color w:val="000000" w:themeColor="text1"/>
          <w:sz w:val="28"/>
          <w:szCs w:val="28"/>
        </w:rPr>
      </w:pPr>
      <w:r w:rsidRPr="2D751489">
        <w:rPr>
          <w:rFonts w:ascii="Times New Roman" w:eastAsia="Times New Roman" w:hAnsi="Times New Roman" w:cs="Times New Roman"/>
          <w:color w:val="000000" w:themeColor="text1"/>
          <w:sz w:val="28"/>
          <w:szCs w:val="28"/>
        </w:rPr>
        <w:t>2. Футуристи переважно зображують</w:t>
      </w:r>
    </w:p>
    <w:p w14:paraId="020347FF" w14:textId="77777777" w:rsidR="001F2C24" w:rsidRDefault="2D751489" w:rsidP="2D751489">
      <w:pPr>
        <w:spacing w:line="324" w:lineRule="atLeast"/>
        <w:ind w:left="-420"/>
        <w:jc w:val="both"/>
        <w:rPr>
          <w:rFonts w:ascii="Times New Roman" w:hAnsi="Times New Roman" w:cs="Times New Roman"/>
          <w:color w:val="000000" w:themeColor="text1"/>
          <w:sz w:val="28"/>
          <w:szCs w:val="28"/>
        </w:rPr>
      </w:pPr>
      <w:r w:rsidRPr="2D751489">
        <w:rPr>
          <w:rFonts w:ascii="Times New Roman" w:hAnsi="Times New Roman" w:cs="Times New Roman"/>
          <w:color w:val="000000" w:themeColor="text1"/>
          <w:sz w:val="28"/>
          <w:szCs w:val="28"/>
        </w:rPr>
        <w:t>​А) мальовниче українське село;</w:t>
      </w:r>
    </w:p>
    <w:p w14:paraId="666805BB" w14:textId="77777777" w:rsidR="001F2C24" w:rsidRDefault="2D751489" w:rsidP="2D751489">
      <w:pPr>
        <w:spacing w:line="324" w:lineRule="atLeast"/>
        <w:ind w:left="-420"/>
        <w:jc w:val="both"/>
        <w:rPr>
          <w:rFonts w:ascii="Times New Roman" w:hAnsi="Times New Roman" w:cs="Times New Roman"/>
          <w:color w:val="000000" w:themeColor="text1"/>
          <w:sz w:val="28"/>
          <w:szCs w:val="28"/>
        </w:rPr>
      </w:pPr>
      <w:r w:rsidRPr="2D751489">
        <w:rPr>
          <w:rFonts w:ascii="Times New Roman" w:hAnsi="Times New Roman" w:cs="Times New Roman"/>
          <w:color w:val="000000" w:themeColor="text1"/>
          <w:sz w:val="28"/>
          <w:szCs w:val="28"/>
        </w:rPr>
        <w:t>​Б) острів своєї мрії; </w:t>
      </w:r>
    </w:p>
    <w:p w14:paraId="6F24CF50" w14:textId="77777777" w:rsidR="001F2C24" w:rsidRDefault="2D751489" w:rsidP="2D751489">
      <w:pPr>
        <w:spacing w:line="360" w:lineRule="auto"/>
        <w:ind w:hanging="270"/>
        <w:jc w:val="both"/>
        <w:rPr>
          <w:rFonts w:ascii="Times New Roman" w:eastAsia="Times New Roman" w:hAnsi="Times New Roman" w:cs="Times New Roman"/>
          <w:color w:val="000000" w:themeColor="text1"/>
          <w:sz w:val="28"/>
          <w:szCs w:val="28"/>
        </w:rPr>
      </w:pPr>
      <w:r w:rsidRPr="2D751489">
        <w:rPr>
          <w:rFonts w:ascii="Segoe UI Symbol" w:eastAsia="Times New Roman" w:hAnsi="Segoe UI Symbol" w:cs="Segoe UI Symbol"/>
          <w:color w:val="000000" w:themeColor="text1"/>
          <w:sz w:val="28"/>
          <w:szCs w:val="28"/>
        </w:rPr>
        <w:t>✓</w:t>
      </w:r>
      <w:r w:rsidRPr="2D751489">
        <w:rPr>
          <w:rFonts w:ascii="Times New Roman" w:eastAsia="Times New Roman" w:hAnsi="Times New Roman" w:cs="Times New Roman"/>
          <w:color w:val="000000" w:themeColor="text1"/>
          <w:sz w:val="28"/>
          <w:szCs w:val="28"/>
        </w:rPr>
        <w:t> В) місто з високорозвинутою технікою; </w:t>
      </w:r>
    </w:p>
    <w:p w14:paraId="6E42775E" w14:textId="77777777" w:rsidR="001F2C24" w:rsidRDefault="2D751489" w:rsidP="2D751489">
      <w:pPr>
        <w:spacing w:line="324" w:lineRule="atLeast"/>
        <w:ind w:left="-420"/>
        <w:jc w:val="both"/>
        <w:rPr>
          <w:rFonts w:ascii="Times New Roman" w:hAnsi="Times New Roman" w:cs="Times New Roman"/>
          <w:color w:val="000000" w:themeColor="text1"/>
          <w:sz w:val="28"/>
          <w:szCs w:val="28"/>
        </w:rPr>
      </w:pPr>
      <w:r w:rsidRPr="2D751489">
        <w:rPr>
          <w:rFonts w:ascii="Times New Roman" w:hAnsi="Times New Roman" w:cs="Times New Roman"/>
          <w:color w:val="000000" w:themeColor="text1"/>
          <w:sz w:val="28"/>
          <w:szCs w:val="28"/>
        </w:rPr>
        <w:t>​Г) місто майбутнього.</w:t>
      </w:r>
    </w:p>
    <w:p w14:paraId="5C8208F9" w14:textId="77777777" w:rsidR="001F2C24" w:rsidRDefault="2D751489" w:rsidP="2D751489">
      <w:pPr>
        <w:spacing w:line="324" w:lineRule="atLeast"/>
        <w:ind w:left="-420"/>
        <w:jc w:val="both"/>
        <w:rPr>
          <w:rFonts w:ascii="Times New Roman" w:hAnsi="Times New Roman" w:cs="Times New Roman"/>
          <w:color w:val="000000" w:themeColor="text1"/>
          <w:sz w:val="28"/>
          <w:szCs w:val="28"/>
        </w:rPr>
      </w:pPr>
      <w:r w:rsidRPr="2D751489">
        <w:rPr>
          <w:rFonts w:ascii="Times New Roman" w:hAnsi="Times New Roman" w:cs="Times New Roman"/>
          <w:color w:val="000000" w:themeColor="text1"/>
          <w:sz w:val="28"/>
          <w:szCs w:val="28"/>
        </w:rPr>
        <w:t>3. Герой, якого в майбутньому бачать футуристи, - це людина</w:t>
      </w:r>
    </w:p>
    <w:p w14:paraId="2A85FEC2" w14:textId="77777777" w:rsidR="001F2C24" w:rsidRDefault="2D751489" w:rsidP="2D751489">
      <w:pPr>
        <w:spacing w:line="360" w:lineRule="auto"/>
        <w:ind w:hanging="270"/>
        <w:jc w:val="both"/>
        <w:rPr>
          <w:rFonts w:ascii="Times New Roman" w:eastAsia="Times New Roman" w:hAnsi="Times New Roman" w:cs="Times New Roman"/>
          <w:color w:val="000000" w:themeColor="text1"/>
          <w:sz w:val="28"/>
          <w:szCs w:val="28"/>
        </w:rPr>
      </w:pPr>
      <w:r w:rsidRPr="2D751489">
        <w:rPr>
          <w:rFonts w:ascii="Segoe UI Symbol" w:eastAsia="Times New Roman" w:hAnsi="Segoe UI Symbol" w:cs="Segoe UI Symbol"/>
          <w:color w:val="000000" w:themeColor="text1"/>
          <w:sz w:val="28"/>
          <w:szCs w:val="28"/>
        </w:rPr>
        <w:t>✓</w:t>
      </w:r>
      <w:r w:rsidRPr="2D751489">
        <w:rPr>
          <w:rFonts w:ascii="Times New Roman" w:eastAsia="Times New Roman" w:hAnsi="Times New Roman" w:cs="Times New Roman"/>
          <w:color w:val="000000" w:themeColor="text1"/>
          <w:sz w:val="28"/>
          <w:szCs w:val="28"/>
        </w:rPr>
        <w:t> А) уречевлена й «механічна»;</w:t>
      </w:r>
    </w:p>
    <w:p w14:paraId="60F446DB" w14:textId="77777777" w:rsidR="001F2C24" w:rsidRDefault="2D751489" w:rsidP="2D751489">
      <w:pPr>
        <w:spacing w:line="324" w:lineRule="atLeast"/>
        <w:ind w:left="105"/>
        <w:jc w:val="both"/>
        <w:rPr>
          <w:rFonts w:ascii="Times New Roman" w:hAnsi="Times New Roman" w:cs="Times New Roman"/>
          <w:color w:val="000000" w:themeColor="text1"/>
          <w:sz w:val="28"/>
          <w:szCs w:val="28"/>
        </w:rPr>
      </w:pPr>
      <w:r w:rsidRPr="2D751489">
        <w:rPr>
          <w:rFonts w:ascii="Times New Roman" w:hAnsi="Times New Roman" w:cs="Times New Roman"/>
          <w:color w:val="000000" w:themeColor="text1"/>
          <w:sz w:val="28"/>
          <w:szCs w:val="28"/>
        </w:rPr>
        <w:t>Б) ніжна й чутлива;</w:t>
      </w:r>
    </w:p>
    <w:p w14:paraId="6887B72D" w14:textId="77777777" w:rsidR="001F2C24" w:rsidRDefault="2D751489" w:rsidP="2D751489">
      <w:pPr>
        <w:spacing w:line="324" w:lineRule="atLeast"/>
        <w:ind w:left="105"/>
        <w:jc w:val="both"/>
        <w:rPr>
          <w:rFonts w:ascii="Times New Roman" w:hAnsi="Times New Roman" w:cs="Times New Roman"/>
          <w:color w:val="000000" w:themeColor="text1"/>
          <w:sz w:val="28"/>
          <w:szCs w:val="28"/>
        </w:rPr>
      </w:pPr>
      <w:r w:rsidRPr="2D751489">
        <w:rPr>
          <w:rFonts w:ascii="Times New Roman" w:hAnsi="Times New Roman" w:cs="Times New Roman"/>
          <w:color w:val="000000" w:themeColor="text1"/>
          <w:sz w:val="28"/>
          <w:szCs w:val="28"/>
        </w:rPr>
        <w:t>В) філософічна й спокійна;</w:t>
      </w:r>
    </w:p>
    <w:p w14:paraId="6AE7579E" w14:textId="77777777" w:rsidR="001F2C24" w:rsidRDefault="2D751489" w:rsidP="2D751489">
      <w:pPr>
        <w:spacing w:line="324" w:lineRule="atLeast"/>
        <w:ind w:left="105"/>
        <w:jc w:val="both"/>
        <w:rPr>
          <w:rFonts w:ascii="Times New Roman" w:hAnsi="Times New Roman" w:cs="Times New Roman"/>
          <w:color w:val="000000" w:themeColor="text1"/>
          <w:sz w:val="28"/>
          <w:szCs w:val="28"/>
        </w:rPr>
      </w:pPr>
      <w:r w:rsidRPr="2D751489">
        <w:rPr>
          <w:rFonts w:ascii="Times New Roman" w:hAnsi="Times New Roman" w:cs="Times New Roman"/>
          <w:color w:val="000000" w:themeColor="text1"/>
          <w:sz w:val="28"/>
          <w:szCs w:val="28"/>
        </w:rPr>
        <w:t>Г) пасивна й байдужа.</w:t>
      </w:r>
    </w:p>
    <w:p w14:paraId="6C8A27FC" w14:textId="77777777" w:rsidR="001F2C24" w:rsidRDefault="2D751489" w:rsidP="2D751489">
      <w:pPr>
        <w:spacing w:line="324" w:lineRule="atLeast"/>
        <w:ind w:left="-420"/>
        <w:jc w:val="both"/>
        <w:rPr>
          <w:rFonts w:ascii="Times New Roman" w:hAnsi="Times New Roman" w:cs="Times New Roman"/>
          <w:color w:val="000000" w:themeColor="text1"/>
          <w:sz w:val="28"/>
          <w:szCs w:val="28"/>
        </w:rPr>
      </w:pPr>
      <w:r w:rsidRPr="2D751489">
        <w:rPr>
          <w:rFonts w:ascii="Times New Roman" w:hAnsi="Times New Roman" w:cs="Times New Roman"/>
          <w:color w:val="000000" w:themeColor="text1"/>
          <w:sz w:val="28"/>
          <w:szCs w:val="28"/>
        </w:rPr>
        <w:t>4. Образи, характерні для творів футуристів, - це … (такі речі, як мотор, ракета, автомобіль).</w:t>
      </w:r>
    </w:p>
    <w:p w14:paraId="4E2E31D9" w14:textId="77777777" w:rsidR="001F2C24" w:rsidRDefault="2D751489" w:rsidP="2D751489">
      <w:pPr>
        <w:spacing w:line="324" w:lineRule="atLeast"/>
        <w:ind w:left="-420"/>
        <w:jc w:val="both"/>
        <w:rPr>
          <w:rFonts w:ascii="Times New Roman" w:hAnsi="Times New Roman" w:cs="Times New Roman"/>
          <w:color w:val="000000" w:themeColor="text1"/>
          <w:sz w:val="28"/>
          <w:szCs w:val="28"/>
        </w:rPr>
      </w:pPr>
      <w:r w:rsidRPr="2D751489">
        <w:rPr>
          <w:rFonts w:ascii="Times New Roman" w:hAnsi="Times New Roman" w:cs="Times New Roman"/>
          <w:color w:val="000000" w:themeColor="text1"/>
          <w:sz w:val="28"/>
          <w:szCs w:val="28"/>
        </w:rPr>
        <w:t>5. До літературної спадщини футуризм ставиться так:</w:t>
      </w:r>
    </w:p>
    <w:p w14:paraId="485158AA" w14:textId="77777777" w:rsidR="001F2C24" w:rsidRDefault="2D751489" w:rsidP="2D751489">
      <w:pPr>
        <w:spacing w:line="324" w:lineRule="atLeast"/>
        <w:ind w:left="-420"/>
        <w:jc w:val="both"/>
        <w:rPr>
          <w:rFonts w:ascii="Times New Roman" w:hAnsi="Times New Roman" w:cs="Times New Roman"/>
          <w:color w:val="000000" w:themeColor="text1"/>
          <w:sz w:val="28"/>
          <w:szCs w:val="28"/>
        </w:rPr>
      </w:pPr>
      <w:r w:rsidRPr="2D751489">
        <w:rPr>
          <w:rFonts w:ascii="Times New Roman" w:hAnsi="Times New Roman" w:cs="Times New Roman"/>
          <w:color w:val="000000" w:themeColor="text1"/>
          <w:sz w:val="28"/>
          <w:szCs w:val="28"/>
        </w:rPr>
        <w:t>​А) продовжує фольклорну традицію;</w:t>
      </w:r>
    </w:p>
    <w:p w14:paraId="4EEB3135" w14:textId="77777777" w:rsidR="001F2C24" w:rsidRDefault="2D751489" w:rsidP="2D751489">
      <w:pPr>
        <w:spacing w:line="324" w:lineRule="atLeast"/>
        <w:ind w:left="-420"/>
        <w:jc w:val="both"/>
        <w:rPr>
          <w:rFonts w:ascii="Times New Roman" w:hAnsi="Times New Roman" w:cs="Times New Roman"/>
          <w:color w:val="000000" w:themeColor="text1"/>
          <w:sz w:val="28"/>
          <w:szCs w:val="28"/>
        </w:rPr>
      </w:pPr>
      <w:r w:rsidRPr="2D751489">
        <w:rPr>
          <w:rFonts w:ascii="Times New Roman" w:hAnsi="Times New Roman" w:cs="Times New Roman"/>
          <w:color w:val="000000" w:themeColor="text1"/>
          <w:sz w:val="28"/>
          <w:szCs w:val="28"/>
        </w:rPr>
        <w:t>​Б) бере за взірець античну класику;</w:t>
      </w:r>
    </w:p>
    <w:p w14:paraId="7FBE2E9D" w14:textId="77777777" w:rsidR="001F2C24" w:rsidRDefault="2D751489" w:rsidP="2D751489">
      <w:pPr>
        <w:spacing w:line="360" w:lineRule="auto"/>
        <w:ind w:hanging="270"/>
        <w:jc w:val="both"/>
        <w:rPr>
          <w:rFonts w:ascii="Times New Roman" w:eastAsia="Times New Roman" w:hAnsi="Times New Roman" w:cs="Times New Roman"/>
          <w:color w:val="000000" w:themeColor="text1"/>
          <w:sz w:val="28"/>
          <w:szCs w:val="28"/>
        </w:rPr>
      </w:pPr>
      <w:r w:rsidRPr="2D751489">
        <w:rPr>
          <w:rFonts w:ascii="Segoe UI Symbol" w:eastAsia="Times New Roman" w:hAnsi="Segoe UI Symbol" w:cs="Segoe UI Symbol"/>
          <w:color w:val="000000" w:themeColor="text1"/>
          <w:sz w:val="28"/>
          <w:szCs w:val="28"/>
        </w:rPr>
        <w:t>✓</w:t>
      </w:r>
      <w:r w:rsidRPr="2D751489">
        <w:rPr>
          <w:rFonts w:ascii="Times New Roman" w:eastAsia="Times New Roman" w:hAnsi="Times New Roman" w:cs="Times New Roman"/>
          <w:color w:val="000000" w:themeColor="text1"/>
          <w:sz w:val="28"/>
          <w:szCs w:val="28"/>
        </w:rPr>
        <w:t> В) Відкидає будь-які культурні канони;</w:t>
      </w:r>
    </w:p>
    <w:p w14:paraId="1E18F7B8" w14:textId="77777777" w:rsidR="001F2C24" w:rsidRDefault="2D751489" w:rsidP="2D751489">
      <w:pPr>
        <w:spacing w:line="324" w:lineRule="atLeast"/>
        <w:ind w:left="-420"/>
        <w:jc w:val="both"/>
        <w:rPr>
          <w:rFonts w:ascii="Times New Roman" w:hAnsi="Times New Roman" w:cs="Times New Roman"/>
          <w:color w:val="000000" w:themeColor="text1"/>
          <w:sz w:val="28"/>
          <w:szCs w:val="28"/>
        </w:rPr>
      </w:pPr>
      <w:r w:rsidRPr="2D751489">
        <w:rPr>
          <w:rFonts w:ascii="Times New Roman" w:hAnsi="Times New Roman" w:cs="Times New Roman"/>
          <w:color w:val="000000" w:themeColor="text1"/>
          <w:sz w:val="28"/>
          <w:szCs w:val="28"/>
        </w:rPr>
        <w:t>​Г) заперечують все, що було до них.</w:t>
      </w:r>
    </w:p>
    <w:p w14:paraId="6658F386" w14:textId="77777777" w:rsidR="001F2C24" w:rsidRDefault="2D751489" w:rsidP="2D751489">
      <w:pPr>
        <w:spacing w:line="324" w:lineRule="atLeast"/>
        <w:ind w:left="-420"/>
        <w:jc w:val="both"/>
        <w:rPr>
          <w:rFonts w:ascii="Times New Roman" w:hAnsi="Times New Roman" w:cs="Times New Roman"/>
          <w:color w:val="000000" w:themeColor="text1"/>
          <w:sz w:val="28"/>
          <w:szCs w:val="28"/>
        </w:rPr>
      </w:pPr>
      <w:r w:rsidRPr="2D751489">
        <w:rPr>
          <w:rFonts w:ascii="Times New Roman" w:hAnsi="Times New Roman" w:cs="Times New Roman"/>
          <w:color w:val="000000" w:themeColor="text1"/>
          <w:sz w:val="28"/>
          <w:szCs w:val="28"/>
        </w:rPr>
        <w:t>6. Гасло футуристів «випустимо слова на волю» означає … (відкидання синтаксичних норм, розділових знаків, словника).</w:t>
      </w:r>
    </w:p>
    <w:p w14:paraId="0A5DB25A" w14:textId="77777777" w:rsidR="001F2C24" w:rsidRDefault="2D751489" w:rsidP="2D751489">
      <w:pPr>
        <w:spacing w:line="324" w:lineRule="atLeast"/>
        <w:ind w:left="-420"/>
        <w:jc w:val="both"/>
        <w:rPr>
          <w:rFonts w:ascii="Times New Roman" w:hAnsi="Times New Roman" w:cs="Times New Roman"/>
          <w:color w:val="000000" w:themeColor="text1"/>
          <w:sz w:val="28"/>
          <w:szCs w:val="28"/>
        </w:rPr>
      </w:pPr>
      <w:r w:rsidRPr="2D751489">
        <w:rPr>
          <w:rFonts w:ascii="Times New Roman" w:hAnsi="Times New Roman" w:cs="Times New Roman"/>
          <w:color w:val="000000" w:themeColor="text1"/>
          <w:sz w:val="28"/>
          <w:szCs w:val="28"/>
        </w:rPr>
        <w:lastRenderedPageBreak/>
        <w:t>7. Додайте до вже поданих у таблиці позицію футуристів у ставленні до художньої мови:</w:t>
      </w:r>
    </w:p>
    <w:tbl>
      <w:tblPr>
        <w:tblW w:w="0" w:type="auto"/>
        <w:tblBorders>
          <w:top w:val="single" w:sz="6" w:space="0" w:color="000000" w:themeColor="text1"/>
          <w:left w:val="single" w:sz="6" w:space="0" w:color="000000" w:themeColor="text1"/>
          <w:bottom w:val="single" w:sz="6" w:space="0" w:color="000000" w:themeColor="text1"/>
          <w:right w:val="single" w:sz="6" w:space="0" w:color="000000" w:themeColor="text1"/>
        </w:tblBorders>
        <w:tblLook w:val="04A0" w:firstRow="1" w:lastRow="0" w:firstColumn="1" w:lastColumn="0" w:noHBand="0" w:noVBand="1"/>
      </w:tblPr>
      <w:tblGrid>
        <w:gridCol w:w="3116"/>
        <w:gridCol w:w="2963"/>
        <w:gridCol w:w="3543"/>
      </w:tblGrid>
      <w:tr w:rsidR="2D751489" w14:paraId="2D3FD358" w14:textId="77777777" w:rsidTr="2D751489">
        <w:tc>
          <w:tcPr>
            <w:tcW w:w="311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C7A4EC" w14:textId="77777777" w:rsidR="2D751489" w:rsidRDefault="2D751489" w:rsidP="2D751489">
            <w:pPr>
              <w:spacing w:line="216" w:lineRule="atLeast"/>
              <w:jc w:val="center"/>
              <w:rPr>
                <w:rFonts w:ascii="Times New Roman" w:hAnsi="Times New Roman" w:cs="Times New Roman"/>
                <w:sz w:val="28"/>
                <w:szCs w:val="28"/>
              </w:rPr>
            </w:pPr>
            <w:r w:rsidRPr="2D751489">
              <w:rPr>
                <w:rFonts w:ascii="Times New Roman" w:hAnsi="Times New Roman" w:cs="Times New Roman"/>
                <w:sz w:val="28"/>
                <w:szCs w:val="28"/>
              </w:rPr>
              <w:t>Реалізм</w:t>
            </w:r>
          </w:p>
        </w:tc>
        <w:tc>
          <w:tcPr>
            <w:tcW w:w="2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0F065DD" w14:textId="77777777" w:rsidR="2D751489" w:rsidRDefault="2D751489" w:rsidP="2D751489">
            <w:pPr>
              <w:spacing w:line="216" w:lineRule="atLeast"/>
              <w:jc w:val="center"/>
              <w:rPr>
                <w:rFonts w:ascii="Times New Roman" w:hAnsi="Times New Roman" w:cs="Times New Roman"/>
                <w:sz w:val="28"/>
                <w:szCs w:val="28"/>
              </w:rPr>
            </w:pPr>
            <w:r w:rsidRPr="2D751489">
              <w:rPr>
                <w:rFonts w:ascii="Times New Roman" w:hAnsi="Times New Roman" w:cs="Times New Roman"/>
                <w:sz w:val="28"/>
                <w:szCs w:val="28"/>
              </w:rPr>
              <w:t>Символізм</w:t>
            </w:r>
          </w:p>
        </w:tc>
        <w:tc>
          <w:tcPr>
            <w:tcW w:w="354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E106FD2" w14:textId="77777777" w:rsidR="2D751489" w:rsidRDefault="2D751489" w:rsidP="2D751489">
            <w:pPr>
              <w:spacing w:line="216" w:lineRule="atLeast"/>
              <w:jc w:val="center"/>
              <w:rPr>
                <w:rFonts w:ascii="Times New Roman" w:hAnsi="Times New Roman" w:cs="Times New Roman"/>
                <w:sz w:val="28"/>
                <w:szCs w:val="28"/>
              </w:rPr>
            </w:pPr>
            <w:r w:rsidRPr="2D751489">
              <w:rPr>
                <w:rFonts w:ascii="Times New Roman" w:hAnsi="Times New Roman" w:cs="Times New Roman"/>
                <w:sz w:val="28"/>
                <w:szCs w:val="28"/>
              </w:rPr>
              <w:t>Футуризм</w:t>
            </w:r>
          </w:p>
        </w:tc>
      </w:tr>
      <w:tr w:rsidR="2D751489" w14:paraId="2F2DF302" w14:textId="77777777" w:rsidTr="2D751489">
        <w:tc>
          <w:tcPr>
            <w:tcW w:w="311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1DC619A" w14:textId="77777777" w:rsidR="2D751489" w:rsidRDefault="2D751489" w:rsidP="2D751489">
            <w:pPr>
              <w:spacing w:line="216" w:lineRule="atLeast"/>
              <w:jc w:val="both"/>
              <w:rPr>
                <w:rFonts w:ascii="Times New Roman" w:hAnsi="Times New Roman" w:cs="Times New Roman"/>
                <w:sz w:val="28"/>
                <w:szCs w:val="28"/>
              </w:rPr>
            </w:pPr>
            <w:r w:rsidRPr="2D751489">
              <w:rPr>
                <w:rFonts w:ascii="Times New Roman" w:hAnsi="Times New Roman" w:cs="Times New Roman"/>
                <w:sz w:val="28"/>
                <w:szCs w:val="28"/>
              </w:rPr>
              <w:t>Прозора для розуміння літературна мова</w:t>
            </w:r>
          </w:p>
        </w:tc>
        <w:tc>
          <w:tcPr>
            <w:tcW w:w="2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6C19C10" w14:textId="77777777" w:rsidR="2D751489" w:rsidRDefault="2D751489" w:rsidP="2D751489">
            <w:pPr>
              <w:spacing w:line="216" w:lineRule="atLeast"/>
              <w:jc w:val="both"/>
              <w:rPr>
                <w:rFonts w:ascii="Times New Roman" w:hAnsi="Times New Roman" w:cs="Times New Roman"/>
                <w:sz w:val="28"/>
                <w:szCs w:val="28"/>
              </w:rPr>
            </w:pPr>
            <w:r w:rsidRPr="2D751489">
              <w:rPr>
                <w:rFonts w:ascii="Times New Roman" w:hAnsi="Times New Roman" w:cs="Times New Roman"/>
                <w:sz w:val="28"/>
                <w:szCs w:val="28"/>
              </w:rPr>
              <w:t>Милозвучна «зашифрована» мова</w:t>
            </w:r>
          </w:p>
        </w:tc>
        <w:tc>
          <w:tcPr>
            <w:tcW w:w="354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27975C4" w14:textId="77777777" w:rsidR="2D751489" w:rsidRDefault="2D751489" w:rsidP="2D751489">
            <w:pPr>
              <w:spacing w:line="216" w:lineRule="atLeast"/>
              <w:jc w:val="both"/>
              <w:rPr>
                <w:rFonts w:ascii="Times New Roman" w:hAnsi="Times New Roman" w:cs="Times New Roman"/>
                <w:sz w:val="28"/>
                <w:szCs w:val="28"/>
              </w:rPr>
            </w:pPr>
            <w:r w:rsidRPr="2D751489">
              <w:rPr>
                <w:rFonts w:ascii="Times New Roman" w:hAnsi="Times New Roman" w:cs="Times New Roman"/>
                <w:sz w:val="28"/>
                <w:szCs w:val="28"/>
              </w:rPr>
              <w:t>Порушення мовних норм, дисонанси, какофонія</w:t>
            </w:r>
          </w:p>
        </w:tc>
      </w:tr>
    </w:tbl>
    <w:p w14:paraId="74788DBF" w14:textId="77777777" w:rsidR="001F2C24" w:rsidRDefault="2D751489" w:rsidP="2D751489">
      <w:pPr>
        <w:spacing w:line="360" w:lineRule="auto"/>
        <w:jc w:val="both"/>
        <w:rPr>
          <w:rFonts w:ascii="Times New Roman" w:eastAsia="Times New Roman" w:hAnsi="Times New Roman" w:cs="Times New Roman"/>
          <w:color w:val="000000" w:themeColor="text1"/>
          <w:sz w:val="28"/>
          <w:szCs w:val="28"/>
        </w:rPr>
      </w:pPr>
      <w:r w:rsidRPr="2D751489">
        <w:rPr>
          <w:rFonts w:ascii="Times New Roman" w:eastAsia="Times New Roman" w:hAnsi="Times New Roman" w:cs="Times New Roman"/>
          <w:color w:val="000000" w:themeColor="text1"/>
          <w:sz w:val="28"/>
          <w:szCs w:val="28"/>
        </w:rPr>
        <w:t>8. Назва групи мистецьких напрямів «авангардизм» походить від слова, що означає … (передовий загін).</w:t>
      </w:r>
    </w:p>
    <w:p w14:paraId="232099B0" w14:textId="77777777" w:rsidR="001F2C24" w:rsidRDefault="2D751489" w:rsidP="2D751489">
      <w:pPr>
        <w:spacing w:line="360" w:lineRule="auto"/>
        <w:ind w:hanging="270"/>
        <w:jc w:val="both"/>
        <w:rPr>
          <w:rFonts w:ascii="Times New Roman" w:eastAsia="Times New Roman" w:hAnsi="Times New Roman" w:cs="Times New Roman"/>
          <w:color w:val="000000" w:themeColor="text1"/>
          <w:sz w:val="28"/>
          <w:szCs w:val="28"/>
        </w:rPr>
      </w:pPr>
      <w:r w:rsidRPr="2D751489">
        <w:rPr>
          <w:rFonts w:ascii="Times New Roman" w:eastAsia="Times New Roman" w:hAnsi="Times New Roman" w:cs="Times New Roman"/>
          <w:color w:val="000000" w:themeColor="text1"/>
          <w:sz w:val="28"/>
          <w:szCs w:val="28"/>
        </w:rPr>
        <w:t>9. Яким розумінням часу викликаний авангардизм:</w:t>
      </w:r>
    </w:p>
    <w:p w14:paraId="7D3224D7" w14:textId="77777777" w:rsidR="001F2C24" w:rsidRDefault="2D751489" w:rsidP="2D751489">
      <w:pPr>
        <w:spacing w:line="324" w:lineRule="atLeast"/>
        <w:ind w:left="-420"/>
        <w:jc w:val="both"/>
        <w:rPr>
          <w:rFonts w:ascii="Times New Roman" w:hAnsi="Times New Roman" w:cs="Times New Roman"/>
          <w:color w:val="000000" w:themeColor="text1"/>
          <w:sz w:val="28"/>
          <w:szCs w:val="28"/>
        </w:rPr>
      </w:pPr>
      <w:r w:rsidRPr="2D751489">
        <w:rPr>
          <w:rFonts w:ascii="Times New Roman" w:hAnsi="Times New Roman" w:cs="Times New Roman"/>
          <w:color w:val="000000" w:themeColor="text1"/>
          <w:sz w:val="28"/>
          <w:szCs w:val="28"/>
        </w:rPr>
        <w:t>​А) час циклічний, повторюваний, відповідає природному коло обігу пір року;</w:t>
      </w:r>
    </w:p>
    <w:p w14:paraId="1E34883E" w14:textId="77777777" w:rsidR="001F2C24" w:rsidRDefault="2D751489" w:rsidP="2D751489">
      <w:pPr>
        <w:spacing w:line="360" w:lineRule="auto"/>
        <w:ind w:hanging="270"/>
        <w:jc w:val="both"/>
        <w:rPr>
          <w:rFonts w:ascii="Times New Roman" w:eastAsia="Times New Roman" w:hAnsi="Times New Roman" w:cs="Times New Roman"/>
          <w:color w:val="000000" w:themeColor="text1"/>
          <w:sz w:val="28"/>
          <w:szCs w:val="28"/>
        </w:rPr>
      </w:pPr>
      <w:r w:rsidRPr="2D751489">
        <w:rPr>
          <w:rFonts w:ascii="Segoe UI Symbol" w:eastAsia="Times New Roman" w:hAnsi="Segoe UI Symbol" w:cs="Segoe UI Symbol"/>
          <w:color w:val="000000" w:themeColor="text1"/>
          <w:sz w:val="28"/>
          <w:szCs w:val="28"/>
        </w:rPr>
        <w:t>✓</w:t>
      </w:r>
      <w:r w:rsidRPr="2D751489">
        <w:rPr>
          <w:rFonts w:ascii="Times New Roman" w:eastAsia="Times New Roman" w:hAnsi="Times New Roman" w:cs="Times New Roman"/>
          <w:color w:val="000000" w:themeColor="text1"/>
          <w:sz w:val="28"/>
          <w:szCs w:val="28"/>
        </w:rPr>
        <w:t> Б) час – це несамовитий рух, розвиток техніки, наукові та суспільні революції;</w:t>
      </w:r>
    </w:p>
    <w:p w14:paraId="6CE98F24" w14:textId="77777777" w:rsidR="001F2C24" w:rsidRDefault="2D751489" w:rsidP="2D751489">
      <w:pPr>
        <w:spacing w:line="324" w:lineRule="atLeast"/>
        <w:ind w:left="-420"/>
        <w:jc w:val="both"/>
        <w:rPr>
          <w:rFonts w:ascii="Times New Roman" w:hAnsi="Times New Roman" w:cs="Times New Roman"/>
          <w:color w:val="000000" w:themeColor="text1"/>
          <w:sz w:val="28"/>
          <w:szCs w:val="28"/>
        </w:rPr>
      </w:pPr>
      <w:r w:rsidRPr="2D751489">
        <w:rPr>
          <w:rFonts w:ascii="Times New Roman" w:hAnsi="Times New Roman" w:cs="Times New Roman"/>
          <w:color w:val="000000" w:themeColor="text1"/>
          <w:sz w:val="28"/>
          <w:szCs w:val="28"/>
        </w:rPr>
        <w:t>​В) час – це послідовна закономірна зміна суспільно-економічних формацій;</w:t>
      </w:r>
    </w:p>
    <w:p w14:paraId="2CF094C5" w14:textId="77777777" w:rsidR="001F2C24" w:rsidRDefault="2D751489" w:rsidP="2D751489">
      <w:pPr>
        <w:spacing w:line="324" w:lineRule="atLeast"/>
        <w:ind w:left="-420"/>
        <w:jc w:val="both"/>
        <w:rPr>
          <w:rFonts w:ascii="Times New Roman" w:hAnsi="Times New Roman" w:cs="Times New Roman"/>
          <w:color w:val="000000" w:themeColor="text1"/>
          <w:sz w:val="28"/>
          <w:szCs w:val="28"/>
        </w:rPr>
      </w:pPr>
      <w:r w:rsidRPr="2D751489">
        <w:rPr>
          <w:rFonts w:ascii="Times New Roman" w:hAnsi="Times New Roman" w:cs="Times New Roman"/>
          <w:color w:val="000000" w:themeColor="text1"/>
          <w:sz w:val="28"/>
          <w:szCs w:val="28"/>
        </w:rPr>
        <w:t>​Г) час – це зміни.</w:t>
      </w:r>
    </w:p>
    <w:p w14:paraId="4E05A38C" w14:textId="77777777" w:rsidR="001F2C24" w:rsidRDefault="2D751489" w:rsidP="2D751489">
      <w:pPr>
        <w:spacing w:line="324" w:lineRule="atLeast"/>
        <w:ind w:left="-420"/>
        <w:jc w:val="both"/>
        <w:rPr>
          <w:rFonts w:ascii="Times New Roman" w:hAnsi="Times New Roman" w:cs="Times New Roman"/>
          <w:color w:val="000000" w:themeColor="text1"/>
          <w:sz w:val="28"/>
          <w:szCs w:val="28"/>
        </w:rPr>
      </w:pPr>
      <w:r w:rsidRPr="2D751489">
        <w:rPr>
          <w:rFonts w:ascii="Times New Roman" w:hAnsi="Times New Roman" w:cs="Times New Roman"/>
          <w:color w:val="000000" w:themeColor="text1"/>
          <w:sz w:val="28"/>
          <w:szCs w:val="28"/>
        </w:rPr>
        <w:t>10. Людина авангарду відчуває себе</w:t>
      </w:r>
    </w:p>
    <w:p w14:paraId="3DC9BD91" w14:textId="77777777" w:rsidR="001F2C24" w:rsidRDefault="2D751489" w:rsidP="2D751489">
      <w:pPr>
        <w:spacing w:line="324" w:lineRule="atLeast"/>
        <w:ind w:left="-420"/>
        <w:jc w:val="both"/>
        <w:rPr>
          <w:rFonts w:ascii="Times New Roman" w:hAnsi="Times New Roman" w:cs="Times New Roman"/>
          <w:color w:val="000000" w:themeColor="text1"/>
          <w:sz w:val="28"/>
          <w:szCs w:val="28"/>
        </w:rPr>
      </w:pPr>
      <w:r w:rsidRPr="2D751489">
        <w:rPr>
          <w:rFonts w:ascii="Times New Roman" w:hAnsi="Times New Roman" w:cs="Times New Roman"/>
          <w:color w:val="000000" w:themeColor="text1"/>
          <w:sz w:val="28"/>
          <w:szCs w:val="28"/>
        </w:rPr>
        <w:t>​А) у «вежі мистецтва» понад світом людей;</w:t>
      </w:r>
    </w:p>
    <w:p w14:paraId="3FBB6124" w14:textId="77777777" w:rsidR="001F2C24" w:rsidRDefault="2D751489" w:rsidP="2D751489">
      <w:pPr>
        <w:spacing w:line="324" w:lineRule="atLeast"/>
        <w:ind w:left="-420"/>
        <w:jc w:val="both"/>
        <w:rPr>
          <w:rFonts w:ascii="Times New Roman" w:hAnsi="Times New Roman" w:cs="Times New Roman"/>
          <w:color w:val="000000" w:themeColor="text1"/>
          <w:sz w:val="28"/>
          <w:szCs w:val="28"/>
        </w:rPr>
      </w:pPr>
      <w:r w:rsidRPr="2D751489">
        <w:rPr>
          <w:rFonts w:ascii="Times New Roman" w:hAnsi="Times New Roman" w:cs="Times New Roman"/>
          <w:color w:val="000000" w:themeColor="text1"/>
          <w:sz w:val="28"/>
          <w:szCs w:val="28"/>
        </w:rPr>
        <w:t>​Б) в історичному минулому своєї вітчизни;</w:t>
      </w:r>
    </w:p>
    <w:p w14:paraId="04519208" w14:textId="77777777" w:rsidR="001F2C24" w:rsidRDefault="2D751489" w:rsidP="2D751489">
      <w:pPr>
        <w:spacing w:line="360" w:lineRule="auto"/>
        <w:ind w:hanging="270"/>
        <w:jc w:val="both"/>
        <w:rPr>
          <w:rFonts w:ascii="Times New Roman" w:eastAsia="Times New Roman" w:hAnsi="Times New Roman" w:cs="Times New Roman"/>
          <w:color w:val="000000" w:themeColor="text1"/>
          <w:sz w:val="28"/>
          <w:szCs w:val="28"/>
        </w:rPr>
      </w:pPr>
      <w:r w:rsidRPr="2D751489">
        <w:rPr>
          <w:rFonts w:ascii="Segoe UI Symbol" w:eastAsia="Times New Roman" w:hAnsi="Segoe UI Symbol" w:cs="Segoe UI Symbol"/>
          <w:color w:val="000000" w:themeColor="text1"/>
          <w:sz w:val="28"/>
          <w:szCs w:val="28"/>
        </w:rPr>
        <w:t>✓</w:t>
      </w:r>
      <w:r w:rsidRPr="2D751489">
        <w:rPr>
          <w:rFonts w:ascii="Times New Roman" w:eastAsia="Times New Roman" w:hAnsi="Times New Roman" w:cs="Times New Roman"/>
          <w:color w:val="000000" w:themeColor="text1"/>
          <w:sz w:val="28"/>
          <w:szCs w:val="28"/>
        </w:rPr>
        <w:t> В) у буремній, динамічній сучасності;</w:t>
      </w:r>
    </w:p>
    <w:p w14:paraId="579E85F1" w14:textId="77777777" w:rsidR="001F2C24" w:rsidRDefault="2D751489" w:rsidP="2D751489">
      <w:pPr>
        <w:spacing w:line="324" w:lineRule="atLeast"/>
        <w:ind w:left="-420"/>
        <w:jc w:val="both"/>
        <w:rPr>
          <w:rFonts w:ascii="Times New Roman" w:hAnsi="Times New Roman" w:cs="Times New Roman"/>
          <w:color w:val="000000" w:themeColor="text1"/>
          <w:sz w:val="28"/>
          <w:szCs w:val="28"/>
        </w:rPr>
      </w:pPr>
      <w:r w:rsidRPr="2D751489">
        <w:rPr>
          <w:rFonts w:ascii="Times New Roman" w:hAnsi="Times New Roman" w:cs="Times New Roman"/>
          <w:color w:val="000000" w:themeColor="text1"/>
          <w:sz w:val="28"/>
          <w:szCs w:val="28"/>
        </w:rPr>
        <w:t>​Г) у минулому.</w:t>
      </w:r>
    </w:p>
    <w:p w14:paraId="50A907B8" w14:textId="77777777" w:rsidR="001F2C24" w:rsidRDefault="2D751489" w:rsidP="2D751489">
      <w:pPr>
        <w:spacing w:line="324" w:lineRule="atLeast"/>
        <w:ind w:left="-420"/>
        <w:jc w:val="both"/>
        <w:rPr>
          <w:rFonts w:ascii="Times New Roman" w:hAnsi="Times New Roman" w:cs="Times New Roman"/>
          <w:color w:val="000000" w:themeColor="text1"/>
          <w:sz w:val="28"/>
          <w:szCs w:val="28"/>
        </w:rPr>
      </w:pPr>
      <w:r w:rsidRPr="2D751489">
        <w:rPr>
          <w:rFonts w:ascii="Times New Roman" w:hAnsi="Times New Roman" w:cs="Times New Roman"/>
          <w:color w:val="000000" w:themeColor="text1"/>
          <w:sz w:val="28"/>
          <w:szCs w:val="28"/>
        </w:rPr>
        <w:t>11. Визначальною рисою поетики авангардизму є:</w:t>
      </w:r>
    </w:p>
    <w:p w14:paraId="2962FC2D" w14:textId="77777777" w:rsidR="001F2C24" w:rsidRDefault="2D751489" w:rsidP="2D751489">
      <w:pPr>
        <w:spacing w:line="360" w:lineRule="auto"/>
        <w:ind w:hanging="270"/>
        <w:jc w:val="both"/>
        <w:rPr>
          <w:rFonts w:ascii="Times New Roman" w:eastAsia="Times New Roman" w:hAnsi="Times New Roman" w:cs="Times New Roman"/>
          <w:color w:val="000000" w:themeColor="text1"/>
          <w:sz w:val="28"/>
          <w:szCs w:val="28"/>
        </w:rPr>
      </w:pPr>
      <w:r w:rsidRPr="2D751489">
        <w:rPr>
          <w:rFonts w:ascii="Segoe UI Symbol" w:eastAsia="Times New Roman" w:hAnsi="Segoe UI Symbol" w:cs="Segoe UI Symbol"/>
          <w:color w:val="000000" w:themeColor="text1"/>
          <w:sz w:val="28"/>
          <w:szCs w:val="28"/>
        </w:rPr>
        <w:t>✓</w:t>
      </w:r>
      <w:r w:rsidRPr="2D751489">
        <w:rPr>
          <w:rFonts w:ascii="Times New Roman" w:eastAsia="Times New Roman" w:hAnsi="Times New Roman" w:cs="Times New Roman"/>
          <w:color w:val="000000" w:themeColor="text1"/>
          <w:sz w:val="28"/>
          <w:szCs w:val="28"/>
        </w:rPr>
        <w:t> А) сміливий експеримент;</w:t>
      </w:r>
    </w:p>
    <w:p w14:paraId="23E2551E" w14:textId="77777777" w:rsidR="001F2C24" w:rsidRDefault="2D751489" w:rsidP="2D751489">
      <w:pPr>
        <w:spacing w:line="324" w:lineRule="atLeast"/>
        <w:ind w:left="-420"/>
        <w:jc w:val="both"/>
        <w:rPr>
          <w:rFonts w:ascii="Times New Roman" w:hAnsi="Times New Roman" w:cs="Times New Roman"/>
          <w:color w:val="000000" w:themeColor="text1"/>
          <w:sz w:val="28"/>
          <w:szCs w:val="28"/>
        </w:rPr>
      </w:pPr>
      <w:r w:rsidRPr="2D751489">
        <w:rPr>
          <w:rFonts w:ascii="Times New Roman" w:hAnsi="Times New Roman" w:cs="Times New Roman"/>
          <w:color w:val="000000" w:themeColor="text1"/>
          <w:sz w:val="28"/>
          <w:szCs w:val="28"/>
        </w:rPr>
        <w:t>​Б) філософічність роздуму;</w:t>
      </w:r>
    </w:p>
    <w:p w14:paraId="49A92DDD" w14:textId="77777777" w:rsidR="001F2C24" w:rsidRDefault="2D751489" w:rsidP="2D751489">
      <w:pPr>
        <w:spacing w:line="324" w:lineRule="atLeast"/>
        <w:ind w:left="-420"/>
        <w:jc w:val="both"/>
        <w:rPr>
          <w:rFonts w:ascii="Times New Roman" w:hAnsi="Times New Roman" w:cs="Times New Roman"/>
          <w:color w:val="000000" w:themeColor="text1"/>
          <w:sz w:val="28"/>
          <w:szCs w:val="28"/>
        </w:rPr>
      </w:pPr>
      <w:r w:rsidRPr="2D751489">
        <w:rPr>
          <w:rFonts w:ascii="Times New Roman" w:hAnsi="Times New Roman" w:cs="Times New Roman"/>
          <w:color w:val="000000" w:themeColor="text1"/>
          <w:sz w:val="28"/>
          <w:szCs w:val="28"/>
        </w:rPr>
        <w:t>​В) мелодійність художньої мови;</w:t>
      </w:r>
    </w:p>
    <w:p w14:paraId="05E0C3F2" w14:textId="77777777" w:rsidR="001F2C24" w:rsidRDefault="2D751489" w:rsidP="2D751489">
      <w:pPr>
        <w:spacing w:line="324" w:lineRule="atLeast"/>
        <w:ind w:left="-420"/>
        <w:jc w:val="both"/>
        <w:rPr>
          <w:rFonts w:ascii="Times New Roman" w:hAnsi="Times New Roman" w:cs="Times New Roman"/>
          <w:color w:val="000000" w:themeColor="text1"/>
          <w:sz w:val="28"/>
          <w:szCs w:val="28"/>
        </w:rPr>
      </w:pPr>
      <w:r w:rsidRPr="2D751489">
        <w:rPr>
          <w:rFonts w:ascii="Times New Roman" w:hAnsi="Times New Roman" w:cs="Times New Roman"/>
          <w:color w:val="000000" w:themeColor="text1"/>
          <w:sz w:val="28"/>
          <w:szCs w:val="28"/>
        </w:rPr>
        <w:t>​Г) образність мовлення.</w:t>
      </w:r>
    </w:p>
    <w:p w14:paraId="319EF2E1" w14:textId="77777777" w:rsidR="001F2C24" w:rsidRDefault="2D751489" w:rsidP="2D751489">
      <w:pPr>
        <w:spacing w:line="324" w:lineRule="atLeast"/>
        <w:ind w:left="-420"/>
        <w:jc w:val="both"/>
        <w:rPr>
          <w:rFonts w:ascii="Times New Roman" w:hAnsi="Times New Roman" w:cs="Times New Roman"/>
          <w:color w:val="000000" w:themeColor="text1"/>
          <w:sz w:val="28"/>
          <w:szCs w:val="28"/>
        </w:rPr>
      </w:pPr>
      <w:r w:rsidRPr="2D751489">
        <w:rPr>
          <w:rFonts w:ascii="Times New Roman" w:hAnsi="Times New Roman" w:cs="Times New Roman"/>
          <w:color w:val="000000" w:themeColor="text1"/>
          <w:sz w:val="28"/>
          <w:szCs w:val="28"/>
        </w:rPr>
        <w:t>12. Символами футуристів були:</w:t>
      </w:r>
    </w:p>
    <w:p w14:paraId="03137E00" w14:textId="77777777" w:rsidR="001F2C24" w:rsidRDefault="2D751489" w:rsidP="2D751489">
      <w:pPr>
        <w:spacing w:line="360" w:lineRule="auto"/>
        <w:ind w:hanging="270"/>
        <w:jc w:val="both"/>
        <w:rPr>
          <w:rFonts w:ascii="Times New Roman" w:eastAsia="Times New Roman" w:hAnsi="Times New Roman" w:cs="Times New Roman"/>
          <w:color w:val="000000" w:themeColor="text1"/>
          <w:sz w:val="28"/>
          <w:szCs w:val="28"/>
        </w:rPr>
      </w:pPr>
      <w:r w:rsidRPr="2D751489">
        <w:rPr>
          <w:rFonts w:ascii="Segoe UI Symbol" w:eastAsia="Times New Roman" w:hAnsi="Segoe UI Symbol" w:cs="Segoe UI Symbol"/>
          <w:color w:val="000000" w:themeColor="text1"/>
          <w:sz w:val="28"/>
          <w:szCs w:val="28"/>
        </w:rPr>
        <w:t>✓</w:t>
      </w:r>
      <w:r w:rsidRPr="2D751489">
        <w:rPr>
          <w:rFonts w:ascii="Times New Roman" w:eastAsia="Times New Roman" w:hAnsi="Times New Roman" w:cs="Times New Roman"/>
          <w:color w:val="000000" w:themeColor="text1"/>
          <w:sz w:val="28"/>
          <w:szCs w:val="28"/>
        </w:rPr>
        <w:t> А) жовта лілія та жовта блуза;</w:t>
      </w:r>
    </w:p>
    <w:p w14:paraId="5DC224B8" w14:textId="77777777" w:rsidR="001F2C24" w:rsidRDefault="2D751489" w:rsidP="2D751489">
      <w:pPr>
        <w:spacing w:line="324" w:lineRule="atLeast"/>
        <w:ind w:left="-420"/>
        <w:jc w:val="both"/>
        <w:rPr>
          <w:rFonts w:ascii="Times New Roman" w:hAnsi="Times New Roman" w:cs="Times New Roman"/>
          <w:color w:val="000000" w:themeColor="text1"/>
          <w:sz w:val="28"/>
          <w:szCs w:val="28"/>
        </w:rPr>
      </w:pPr>
      <w:r w:rsidRPr="2D751489">
        <w:rPr>
          <w:rFonts w:ascii="Times New Roman" w:hAnsi="Times New Roman" w:cs="Times New Roman"/>
          <w:color w:val="000000" w:themeColor="text1"/>
          <w:sz w:val="28"/>
          <w:szCs w:val="28"/>
        </w:rPr>
        <w:t>​Б) троянда та меч;</w:t>
      </w:r>
    </w:p>
    <w:p w14:paraId="0699681D" w14:textId="77777777" w:rsidR="001F2C24" w:rsidRDefault="2D751489" w:rsidP="2D751489">
      <w:pPr>
        <w:spacing w:line="324" w:lineRule="atLeast"/>
        <w:ind w:left="-420"/>
        <w:jc w:val="both"/>
        <w:rPr>
          <w:rFonts w:ascii="Times New Roman" w:hAnsi="Times New Roman" w:cs="Times New Roman"/>
          <w:color w:val="000000" w:themeColor="text1"/>
          <w:sz w:val="28"/>
          <w:szCs w:val="28"/>
        </w:rPr>
      </w:pPr>
      <w:r w:rsidRPr="2D751489">
        <w:rPr>
          <w:rFonts w:ascii="Times New Roman" w:hAnsi="Times New Roman" w:cs="Times New Roman"/>
          <w:color w:val="000000" w:themeColor="text1"/>
          <w:sz w:val="28"/>
          <w:szCs w:val="28"/>
        </w:rPr>
        <w:t>​В) орел та небо;</w:t>
      </w:r>
    </w:p>
    <w:p w14:paraId="618751CB" w14:textId="7CA91DCD" w:rsidR="001F2C24" w:rsidRDefault="2D751489" w:rsidP="2D751489">
      <w:pPr>
        <w:spacing w:line="324" w:lineRule="atLeast"/>
        <w:ind w:left="-420"/>
        <w:jc w:val="both"/>
        <w:rPr>
          <w:rFonts w:ascii="-webkit-standard" w:hAnsi="-webkit-standard" w:cs="Times New Roman"/>
          <w:color w:val="000000" w:themeColor="text1"/>
          <w:sz w:val="27"/>
          <w:szCs w:val="27"/>
        </w:rPr>
      </w:pPr>
      <w:r w:rsidRPr="2D751489">
        <w:rPr>
          <w:rFonts w:ascii="Times New Roman" w:hAnsi="Times New Roman" w:cs="Times New Roman"/>
          <w:color w:val="000000" w:themeColor="text1"/>
          <w:sz w:val="28"/>
          <w:szCs w:val="28"/>
        </w:rPr>
        <w:t>​Г) прапор та емблема.</w:t>
      </w:r>
    </w:p>
    <w:p w14:paraId="59846E52" w14:textId="5044923C" w:rsidR="001F2C24" w:rsidRDefault="001F2C24" w:rsidP="2D751489">
      <w:pPr>
        <w:spacing w:line="324" w:lineRule="atLeast"/>
        <w:ind w:left="-420"/>
        <w:jc w:val="both"/>
        <w:rPr>
          <w:rFonts w:ascii="Times New Roman" w:eastAsia="Times New Roman" w:hAnsi="Times New Roman" w:cs="Times New Roman"/>
          <w:b/>
          <w:bCs/>
          <w:color w:val="000000" w:themeColor="text1"/>
          <w:sz w:val="28"/>
          <w:szCs w:val="28"/>
        </w:rPr>
      </w:pPr>
    </w:p>
    <w:p w14:paraId="4EB9DD18" w14:textId="19C7813F" w:rsidR="001F2C24" w:rsidRDefault="001F2C24" w:rsidP="2D751489">
      <w:pPr>
        <w:spacing w:line="324" w:lineRule="atLeast"/>
        <w:ind w:left="-420"/>
        <w:jc w:val="center"/>
        <w:rPr>
          <w:rFonts w:ascii="Times New Roman" w:eastAsia="Times New Roman" w:hAnsi="Times New Roman" w:cs="Times New Roman"/>
          <w:b/>
          <w:bCs/>
          <w:color w:val="000000" w:themeColor="text1"/>
          <w:sz w:val="28"/>
          <w:szCs w:val="28"/>
        </w:rPr>
      </w:pPr>
    </w:p>
    <w:p w14:paraId="5ECB7B74" w14:textId="54FAFE81" w:rsidR="001F2C24" w:rsidRDefault="001F2C24" w:rsidP="2D751489">
      <w:pPr>
        <w:spacing w:line="324" w:lineRule="atLeast"/>
        <w:ind w:left="-420"/>
        <w:jc w:val="center"/>
        <w:rPr>
          <w:rFonts w:ascii="Times New Roman" w:eastAsia="Times New Roman" w:hAnsi="Times New Roman" w:cs="Times New Roman"/>
          <w:b/>
          <w:bCs/>
          <w:color w:val="000000" w:themeColor="text1"/>
          <w:sz w:val="28"/>
          <w:szCs w:val="28"/>
        </w:rPr>
      </w:pPr>
    </w:p>
    <w:p w14:paraId="1BA367EC" w14:textId="2DEF24FB" w:rsidR="001F2C24" w:rsidRDefault="001F2C24" w:rsidP="2D751489">
      <w:pPr>
        <w:spacing w:line="324" w:lineRule="atLeast"/>
        <w:ind w:left="-420"/>
        <w:jc w:val="center"/>
        <w:rPr>
          <w:rFonts w:ascii="Times New Roman" w:eastAsia="Times New Roman" w:hAnsi="Times New Roman" w:cs="Times New Roman"/>
          <w:b/>
          <w:bCs/>
          <w:color w:val="000000" w:themeColor="text1"/>
          <w:sz w:val="28"/>
          <w:szCs w:val="28"/>
        </w:rPr>
      </w:pPr>
    </w:p>
    <w:p w14:paraId="55A107BD" w14:textId="685B7741" w:rsidR="001F2C24" w:rsidRDefault="001F2C24" w:rsidP="2D751489">
      <w:pPr>
        <w:spacing w:line="324" w:lineRule="atLeast"/>
        <w:ind w:left="-420"/>
        <w:jc w:val="center"/>
        <w:rPr>
          <w:rFonts w:ascii="Times New Roman" w:eastAsia="Times New Roman" w:hAnsi="Times New Roman" w:cs="Times New Roman"/>
          <w:b/>
          <w:bCs/>
          <w:color w:val="000000" w:themeColor="text1"/>
          <w:sz w:val="28"/>
          <w:szCs w:val="28"/>
        </w:rPr>
      </w:pPr>
    </w:p>
    <w:p w14:paraId="5662B0B3" w14:textId="3BFC11F6" w:rsidR="001F2C24" w:rsidRDefault="001F2C24" w:rsidP="2D751489">
      <w:pPr>
        <w:spacing w:line="324" w:lineRule="atLeast"/>
        <w:ind w:left="-420"/>
        <w:jc w:val="center"/>
        <w:rPr>
          <w:rFonts w:ascii="Times New Roman" w:eastAsia="Times New Roman" w:hAnsi="Times New Roman" w:cs="Times New Roman"/>
          <w:b/>
          <w:bCs/>
          <w:color w:val="000000" w:themeColor="text1"/>
          <w:sz w:val="28"/>
          <w:szCs w:val="28"/>
        </w:rPr>
      </w:pPr>
    </w:p>
    <w:p w14:paraId="3A803228" w14:textId="6EB5B999" w:rsidR="001F2C24" w:rsidRDefault="001F2C24" w:rsidP="2D751489">
      <w:pPr>
        <w:spacing w:line="324" w:lineRule="atLeast"/>
        <w:ind w:left="-420"/>
        <w:jc w:val="center"/>
        <w:rPr>
          <w:rFonts w:ascii="Times New Roman" w:eastAsia="Times New Roman" w:hAnsi="Times New Roman" w:cs="Times New Roman"/>
          <w:b/>
          <w:bCs/>
          <w:color w:val="000000" w:themeColor="text1"/>
          <w:sz w:val="28"/>
          <w:szCs w:val="28"/>
        </w:rPr>
      </w:pPr>
    </w:p>
    <w:p w14:paraId="5F4D703B" w14:textId="351FC3E5" w:rsidR="001F2C24" w:rsidRDefault="001F2C24" w:rsidP="2D751489">
      <w:pPr>
        <w:rPr>
          <w:rFonts w:ascii="Times New Roman" w:eastAsia="Times New Roman" w:hAnsi="Times New Roman" w:cs="Times New Roman"/>
          <w:sz w:val="28"/>
          <w:szCs w:val="28"/>
        </w:rPr>
      </w:pPr>
    </w:p>
    <w:p w14:paraId="142389F5" w14:textId="75D88DD4" w:rsidR="001F2C24" w:rsidRDefault="001264C2" w:rsidP="2D751489">
      <w:pPr>
        <w:spacing w:line="360" w:lineRule="auto"/>
        <w:rPr>
          <w:rFonts w:ascii="Times New Roman" w:eastAsia="Times New Roman" w:hAnsi="Times New Roman" w:cs="Times New Roman"/>
          <w:sz w:val="28"/>
          <w:szCs w:val="28"/>
        </w:rPr>
      </w:pPr>
      <w:r>
        <w:br/>
      </w:r>
    </w:p>
    <w:p w14:paraId="51B1ED0A" w14:textId="661A7DD9" w:rsidR="001F2C24" w:rsidRDefault="001F2C24" w:rsidP="2D751489">
      <w:pPr>
        <w:rPr>
          <w:rFonts w:ascii="Times New Roman" w:eastAsia="Times New Roman" w:hAnsi="Times New Roman" w:cs="Times New Roman"/>
          <w:sz w:val="28"/>
          <w:szCs w:val="28"/>
        </w:rPr>
      </w:pPr>
    </w:p>
    <w:p w14:paraId="3FA0292E" w14:textId="2215C992" w:rsidR="001F2C24" w:rsidRDefault="001F2C24" w:rsidP="2D751489">
      <w:pPr>
        <w:rPr>
          <w:rFonts w:ascii="Times New Roman" w:eastAsia="Times New Roman" w:hAnsi="Times New Roman" w:cs="Times New Roman"/>
          <w:sz w:val="28"/>
          <w:szCs w:val="28"/>
        </w:rPr>
      </w:pPr>
    </w:p>
    <w:p w14:paraId="1B70B619" w14:textId="47C21D16" w:rsidR="001F2C24" w:rsidRDefault="001F2C24" w:rsidP="2D751489">
      <w:pPr>
        <w:rPr>
          <w:rFonts w:ascii="Times New Roman" w:eastAsia="Times New Roman" w:hAnsi="Times New Roman" w:cs="Times New Roman"/>
          <w:sz w:val="28"/>
          <w:szCs w:val="28"/>
        </w:rPr>
      </w:pPr>
    </w:p>
    <w:p w14:paraId="5A30A246" w14:textId="69F66551" w:rsidR="001F2C24" w:rsidRDefault="001264C2" w:rsidP="2D751489">
      <w:pPr>
        <w:spacing w:line="360" w:lineRule="auto"/>
        <w:rPr>
          <w:rFonts w:ascii="Times New Roman" w:eastAsia="Times New Roman" w:hAnsi="Times New Roman" w:cs="Times New Roman"/>
          <w:sz w:val="28"/>
          <w:szCs w:val="28"/>
        </w:rPr>
      </w:pPr>
      <w:r>
        <w:br/>
      </w:r>
    </w:p>
    <w:p w14:paraId="6E3D2606" w14:textId="1394C735" w:rsidR="001F2C24" w:rsidRDefault="001F2C24" w:rsidP="2D751489">
      <w:pPr>
        <w:rPr>
          <w:rFonts w:ascii="Times New Roman" w:eastAsia="Times New Roman" w:hAnsi="Times New Roman" w:cs="Times New Roman"/>
          <w:sz w:val="28"/>
          <w:szCs w:val="28"/>
        </w:rPr>
      </w:pPr>
    </w:p>
    <w:p w14:paraId="431272FC" w14:textId="0B297CEC" w:rsidR="001F2C24" w:rsidRDefault="001F2C24" w:rsidP="2D751489">
      <w:pPr>
        <w:rPr>
          <w:rFonts w:ascii="Times New Roman" w:eastAsia="Times New Roman" w:hAnsi="Times New Roman" w:cs="Times New Roman"/>
          <w:sz w:val="28"/>
          <w:szCs w:val="28"/>
        </w:rPr>
      </w:pPr>
    </w:p>
    <w:p w14:paraId="0AA7793B" w14:textId="60CDF62B" w:rsidR="001F2C24" w:rsidRDefault="001F2C24" w:rsidP="2D751489">
      <w:pPr>
        <w:rPr>
          <w:rFonts w:ascii="Times New Roman" w:eastAsia="Times New Roman" w:hAnsi="Times New Roman" w:cs="Times New Roman"/>
          <w:sz w:val="28"/>
          <w:szCs w:val="28"/>
        </w:rPr>
      </w:pPr>
    </w:p>
    <w:p w14:paraId="19600C08" w14:textId="073C6D78" w:rsidR="001F2C24" w:rsidRDefault="001F2C24" w:rsidP="2D751489">
      <w:pPr>
        <w:spacing w:line="360" w:lineRule="auto"/>
        <w:rPr>
          <w:rFonts w:ascii="Times New Roman" w:eastAsia="Times New Roman" w:hAnsi="Times New Roman" w:cs="Times New Roman"/>
          <w:sz w:val="28"/>
          <w:szCs w:val="28"/>
        </w:rPr>
      </w:pPr>
    </w:p>
    <w:p w14:paraId="485CC489" w14:textId="5EED3E14" w:rsidR="00296DA4" w:rsidRDefault="001264C2" w:rsidP="2D751489">
      <w:pPr>
        <w:spacing w:line="360" w:lineRule="auto"/>
        <w:rPr>
          <w:rFonts w:ascii="Times New Roman" w:eastAsia="Times New Roman" w:hAnsi="Times New Roman" w:cs="Times New Roman"/>
          <w:sz w:val="28"/>
          <w:szCs w:val="28"/>
        </w:rPr>
      </w:pPr>
      <w:r>
        <w:br/>
      </w:r>
    </w:p>
    <w:sectPr w:rsidR="00296DA4" w:rsidSect="00152398">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webkit-standard">
    <w:altName w:val="Cambria"/>
    <w:panose1 w:val="020B0604020202020204"/>
    <w:charset w:val="00"/>
    <w:family w:val="roman"/>
    <w:pitch w:val="default"/>
  </w:font>
  <w:font w:name="Segoe UI Symbol">
    <w:panose1 w:val="020B0502040204020203"/>
    <w:charset w:val="00"/>
    <w:family w:val="swiss"/>
    <w:pitch w:val="variable"/>
    <w:sig w:usb0="800001E3" w:usb1="1200FFEF" w:usb2="00040000" w:usb3="00000000" w:csb0="00000001" w:csb1="00000000"/>
  </w:font>
  <w:font w:name="Roboto">
    <w:panose1 w:val="02000000000000000000"/>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94530"/>
    <w:multiLevelType w:val="hybridMultilevel"/>
    <w:tmpl w:val="EE409F00"/>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 w15:restartNumberingAfterBreak="0">
    <w:nsid w:val="2F2140A1"/>
    <w:multiLevelType w:val="hybridMultilevel"/>
    <w:tmpl w:val="FFFFFFFF"/>
    <w:lvl w:ilvl="0" w:tplc="65FC0058">
      <w:start w:val="1"/>
      <w:numFmt w:val="decimal"/>
      <w:lvlText w:val="%1."/>
      <w:lvlJc w:val="left"/>
      <w:pPr>
        <w:ind w:left="720" w:hanging="360"/>
      </w:pPr>
    </w:lvl>
    <w:lvl w:ilvl="1" w:tplc="A8D6A976">
      <w:start w:val="1"/>
      <w:numFmt w:val="lowerLetter"/>
      <w:lvlText w:val="%2."/>
      <w:lvlJc w:val="left"/>
      <w:pPr>
        <w:ind w:left="1440" w:hanging="360"/>
      </w:pPr>
    </w:lvl>
    <w:lvl w:ilvl="2" w:tplc="B2BED938">
      <w:start w:val="1"/>
      <w:numFmt w:val="lowerRoman"/>
      <w:lvlText w:val="%3."/>
      <w:lvlJc w:val="right"/>
      <w:pPr>
        <w:ind w:left="2160" w:hanging="180"/>
      </w:pPr>
    </w:lvl>
    <w:lvl w:ilvl="3" w:tplc="D1E0FF9A">
      <w:start w:val="1"/>
      <w:numFmt w:val="decimal"/>
      <w:lvlText w:val="%4."/>
      <w:lvlJc w:val="left"/>
      <w:pPr>
        <w:ind w:left="2880" w:hanging="360"/>
      </w:pPr>
    </w:lvl>
    <w:lvl w:ilvl="4" w:tplc="7206CF32">
      <w:start w:val="1"/>
      <w:numFmt w:val="lowerLetter"/>
      <w:lvlText w:val="%5."/>
      <w:lvlJc w:val="left"/>
      <w:pPr>
        <w:ind w:left="3600" w:hanging="360"/>
      </w:pPr>
    </w:lvl>
    <w:lvl w:ilvl="5" w:tplc="2EC214DA">
      <w:start w:val="1"/>
      <w:numFmt w:val="lowerRoman"/>
      <w:lvlText w:val="%6."/>
      <w:lvlJc w:val="right"/>
      <w:pPr>
        <w:ind w:left="4320" w:hanging="180"/>
      </w:pPr>
    </w:lvl>
    <w:lvl w:ilvl="6" w:tplc="311664F4">
      <w:start w:val="1"/>
      <w:numFmt w:val="decimal"/>
      <w:lvlText w:val="%7."/>
      <w:lvlJc w:val="left"/>
      <w:pPr>
        <w:ind w:left="5040" w:hanging="360"/>
      </w:pPr>
    </w:lvl>
    <w:lvl w:ilvl="7" w:tplc="651687E6">
      <w:start w:val="1"/>
      <w:numFmt w:val="lowerLetter"/>
      <w:lvlText w:val="%8."/>
      <w:lvlJc w:val="left"/>
      <w:pPr>
        <w:ind w:left="5760" w:hanging="360"/>
      </w:pPr>
    </w:lvl>
    <w:lvl w:ilvl="8" w:tplc="1936B052">
      <w:start w:val="1"/>
      <w:numFmt w:val="lowerRoman"/>
      <w:lvlText w:val="%9."/>
      <w:lvlJc w:val="right"/>
      <w:pPr>
        <w:ind w:left="6480" w:hanging="180"/>
      </w:pPr>
    </w:lvl>
  </w:abstractNum>
  <w:abstractNum w:abstractNumId="2" w15:restartNumberingAfterBreak="0">
    <w:nsid w:val="3D4E72BD"/>
    <w:multiLevelType w:val="hybridMultilevel"/>
    <w:tmpl w:val="FFFFFFFF"/>
    <w:lvl w:ilvl="0" w:tplc="BEFA2490">
      <w:start w:val="1"/>
      <w:numFmt w:val="decimal"/>
      <w:lvlText w:val="%1."/>
      <w:lvlJc w:val="left"/>
      <w:pPr>
        <w:ind w:left="720" w:hanging="360"/>
      </w:pPr>
    </w:lvl>
    <w:lvl w:ilvl="1" w:tplc="0E285AD0">
      <w:start w:val="1"/>
      <w:numFmt w:val="lowerLetter"/>
      <w:lvlText w:val="%2."/>
      <w:lvlJc w:val="left"/>
      <w:pPr>
        <w:ind w:left="1440" w:hanging="360"/>
      </w:pPr>
    </w:lvl>
    <w:lvl w:ilvl="2" w:tplc="78A825AE">
      <w:start w:val="1"/>
      <w:numFmt w:val="lowerRoman"/>
      <w:lvlText w:val="%3."/>
      <w:lvlJc w:val="right"/>
      <w:pPr>
        <w:ind w:left="2160" w:hanging="180"/>
      </w:pPr>
    </w:lvl>
    <w:lvl w:ilvl="3" w:tplc="0DE0A3F6">
      <w:start w:val="1"/>
      <w:numFmt w:val="decimal"/>
      <w:lvlText w:val="%4."/>
      <w:lvlJc w:val="left"/>
      <w:pPr>
        <w:ind w:left="2880" w:hanging="360"/>
      </w:pPr>
    </w:lvl>
    <w:lvl w:ilvl="4" w:tplc="7FAEC7FC">
      <w:start w:val="1"/>
      <w:numFmt w:val="lowerLetter"/>
      <w:lvlText w:val="%5."/>
      <w:lvlJc w:val="left"/>
      <w:pPr>
        <w:ind w:left="3600" w:hanging="360"/>
      </w:pPr>
    </w:lvl>
    <w:lvl w:ilvl="5" w:tplc="C4E04076">
      <w:start w:val="1"/>
      <w:numFmt w:val="lowerRoman"/>
      <w:lvlText w:val="%6."/>
      <w:lvlJc w:val="right"/>
      <w:pPr>
        <w:ind w:left="4320" w:hanging="180"/>
      </w:pPr>
    </w:lvl>
    <w:lvl w:ilvl="6" w:tplc="6BEA8454">
      <w:start w:val="1"/>
      <w:numFmt w:val="decimal"/>
      <w:lvlText w:val="%7."/>
      <w:lvlJc w:val="left"/>
      <w:pPr>
        <w:ind w:left="5040" w:hanging="360"/>
      </w:pPr>
    </w:lvl>
    <w:lvl w:ilvl="7" w:tplc="15606FE0">
      <w:start w:val="1"/>
      <w:numFmt w:val="lowerLetter"/>
      <w:lvlText w:val="%8."/>
      <w:lvlJc w:val="left"/>
      <w:pPr>
        <w:ind w:left="5760" w:hanging="360"/>
      </w:pPr>
    </w:lvl>
    <w:lvl w:ilvl="8" w:tplc="76B218BA">
      <w:start w:val="1"/>
      <w:numFmt w:val="lowerRoman"/>
      <w:lvlText w:val="%9."/>
      <w:lvlJc w:val="right"/>
      <w:pPr>
        <w:ind w:left="6480" w:hanging="180"/>
      </w:pPr>
    </w:lvl>
  </w:abstractNum>
  <w:num w:numId="1" w16cid:durableId="484470230">
    <w:abstractNumId w:val="0"/>
  </w:num>
  <w:num w:numId="2" w16cid:durableId="79521627">
    <w:abstractNumId w:val="2"/>
  </w:num>
  <w:num w:numId="3" w16cid:durableId="16146301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3"/>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840"/>
    <w:rsid w:val="000132E8"/>
    <w:rsid w:val="00037C82"/>
    <w:rsid w:val="00051B80"/>
    <w:rsid w:val="00074D38"/>
    <w:rsid w:val="000A353B"/>
    <w:rsid w:val="000D5A2B"/>
    <w:rsid w:val="000E691D"/>
    <w:rsid w:val="000F3137"/>
    <w:rsid w:val="00104604"/>
    <w:rsid w:val="001066FA"/>
    <w:rsid w:val="0011467E"/>
    <w:rsid w:val="001157EF"/>
    <w:rsid w:val="001264C2"/>
    <w:rsid w:val="0012745C"/>
    <w:rsid w:val="001346A5"/>
    <w:rsid w:val="00150595"/>
    <w:rsid w:val="00152398"/>
    <w:rsid w:val="00161E4C"/>
    <w:rsid w:val="0016318B"/>
    <w:rsid w:val="001658A0"/>
    <w:rsid w:val="00191F7A"/>
    <w:rsid w:val="001A3264"/>
    <w:rsid w:val="001A4B08"/>
    <w:rsid w:val="001B0736"/>
    <w:rsid w:val="001E1C44"/>
    <w:rsid w:val="001E66E4"/>
    <w:rsid w:val="001F2C24"/>
    <w:rsid w:val="001F4D77"/>
    <w:rsid w:val="00207C56"/>
    <w:rsid w:val="00213F6D"/>
    <w:rsid w:val="0021492B"/>
    <w:rsid w:val="00214C4E"/>
    <w:rsid w:val="00237128"/>
    <w:rsid w:val="0025102E"/>
    <w:rsid w:val="0025740A"/>
    <w:rsid w:val="00272DA3"/>
    <w:rsid w:val="0027485A"/>
    <w:rsid w:val="00290CD6"/>
    <w:rsid w:val="00296DA4"/>
    <w:rsid w:val="002A3A41"/>
    <w:rsid w:val="002C2FD6"/>
    <w:rsid w:val="002E663D"/>
    <w:rsid w:val="00300CF0"/>
    <w:rsid w:val="003158CC"/>
    <w:rsid w:val="00347B75"/>
    <w:rsid w:val="003527A1"/>
    <w:rsid w:val="0035287D"/>
    <w:rsid w:val="00360C2A"/>
    <w:rsid w:val="00364A03"/>
    <w:rsid w:val="003734A3"/>
    <w:rsid w:val="00375D0D"/>
    <w:rsid w:val="0039531C"/>
    <w:rsid w:val="003A402B"/>
    <w:rsid w:val="003B1E8A"/>
    <w:rsid w:val="003B2686"/>
    <w:rsid w:val="003B34D3"/>
    <w:rsid w:val="003B6EAC"/>
    <w:rsid w:val="003B7F02"/>
    <w:rsid w:val="003D2B9F"/>
    <w:rsid w:val="003F35A2"/>
    <w:rsid w:val="003F497D"/>
    <w:rsid w:val="004036B2"/>
    <w:rsid w:val="00434D41"/>
    <w:rsid w:val="00441300"/>
    <w:rsid w:val="00447C87"/>
    <w:rsid w:val="004545E5"/>
    <w:rsid w:val="004577DC"/>
    <w:rsid w:val="0046278A"/>
    <w:rsid w:val="00480561"/>
    <w:rsid w:val="004819A9"/>
    <w:rsid w:val="00484142"/>
    <w:rsid w:val="00491984"/>
    <w:rsid w:val="004E59C0"/>
    <w:rsid w:val="004E6E88"/>
    <w:rsid w:val="005134BD"/>
    <w:rsid w:val="00522E48"/>
    <w:rsid w:val="00530871"/>
    <w:rsid w:val="0057148D"/>
    <w:rsid w:val="00573D7B"/>
    <w:rsid w:val="0057487F"/>
    <w:rsid w:val="0057583B"/>
    <w:rsid w:val="00582B33"/>
    <w:rsid w:val="00590E20"/>
    <w:rsid w:val="005967AF"/>
    <w:rsid w:val="005B2D50"/>
    <w:rsid w:val="005C4D20"/>
    <w:rsid w:val="005D31DB"/>
    <w:rsid w:val="005D5E28"/>
    <w:rsid w:val="005E686B"/>
    <w:rsid w:val="00601F25"/>
    <w:rsid w:val="00612F75"/>
    <w:rsid w:val="00626A2F"/>
    <w:rsid w:val="00636130"/>
    <w:rsid w:val="00646E62"/>
    <w:rsid w:val="00690F53"/>
    <w:rsid w:val="00694ECC"/>
    <w:rsid w:val="006961A7"/>
    <w:rsid w:val="006A0C2F"/>
    <w:rsid w:val="006B74E5"/>
    <w:rsid w:val="006D33DB"/>
    <w:rsid w:val="006E3C89"/>
    <w:rsid w:val="006E5EF3"/>
    <w:rsid w:val="006E6722"/>
    <w:rsid w:val="006F6528"/>
    <w:rsid w:val="006F6F01"/>
    <w:rsid w:val="006F7DE9"/>
    <w:rsid w:val="0071330D"/>
    <w:rsid w:val="00721B18"/>
    <w:rsid w:val="007321DE"/>
    <w:rsid w:val="00761148"/>
    <w:rsid w:val="00762E8A"/>
    <w:rsid w:val="00784C37"/>
    <w:rsid w:val="007A11EB"/>
    <w:rsid w:val="007C6A30"/>
    <w:rsid w:val="00806A03"/>
    <w:rsid w:val="008101BB"/>
    <w:rsid w:val="008139E5"/>
    <w:rsid w:val="00820BF2"/>
    <w:rsid w:val="00845E4F"/>
    <w:rsid w:val="008466B1"/>
    <w:rsid w:val="00857B88"/>
    <w:rsid w:val="00876265"/>
    <w:rsid w:val="00880081"/>
    <w:rsid w:val="00886065"/>
    <w:rsid w:val="008A4411"/>
    <w:rsid w:val="008B4A26"/>
    <w:rsid w:val="008C211E"/>
    <w:rsid w:val="008C334B"/>
    <w:rsid w:val="008F2817"/>
    <w:rsid w:val="009200FC"/>
    <w:rsid w:val="00924330"/>
    <w:rsid w:val="0093307E"/>
    <w:rsid w:val="00940990"/>
    <w:rsid w:val="00940B9B"/>
    <w:rsid w:val="009738F6"/>
    <w:rsid w:val="00976310"/>
    <w:rsid w:val="00977DAA"/>
    <w:rsid w:val="009B1C6A"/>
    <w:rsid w:val="009C39A2"/>
    <w:rsid w:val="009D0976"/>
    <w:rsid w:val="009E24B9"/>
    <w:rsid w:val="009E3A62"/>
    <w:rsid w:val="009E75A9"/>
    <w:rsid w:val="00A12191"/>
    <w:rsid w:val="00A20A60"/>
    <w:rsid w:val="00A443FA"/>
    <w:rsid w:val="00A45840"/>
    <w:rsid w:val="00A90B68"/>
    <w:rsid w:val="00A911A9"/>
    <w:rsid w:val="00AC5C1F"/>
    <w:rsid w:val="00AD0C59"/>
    <w:rsid w:val="00AE2DDF"/>
    <w:rsid w:val="00AE48A0"/>
    <w:rsid w:val="00B02D1B"/>
    <w:rsid w:val="00B03BE5"/>
    <w:rsid w:val="00B05864"/>
    <w:rsid w:val="00B10B03"/>
    <w:rsid w:val="00B43E10"/>
    <w:rsid w:val="00B45ECF"/>
    <w:rsid w:val="00B51A48"/>
    <w:rsid w:val="00B60C4E"/>
    <w:rsid w:val="00B66A2D"/>
    <w:rsid w:val="00B82BF7"/>
    <w:rsid w:val="00B928E5"/>
    <w:rsid w:val="00B938E4"/>
    <w:rsid w:val="00BA145A"/>
    <w:rsid w:val="00BA38C4"/>
    <w:rsid w:val="00BC695E"/>
    <w:rsid w:val="00BE0498"/>
    <w:rsid w:val="00BE5E31"/>
    <w:rsid w:val="00BE6F08"/>
    <w:rsid w:val="00BF4F4E"/>
    <w:rsid w:val="00BF6405"/>
    <w:rsid w:val="00C21C61"/>
    <w:rsid w:val="00C4234C"/>
    <w:rsid w:val="00C4385A"/>
    <w:rsid w:val="00C616BF"/>
    <w:rsid w:val="00C82D61"/>
    <w:rsid w:val="00C87B78"/>
    <w:rsid w:val="00C90B56"/>
    <w:rsid w:val="00CA08EB"/>
    <w:rsid w:val="00CA3513"/>
    <w:rsid w:val="00CA42CA"/>
    <w:rsid w:val="00CA5782"/>
    <w:rsid w:val="00CB2A00"/>
    <w:rsid w:val="00CE4F6C"/>
    <w:rsid w:val="00D05ECC"/>
    <w:rsid w:val="00D1360F"/>
    <w:rsid w:val="00D21CDF"/>
    <w:rsid w:val="00D54EC4"/>
    <w:rsid w:val="00D71BA8"/>
    <w:rsid w:val="00D75CD0"/>
    <w:rsid w:val="00DA3773"/>
    <w:rsid w:val="00DA49B6"/>
    <w:rsid w:val="00DC2776"/>
    <w:rsid w:val="00DD5D09"/>
    <w:rsid w:val="00DD729F"/>
    <w:rsid w:val="00DE2C8D"/>
    <w:rsid w:val="00DF3C7D"/>
    <w:rsid w:val="00E0061A"/>
    <w:rsid w:val="00E21DD6"/>
    <w:rsid w:val="00E27472"/>
    <w:rsid w:val="00E54CBA"/>
    <w:rsid w:val="00E62CE7"/>
    <w:rsid w:val="00E633FE"/>
    <w:rsid w:val="00E63BD5"/>
    <w:rsid w:val="00E76EF7"/>
    <w:rsid w:val="00E967A8"/>
    <w:rsid w:val="00E970C0"/>
    <w:rsid w:val="00EA2C17"/>
    <w:rsid w:val="00EB7779"/>
    <w:rsid w:val="00ED39E6"/>
    <w:rsid w:val="00EF56C0"/>
    <w:rsid w:val="00F00D23"/>
    <w:rsid w:val="00F05A19"/>
    <w:rsid w:val="00F16142"/>
    <w:rsid w:val="00F3352B"/>
    <w:rsid w:val="00F374E8"/>
    <w:rsid w:val="00F412F5"/>
    <w:rsid w:val="00F723CC"/>
    <w:rsid w:val="00F762F9"/>
    <w:rsid w:val="00F84AE9"/>
    <w:rsid w:val="00FA4A66"/>
    <w:rsid w:val="00FC0DD3"/>
    <w:rsid w:val="00FD0B54"/>
    <w:rsid w:val="00FD6059"/>
    <w:rsid w:val="00FE017C"/>
    <w:rsid w:val="00FF1460"/>
    <w:rsid w:val="2D751489"/>
    <w:rsid w:val="3FF8319A"/>
    <w:rsid w:val="423FCD1C"/>
    <w:rsid w:val="427E100D"/>
    <w:rsid w:val="4E624558"/>
    <w:rsid w:val="55549C06"/>
    <w:rsid w:val="6E3A06E7"/>
  </w:rsids>
  <m:mathPr>
    <m:mathFont m:val="Cambria Math"/>
    <m:brkBin m:val="before"/>
    <m:brkBinSub m:val="--"/>
    <m:smallFrac m:val="0"/>
    <m:dispDef/>
    <m:lMargin m:val="0"/>
    <m:rMargin m:val="0"/>
    <m:defJc m:val="centerGroup"/>
    <m:wrapIndent m:val="1440"/>
    <m:intLim m:val="subSup"/>
    <m:naryLim m:val="undOvr"/>
  </m:mathPr>
  <w:themeFontLang w:val="uk-RU"/>
  <w:clrSchemeMapping w:bg1="light1" w:t1="dark1" w:bg2="light2" w:t2="dark2" w:accent1="accent1" w:accent2="accent2" w:accent3="accent3" w:accent4="accent4" w:accent5="accent5" w:accent6="accent6" w:hyperlink="hyperlink" w:followedHyperlink="followedHyperlink"/>
  <w:decimalSymbol w:val=","/>
  <w:listSeparator w:val=";"/>
  <w14:docId w14:val="7C81068B"/>
  <w15:chartTrackingRefBased/>
  <w15:docId w15:val="{593566E2-DF2F-2848-A1F4-855C80879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0"/>
    <w:uiPriority w:val="9"/>
    <w:unhideWhenUsed/>
    <w:qFormat/>
    <w:rsid w:val="00AD0C59"/>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AD0C59"/>
    <w:rPr>
      <w:rFonts w:asciiTheme="majorHAnsi" w:eastAsiaTheme="majorEastAsia" w:hAnsiTheme="majorHAnsi" w:cstheme="majorBidi"/>
      <w:color w:val="2F5496" w:themeColor="accent1" w:themeShade="BF"/>
      <w:sz w:val="26"/>
      <w:szCs w:val="26"/>
    </w:rPr>
  </w:style>
  <w:style w:type="paragraph" w:customStyle="1" w:styleId="s7">
    <w:name w:val="s7"/>
    <w:basedOn w:val="a"/>
    <w:rsid w:val="001066FA"/>
    <w:pPr>
      <w:spacing w:before="100" w:beforeAutospacing="1" w:after="100" w:afterAutospacing="1"/>
    </w:pPr>
    <w:rPr>
      <w:rFonts w:ascii="Times New Roman" w:hAnsi="Times New Roman" w:cs="Times New Roman"/>
      <w:sz w:val="24"/>
      <w:szCs w:val="24"/>
    </w:rPr>
  </w:style>
  <w:style w:type="character" w:customStyle="1" w:styleId="bumpedfont15">
    <w:name w:val="bumpedfont15"/>
    <w:basedOn w:val="a0"/>
    <w:rsid w:val="001066FA"/>
  </w:style>
  <w:style w:type="character" w:customStyle="1" w:styleId="apple-converted-space">
    <w:name w:val="apple-converted-space"/>
    <w:basedOn w:val="a0"/>
    <w:rsid w:val="001066FA"/>
  </w:style>
  <w:style w:type="paragraph" w:customStyle="1" w:styleId="s9">
    <w:name w:val="s9"/>
    <w:basedOn w:val="a"/>
    <w:rsid w:val="001066FA"/>
    <w:pPr>
      <w:spacing w:before="100" w:beforeAutospacing="1" w:after="100" w:afterAutospacing="1"/>
    </w:pPr>
    <w:rPr>
      <w:rFonts w:ascii="Times New Roman" w:hAnsi="Times New Roman" w:cs="Times New Roman"/>
      <w:sz w:val="24"/>
      <w:szCs w:val="24"/>
    </w:rPr>
  </w:style>
  <w:style w:type="paragraph" w:customStyle="1" w:styleId="s10">
    <w:name w:val="s10"/>
    <w:basedOn w:val="a"/>
    <w:rsid w:val="001066FA"/>
    <w:pPr>
      <w:spacing w:before="100" w:beforeAutospacing="1" w:after="100" w:afterAutospacing="1"/>
    </w:pPr>
    <w:rPr>
      <w:rFonts w:ascii="Times New Roman" w:hAnsi="Times New Roman" w:cs="Times New Roman"/>
      <w:sz w:val="24"/>
      <w:szCs w:val="24"/>
    </w:rPr>
  </w:style>
  <w:style w:type="paragraph" w:customStyle="1" w:styleId="s11">
    <w:name w:val="s11"/>
    <w:basedOn w:val="a"/>
    <w:rsid w:val="001066FA"/>
    <w:pPr>
      <w:spacing w:before="100" w:beforeAutospacing="1" w:after="100" w:afterAutospacing="1"/>
    </w:pPr>
    <w:rPr>
      <w:rFonts w:ascii="Times New Roman" w:hAnsi="Times New Roman" w:cs="Times New Roman"/>
      <w:sz w:val="24"/>
      <w:szCs w:val="24"/>
    </w:rPr>
  </w:style>
  <w:style w:type="paragraph" w:customStyle="1" w:styleId="s12">
    <w:name w:val="s12"/>
    <w:basedOn w:val="a"/>
    <w:rsid w:val="001066FA"/>
    <w:pPr>
      <w:spacing w:before="100" w:beforeAutospacing="1" w:after="100" w:afterAutospacing="1"/>
    </w:pPr>
    <w:rPr>
      <w:rFonts w:ascii="Times New Roman" w:hAnsi="Times New Roman" w:cs="Times New Roman"/>
      <w:sz w:val="24"/>
      <w:szCs w:val="24"/>
    </w:rPr>
  </w:style>
  <w:style w:type="paragraph" w:styleId="a3">
    <w:name w:val="List Paragraph"/>
    <w:basedOn w:val="a"/>
    <w:uiPriority w:val="34"/>
    <w:qFormat/>
    <w:rsid w:val="00BA38C4"/>
    <w:pPr>
      <w:ind w:left="720"/>
      <w:contextualSpacing/>
    </w:pPr>
  </w:style>
  <w:style w:type="paragraph" w:customStyle="1" w:styleId="s4">
    <w:name w:val="s4"/>
    <w:basedOn w:val="a"/>
    <w:rsid w:val="009E3A62"/>
    <w:pPr>
      <w:spacing w:before="100" w:beforeAutospacing="1" w:after="100" w:afterAutospacing="1"/>
    </w:pPr>
    <w:rPr>
      <w:rFonts w:ascii="Times New Roman" w:hAnsi="Times New Roman" w:cs="Times New Roman"/>
      <w:sz w:val="24"/>
      <w:szCs w:val="24"/>
      <w:lang w:val="uk-RU"/>
    </w:rPr>
  </w:style>
  <w:style w:type="paragraph" w:customStyle="1" w:styleId="s3">
    <w:name w:val="s3"/>
    <w:basedOn w:val="a"/>
    <w:rsid w:val="009E3A62"/>
    <w:pPr>
      <w:spacing w:before="100" w:beforeAutospacing="1" w:after="100" w:afterAutospacing="1"/>
    </w:pPr>
    <w:rPr>
      <w:rFonts w:ascii="Times New Roman" w:hAnsi="Times New Roman" w:cs="Times New Roman"/>
      <w:sz w:val="24"/>
      <w:szCs w:val="24"/>
      <w:lang w:val="uk-RU"/>
    </w:rPr>
  </w:style>
  <w:style w:type="paragraph" w:customStyle="1" w:styleId="s8">
    <w:name w:val="s8"/>
    <w:basedOn w:val="a"/>
    <w:rsid w:val="009E3A62"/>
    <w:pPr>
      <w:spacing w:before="100" w:beforeAutospacing="1" w:after="100" w:afterAutospacing="1"/>
    </w:pPr>
    <w:rPr>
      <w:rFonts w:ascii="Times New Roman" w:hAnsi="Times New Roman" w:cs="Times New Roman"/>
      <w:sz w:val="24"/>
      <w:szCs w:val="24"/>
      <w:lang w:val="uk-RU"/>
    </w:rPr>
  </w:style>
  <w:style w:type="paragraph" w:customStyle="1" w:styleId="s13">
    <w:name w:val="s13"/>
    <w:basedOn w:val="a"/>
    <w:rsid w:val="009E3A62"/>
    <w:pPr>
      <w:spacing w:before="100" w:beforeAutospacing="1" w:after="100" w:afterAutospacing="1"/>
    </w:pPr>
    <w:rPr>
      <w:rFonts w:ascii="Times New Roman" w:hAnsi="Times New Roman" w:cs="Times New Roman"/>
      <w:sz w:val="24"/>
      <w:szCs w:val="24"/>
      <w:lang w:val="uk-RU"/>
    </w:rPr>
  </w:style>
  <w:style w:type="paragraph" w:customStyle="1" w:styleId="s14">
    <w:name w:val="s14"/>
    <w:basedOn w:val="a"/>
    <w:rsid w:val="009E3A62"/>
    <w:pPr>
      <w:spacing w:before="100" w:beforeAutospacing="1" w:after="100" w:afterAutospacing="1"/>
    </w:pPr>
    <w:rPr>
      <w:rFonts w:ascii="Times New Roman" w:hAnsi="Times New Roman" w:cs="Times New Roman"/>
      <w:sz w:val="24"/>
      <w:szCs w:val="24"/>
      <w:lang w:val="uk-RU"/>
    </w:rPr>
  </w:style>
  <w:style w:type="character" w:customStyle="1" w:styleId="s20">
    <w:name w:val="s20"/>
    <w:basedOn w:val="a0"/>
    <w:rsid w:val="009E3A62"/>
  </w:style>
  <w:style w:type="paragraph" w:customStyle="1" w:styleId="s22">
    <w:name w:val="s22"/>
    <w:basedOn w:val="a"/>
    <w:rsid w:val="009E3A62"/>
    <w:pPr>
      <w:spacing w:before="100" w:beforeAutospacing="1" w:after="100" w:afterAutospacing="1"/>
    </w:pPr>
    <w:rPr>
      <w:rFonts w:ascii="Times New Roman" w:hAnsi="Times New Roman" w:cs="Times New Roman"/>
      <w:sz w:val="24"/>
      <w:szCs w:val="24"/>
      <w:lang w:val="uk-RU"/>
    </w:rPr>
  </w:style>
  <w:style w:type="character" w:styleId="a4">
    <w:name w:val="Hyperlink"/>
    <w:basedOn w:val="a0"/>
    <w:uiPriority w:val="99"/>
    <w:unhideWhenUsed/>
    <w:rsid w:val="008466B1"/>
    <w:rPr>
      <w:color w:val="0563C1" w:themeColor="hyperlink"/>
      <w:u w:val="single"/>
    </w:rPr>
  </w:style>
  <w:style w:type="table" w:styleId="a5">
    <w:name w:val="Table Grid"/>
    <w:basedOn w:val="a1"/>
    <w:uiPriority w:val="59"/>
    <w:rsid w:val="008466B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750745">
      <w:bodyDiv w:val="1"/>
      <w:marLeft w:val="0"/>
      <w:marRight w:val="0"/>
      <w:marTop w:val="0"/>
      <w:marBottom w:val="0"/>
      <w:divBdr>
        <w:top w:val="none" w:sz="0" w:space="0" w:color="auto"/>
        <w:left w:val="none" w:sz="0" w:space="0" w:color="auto"/>
        <w:bottom w:val="none" w:sz="0" w:space="0" w:color="auto"/>
        <w:right w:val="none" w:sz="0" w:space="0" w:color="auto"/>
      </w:divBdr>
      <w:divsChild>
        <w:div w:id="129368892">
          <w:marLeft w:val="810"/>
          <w:marRight w:val="0"/>
          <w:marTop w:val="0"/>
          <w:marBottom w:val="0"/>
          <w:divBdr>
            <w:top w:val="none" w:sz="0" w:space="0" w:color="auto"/>
            <w:left w:val="none" w:sz="0" w:space="0" w:color="auto"/>
            <w:bottom w:val="none" w:sz="0" w:space="0" w:color="auto"/>
            <w:right w:val="none" w:sz="0" w:space="0" w:color="auto"/>
          </w:divBdr>
        </w:div>
        <w:div w:id="340132332">
          <w:marLeft w:val="810"/>
          <w:marRight w:val="0"/>
          <w:marTop w:val="0"/>
          <w:marBottom w:val="0"/>
          <w:divBdr>
            <w:top w:val="none" w:sz="0" w:space="0" w:color="auto"/>
            <w:left w:val="none" w:sz="0" w:space="0" w:color="auto"/>
            <w:bottom w:val="none" w:sz="0" w:space="0" w:color="auto"/>
            <w:right w:val="none" w:sz="0" w:space="0" w:color="auto"/>
          </w:divBdr>
        </w:div>
        <w:div w:id="406877423">
          <w:marLeft w:val="810"/>
          <w:marRight w:val="0"/>
          <w:marTop w:val="0"/>
          <w:marBottom w:val="0"/>
          <w:divBdr>
            <w:top w:val="none" w:sz="0" w:space="0" w:color="auto"/>
            <w:left w:val="none" w:sz="0" w:space="0" w:color="auto"/>
            <w:bottom w:val="none" w:sz="0" w:space="0" w:color="auto"/>
            <w:right w:val="none" w:sz="0" w:space="0" w:color="auto"/>
          </w:divBdr>
        </w:div>
        <w:div w:id="413824211">
          <w:marLeft w:val="810"/>
          <w:marRight w:val="0"/>
          <w:marTop w:val="0"/>
          <w:marBottom w:val="0"/>
          <w:divBdr>
            <w:top w:val="none" w:sz="0" w:space="0" w:color="auto"/>
            <w:left w:val="none" w:sz="0" w:space="0" w:color="auto"/>
            <w:bottom w:val="none" w:sz="0" w:space="0" w:color="auto"/>
            <w:right w:val="none" w:sz="0" w:space="0" w:color="auto"/>
          </w:divBdr>
        </w:div>
        <w:div w:id="455297477">
          <w:marLeft w:val="540"/>
          <w:marRight w:val="0"/>
          <w:marTop w:val="0"/>
          <w:marBottom w:val="0"/>
          <w:divBdr>
            <w:top w:val="none" w:sz="0" w:space="0" w:color="auto"/>
            <w:left w:val="none" w:sz="0" w:space="0" w:color="auto"/>
            <w:bottom w:val="none" w:sz="0" w:space="0" w:color="auto"/>
            <w:right w:val="none" w:sz="0" w:space="0" w:color="auto"/>
          </w:divBdr>
        </w:div>
        <w:div w:id="733897435">
          <w:marLeft w:val="810"/>
          <w:marRight w:val="0"/>
          <w:marTop w:val="0"/>
          <w:marBottom w:val="0"/>
          <w:divBdr>
            <w:top w:val="none" w:sz="0" w:space="0" w:color="auto"/>
            <w:left w:val="none" w:sz="0" w:space="0" w:color="auto"/>
            <w:bottom w:val="none" w:sz="0" w:space="0" w:color="auto"/>
            <w:right w:val="none" w:sz="0" w:space="0" w:color="auto"/>
          </w:divBdr>
        </w:div>
        <w:div w:id="792139995">
          <w:marLeft w:val="540"/>
          <w:marRight w:val="0"/>
          <w:marTop w:val="0"/>
          <w:marBottom w:val="0"/>
          <w:divBdr>
            <w:top w:val="none" w:sz="0" w:space="0" w:color="auto"/>
            <w:left w:val="none" w:sz="0" w:space="0" w:color="auto"/>
            <w:bottom w:val="none" w:sz="0" w:space="0" w:color="auto"/>
            <w:right w:val="none" w:sz="0" w:space="0" w:color="auto"/>
          </w:divBdr>
        </w:div>
        <w:div w:id="909576088">
          <w:marLeft w:val="540"/>
          <w:marRight w:val="0"/>
          <w:marTop w:val="0"/>
          <w:marBottom w:val="0"/>
          <w:divBdr>
            <w:top w:val="none" w:sz="0" w:space="0" w:color="auto"/>
            <w:left w:val="none" w:sz="0" w:space="0" w:color="auto"/>
            <w:bottom w:val="none" w:sz="0" w:space="0" w:color="auto"/>
            <w:right w:val="none" w:sz="0" w:space="0" w:color="auto"/>
          </w:divBdr>
        </w:div>
        <w:div w:id="1003320667">
          <w:marLeft w:val="540"/>
          <w:marRight w:val="0"/>
          <w:marTop w:val="0"/>
          <w:marBottom w:val="0"/>
          <w:divBdr>
            <w:top w:val="none" w:sz="0" w:space="0" w:color="auto"/>
            <w:left w:val="none" w:sz="0" w:space="0" w:color="auto"/>
            <w:bottom w:val="none" w:sz="0" w:space="0" w:color="auto"/>
            <w:right w:val="none" w:sz="0" w:space="0" w:color="auto"/>
          </w:divBdr>
        </w:div>
        <w:div w:id="1333100520">
          <w:marLeft w:val="540"/>
          <w:marRight w:val="0"/>
          <w:marTop w:val="0"/>
          <w:marBottom w:val="0"/>
          <w:divBdr>
            <w:top w:val="none" w:sz="0" w:space="0" w:color="auto"/>
            <w:left w:val="none" w:sz="0" w:space="0" w:color="auto"/>
            <w:bottom w:val="none" w:sz="0" w:space="0" w:color="auto"/>
            <w:right w:val="none" w:sz="0" w:space="0" w:color="auto"/>
          </w:divBdr>
        </w:div>
        <w:div w:id="1340429118">
          <w:marLeft w:val="540"/>
          <w:marRight w:val="0"/>
          <w:marTop w:val="0"/>
          <w:marBottom w:val="0"/>
          <w:divBdr>
            <w:top w:val="none" w:sz="0" w:space="0" w:color="auto"/>
            <w:left w:val="none" w:sz="0" w:space="0" w:color="auto"/>
            <w:bottom w:val="none" w:sz="0" w:space="0" w:color="auto"/>
            <w:right w:val="none" w:sz="0" w:space="0" w:color="auto"/>
          </w:divBdr>
        </w:div>
        <w:div w:id="1343239568">
          <w:marLeft w:val="540"/>
          <w:marRight w:val="0"/>
          <w:marTop w:val="0"/>
          <w:marBottom w:val="0"/>
          <w:divBdr>
            <w:top w:val="none" w:sz="0" w:space="0" w:color="auto"/>
            <w:left w:val="none" w:sz="0" w:space="0" w:color="auto"/>
            <w:bottom w:val="none" w:sz="0" w:space="0" w:color="auto"/>
            <w:right w:val="none" w:sz="0" w:space="0" w:color="auto"/>
          </w:divBdr>
        </w:div>
        <w:div w:id="1384059147">
          <w:marLeft w:val="810"/>
          <w:marRight w:val="0"/>
          <w:marTop w:val="0"/>
          <w:marBottom w:val="0"/>
          <w:divBdr>
            <w:top w:val="none" w:sz="0" w:space="0" w:color="auto"/>
            <w:left w:val="none" w:sz="0" w:space="0" w:color="auto"/>
            <w:bottom w:val="none" w:sz="0" w:space="0" w:color="auto"/>
            <w:right w:val="none" w:sz="0" w:space="0" w:color="auto"/>
          </w:divBdr>
        </w:div>
        <w:div w:id="1425878360">
          <w:marLeft w:val="540"/>
          <w:marRight w:val="0"/>
          <w:marTop w:val="0"/>
          <w:marBottom w:val="0"/>
          <w:divBdr>
            <w:top w:val="none" w:sz="0" w:space="0" w:color="auto"/>
            <w:left w:val="none" w:sz="0" w:space="0" w:color="auto"/>
            <w:bottom w:val="none" w:sz="0" w:space="0" w:color="auto"/>
            <w:right w:val="none" w:sz="0" w:space="0" w:color="auto"/>
          </w:divBdr>
        </w:div>
        <w:div w:id="1534076614">
          <w:marLeft w:val="810"/>
          <w:marRight w:val="0"/>
          <w:marTop w:val="0"/>
          <w:marBottom w:val="0"/>
          <w:divBdr>
            <w:top w:val="none" w:sz="0" w:space="0" w:color="auto"/>
            <w:left w:val="none" w:sz="0" w:space="0" w:color="auto"/>
            <w:bottom w:val="none" w:sz="0" w:space="0" w:color="auto"/>
            <w:right w:val="none" w:sz="0" w:space="0" w:color="auto"/>
          </w:divBdr>
        </w:div>
        <w:div w:id="1752777876">
          <w:marLeft w:val="810"/>
          <w:marRight w:val="0"/>
          <w:marTop w:val="0"/>
          <w:marBottom w:val="0"/>
          <w:divBdr>
            <w:top w:val="none" w:sz="0" w:space="0" w:color="auto"/>
            <w:left w:val="none" w:sz="0" w:space="0" w:color="auto"/>
            <w:bottom w:val="none" w:sz="0" w:space="0" w:color="auto"/>
            <w:right w:val="none" w:sz="0" w:space="0" w:color="auto"/>
          </w:divBdr>
        </w:div>
        <w:div w:id="1951818704">
          <w:marLeft w:val="3255"/>
          <w:marRight w:val="0"/>
          <w:marTop w:val="150"/>
          <w:marBottom w:val="0"/>
          <w:divBdr>
            <w:top w:val="none" w:sz="0" w:space="0" w:color="auto"/>
            <w:left w:val="none" w:sz="0" w:space="0" w:color="auto"/>
            <w:bottom w:val="none" w:sz="0" w:space="0" w:color="auto"/>
            <w:right w:val="none" w:sz="0" w:space="0" w:color="auto"/>
          </w:divBdr>
        </w:div>
        <w:div w:id="2051564164">
          <w:marLeft w:val="540"/>
          <w:marRight w:val="0"/>
          <w:marTop w:val="0"/>
          <w:marBottom w:val="0"/>
          <w:divBdr>
            <w:top w:val="none" w:sz="0" w:space="0" w:color="auto"/>
            <w:left w:val="none" w:sz="0" w:space="0" w:color="auto"/>
            <w:bottom w:val="none" w:sz="0" w:space="0" w:color="auto"/>
            <w:right w:val="none" w:sz="0" w:space="0" w:color="auto"/>
          </w:divBdr>
        </w:div>
        <w:div w:id="2147158633">
          <w:marLeft w:val="540"/>
          <w:marRight w:val="0"/>
          <w:marTop w:val="0"/>
          <w:marBottom w:val="0"/>
          <w:divBdr>
            <w:top w:val="none" w:sz="0" w:space="0" w:color="auto"/>
            <w:left w:val="none" w:sz="0" w:space="0" w:color="auto"/>
            <w:bottom w:val="none" w:sz="0" w:space="0" w:color="auto"/>
            <w:right w:val="none" w:sz="0" w:space="0" w:color="auto"/>
          </w:divBdr>
        </w:div>
      </w:divsChild>
    </w:div>
    <w:div w:id="258175173">
      <w:bodyDiv w:val="1"/>
      <w:marLeft w:val="0"/>
      <w:marRight w:val="0"/>
      <w:marTop w:val="0"/>
      <w:marBottom w:val="0"/>
      <w:divBdr>
        <w:top w:val="none" w:sz="0" w:space="0" w:color="auto"/>
        <w:left w:val="none" w:sz="0" w:space="0" w:color="auto"/>
        <w:bottom w:val="none" w:sz="0" w:space="0" w:color="auto"/>
        <w:right w:val="none" w:sz="0" w:space="0" w:color="auto"/>
      </w:divBdr>
      <w:divsChild>
        <w:div w:id="5980413">
          <w:marLeft w:val="105"/>
          <w:marRight w:val="0"/>
          <w:marTop w:val="0"/>
          <w:marBottom w:val="0"/>
          <w:divBdr>
            <w:top w:val="none" w:sz="0" w:space="0" w:color="auto"/>
            <w:left w:val="none" w:sz="0" w:space="0" w:color="auto"/>
            <w:bottom w:val="none" w:sz="0" w:space="0" w:color="auto"/>
            <w:right w:val="none" w:sz="0" w:space="0" w:color="auto"/>
          </w:divBdr>
        </w:div>
        <w:div w:id="23799647">
          <w:marLeft w:val="-420"/>
          <w:marRight w:val="0"/>
          <w:marTop w:val="0"/>
          <w:marBottom w:val="0"/>
          <w:divBdr>
            <w:top w:val="none" w:sz="0" w:space="0" w:color="auto"/>
            <w:left w:val="none" w:sz="0" w:space="0" w:color="auto"/>
            <w:bottom w:val="none" w:sz="0" w:space="0" w:color="auto"/>
            <w:right w:val="none" w:sz="0" w:space="0" w:color="auto"/>
          </w:divBdr>
        </w:div>
        <w:div w:id="25058784">
          <w:marLeft w:val="-150"/>
          <w:marRight w:val="0"/>
          <w:marTop w:val="0"/>
          <w:marBottom w:val="0"/>
          <w:divBdr>
            <w:top w:val="none" w:sz="0" w:space="0" w:color="auto"/>
            <w:left w:val="none" w:sz="0" w:space="0" w:color="auto"/>
            <w:bottom w:val="none" w:sz="0" w:space="0" w:color="auto"/>
            <w:right w:val="none" w:sz="0" w:space="0" w:color="auto"/>
          </w:divBdr>
        </w:div>
        <w:div w:id="35470743">
          <w:marLeft w:val="-105"/>
          <w:marRight w:val="0"/>
          <w:marTop w:val="0"/>
          <w:marBottom w:val="0"/>
          <w:divBdr>
            <w:top w:val="none" w:sz="0" w:space="0" w:color="auto"/>
            <w:left w:val="none" w:sz="0" w:space="0" w:color="auto"/>
            <w:bottom w:val="none" w:sz="0" w:space="0" w:color="auto"/>
            <w:right w:val="none" w:sz="0" w:space="0" w:color="auto"/>
          </w:divBdr>
        </w:div>
        <w:div w:id="47532461">
          <w:marLeft w:val="-420"/>
          <w:marRight w:val="0"/>
          <w:marTop w:val="0"/>
          <w:marBottom w:val="0"/>
          <w:divBdr>
            <w:top w:val="none" w:sz="0" w:space="0" w:color="auto"/>
            <w:left w:val="none" w:sz="0" w:space="0" w:color="auto"/>
            <w:bottom w:val="none" w:sz="0" w:space="0" w:color="auto"/>
            <w:right w:val="none" w:sz="0" w:space="0" w:color="auto"/>
          </w:divBdr>
        </w:div>
        <w:div w:id="54285385">
          <w:marLeft w:val="0"/>
          <w:marRight w:val="0"/>
          <w:marTop w:val="0"/>
          <w:marBottom w:val="0"/>
          <w:divBdr>
            <w:top w:val="none" w:sz="0" w:space="0" w:color="auto"/>
            <w:left w:val="none" w:sz="0" w:space="0" w:color="auto"/>
            <w:bottom w:val="none" w:sz="0" w:space="0" w:color="auto"/>
            <w:right w:val="none" w:sz="0" w:space="0" w:color="auto"/>
          </w:divBdr>
        </w:div>
        <w:div w:id="60296707">
          <w:marLeft w:val="-105"/>
          <w:marRight w:val="0"/>
          <w:marTop w:val="0"/>
          <w:marBottom w:val="0"/>
          <w:divBdr>
            <w:top w:val="none" w:sz="0" w:space="0" w:color="auto"/>
            <w:left w:val="none" w:sz="0" w:space="0" w:color="auto"/>
            <w:bottom w:val="none" w:sz="0" w:space="0" w:color="auto"/>
            <w:right w:val="none" w:sz="0" w:space="0" w:color="auto"/>
          </w:divBdr>
        </w:div>
        <w:div w:id="67458584">
          <w:marLeft w:val="-105"/>
          <w:marRight w:val="0"/>
          <w:marTop w:val="0"/>
          <w:marBottom w:val="0"/>
          <w:divBdr>
            <w:top w:val="none" w:sz="0" w:space="0" w:color="auto"/>
            <w:left w:val="none" w:sz="0" w:space="0" w:color="auto"/>
            <w:bottom w:val="none" w:sz="0" w:space="0" w:color="auto"/>
            <w:right w:val="none" w:sz="0" w:space="0" w:color="auto"/>
          </w:divBdr>
          <w:divsChild>
            <w:div w:id="227107083">
              <w:marLeft w:val="4035"/>
              <w:marRight w:val="0"/>
              <w:marTop w:val="120"/>
              <w:marBottom w:val="0"/>
              <w:divBdr>
                <w:top w:val="none" w:sz="0" w:space="0" w:color="auto"/>
                <w:left w:val="none" w:sz="0" w:space="0" w:color="auto"/>
                <w:bottom w:val="none" w:sz="0" w:space="0" w:color="auto"/>
                <w:right w:val="none" w:sz="0" w:space="0" w:color="auto"/>
              </w:divBdr>
            </w:div>
            <w:div w:id="1044675766">
              <w:marLeft w:val="1995"/>
              <w:marRight w:val="0"/>
              <w:marTop w:val="120"/>
              <w:marBottom w:val="0"/>
              <w:divBdr>
                <w:top w:val="none" w:sz="0" w:space="0" w:color="auto"/>
                <w:left w:val="none" w:sz="0" w:space="0" w:color="auto"/>
                <w:bottom w:val="none" w:sz="0" w:space="0" w:color="auto"/>
                <w:right w:val="none" w:sz="0" w:space="0" w:color="auto"/>
              </w:divBdr>
            </w:div>
          </w:divsChild>
        </w:div>
        <w:div w:id="82147842">
          <w:marLeft w:val="-420"/>
          <w:marRight w:val="0"/>
          <w:marTop w:val="0"/>
          <w:marBottom w:val="0"/>
          <w:divBdr>
            <w:top w:val="none" w:sz="0" w:space="0" w:color="auto"/>
            <w:left w:val="none" w:sz="0" w:space="0" w:color="auto"/>
            <w:bottom w:val="none" w:sz="0" w:space="0" w:color="auto"/>
            <w:right w:val="none" w:sz="0" w:space="0" w:color="auto"/>
          </w:divBdr>
        </w:div>
        <w:div w:id="88549830">
          <w:marLeft w:val="-420"/>
          <w:marRight w:val="0"/>
          <w:marTop w:val="0"/>
          <w:marBottom w:val="0"/>
          <w:divBdr>
            <w:top w:val="none" w:sz="0" w:space="0" w:color="auto"/>
            <w:left w:val="none" w:sz="0" w:space="0" w:color="auto"/>
            <w:bottom w:val="none" w:sz="0" w:space="0" w:color="auto"/>
            <w:right w:val="none" w:sz="0" w:space="0" w:color="auto"/>
          </w:divBdr>
        </w:div>
        <w:div w:id="118037682">
          <w:marLeft w:val="-420"/>
          <w:marRight w:val="0"/>
          <w:marTop w:val="0"/>
          <w:marBottom w:val="0"/>
          <w:divBdr>
            <w:top w:val="none" w:sz="0" w:space="0" w:color="auto"/>
            <w:left w:val="none" w:sz="0" w:space="0" w:color="auto"/>
            <w:bottom w:val="none" w:sz="0" w:space="0" w:color="auto"/>
            <w:right w:val="none" w:sz="0" w:space="0" w:color="auto"/>
          </w:divBdr>
        </w:div>
        <w:div w:id="119230460">
          <w:marLeft w:val="150"/>
          <w:marRight w:val="0"/>
          <w:marTop w:val="0"/>
          <w:marBottom w:val="0"/>
          <w:divBdr>
            <w:top w:val="none" w:sz="0" w:space="0" w:color="auto"/>
            <w:left w:val="none" w:sz="0" w:space="0" w:color="auto"/>
            <w:bottom w:val="none" w:sz="0" w:space="0" w:color="auto"/>
            <w:right w:val="none" w:sz="0" w:space="0" w:color="auto"/>
          </w:divBdr>
        </w:div>
        <w:div w:id="134494891">
          <w:marLeft w:val="-420"/>
          <w:marRight w:val="0"/>
          <w:marTop w:val="0"/>
          <w:marBottom w:val="0"/>
          <w:divBdr>
            <w:top w:val="none" w:sz="0" w:space="0" w:color="auto"/>
            <w:left w:val="none" w:sz="0" w:space="0" w:color="auto"/>
            <w:bottom w:val="none" w:sz="0" w:space="0" w:color="auto"/>
            <w:right w:val="none" w:sz="0" w:space="0" w:color="auto"/>
          </w:divBdr>
        </w:div>
        <w:div w:id="141390761">
          <w:marLeft w:val="-150"/>
          <w:marRight w:val="0"/>
          <w:marTop w:val="0"/>
          <w:marBottom w:val="0"/>
          <w:divBdr>
            <w:top w:val="none" w:sz="0" w:space="0" w:color="auto"/>
            <w:left w:val="none" w:sz="0" w:space="0" w:color="auto"/>
            <w:bottom w:val="none" w:sz="0" w:space="0" w:color="auto"/>
            <w:right w:val="none" w:sz="0" w:space="0" w:color="auto"/>
          </w:divBdr>
        </w:div>
        <w:div w:id="146560746">
          <w:marLeft w:val="-420"/>
          <w:marRight w:val="0"/>
          <w:marTop w:val="0"/>
          <w:marBottom w:val="0"/>
          <w:divBdr>
            <w:top w:val="none" w:sz="0" w:space="0" w:color="auto"/>
            <w:left w:val="none" w:sz="0" w:space="0" w:color="auto"/>
            <w:bottom w:val="none" w:sz="0" w:space="0" w:color="auto"/>
            <w:right w:val="none" w:sz="0" w:space="0" w:color="auto"/>
          </w:divBdr>
        </w:div>
        <w:div w:id="149947557">
          <w:marLeft w:val="105"/>
          <w:marRight w:val="0"/>
          <w:marTop w:val="0"/>
          <w:marBottom w:val="0"/>
          <w:divBdr>
            <w:top w:val="none" w:sz="0" w:space="0" w:color="auto"/>
            <w:left w:val="none" w:sz="0" w:space="0" w:color="auto"/>
            <w:bottom w:val="none" w:sz="0" w:space="0" w:color="auto"/>
            <w:right w:val="none" w:sz="0" w:space="0" w:color="auto"/>
          </w:divBdr>
        </w:div>
        <w:div w:id="152795398">
          <w:marLeft w:val="-150"/>
          <w:marRight w:val="0"/>
          <w:marTop w:val="0"/>
          <w:marBottom w:val="0"/>
          <w:divBdr>
            <w:top w:val="none" w:sz="0" w:space="0" w:color="auto"/>
            <w:left w:val="none" w:sz="0" w:space="0" w:color="auto"/>
            <w:bottom w:val="none" w:sz="0" w:space="0" w:color="auto"/>
            <w:right w:val="none" w:sz="0" w:space="0" w:color="auto"/>
          </w:divBdr>
        </w:div>
        <w:div w:id="153421466">
          <w:marLeft w:val="0"/>
          <w:marRight w:val="0"/>
          <w:marTop w:val="0"/>
          <w:marBottom w:val="0"/>
          <w:divBdr>
            <w:top w:val="none" w:sz="0" w:space="0" w:color="auto"/>
            <w:left w:val="none" w:sz="0" w:space="0" w:color="auto"/>
            <w:bottom w:val="none" w:sz="0" w:space="0" w:color="auto"/>
            <w:right w:val="none" w:sz="0" w:space="0" w:color="auto"/>
          </w:divBdr>
        </w:div>
        <w:div w:id="182671827">
          <w:marLeft w:val="-420"/>
          <w:marRight w:val="0"/>
          <w:marTop w:val="0"/>
          <w:marBottom w:val="0"/>
          <w:divBdr>
            <w:top w:val="none" w:sz="0" w:space="0" w:color="auto"/>
            <w:left w:val="none" w:sz="0" w:space="0" w:color="auto"/>
            <w:bottom w:val="none" w:sz="0" w:space="0" w:color="auto"/>
            <w:right w:val="none" w:sz="0" w:space="0" w:color="auto"/>
          </w:divBdr>
        </w:div>
        <w:div w:id="200629291">
          <w:marLeft w:val="150"/>
          <w:marRight w:val="0"/>
          <w:marTop w:val="0"/>
          <w:marBottom w:val="0"/>
          <w:divBdr>
            <w:top w:val="none" w:sz="0" w:space="0" w:color="auto"/>
            <w:left w:val="none" w:sz="0" w:space="0" w:color="auto"/>
            <w:bottom w:val="none" w:sz="0" w:space="0" w:color="auto"/>
            <w:right w:val="none" w:sz="0" w:space="0" w:color="auto"/>
          </w:divBdr>
        </w:div>
        <w:div w:id="201093274">
          <w:marLeft w:val="105"/>
          <w:marRight w:val="0"/>
          <w:marTop w:val="0"/>
          <w:marBottom w:val="0"/>
          <w:divBdr>
            <w:top w:val="none" w:sz="0" w:space="0" w:color="auto"/>
            <w:left w:val="none" w:sz="0" w:space="0" w:color="auto"/>
            <w:bottom w:val="none" w:sz="0" w:space="0" w:color="auto"/>
            <w:right w:val="none" w:sz="0" w:space="0" w:color="auto"/>
          </w:divBdr>
        </w:div>
        <w:div w:id="205679325">
          <w:marLeft w:val="0"/>
          <w:marRight w:val="0"/>
          <w:marTop w:val="0"/>
          <w:marBottom w:val="0"/>
          <w:divBdr>
            <w:top w:val="none" w:sz="0" w:space="0" w:color="auto"/>
            <w:left w:val="none" w:sz="0" w:space="0" w:color="auto"/>
            <w:bottom w:val="none" w:sz="0" w:space="0" w:color="auto"/>
            <w:right w:val="none" w:sz="0" w:space="0" w:color="auto"/>
          </w:divBdr>
        </w:div>
        <w:div w:id="210726170">
          <w:marLeft w:val="0"/>
          <w:marRight w:val="0"/>
          <w:marTop w:val="0"/>
          <w:marBottom w:val="0"/>
          <w:divBdr>
            <w:top w:val="none" w:sz="0" w:space="0" w:color="auto"/>
            <w:left w:val="none" w:sz="0" w:space="0" w:color="auto"/>
            <w:bottom w:val="none" w:sz="0" w:space="0" w:color="auto"/>
            <w:right w:val="none" w:sz="0" w:space="0" w:color="auto"/>
          </w:divBdr>
        </w:div>
        <w:div w:id="213664289">
          <w:marLeft w:val="0"/>
          <w:marRight w:val="0"/>
          <w:marTop w:val="0"/>
          <w:marBottom w:val="0"/>
          <w:divBdr>
            <w:top w:val="none" w:sz="0" w:space="0" w:color="auto"/>
            <w:left w:val="none" w:sz="0" w:space="0" w:color="auto"/>
            <w:bottom w:val="none" w:sz="0" w:space="0" w:color="auto"/>
            <w:right w:val="none" w:sz="0" w:space="0" w:color="auto"/>
          </w:divBdr>
        </w:div>
        <w:div w:id="213855719">
          <w:marLeft w:val="-420"/>
          <w:marRight w:val="0"/>
          <w:marTop w:val="0"/>
          <w:marBottom w:val="0"/>
          <w:divBdr>
            <w:top w:val="none" w:sz="0" w:space="0" w:color="auto"/>
            <w:left w:val="none" w:sz="0" w:space="0" w:color="auto"/>
            <w:bottom w:val="none" w:sz="0" w:space="0" w:color="auto"/>
            <w:right w:val="none" w:sz="0" w:space="0" w:color="auto"/>
          </w:divBdr>
        </w:div>
        <w:div w:id="226771238">
          <w:marLeft w:val="150"/>
          <w:marRight w:val="0"/>
          <w:marTop w:val="0"/>
          <w:marBottom w:val="0"/>
          <w:divBdr>
            <w:top w:val="none" w:sz="0" w:space="0" w:color="auto"/>
            <w:left w:val="none" w:sz="0" w:space="0" w:color="auto"/>
            <w:bottom w:val="none" w:sz="0" w:space="0" w:color="auto"/>
            <w:right w:val="none" w:sz="0" w:space="0" w:color="auto"/>
          </w:divBdr>
        </w:div>
        <w:div w:id="231626013">
          <w:marLeft w:val="-420"/>
          <w:marRight w:val="0"/>
          <w:marTop w:val="0"/>
          <w:marBottom w:val="0"/>
          <w:divBdr>
            <w:top w:val="none" w:sz="0" w:space="0" w:color="auto"/>
            <w:left w:val="none" w:sz="0" w:space="0" w:color="auto"/>
            <w:bottom w:val="none" w:sz="0" w:space="0" w:color="auto"/>
            <w:right w:val="none" w:sz="0" w:space="0" w:color="auto"/>
          </w:divBdr>
        </w:div>
        <w:div w:id="234047292">
          <w:marLeft w:val="-105"/>
          <w:marRight w:val="0"/>
          <w:marTop w:val="0"/>
          <w:marBottom w:val="0"/>
          <w:divBdr>
            <w:top w:val="none" w:sz="0" w:space="0" w:color="auto"/>
            <w:left w:val="none" w:sz="0" w:space="0" w:color="auto"/>
            <w:bottom w:val="none" w:sz="0" w:space="0" w:color="auto"/>
            <w:right w:val="none" w:sz="0" w:space="0" w:color="auto"/>
          </w:divBdr>
        </w:div>
        <w:div w:id="235634116">
          <w:marLeft w:val="-150"/>
          <w:marRight w:val="0"/>
          <w:marTop w:val="0"/>
          <w:marBottom w:val="0"/>
          <w:divBdr>
            <w:top w:val="none" w:sz="0" w:space="0" w:color="auto"/>
            <w:left w:val="none" w:sz="0" w:space="0" w:color="auto"/>
            <w:bottom w:val="none" w:sz="0" w:space="0" w:color="auto"/>
            <w:right w:val="none" w:sz="0" w:space="0" w:color="auto"/>
          </w:divBdr>
        </w:div>
        <w:div w:id="236399940">
          <w:marLeft w:val="-420"/>
          <w:marRight w:val="0"/>
          <w:marTop w:val="0"/>
          <w:marBottom w:val="0"/>
          <w:divBdr>
            <w:top w:val="none" w:sz="0" w:space="0" w:color="auto"/>
            <w:left w:val="none" w:sz="0" w:space="0" w:color="auto"/>
            <w:bottom w:val="none" w:sz="0" w:space="0" w:color="auto"/>
            <w:right w:val="none" w:sz="0" w:space="0" w:color="auto"/>
          </w:divBdr>
        </w:div>
        <w:div w:id="246229971">
          <w:marLeft w:val="-420"/>
          <w:marRight w:val="0"/>
          <w:marTop w:val="0"/>
          <w:marBottom w:val="0"/>
          <w:divBdr>
            <w:top w:val="none" w:sz="0" w:space="0" w:color="auto"/>
            <w:left w:val="none" w:sz="0" w:space="0" w:color="auto"/>
            <w:bottom w:val="none" w:sz="0" w:space="0" w:color="auto"/>
            <w:right w:val="none" w:sz="0" w:space="0" w:color="auto"/>
          </w:divBdr>
        </w:div>
        <w:div w:id="246420962">
          <w:marLeft w:val="-420"/>
          <w:marRight w:val="0"/>
          <w:marTop w:val="0"/>
          <w:marBottom w:val="0"/>
          <w:divBdr>
            <w:top w:val="none" w:sz="0" w:space="0" w:color="auto"/>
            <w:left w:val="none" w:sz="0" w:space="0" w:color="auto"/>
            <w:bottom w:val="none" w:sz="0" w:space="0" w:color="auto"/>
            <w:right w:val="none" w:sz="0" w:space="0" w:color="auto"/>
          </w:divBdr>
        </w:div>
        <w:div w:id="247423482">
          <w:marLeft w:val="-420"/>
          <w:marRight w:val="0"/>
          <w:marTop w:val="0"/>
          <w:marBottom w:val="0"/>
          <w:divBdr>
            <w:top w:val="none" w:sz="0" w:space="0" w:color="auto"/>
            <w:left w:val="none" w:sz="0" w:space="0" w:color="auto"/>
            <w:bottom w:val="none" w:sz="0" w:space="0" w:color="auto"/>
            <w:right w:val="none" w:sz="0" w:space="0" w:color="auto"/>
          </w:divBdr>
        </w:div>
        <w:div w:id="267854032">
          <w:marLeft w:val="-420"/>
          <w:marRight w:val="0"/>
          <w:marTop w:val="0"/>
          <w:marBottom w:val="0"/>
          <w:divBdr>
            <w:top w:val="none" w:sz="0" w:space="0" w:color="auto"/>
            <w:left w:val="none" w:sz="0" w:space="0" w:color="auto"/>
            <w:bottom w:val="none" w:sz="0" w:space="0" w:color="auto"/>
            <w:right w:val="none" w:sz="0" w:space="0" w:color="auto"/>
          </w:divBdr>
        </w:div>
        <w:div w:id="271867841">
          <w:marLeft w:val="-150"/>
          <w:marRight w:val="0"/>
          <w:marTop w:val="0"/>
          <w:marBottom w:val="0"/>
          <w:divBdr>
            <w:top w:val="none" w:sz="0" w:space="0" w:color="auto"/>
            <w:left w:val="none" w:sz="0" w:space="0" w:color="auto"/>
            <w:bottom w:val="none" w:sz="0" w:space="0" w:color="auto"/>
            <w:right w:val="none" w:sz="0" w:space="0" w:color="auto"/>
          </w:divBdr>
        </w:div>
        <w:div w:id="284699616">
          <w:marLeft w:val="0"/>
          <w:marRight w:val="0"/>
          <w:marTop w:val="0"/>
          <w:marBottom w:val="0"/>
          <w:divBdr>
            <w:top w:val="none" w:sz="0" w:space="0" w:color="auto"/>
            <w:left w:val="none" w:sz="0" w:space="0" w:color="auto"/>
            <w:bottom w:val="none" w:sz="0" w:space="0" w:color="auto"/>
            <w:right w:val="none" w:sz="0" w:space="0" w:color="auto"/>
          </w:divBdr>
        </w:div>
        <w:div w:id="297995121">
          <w:marLeft w:val="-420"/>
          <w:marRight w:val="0"/>
          <w:marTop w:val="0"/>
          <w:marBottom w:val="0"/>
          <w:divBdr>
            <w:top w:val="none" w:sz="0" w:space="0" w:color="auto"/>
            <w:left w:val="none" w:sz="0" w:space="0" w:color="auto"/>
            <w:bottom w:val="none" w:sz="0" w:space="0" w:color="auto"/>
            <w:right w:val="none" w:sz="0" w:space="0" w:color="auto"/>
          </w:divBdr>
        </w:div>
        <w:div w:id="318386830">
          <w:marLeft w:val="105"/>
          <w:marRight w:val="0"/>
          <w:marTop w:val="0"/>
          <w:marBottom w:val="0"/>
          <w:divBdr>
            <w:top w:val="none" w:sz="0" w:space="0" w:color="auto"/>
            <w:left w:val="none" w:sz="0" w:space="0" w:color="auto"/>
            <w:bottom w:val="none" w:sz="0" w:space="0" w:color="auto"/>
            <w:right w:val="none" w:sz="0" w:space="0" w:color="auto"/>
          </w:divBdr>
        </w:div>
        <w:div w:id="325287705">
          <w:marLeft w:val="-420"/>
          <w:marRight w:val="0"/>
          <w:marTop w:val="0"/>
          <w:marBottom w:val="0"/>
          <w:divBdr>
            <w:top w:val="none" w:sz="0" w:space="0" w:color="auto"/>
            <w:left w:val="none" w:sz="0" w:space="0" w:color="auto"/>
            <w:bottom w:val="none" w:sz="0" w:space="0" w:color="auto"/>
            <w:right w:val="none" w:sz="0" w:space="0" w:color="auto"/>
          </w:divBdr>
        </w:div>
        <w:div w:id="330455356">
          <w:marLeft w:val="-150"/>
          <w:marRight w:val="0"/>
          <w:marTop w:val="0"/>
          <w:marBottom w:val="0"/>
          <w:divBdr>
            <w:top w:val="none" w:sz="0" w:space="0" w:color="auto"/>
            <w:left w:val="none" w:sz="0" w:space="0" w:color="auto"/>
            <w:bottom w:val="none" w:sz="0" w:space="0" w:color="auto"/>
            <w:right w:val="none" w:sz="0" w:space="0" w:color="auto"/>
          </w:divBdr>
        </w:div>
        <w:div w:id="331103090">
          <w:marLeft w:val="-420"/>
          <w:marRight w:val="0"/>
          <w:marTop w:val="0"/>
          <w:marBottom w:val="0"/>
          <w:divBdr>
            <w:top w:val="none" w:sz="0" w:space="0" w:color="auto"/>
            <w:left w:val="none" w:sz="0" w:space="0" w:color="auto"/>
            <w:bottom w:val="none" w:sz="0" w:space="0" w:color="auto"/>
            <w:right w:val="none" w:sz="0" w:space="0" w:color="auto"/>
          </w:divBdr>
        </w:div>
        <w:div w:id="336231859">
          <w:marLeft w:val="0"/>
          <w:marRight w:val="0"/>
          <w:marTop w:val="0"/>
          <w:marBottom w:val="0"/>
          <w:divBdr>
            <w:top w:val="none" w:sz="0" w:space="0" w:color="auto"/>
            <w:left w:val="none" w:sz="0" w:space="0" w:color="auto"/>
            <w:bottom w:val="none" w:sz="0" w:space="0" w:color="auto"/>
            <w:right w:val="none" w:sz="0" w:space="0" w:color="auto"/>
          </w:divBdr>
        </w:div>
        <w:div w:id="341015289">
          <w:marLeft w:val="0"/>
          <w:marRight w:val="0"/>
          <w:marTop w:val="0"/>
          <w:marBottom w:val="0"/>
          <w:divBdr>
            <w:top w:val="none" w:sz="0" w:space="0" w:color="auto"/>
            <w:left w:val="none" w:sz="0" w:space="0" w:color="auto"/>
            <w:bottom w:val="none" w:sz="0" w:space="0" w:color="auto"/>
            <w:right w:val="none" w:sz="0" w:space="0" w:color="auto"/>
          </w:divBdr>
        </w:div>
        <w:div w:id="343748297">
          <w:marLeft w:val="105"/>
          <w:marRight w:val="0"/>
          <w:marTop w:val="0"/>
          <w:marBottom w:val="0"/>
          <w:divBdr>
            <w:top w:val="none" w:sz="0" w:space="0" w:color="auto"/>
            <w:left w:val="none" w:sz="0" w:space="0" w:color="auto"/>
            <w:bottom w:val="none" w:sz="0" w:space="0" w:color="auto"/>
            <w:right w:val="none" w:sz="0" w:space="0" w:color="auto"/>
          </w:divBdr>
        </w:div>
        <w:div w:id="348213982">
          <w:marLeft w:val="-420"/>
          <w:marRight w:val="0"/>
          <w:marTop w:val="0"/>
          <w:marBottom w:val="0"/>
          <w:divBdr>
            <w:top w:val="none" w:sz="0" w:space="0" w:color="auto"/>
            <w:left w:val="none" w:sz="0" w:space="0" w:color="auto"/>
            <w:bottom w:val="none" w:sz="0" w:space="0" w:color="auto"/>
            <w:right w:val="none" w:sz="0" w:space="0" w:color="auto"/>
          </w:divBdr>
        </w:div>
        <w:div w:id="359161738">
          <w:marLeft w:val="-420"/>
          <w:marRight w:val="0"/>
          <w:marTop w:val="0"/>
          <w:marBottom w:val="0"/>
          <w:divBdr>
            <w:top w:val="none" w:sz="0" w:space="0" w:color="auto"/>
            <w:left w:val="none" w:sz="0" w:space="0" w:color="auto"/>
            <w:bottom w:val="none" w:sz="0" w:space="0" w:color="auto"/>
            <w:right w:val="none" w:sz="0" w:space="0" w:color="auto"/>
          </w:divBdr>
        </w:div>
        <w:div w:id="390885603">
          <w:marLeft w:val="150"/>
          <w:marRight w:val="0"/>
          <w:marTop w:val="0"/>
          <w:marBottom w:val="0"/>
          <w:divBdr>
            <w:top w:val="none" w:sz="0" w:space="0" w:color="auto"/>
            <w:left w:val="none" w:sz="0" w:space="0" w:color="auto"/>
            <w:bottom w:val="none" w:sz="0" w:space="0" w:color="auto"/>
            <w:right w:val="none" w:sz="0" w:space="0" w:color="auto"/>
          </w:divBdr>
        </w:div>
        <w:div w:id="392898529">
          <w:marLeft w:val="105"/>
          <w:marRight w:val="0"/>
          <w:marTop w:val="0"/>
          <w:marBottom w:val="0"/>
          <w:divBdr>
            <w:top w:val="none" w:sz="0" w:space="0" w:color="auto"/>
            <w:left w:val="none" w:sz="0" w:space="0" w:color="auto"/>
            <w:bottom w:val="none" w:sz="0" w:space="0" w:color="auto"/>
            <w:right w:val="none" w:sz="0" w:space="0" w:color="auto"/>
          </w:divBdr>
        </w:div>
        <w:div w:id="395319562">
          <w:marLeft w:val="105"/>
          <w:marRight w:val="0"/>
          <w:marTop w:val="0"/>
          <w:marBottom w:val="0"/>
          <w:divBdr>
            <w:top w:val="none" w:sz="0" w:space="0" w:color="auto"/>
            <w:left w:val="none" w:sz="0" w:space="0" w:color="auto"/>
            <w:bottom w:val="none" w:sz="0" w:space="0" w:color="auto"/>
            <w:right w:val="none" w:sz="0" w:space="0" w:color="auto"/>
          </w:divBdr>
        </w:div>
        <w:div w:id="411509636">
          <w:marLeft w:val="-420"/>
          <w:marRight w:val="0"/>
          <w:marTop w:val="0"/>
          <w:marBottom w:val="0"/>
          <w:divBdr>
            <w:top w:val="none" w:sz="0" w:space="0" w:color="auto"/>
            <w:left w:val="none" w:sz="0" w:space="0" w:color="auto"/>
            <w:bottom w:val="none" w:sz="0" w:space="0" w:color="auto"/>
            <w:right w:val="none" w:sz="0" w:space="0" w:color="auto"/>
          </w:divBdr>
        </w:div>
        <w:div w:id="420100567">
          <w:marLeft w:val="-420"/>
          <w:marRight w:val="0"/>
          <w:marTop w:val="0"/>
          <w:marBottom w:val="0"/>
          <w:divBdr>
            <w:top w:val="none" w:sz="0" w:space="0" w:color="auto"/>
            <w:left w:val="none" w:sz="0" w:space="0" w:color="auto"/>
            <w:bottom w:val="none" w:sz="0" w:space="0" w:color="auto"/>
            <w:right w:val="none" w:sz="0" w:space="0" w:color="auto"/>
          </w:divBdr>
        </w:div>
        <w:div w:id="428282673">
          <w:marLeft w:val="-420"/>
          <w:marRight w:val="0"/>
          <w:marTop w:val="0"/>
          <w:marBottom w:val="0"/>
          <w:divBdr>
            <w:top w:val="none" w:sz="0" w:space="0" w:color="auto"/>
            <w:left w:val="none" w:sz="0" w:space="0" w:color="auto"/>
            <w:bottom w:val="none" w:sz="0" w:space="0" w:color="auto"/>
            <w:right w:val="none" w:sz="0" w:space="0" w:color="auto"/>
          </w:divBdr>
        </w:div>
        <w:div w:id="444277540">
          <w:marLeft w:val="-420"/>
          <w:marRight w:val="0"/>
          <w:marTop w:val="0"/>
          <w:marBottom w:val="0"/>
          <w:divBdr>
            <w:top w:val="none" w:sz="0" w:space="0" w:color="auto"/>
            <w:left w:val="none" w:sz="0" w:space="0" w:color="auto"/>
            <w:bottom w:val="none" w:sz="0" w:space="0" w:color="auto"/>
            <w:right w:val="none" w:sz="0" w:space="0" w:color="auto"/>
          </w:divBdr>
        </w:div>
        <w:div w:id="455225261">
          <w:marLeft w:val="0"/>
          <w:marRight w:val="0"/>
          <w:marTop w:val="0"/>
          <w:marBottom w:val="0"/>
          <w:divBdr>
            <w:top w:val="none" w:sz="0" w:space="0" w:color="auto"/>
            <w:left w:val="none" w:sz="0" w:space="0" w:color="auto"/>
            <w:bottom w:val="none" w:sz="0" w:space="0" w:color="auto"/>
            <w:right w:val="none" w:sz="0" w:space="0" w:color="auto"/>
          </w:divBdr>
        </w:div>
        <w:div w:id="468981707">
          <w:marLeft w:val="105"/>
          <w:marRight w:val="0"/>
          <w:marTop w:val="0"/>
          <w:marBottom w:val="0"/>
          <w:divBdr>
            <w:top w:val="none" w:sz="0" w:space="0" w:color="auto"/>
            <w:left w:val="none" w:sz="0" w:space="0" w:color="auto"/>
            <w:bottom w:val="none" w:sz="0" w:space="0" w:color="auto"/>
            <w:right w:val="none" w:sz="0" w:space="0" w:color="auto"/>
          </w:divBdr>
        </w:div>
        <w:div w:id="470098567">
          <w:marLeft w:val="-420"/>
          <w:marRight w:val="0"/>
          <w:marTop w:val="0"/>
          <w:marBottom w:val="0"/>
          <w:divBdr>
            <w:top w:val="none" w:sz="0" w:space="0" w:color="auto"/>
            <w:left w:val="none" w:sz="0" w:space="0" w:color="auto"/>
            <w:bottom w:val="none" w:sz="0" w:space="0" w:color="auto"/>
            <w:right w:val="none" w:sz="0" w:space="0" w:color="auto"/>
          </w:divBdr>
        </w:div>
        <w:div w:id="490100032">
          <w:marLeft w:val="-420"/>
          <w:marRight w:val="0"/>
          <w:marTop w:val="0"/>
          <w:marBottom w:val="0"/>
          <w:divBdr>
            <w:top w:val="none" w:sz="0" w:space="0" w:color="auto"/>
            <w:left w:val="none" w:sz="0" w:space="0" w:color="auto"/>
            <w:bottom w:val="none" w:sz="0" w:space="0" w:color="auto"/>
            <w:right w:val="none" w:sz="0" w:space="0" w:color="auto"/>
          </w:divBdr>
        </w:div>
        <w:div w:id="499123596">
          <w:marLeft w:val="0"/>
          <w:marRight w:val="0"/>
          <w:marTop w:val="0"/>
          <w:marBottom w:val="0"/>
          <w:divBdr>
            <w:top w:val="none" w:sz="0" w:space="0" w:color="auto"/>
            <w:left w:val="none" w:sz="0" w:space="0" w:color="auto"/>
            <w:bottom w:val="none" w:sz="0" w:space="0" w:color="auto"/>
            <w:right w:val="none" w:sz="0" w:space="0" w:color="auto"/>
          </w:divBdr>
        </w:div>
        <w:div w:id="499850148">
          <w:marLeft w:val="-105"/>
          <w:marRight w:val="0"/>
          <w:marTop w:val="0"/>
          <w:marBottom w:val="0"/>
          <w:divBdr>
            <w:top w:val="none" w:sz="0" w:space="0" w:color="auto"/>
            <w:left w:val="none" w:sz="0" w:space="0" w:color="auto"/>
            <w:bottom w:val="none" w:sz="0" w:space="0" w:color="auto"/>
            <w:right w:val="none" w:sz="0" w:space="0" w:color="auto"/>
          </w:divBdr>
        </w:div>
        <w:div w:id="506672204">
          <w:marLeft w:val="-105"/>
          <w:marRight w:val="0"/>
          <w:marTop w:val="0"/>
          <w:marBottom w:val="0"/>
          <w:divBdr>
            <w:top w:val="none" w:sz="0" w:space="0" w:color="auto"/>
            <w:left w:val="none" w:sz="0" w:space="0" w:color="auto"/>
            <w:bottom w:val="none" w:sz="0" w:space="0" w:color="auto"/>
            <w:right w:val="none" w:sz="0" w:space="0" w:color="auto"/>
          </w:divBdr>
        </w:div>
        <w:div w:id="508521586">
          <w:marLeft w:val="105"/>
          <w:marRight w:val="0"/>
          <w:marTop w:val="0"/>
          <w:marBottom w:val="0"/>
          <w:divBdr>
            <w:top w:val="none" w:sz="0" w:space="0" w:color="auto"/>
            <w:left w:val="none" w:sz="0" w:space="0" w:color="auto"/>
            <w:bottom w:val="none" w:sz="0" w:space="0" w:color="auto"/>
            <w:right w:val="none" w:sz="0" w:space="0" w:color="auto"/>
          </w:divBdr>
        </w:div>
        <w:div w:id="519508853">
          <w:marLeft w:val="-420"/>
          <w:marRight w:val="0"/>
          <w:marTop w:val="0"/>
          <w:marBottom w:val="0"/>
          <w:divBdr>
            <w:top w:val="none" w:sz="0" w:space="0" w:color="auto"/>
            <w:left w:val="none" w:sz="0" w:space="0" w:color="auto"/>
            <w:bottom w:val="none" w:sz="0" w:space="0" w:color="auto"/>
            <w:right w:val="none" w:sz="0" w:space="0" w:color="auto"/>
          </w:divBdr>
        </w:div>
        <w:div w:id="529799210">
          <w:marLeft w:val="105"/>
          <w:marRight w:val="0"/>
          <w:marTop w:val="0"/>
          <w:marBottom w:val="0"/>
          <w:divBdr>
            <w:top w:val="none" w:sz="0" w:space="0" w:color="auto"/>
            <w:left w:val="none" w:sz="0" w:space="0" w:color="auto"/>
            <w:bottom w:val="none" w:sz="0" w:space="0" w:color="auto"/>
            <w:right w:val="none" w:sz="0" w:space="0" w:color="auto"/>
          </w:divBdr>
        </w:div>
        <w:div w:id="538513307">
          <w:marLeft w:val="-420"/>
          <w:marRight w:val="0"/>
          <w:marTop w:val="0"/>
          <w:marBottom w:val="0"/>
          <w:divBdr>
            <w:top w:val="none" w:sz="0" w:space="0" w:color="auto"/>
            <w:left w:val="none" w:sz="0" w:space="0" w:color="auto"/>
            <w:bottom w:val="none" w:sz="0" w:space="0" w:color="auto"/>
            <w:right w:val="none" w:sz="0" w:space="0" w:color="auto"/>
          </w:divBdr>
        </w:div>
        <w:div w:id="542181354">
          <w:marLeft w:val="-420"/>
          <w:marRight w:val="0"/>
          <w:marTop w:val="0"/>
          <w:marBottom w:val="0"/>
          <w:divBdr>
            <w:top w:val="none" w:sz="0" w:space="0" w:color="auto"/>
            <w:left w:val="none" w:sz="0" w:space="0" w:color="auto"/>
            <w:bottom w:val="none" w:sz="0" w:space="0" w:color="auto"/>
            <w:right w:val="none" w:sz="0" w:space="0" w:color="auto"/>
          </w:divBdr>
        </w:div>
        <w:div w:id="543173497">
          <w:marLeft w:val="-420"/>
          <w:marRight w:val="0"/>
          <w:marTop w:val="0"/>
          <w:marBottom w:val="0"/>
          <w:divBdr>
            <w:top w:val="none" w:sz="0" w:space="0" w:color="auto"/>
            <w:left w:val="none" w:sz="0" w:space="0" w:color="auto"/>
            <w:bottom w:val="none" w:sz="0" w:space="0" w:color="auto"/>
            <w:right w:val="none" w:sz="0" w:space="0" w:color="auto"/>
          </w:divBdr>
        </w:div>
        <w:div w:id="546455367">
          <w:marLeft w:val="0"/>
          <w:marRight w:val="0"/>
          <w:marTop w:val="0"/>
          <w:marBottom w:val="0"/>
          <w:divBdr>
            <w:top w:val="none" w:sz="0" w:space="0" w:color="auto"/>
            <w:left w:val="none" w:sz="0" w:space="0" w:color="auto"/>
            <w:bottom w:val="none" w:sz="0" w:space="0" w:color="auto"/>
            <w:right w:val="none" w:sz="0" w:space="0" w:color="auto"/>
          </w:divBdr>
        </w:div>
        <w:div w:id="548302914">
          <w:marLeft w:val="-150"/>
          <w:marRight w:val="0"/>
          <w:marTop w:val="0"/>
          <w:marBottom w:val="0"/>
          <w:divBdr>
            <w:top w:val="none" w:sz="0" w:space="0" w:color="auto"/>
            <w:left w:val="none" w:sz="0" w:space="0" w:color="auto"/>
            <w:bottom w:val="none" w:sz="0" w:space="0" w:color="auto"/>
            <w:right w:val="none" w:sz="0" w:space="0" w:color="auto"/>
          </w:divBdr>
        </w:div>
        <w:div w:id="552618872">
          <w:marLeft w:val="-420"/>
          <w:marRight w:val="0"/>
          <w:marTop w:val="0"/>
          <w:marBottom w:val="0"/>
          <w:divBdr>
            <w:top w:val="none" w:sz="0" w:space="0" w:color="auto"/>
            <w:left w:val="none" w:sz="0" w:space="0" w:color="auto"/>
            <w:bottom w:val="none" w:sz="0" w:space="0" w:color="auto"/>
            <w:right w:val="none" w:sz="0" w:space="0" w:color="auto"/>
          </w:divBdr>
        </w:div>
        <w:div w:id="555431263">
          <w:marLeft w:val="-420"/>
          <w:marRight w:val="0"/>
          <w:marTop w:val="0"/>
          <w:marBottom w:val="0"/>
          <w:divBdr>
            <w:top w:val="none" w:sz="0" w:space="0" w:color="auto"/>
            <w:left w:val="none" w:sz="0" w:space="0" w:color="auto"/>
            <w:bottom w:val="none" w:sz="0" w:space="0" w:color="auto"/>
            <w:right w:val="none" w:sz="0" w:space="0" w:color="auto"/>
          </w:divBdr>
        </w:div>
        <w:div w:id="556933252">
          <w:marLeft w:val="-420"/>
          <w:marRight w:val="0"/>
          <w:marTop w:val="0"/>
          <w:marBottom w:val="0"/>
          <w:divBdr>
            <w:top w:val="none" w:sz="0" w:space="0" w:color="auto"/>
            <w:left w:val="none" w:sz="0" w:space="0" w:color="auto"/>
            <w:bottom w:val="none" w:sz="0" w:space="0" w:color="auto"/>
            <w:right w:val="none" w:sz="0" w:space="0" w:color="auto"/>
          </w:divBdr>
        </w:div>
        <w:div w:id="560749483">
          <w:marLeft w:val="105"/>
          <w:marRight w:val="0"/>
          <w:marTop w:val="0"/>
          <w:marBottom w:val="0"/>
          <w:divBdr>
            <w:top w:val="none" w:sz="0" w:space="0" w:color="auto"/>
            <w:left w:val="none" w:sz="0" w:space="0" w:color="auto"/>
            <w:bottom w:val="none" w:sz="0" w:space="0" w:color="auto"/>
            <w:right w:val="none" w:sz="0" w:space="0" w:color="auto"/>
          </w:divBdr>
        </w:div>
        <w:div w:id="565343340">
          <w:marLeft w:val="-420"/>
          <w:marRight w:val="0"/>
          <w:marTop w:val="0"/>
          <w:marBottom w:val="0"/>
          <w:divBdr>
            <w:top w:val="none" w:sz="0" w:space="0" w:color="auto"/>
            <w:left w:val="none" w:sz="0" w:space="0" w:color="auto"/>
            <w:bottom w:val="none" w:sz="0" w:space="0" w:color="auto"/>
            <w:right w:val="none" w:sz="0" w:space="0" w:color="auto"/>
          </w:divBdr>
        </w:div>
        <w:div w:id="578488299">
          <w:marLeft w:val="-105"/>
          <w:marRight w:val="0"/>
          <w:marTop w:val="0"/>
          <w:marBottom w:val="0"/>
          <w:divBdr>
            <w:top w:val="none" w:sz="0" w:space="0" w:color="auto"/>
            <w:left w:val="none" w:sz="0" w:space="0" w:color="auto"/>
            <w:bottom w:val="none" w:sz="0" w:space="0" w:color="auto"/>
            <w:right w:val="none" w:sz="0" w:space="0" w:color="auto"/>
          </w:divBdr>
          <w:divsChild>
            <w:div w:id="970288980">
              <w:marLeft w:val="3435"/>
              <w:marRight w:val="0"/>
              <w:marTop w:val="0"/>
              <w:marBottom w:val="0"/>
              <w:divBdr>
                <w:top w:val="none" w:sz="0" w:space="0" w:color="auto"/>
                <w:left w:val="none" w:sz="0" w:space="0" w:color="auto"/>
                <w:bottom w:val="none" w:sz="0" w:space="0" w:color="auto"/>
                <w:right w:val="none" w:sz="0" w:space="0" w:color="auto"/>
              </w:divBdr>
            </w:div>
          </w:divsChild>
        </w:div>
        <w:div w:id="585040230">
          <w:marLeft w:val="-420"/>
          <w:marRight w:val="0"/>
          <w:marTop w:val="0"/>
          <w:marBottom w:val="0"/>
          <w:divBdr>
            <w:top w:val="none" w:sz="0" w:space="0" w:color="auto"/>
            <w:left w:val="none" w:sz="0" w:space="0" w:color="auto"/>
            <w:bottom w:val="none" w:sz="0" w:space="0" w:color="auto"/>
            <w:right w:val="none" w:sz="0" w:space="0" w:color="auto"/>
          </w:divBdr>
        </w:div>
        <w:div w:id="592127711">
          <w:marLeft w:val="-105"/>
          <w:marRight w:val="0"/>
          <w:marTop w:val="0"/>
          <w:marBottom w:val="0"/>
          <w:divBdr>
            <w:top w:val="none" w:sz="0" w:space="0" w:color="auto"/>
            <w:left w:val="none" w:sz="0" w:space="0" w:color="auto"/>
            <w:bottom w:val="none" w:sz="0" w:space="0" w:color="auto"/>
            <w:right w:val="none" w:sz="0" w:space="0" w:color="auto"/>
          </w:divBdr>
        </w:div>
        <w:div w:id="598295705">
          <w:marLeft w:val="-420"/>
          <w:marRight w:val="0"/>
          <w:marTop w:val="0"/>
          <w:marBottom w:val="0"/>
          <w:divBdr>
            <w:top w:val="none" w:sz="0" w:space="0" w:color="auto"/>
            <w:left w:val="none" w:sz="0" w:space="0" w:color="auto"/>
            <w:bottom w:val="none" w:sz="0" w:space="0" w:color="auto"/>
            <w:right w:val="none" w:sz="0" w:space="0" w:color="auto"/>
          </w:divBdr>
        </w:div>
        <w:div w:id="609047326">
          <w:marLeft w:val="150"/>
          <w:marRight w:val="0"/>
          <w:marTop w:val="0"/>
          <w:marBottom w:val="0"/>
          <w:divBdr>
            <w:top w:val="none" w:sz="0" w:space="0" w:color="auto"/>
            <w:left w:val="none" w:sz="0" w:space="0" w:color="auto"/>
            <w:bottom w:val="none" w:sz="0" w:space="0" w:color="auto"/>
            <w:right w:val="none" w:sz="0" w:space="0" w:color="auto"/>
          </w:divBdr>
        </w:div>
        <w:div w:id="614294260">
          <w:marLeft w:val="105"/>
          <w:marRight w:val="0"/>
          <w:marTop w:val="0"/>
          <w:marBottom w:val="0"/>
          <w:divBdr>
            <w:top w:val="none" w:sz="0" w:space="0" w:color="auto"/>
            <w:left w:val="none" w:sz="0" w:space="0" w:color="auto"/>
            <w:bottom w:val="none" w:sz="0" w:space="0" w:color="auto"/>
            <w:right w:val="none" w:sz="0" w:space="0" w:color="auto"/>
          </w:divBdr>
        </w:div>
        <w:div w:id="620189926">
          <w:marLeft w:val="150"/>
          <w:marRight w:val="0"/>
          <w:marTop w:val="0"/>
          <w:marBottom w:val="0"/>
          <w:divBdr>
            <w:top w:val="none" w:sz="0" w:space="0" w:color="auto"/>
            <w:left w:val="none" w:sz="0" w:space="0" w:color="auto"/>
            <w:bottom w:val="none" w:sz="0" w:space="0" w:color="auto"/>
            <w:right w:val="none" w:sz="0" w:space="0" w:color="auto"/>
          </w:divBdr>
        </w:div>
        <w:div w:id="631522414">
          <w:marLeft w:val="-420"/>
          <w:marRight w:val="0"/>
          <w:marTop w:val="0"/>
          <w:marBottom w:val="0"/>
          <w:divBdr>
            <w:top w:val="none" w:sz="0" w:space="0" w:color="auto"/>
            <w:left w:val="none" w:sz="0" w:space="0" w:color="auto"/>
            <w:bottom w:val="none" w:sz="0" w:space="0" w:color="auto"/>
            <w:right w:val="none" w:sz="0" w:space="0" w:color="auto"/>
          </w:divBdr>
        </w:div>
        <w:div w:id="643506257">
          <w:marLeft w:val="-420"/>
          <w:marRight w:val="0"/>
          <w:marTop w:val="0"/>
          <w:marBottom w:val="0"/>
          <w:divBdr>
            <w:top w:val="none" w:sz="0" w:space="0" w:color="auto"/>
            <w:left w:val="none" w:sz="0" w:space="0" w:color="auto"/>
            <w:bottom w:val="none" w:sz="0" w:space="0" w:color="auto"/>
            <w:right w:val="none" w:sz="0" w:space="0" w:color="auto"/>
          </w:divBdr>
        </w:div>
        <w:div w:id="648632530">
          <w:marLeft w:val="0"/>
          <w:marRight w:val="0"/>
          <w:marTop w:val="0"/>
          <w:marBottom w:val="0"/>
          <w:divBdr>
            <w:top w:val="none" w:sz="0" w:space="0" w:color="auto"/>
            <w:left w:val="none" w:sz="0" w:space="0" w:color="auto"/>
            <w:bottom w:val="none" w:sz="0" w:space="0" w:color="auto"/>
            <w:right w:val="none" w:sz="0" w:space="0" w:color="auto"/>
          </w:divBdr>
        </w:div>
        <w:div w:id="652872581">
          <w:marLeft w:val="-420"/>
          <w:marRight w:val="0"/>
          <w:marTop w:val="0"/>
          <w:marBottom w:val="0"/>
          <w:divBdr>
            <w:top w:val="none" w:sz="0" w:space="0" w:color="auto"/>
            <w:left w:val="none" w:sz="0" w:space="0" w:color="auto"/>
            <w:bottom w:val="none" w:sz="0" w:space="0" w:color="auto"/>
            <w:right w:val="none" w:sz="0" w:space="0" w:color="auto"/>
          </w:divBdr>
        </w:div>
        <w:div w:id="656037631">
          <w:marLeft w:val="-420"/>
          <w:marRight w:val="0"/>
          <w:marTop w:val="0"/>
          <w:marBottom w:val="0"/>
          <w:divBdr>
            <w:top w:val="none" w:sz="0" w:space="0" w:color="auto"/>
            <w:left w:val="none" w:sz="0" w:space="0" w:color="auto"/>
            <w:bottom w:val="none" w:sz="0" w:space="0" w:color="auto"/>
            <w:right w:val="none" w:sz="0" w:space="0" w:color="auto"/>
          </w:divBdr>
        </w:div>
        <w:div w:id="657534360">
          <w:marLeft w:val="-420"/>
          <w:marRight w:val="0"/>
          <w:marTop w:val="0"/>
          <w:marBottom w:val="0"/>
          <w:divBdr>
            <w:top w:val="none" w:sz="0" w:space="0" w:color="auto"/>
            <w:left w:val="none" w:sz="0" w:space="0" w:color="auto"/>
            <w:bottom w:val="none" w:sz="0" w:space="0" w:color="auto"/>
            <w:right w:val="none" w:sz="0" w:space="0" w:color="auto"/>
          </w:divBdr>
        </w:div>
        <w:div w:id="663776233">
          <w:marLeft w:val="-420"/>
          <w:marRight w:val="0"/>
          <w:marTop w:val="0"/>
          <w:marBottom w:val="0"/>
          <w:divBdr>
            <w:top w:val="none" w:sz="0" w:space="0" w:color="auto"/>
            <w:left w:val="none" w:sz="0" w:space="0" w:color="auto"/>
            <w:bottom w:val="none" w:sz="0" w:space="0" w:color="auto"/>
            <w:right w:val="none" w:sz="0" w:space="0" w:color="auto"/>
          </w:divBdr>
        </w:div>
        <w:div w:id="673147592">
          <w:marLeft w:val="150"/>
          <w:marRight w:val="0"/>
          <w:marTop w:val="0"/>
          <w:marBottom w:val="0"/>
          <w:divBdr>
            <w:top w:val="none" w:sz="0" w:space="0" w:color="auto"/>
            <w:left w:val="none" w:sz="0" w:space="0" w:color="auto"/>
            <w:bottom w:val="none" w:sz="0" w:space="0" w:color="auto"/>
            <w:right w:val="none" w:sz="0" w:space="0" w:color="auto"/>
          </w:divBdr>
        </w:div>
        <w:div w:id="673531708">
          <w:marLeft w:val="-420"/>
          <w:marRight w:val="0"/>
          <w:marTop w:val="0"/>
          <w:marBottom w:val="0"/>
          <w:divBdr>
            <w:top w:val="none" w:sz="0" w:space="0" w:color="auto"/>
            <w:left w:val="none" w:sz="0" w:space="0" w:color="auto"/>
            <w:bottom w:val="none" w:sz="0" w:space="0" w:color="auto"/>
            <w:right w:val="none" w:sz="0" w:space="0" w:color="auto"/>
          </w:divBdr>
        </w:div>
        <w:div w:id="677270164">
          <w:marLeft w:val="0"/>
          <w:marRight w:val="0"/>
          <w:marTop w:val="0"/>
          <w:marBottom w:val="0"/>
          <w:divBdr>
            <w:top w:val="none" w:sz="0" w:space="0" w:color="auto"/>
            <w:left w:val="none" w:sz="0" w:space="0" w:color="auto"/>
            <w:bottom w:val="none" w:sz="0" w:space="0" w:color="auto"/>
            <w:right w:val="none" w:sz="0" w:space="0" w:color="auto"/>
          </w:divBdr>
        </w:div>
        <w:div w:id="678122946">
          <w:marLeft w:val="-150"/>
          <w:marRight w:val="0"/>
          <w:marTop w:val="0"/>
          <w:marBottom w:val="0"/>
          <w:divBdr>
            <w:top w:val="none" w:sz="0" w:space="0" w:color="auto"/>
            <w:left w:val="none" w:sz="0" w:space="0" w:color="auto"/>
            <w:bottom w:val="none" w:sz="0" w:space="0" w:color="auto"/>
            <w:right w:val="none" w:sz="0" w:space="0" w:color="auto"/>
          </w:divBdr>
        </w:div>
        <w:div w:id="680550256">
          <w:marLeft w:val="0"/>
          <w:marRight w:val="0"/>
          <w:marTop w:val="0"/>
          <w:marBottom w:val="0"/>
          <w:divBdr>
            <w:top w:val="none" w:sz="0" w:space="0" w:color="auto"/>
            <w:left w:val="none" w:sz="0" w:space="0" w:color="auto"/>
            <w:bottom w:val="none" w:sz="0" w:space="0" w:color="auto"/>
            <w:right w:val="none" w:sz="0" w:space="0" w:color="auto"/>
          </w:divBdr>
        </w:div>
        <w:div w:id="681862850">
          <w:marLeft w:val="-420"/>
          <w:marRight w:val="0"/>
          <w:marTop w:val="0"/>
          <w:marBottom w:val="0"/>
          <w:divBdr>
            <w:top w:val="none" w:sz="0" w:space="0" w:color="auto"/>
            <w:left w:val="none" w:sz="0" w:space="0" w:color="auto"/>
            <w:bottom w:val="none" w:sz="0" w:space="0" w:color="auto"/>
            <w:right w:val="none" w:sz="0" w:space="0" w:color="auto"/>
          </w:divBdr>
        </w:div>
        <w:div w:id="697194430">
          <w:marLeft w:val="105"/>
          <w:marRight w:val="0"/>
          <w:marTop w:val="0"/>
          <w:marBottom w:val="0"/>
          <w:divBdr>
            <w:top w:val="none" w:sz="0" w:space="0" w:color="auto"/>
            <w:left w:val="none" w:sz="0" w:space="0" w:color="auto"/>
            <w:bottom w:val="none" w:sz="0" w:space="0" w:color="auto"/>
            <w:right w:val="none" w:sz="0" w:space="0" w:color="auto"/>
          </w:divBdr>
        </w:div>
        <w:div w:id="697239700">
          <w:marLeft w:val="-420"/>
          <w:marRight w:val="0"/>
          <w:marTop w:val="0"/>
          <w:marBottom w:val="0"/>
          <w:divBdr>
            <w:top w:val="none" w:sz="0" w:space="0" w:color="auto"/>
            <w:left w:val="none" w:sz="0" w:space="0" w:color="auto"/>
            <w:bottom w:val="none" w:sz="0" w:space="0" w:color="auto"/>
            <w:right w:val="none" w:sz="0" w:space="0" w:color="auto"/>
          </w:divBdr>
        </w:div>
        <w:div w:id="713383883">
          <w:marLeft w:val="-420"/>
          <w:marRight w:val="0"/>
          <w:marTop w:val="0"/>
          <w:marBottom w:val="0"/>
          <w:divBdr>
            <w:top w:val="none" w:sz="0" w:space="0" w:color="auto"/>
            <w:left w:val="none" w:sz="0" w:space="0" w:color="auto"/>
            <w:bottom w:val="none" w:sz="0" w:space="0" w:color="auto"/>
            <w:right w:val="none" w:sz="0" w:space="0" w:color="auto"/>
          </w:divBdr>
        </w:div>
        <w:div w:id="713698822">
          <w:marLeft w:val="-420"/>
          <w:marRight w:val="0"/>
          <w:marTop w:val="0"/>
          <w:marBottom w:val="0"/>
          <w:divBdr>
            <w:top w:val="none" w:sz="0" w:space="0" w:color="auto"/>
            <w:left w:val="none" w:sz="0" w:space="0" w:color="auto"/>
            <w:bottom w:val="none" w:sz="0" w:space="0" w:color="auto"/>
            <w:right w:val="none" w:sz="0" w:space="0" w:color="auto"/>
          </w:divBdr>
        </w:div>
        <w:div w:id="719481317">
          <w:marLeft w:val="-420"/>
          <w:marRight w:val="0"/>
          <w:marTop w:val="0"/>
          <w:marBottom w:val="0"/>
          <w:divBdr>
            <w:top w:val="none" w:sz="0" w:space="0" w:color="auto"/>
            <w:left w:val="none" w:sz="0" w:space="0" w:color="auto"/>
            <w:bottom w:val="none" w:sz="0" w:space="0" w:color="auto"/>
            <w:right w:val="none" w:sz="0" w:space="0" w:color="auto"/>
          </w:divBdr>
        </w:div>
        <w:div w:id="721289523">
          <w:marLeft w:val="-420"/>
          <w:marRight w:val="0"/>
          <w:marTop w:val="0"/>
          <w:marBottom w:val="0"/>
          <w:divBdr>
            <w:top w:val="none" w:sz="0" w:space="0" w:color="auto"/>
            <w:left w:val="none" w:sz="0" w:space="0" w:color="auto"/>
            <w:bottom w:val="none" w:sz="0" w:space="0" w:color="auto"/>
            <w:right w:val="none" w:sz="0" w:space="0" w:color="auto"/>
          </w:divBdr>
        </w:div>
        <w:div w:id="724833561">
          <w:marLeft w:val="-420"/>
          <w:marRight w:val="0"/>
          <w:marTop w:val="0"/>
          <w:marBottom w:val="0"/>
          <w:divBdr>
            <w:top w:val="none" w:sz="0" w:space="0" w:color="auto"/>
            <w:left w:val="none" w:sz="0" w:space="0" w:color="auto"/>
            <w:bottom w:val="none" w:sz="0" w:space="0" w:color="auto"/>
            <w:right w:val="none" w:sz="0" w:space="0" w:color="auto"/>
          </w:divBdr>
        </w:div>
        <w:div w:id="752092487">
          <w:marLeft w:val="-150"/>
          <w:marRight w:val="0"/>
          <w:marTop w:val="0"/>
          <w:marBottom w:val="0"/>
          <w:divBdr>
            <w:top w:val="none" w:sz="0" w:space="0" w:color="auto"/>
            <w:left w:val="none" w:sz="0" w:space="0" w:color="auto"/>
            <w:bottom w:val="none" w:sz="0" w:space="0" w:color="auto"/>
            <w:right w:val="none" w:sz="0" w:space="0" w:color="auto"/>
          </w:divBdr>
        </w:div>
        <w:div w:id="764155240">
          <w:marLeft w:val="-420"/>
          <w:marRight w:val="0"/>
          <w:marTop w:val="0"/>
          <w:marBottom w:val="0"/>
          <w:divBdr>
            <w:top w:val="none" w:sz="0" w:space="0" w:color="auto"/>
            <w:left w:val="none" w:sz="0" w:space="0" w:color="auto"/>
            <w:bottom w:val="none" w:sz="0" w:space="0" w:color="auto"/>
            <w:right w:val="none" w:sz="0" w:space="0" w:color="auto"/>
          </w:divBdr>
        </w:div>
        <w:div w:id="764232917">
          <w:marLeft w:val="-420"/>
          <w:marRight w:val="0"/>
          <w:marTop w:val="0"/>
          <w:marBottom w:val="0"/>
          <w:divBdr>
            <w:top w:val="none" w:sz="0" w:space="0" w:color="auto"/>
            <w:left w:val="none" w:sz="0" w:space="0" w:color="auto"/>
            <w:bottom w:val="none" w:sz="0" w:space="0" w:color="auto"/>
            <w:right w:val="none" w:sz="0" w:space="0" w:color="auto"/>
          </w:divBdr>
        </w:div>
        <w:div w:id="775101983">
          <w:marLeft w:val="-420"/>
          <w:marRight w:val="0"/>
          <w:marTop w:val="0"/>
          <w:marBottom w:val="0"/>
          <w:divBdr>
            <w:top w:val="none" w:sz="0" w:space="0" w:color="auto"/>
            <w:left w:val="none" w:sz="0" w:space="0" w:color="auto"/>
            <w:bottom w:val="none" w:sz="0" w:space="0" w:color="auto"/>
            <w:right w:val="none" w:sz="0" w:space="0" w:color="auto"/>
          </w:divBdr>
        </w:div>
        <w:div w:id="788166290">
          <w:marLeft w:val="0"/>
          <w:marRight w:val="0"/>
          <w:marTop w:val="0"/>
          <w:marBottom w:val="0"/>
          <w:divBdr>
            <w:top w:val="none" w:sz="0" w:space="0" w:color="auto"/>
            <w:left w:val="none" w:sz="0" w:space="0" w:color="auto"/>
            <w:bottom w:val="none" w:sz="0" w:space="0" w:color="auto"/>
            <w:right w:val="none" w:sz="0" w:space="0" w:color="auto"/>
          </w:divBdr>
        </w:div>
        <w:div w:id="801339964">
          <w:marLeft w:val="-420"/>
          <w:marRight w:val="0"/>
          <w:marTop w:val="0"/>
          <w:marBottom w:val="0"/>
          <w:divBdr>
            <w:top w:val="none" w:sz="0" w:space="0" w:color="auto"/>
            <w:left w:val="none" w:sz="0" w:space="0" w:color="auto"/>
            <w:bottom w:val="none" w:sz="0" w:space="0" w:color="auto"/>
            <w:right w:val="none" w:sz="0" w:space="0" w:color="auto"/>
          </w:divBdr>
        </w:div>
        <w:div w:id="802236360">
          <w:marLeft w:val="105"/>
          <w:marRight w:val="0"/>
          <w:marTop w:val="0"/>
          <w:marBottom w:val="0"/>
          <w:divBdr>
            <w:top w:val="none" w:sz="0" w:space="0" w:color="auto"/>
            <w:left w:val="none" w:sz="0" w:space="0" w:color="auto"/>
            <w:bottom w:val="none" w:sz="0" w:space="0" w:color="auto"/>
            <w:right w:val="none" w:sz="0" w:space="0" w:color="auto"/>
          </w:divBdr>
        </w:div>
        <w:div w:id="813332271">
          <w:marLeft w:val="-150"/>
          <w:marRight w:val="0"/>
          <w:marTop w:val="0"/>
          <w:marBottom w:val="0"/>
          <w:divBdr>
            <w:top w:val="none" w:sz="0" w:space="0" w:color="auto"/>
            <w:left w:val="none" w:sz="0" w:space="0" w:color="auto"/>
            <w:bottom w:val="none" w:sz="0" w:space="0" w:color="auto"/>
            <w:right w:val="none" w:sz="0" w:space="0" w:color="auto"/>
          </w:divBdr>
        </w:div>
        <w:div w:id="813913457">
          <w:marLeft w:val="-420"/>
          <w:marRight w:val="0"/>
          <w:marTop w:val="0"/>
          <w:marBottom w:val="0"/>
          <w:divBdr>
            <w:top w:val="none" w:sz="0" w:space="0" w:color="auto"/>
            <w:left w:val="none" w:sz="0" w:space="0" w:color="auto"/>
            <w:bottom w:val="none" w:sz="0" w:space="0" w:color="auto"/>
            <w:right w:val="none" w:sz="0" w:space="0" w:color="auto"/>
          </w:divBdr>
        </w:div>
        <w:div w:id="819275103">
          <w:marLeft w:val="-420"/>
          <w:marRight w:val="0"/>
          <w:marTop w:val="0"/>
          <w:marBottom w:val="0"/>
          <w:divBdr>
            <w:top w:val="none" w:sz="0" w:space="0" w:color="auto"/>
            <w:left w:val="none" w:sz="0" w:space="0" w:color="auto"/>
            <w:bottom w:val="none" w:sz="0" w:space="0" w:color="auto"/>
            <w:right w:val="none" w:sz="0" w:space="0" w:color="auto"/>
          </w:divBdr>
        </w:div>
        <w:div w:id="820273744">
          <w:marLeft w:val="150"/>
          <w:marRight w:val="0"/>
          <w:marTop w:val="0"/>
          <w:marBottom w:val="0"/>
          <w:divBdr>
            <w:top w:val="none" w:sz="0" w:space="0" w:color="auto"/>
            <w:left w:val="none" w:sz="0" w:space="0" w:color="auto"/>
            <w:bottom w:val="none" w:sz="0" w:space="0" w:color="auto"/>
            <w:right w:val="none" w:sz="0" w:space="0" w:color="auto"/>
          </w:divBdr>
        </w:div>
        <w:div w:id="829443201">
          <w:marLeft w:val="-420"/>
          <w:marRight w:val="0"/>
          <w:marTop w:val="0"/>
          <w:marBottom w:val="0"/>
          <w:divBdr>
            <w:top w:val="none" w:sz="0" w:space="0" w:color="auto"/>
            <w:left w:val="none" w:sz="0" w:space="0" w:color="auto"/>
            <w:bottom w:val="none" w:sz="0" w:space="0" w:color="auto"/>
            <w:right w:val="none" w:sz="0" w:space="0" w:color="auto"/>
          </w:divBdr>
        </w:div>
        <w:div w:id="839779884">
          <w:marLeft w:val="0"/>
          <w:marRight w:val="0"/>
          <w:marTop w:val="0"/>
          <w:marBottom w:val="0"/>
          <w:divBdr>
            <w:top w:val="none" w:sz="0" w:space="0" w:color="auto"/>
            <w:left w:val="none" w:sz="0" w:space="0" w:color="auto"/>
            <w:bottom w:val="none" w:sz="0" w:space="0" w:color="auto"/>
            <w:right w:val="none" w:sz="0" w:space="0" w:color="auto"/>
          </w:divBdr>
        </w:div>
        <w:div w:id="844130278">
          <w:marLeft w:val="-420"/>
          <w:marRight w:val="0"/>
          <w:marTop w:val="0"/>
          <w:marBottom w:val="0"/>
          <w:divBdr>
            <w:top w:val="none" w:sz="0" w:space="0" w:color="auto"/>
            <w:left w:val="none" w:sz="0" w:space="0" w:color="auto"/>
            <w:bottom w:val="none" w:sz="0" w:space="0" w:color="auto"/>
            <w:right w:val="none" w:sz="0" w:space="0" w:color="auto"/>
          </w:divBdr>
        </w:div>
        <w:div w:id="904031991">
          <w:marLeft w:val="-150"/>
          <w:marRight w:val="0"/>
          <w:marTop w:val="0"/>
          <w:marBottom w:val="0"/>
          <w:divBdr>
            <w:top w:val="none" w:sz="0" w:space="0" w:color="auto"/>
            <w:left w:val="none" w:sz="0" w:space="0" w:color="auto"/>
            <w:bottom w:val="none" w:sz="0" w:space="0" w:color="auto"/>
            <w:right w:val="none" w:sz="0" w:space="0" w:color="auto"/>
          </w:divBdr>
        </w:div>
        <w:div w:id="923152234">
          <w:marLeft w:val="-150"/>
          <w:marRight w:val="0"/>
          <w:marTop w:val="0"/>
          <w:marBottom w:val="0"/>
          <w:divBdr>
            <w:top w:val="none" w:sz="0" w:space="0" w:color="auto"/>
            <w:left w:val="none" w:sz="0" w:space="0" w:color="auto"/>
            <w:bottom w:val="none" w:sz="0" w:space="0" w:color="auto"/>
            <w:right w:val="none" w:sz="0" w:space="0" w:color="auto"/>
          </w:divBdr>
        </w:div>
        <w:div w:id="926426741">
          <w:marLeft w:val="0"/>
          <w:marRight w:val="0"/>
          <w:marTop w:val="0"/>
          <w:marBottom w:val="0"/>
          <w:divBdr>
            <w:top w:val="none" w:sz="0" w:space="0" w:color="auto"/>
            <w:left w:val="none" w:sz="0" w:space="0" w:color="auto"/>
            <w:bottom w:val="none" w:sz="0" w:space="0" w:color="auto"/>
            <w:right w:val="none" w:sz="0" w:space="0" w:color="auto"/>
          </w:divBdr>
        </w:div>
        <w:div w:id="927811465">
          <w:marLeft w:val="-420"/>
          <w:marRight w:val="0"/>
          <w:marTop w:val="0"/>
          <w:marBottom w:val="0"/>
          <w:divBdr>
            <w:top w:val="none" w:sz="0" w:space="0" w:color="auto"/>
            <w:left w:val="none" w:sz="0" w:space="0" w:color="auto"/>
            <w:bottom w:val="none" w:sz="0" w:space="0" w:color="auto"/>
            <w:right w:val="none" w:sz="0" w:space="0" w:color="auto"/>
          </w:divBdr>
          <w:divsChild>
            <w:div w:id="2103798259">
              <w:marLeft w:val="795"/>
              <w:marRight w:val="0"/>
              <w:marTop w:val="60"/>
              <w:marBottom w:val="0"/>
              <w:divBdr>
                <w:top w:val="none" w:sz="0" w:space="0" w:color="auto"/>
                <w:left w:val="none" w:sz="0" w:space="0" w:color="auto"/>
                <w:bottom w:val="none" w:sz="0" w:space="0" w:color="auto"/>
                <w:right w:val="none" w:sz="0" w:space="0" w:color="auto"/>
              </w:divBdr>
            </w:div>
          </w:divsChild>
        </w:div>
        <w:div w:id="937712448">
          <w:marLeft w:val="105"/>
          <w:marRight w:val="0"/>
          <w:marTop w:val="0"/>
          <w:marBottom w:val="0"/>
          <w:divBdr>
            <w:top w:val="none" w:sz="0" w:space="0" w:color="auto"/>
            <w:left w:val="none" w:sz="0" w:space="0" w:color="auto"/>
            <w:bottom w:val="none" w:sz="0" w:space="0" w:color="auto"/>
            <w:right w:val="none" w:sz="0" w:space="0" w:color="auto"/>
          </w:divBdr>
        </w:div>
        <w:div w:id="941884231">
          <w:marLeft w:val="-420"/>
          <w:marRight w:val="0"/>
          <w:marTop w:val="0"/>
          <w:marBottom w:val="0"/>
          <w:divBdr>
            <w:top w:val="none" w:sz="0" w:space="0" w:color="auto"/>
            <w:left w:val="none" w:sz="0" w:space="0" w:color="auto"/>
            <w:bottom w:val="none" w:sz="0" w:space="0" w:color="auto"/>
            <w:right w:val="none" w:sz="0" w:space="0" w:color="auto"/>
          </w:divBdr>
        </w:div>
        <w:div w:id="952833326">
          <w:marLeft w:val="-420"/>
          <w:marRight w:val="0"/>
          <w:marTop w:val="0"/>
          <w:marBottom w:val="0"/>
          <w:divBdr>
            <w:top w:val="none" w:sz="0" w:space="0" w:color="auto"/>
            <w:left w:val="none" w:sz="0" w:space="0" w:color="auto"/>
            <w:bottom w:val="none" w:sz="0" w:space="0" w:color="auto"/>
            <w:right w:val="none" w:sz="0" w:space="0" w:color="auto"/>
          </w:divBdr>
          <w:divsChild>
            <w:div w:id="198713034">
              <w:marLeft w:val="6255"/>
              <w:marRight w:val="0"/>
              <w:marTop w:val="120"/>
              <w:marBottom w:val="0"/>
              <w:divBdr>
                <w:top w:val="none" w:sz="0" w:space="0" w:color="auto"/>
                <w:left w:val="none" w:sz="0" w:space="0" w:color="auto"/>
                <w:bottom w:val="none" w:sz="0" w:space="0" w:color="auto"/>
                <w:right w:val="none" w:sz="0" w:space="0" w:color="auto"/>
              </w:divBdr>
            </w:div>
            <w:div w:id="726882325">
              <w:marLeft w:val="30"/>
              <w:marRight w:val="0"/>
              <w:marTop w:val="120"/>
              <w:marBottom w:val="0"/>
              <w:divBdr>
                <w:top w:val="none" w:sz="0" w:space="0" w:color="auto"/>
                <w:left w:val="none" w:sz="0" w:space="0" w:color="auto"/>
                <w:bottom w:val="none" w:sz="0" w:space="0" w:color="auto"/>
                <w:right w:val="none" w:sz="0" w:space="0" w:color="auto"/>
              </w:divBdr>
            </w:div>
            <w:div w:id="901133562">
              <w:marLeft w:val="2415"/>
              <w:marRight w:val="0"/>
              <w:marTop w:val="120"/>
              <w:marBottom w:val="0"/>
              <w:divBdr>
                <w:top w:val="none" w:sz="0" w:space="0" w:color="auto"/>
                <w:left w:val="none" w:sz="0" w:space="0" w:color="auto"/>
                <w:bottom w:val="none" w:sz="0" w:space="0" w:color="auto"/>
                <w:right w:val="none" w:sz="0" w:space="0" w:color="auto"/>
              </w:divBdr>
            </w:div>
            <w:div w:id="904755520">
              <w:marLeft w:val="5265"/>
              <w:marRight w:val="0"/>
              <w:marTop w:val="120"/>
              <w:marBottom w:val="0"/>
              <w:divBdr>
                <w:top w:val="none" w:sz="0" w:space="0" w:color="auto"/>
                <w:left w:val="none" w:sz="0" w:space="0" w:color="auto"/>
                <w:bottom w:val="none" w:sz="0" w:space="0" w:color="auto"/>
                <w:right w:val="none" w:sz="0" w:space="0" w:color="auto"/>
              </w:divBdr>
            </w:div>
            <w:div w:id="1006636989">
              <w:marLeft w:val="4515"/>
              <w:marRight w:val="0"/>
              <w:marTop w:val="120"/>
              <w:marBottom w:val="0"/>
              <w:divBdr>
                <w:top w:val="none" w:sz="0" w:space="0" w:color="auto"/>
                <w:left w:val="none" w:sz="0" w:space="0" w:color="auto"/>
                <w:bottom w:val="none" w:sz="0" w:space="0" w:color="auto"/>
                <w:right w:val="none" w:sz="0" w:space="0" w:color="auto"/>
              </w:divBdr>
            </w:div>
            <w:div w:id="1290086000">
              <w:marLeft w:val="3705"/>
              <w:marRight w:val="0"/>
              <w:marTop w:val="120"/>
              <w:marBottom w:val="0"/>
              <w:divBdr>
                <w:top w:val="none" w:sz="0" w:space="0" w:color="auto"/>
                <w:left w:val="none" w:sz="0" w:space="0" w:color="auto"/>
                <w:bottom w:val="none" w:sz="0" w:space="0" w:color="auto"/>
                <w:right w:val="none" w:sz="0" w:space="0" w:color="auto"/>
              </w:divBdr>
            </w:div>
            <w:div w:id="2012488737">
              <w:marLeft w:val="1095"/>
              <w:marRight w:val="0"/>
              <w:marTop w:val="120"/>
              <w:marBottom w:val="0"/>
              <w:divBdr>
                <w:top w:val="none" w:sz="0" w:space="0" w:color="auto"/>
                <w:left w:val="none" w:sz="0" w:space="0" w:color="auto"/>
                <w:bottom w:val="none" w:sz="0" w:space="0" w:color="auto"/>
                <w:right w:val="none" w:sz="0" w:space="0" w:color="auto"/>
              </w:divBdr>
            </w:div>
          </w:divsChild>
        </w:div>
        <w:div w:id="964428948">
          <w:marLeft w:val="105"/>
          <w:marRight w:val="0"/>
          <w:marTop w:val="0"/>
          <w:marBottom w:val="0"/>
          <w:divBdr>
            <w:top w:val="none" w:sz="0" w:space="0" w:color="auto"/>
            <w:left w:val="none" w:sz="0" w:space="0" w:color="auto"/>
            <w:bottom w:val="none" w:sz="0" w:space="0" w:color="auto"/>
            <w:right w:val="none" w:sz="0" w:space="0" w:color="auto"/>
          </w:divBdr>
        </w:div>
        <w:div w:id="991177528">
          <w:marLeft w:val="105"/>
          <w:marRight w:val="0"/>
          <w:marTop w:val="0"/>
          <w:marBottom w:val="0"/>
          <w:divBdr>
            <w:top w:val="none" w:sz="0" w:space="0" w:color="auto"/>
            <w:left w:val="none" w:sz="0" w:space="0" w:color="auto"/>
            <w:bottom w:val="none" w:sz="0" w:space="0" w:color="auto"/>
            <w:right w:val="none" w:sz="0" w:space="0" w:color="auto"/>
          </w:divBdr>
        </w:div>
        <w:div w:id="992372995">
          <w:marLeft w:val="-420"/>
          <w:marRight w:val="0"/>
          <w:marTop w:val="0"/>
          <w:marBottom w:val="0"/>
          <w:divBdr>
            <w:top w:val="none" w:sz="0" w:space="0" w:color="auto"/>
            <w:left w:val="none" w:sz="0" w:space="0" w:color="auto"/>
            <w:bottom w:val="none" w:sz="0" w:space="0" w:color="auto"/>
            <w:right w:val="none" w:sz="0" w:space="0" w:color="auto"/>
          </w:divBdr>
        </w:div>
        <w:div w:id="999771541">
          <w:marLeft w:val="105"/>
          <w:marRight w:val="0"/>
          <w:marTop w:val="0"/>
          <w:marBottom w:val="0"/>
          <w:divBdr>
            <w:top w:val="none" w:sz="0" w:space="0" w:color="auto"/>
            <w:left w:val="none" w:sz="0" w:space="0" w:color="auto"/>
            <w:bottom w:val="none" w:sz="0" w:space="0" w:color="auto"/>
            <w:right w:val="none" w:sz="0" w:space="0" w:color="auto"/>
          </w:divBdr>
        </w:div>
        <w:div w:id="1005742787">
          <w:marLeft w:val="0"/>
          <w:marRight w:val="0"/>
          <w:marTop w:val="0"/>
          <w:marBottom w:val="0"/>
          <w:divBdr>
            <w:top w:val="none" w:sz="0" w:space="0" w:color="auto"/>
            <w:left w:val="none" w:sz="0" w:space="0" w:color="auto"/>
            <w:bottom w:val="none" w:sz="0" w:space="0" w:color="auto"/>
            <w:right w:val="none" w:sz="0" w:space="0" w:color="auto"/>
          </w:divBdr>
        </w:div>
        <w:div w:id="1011103488">
          <w:marLeft w:val="-420"/>
          <w:marRight w:val="0"/>
          <w:marTop w:val="0"/>
          <w:marBottom w:val="0"/>
          <w:divBdr>
            <w:top w:val="none" w:sz="0" w:space="0" w:color="auto"/>
            <w:left w:val="none" w:sz="0" w:space="0" w:color="auto"/>
            <w:bottom w:val="none" w:sz="0" w:space="0" w:color="auto"/>
            <w:right w:val="none" w:sz="0" w:space="0" w:color="auto"/>
          </w:divBdr>
        </w:div>
        <w:div w:id="1013336511">
          <w:marLeft w:val="-420"/>
          <w:marRight w:val="0"/>
          <w:marTop w:val="0"/>
          <w:marBottom w:val="0"/>
          <w:divBdr>
            <w:top w:val="none" w:sz="0" w:space="0" w:color="auto"/>
            <w:left w:val="none" w:sz="0" w:space="0" w:color="auto"/>
            <w:bottom w:val="none" w:sz="0" w:space="0" w:color="auto"/>
            <w:right w:val="none" w:sz="0" w:space="0" w:color="auto"/>
          </w:divBdr>
        </w:div>
        <w:div w:id="1014844023">
          <w:marLeft w:val="0"/>
          <w:marRight w:val="0"/>
          <w:marTop w:val="0"/>
          <w:marBottom w:val="0"/>
          <w:divBdr>
            <w:top w:val="none" w:sz="0" w:space="0" w:color="auto"/>
            <w:left w:val="none" w:sz="0" w:space="0" w:color="auto"/>
            <w:bottom w:val="none" w:sz="0" w:space="0" w:color="auto"/>
            <w:right w:val="none" w:sz="0" w:space="0" w:color="auto"/>
          </w:divBdr>
        </w:div>
        <w:div w:id="1015887592">
          <w:marLeft w:val="-420"/>
          <w:marRight w:val="0"/>
          <w:marTop w:val="0"/>
          <w:marBottom w:val="0"/>
          <w:divBdr>
            <w:top w:val="none" w:sz="0" w:space="0" w:color="auto"/>
            <w:left w:val="none" w:sz="0" w:space="0" w:color="auto"/>
            <w:bottom w:val="none" w:sz="0" w:space="0" w:color="auto"/>
            <w:right w:val="none" w:sz="0" w:space="0" w:color="auto"/>
          </w:divBdr>
        </w:div>
        <w:div w:id="1015888814">
          <w:marLeft w:val="0"/>
          <w:marRight w:val="0"/>
          <w:marTop w:val="0"/>
          <w:marBottom w:val="0"/>
          <w:divBdr>
            <w:top w:val="none" w:sz="0" w:space="0" w:color="auto"/>
            <w:left w:val="none" w:sz="0" w:space="0" w:color="auto"/>
            <w:bottom w:val="none" w:sz="0" w:space="0" w:color="auto"/>
            <w:right w:val="none" w:sz="0" w:space="0" w:color="auto"/>
          </w:divBdr>
        </w:div>
        <w:div w:id="1017731888">
          <w:marLeft w:val="-420"/>
          <w:marRight w:val="0"/>
          <w:marTop w:val="0"/>
          <w:marBottom w:val="0"/>
          <w:divBdr>
            <w:top w:val="none" w:sz="0" w:space="0" w:color="auto"/>
            <w:left w:val="none" w:sz="0" w:space="0" w:color="auto"/>
            <w:bottom w:val="none" w:sz="0" w:space="0" w:color="auto"/>
            <w:right w:val="none" w:sz="0" w:space="0" w:color="auto"/>
          </w:divBdr>
        </w:div>
        <w:div w:id="1032219598">
          <w:marLeft w:val="-420"/>
          <w:marRight w:val="0"/>
          <w:marTop w:val="0"/>
          <w:marBottom w:val="0"/>
          <w:divBdr>
            <w:top w:val="none" w:sz="0" w:space="0" w:color="auto"/>
            <w:left w:val="none" w:sz="0" w:space="0" w:color="auto"/>
            <w:bottom w:val="none" w:sz="0" w:space="0" w:color="auto"/>
            <w:right w:val="none" w:sz="0" w:space="0" w:color="auto"/>
          </w:divBdr>
        </w:div>
        <w:div w:id="1043602550">
          <w:marLeft w:val="105"/>
          <w:marRight w:val="0"/>
          <w:marTop w:val="0"/>
          <w:marBottom w:val="0"/>
          <w:divBdr>
            <w:top w:val="none" w:sz="0" w:space="0" w:color="auto"/>
            <w:left w:val="none" w:sz="0" w:space="0" w:color="auto"/>
            <w:bottom w:val="none" w:sz="0" w:space="0" w:color="auto"/>
            <w:right w:val="none" w:sz="0" w:space="0" w:color="auto"/>
          </w:divBdr>
        </w:div>
        <w:div w:id="1045057725">
          <w:marLeft w:val="-420"/>
          <w:marRight w:val="0"/>
          <w:marTop w:val="0"/>
          <w:marBottom w:val="0"/>
          <w:divBdr>
            <w:top w:val="none" w:sz="0" w:space="0" w:color="auto"/>
            <w:left w:val="none" w:sz="0" w:space="0" w:color="auto"/>
            <w:bottom w:val="none" w:sz="0" w:space="0" w:color="auto"/>
            <w:right w:val="none" w:sz="0" w:space="0" w:color="auto"/>
          </w:divBdr>
        </w:div>
        <w:div w:id="1052463309">
          <w:marLeft w:val="0"/>
          <w:marRight w:val="0"/>
          <w:marTop w:val="0"/>
          <w:marBottom w:val="0"/>
          <w:divBdr>
            <w:top w:val="none" w:sz="0" w:space="0" w:color="auto"/>
            <w:left w:val="none" w:sz="0" w:space="0" w:color="auto"/>
            <w:bottom w:val="none" w:sz="0" w:space="0" w:color="auto"/>
            <w:right w:val="none" w:sz="0" w:space="0" w:color="auto"/>
          </w:divBdr>
        </w:div>
        <w:div w:id="1064721808">
          <w:marLeft w:val="0"/>
          <w:marRight w:val="0"/>
          <w:marTop w:val="0"/>
          <w:marBottom w:val="0"/>
          <w:divBdr>
            <w:top w:val="none" w:sz="0" w:space="0" w:color="auto"/>
            <w:left w:val="none" w:sz="0" w:space="0" w:color="auto"/>
            <w:bottom w:val="none" w:sz="0" w:space="0" w:color="auto"/>
            <w:right w:val="none" w:sz="0" w:space="0" w:color="auto"/>
          </w:divBdr>
        </w:div>
        <w:div w:id="1065836665">
          <w:marLeft w:val="-150"/>
          <w:marRight w:val="0"/>
          <w:marTop w:val="0"/>
          <w:marBottom w:val="0"/>
          <w:divBdr>
            <w:top w:val="none" w:sz="0" w:space="0" w:color="auto"/>
            <w:left w:val="none" w:sz="0" w:space="0" w:color="auto"/>
            <w:bottom w:val="none" w:sz="0" w:space="0" w:color="auto"/>
            <w:right w:val="none" w:sz="0" w:space="0" w:color="auto"/>
          </w:divBdr>
        </w:div>
        <w:div w:id="1066685750">
          <w:marLeft w:val="0"/>
          <w:marRight w:val="0"/>
          <w:marTop w:val="0"/>
          <w:marBottom w:val="0"/>
          <w:divBdr>
            <w:top w:val="none" w:sz="0" w:space="0" w:color="auto"/>
            <w:left w:val="none" w:sz="0" w:space="0" w:color="auto"/>
            <w:bottom w:val="none" w:sz="0" w:space="0" w:color="auto"/>
            <w:right w:val="none" w:sz="0" w:space="0" w:color="auto"/>
          </w:divBdr>
        </w:div>
        <w:div w:id="1071193627">
          <w:marLeft w:val="150"/>
          <w:marRight w:val="0"/>
          <w:marTop w:val="0"/>
          <w:marBottom w:val="0"/>
          <w:divBdr>
            <w:top w:val="none" w:sz="0" w:space="0" w:color="auto"/>
            <w:left w:val="none" w:sz="0" w:space="0" w:color="auto"/>
            <w:bottom w:val="none" w:sz="0" w:space="0" w:color="auto"/>
            <w:right w:val="none" w:sz="0" w:space="0" w:color="auto"/>
          </w:divBdr>
        </w:div>
        <w:div w:id="1072117724">
          <w:marLeft w:val="-420"/>
          <w:marRight w:val="0"/>
          <w:marTop w:val="0"/>
          <w:marBottom w:val="0"/>
          <w:divBdr>
            <w:top w:val="none" w:sz="0" w:space="0" w:color="auto"/>
            <w:left w:val="none" w:sz="0" w:space="0" w:color="auto"/>
            <w:bottom w:val="none" w:sz="0" w:space="0" w:color="auto"/>
            <w:right w:val="none" w:sz="0" w:space="0" w:color="auto"/>
          </w:divBdr>
        </w:div>
        <w:div w:id="1085342425">
          <w:marLeft w:val="-420"/>
          <w:marRight w:val="0"/>
          <w:marTop w:val="0"/>
          <w:marBottom w:val="0"/>
          <w:divBdr>
            <w:top w:val="none" w:sz="0" w:space="0" w:color="auto"/>
            <w:left w:val="none" w:sz="0" w:space="0" w:color="auto"/>
            <w:bottom w:val="none" w:sz="0" w:space="0" w:color="auto"/>
            <w:right w:val="none" w:sz="0" w:space="0" w:color="auto"/>
          </w:divBdr>
        </w:div>
        <w:div w:id="1091897524">
          <w:marLeft w:val="-105"/>
          <w:marRight w:val="0"/>
          <w:marTop w:val="0"/>
          <w:marBottom w:val="0"/>
          <w:divBdr>
            <w:top w:val="none" w:sz="0" w:space="0" w:color="auto"/>
            <w:left w:val="none" w:sz="0" w:space="0" w:color="auto"/>
            <w:bottom w:val="none" w:sz="0" w:space="0" w:color="auto"/>
            <w:right w:val="none" w:sz="0" w:space="0" w:color="auto"/>
          </w:divBdr>
        </w:div>
        <w:div w:id="1115977188">
          <w:marLeft w:val="-150"/>
          <w:marRight w:val="0"/>
          <w:marTop w:val="0"/>
          <w:marBottom w:val="0"/>
          <w:divBdr>
            <w:top w:val="none" w:sz="0" w:space="0" w:color="auto"/>
            <w:left w:val="none" w:sz="0" w:space="0" w:color="auto"/>
            <w:bottom w:val="none" w:sz="0" w:space="0" w:color="auto"/>
            <w:right w:val="none" w:sz="0" w:space="0" w:color="auto"/>
          </w:divBdr>
        </w:div>
        <w:div w:id="1117794223">
          <w:marLeft w:val="0"/>
          <w:marRight w:val="0"/>
          <w:marTop w:val="0"/>
          <w:marBottom w:val="0"/>
          <w:divBdr>
            <w:top w:val="none" w:sz="0" w:space="0" w:color="auto"/>
            <w:left w:val="none" w:sz="0" w:space="0" w:color="auto"/>
            <w:bottom w:val="none" w:sz="0" w:space="0" w:color="auto"/>
            <w:right w:val="none" w:sz="0" w:space="0" w:color="auto"/>
          </w:divBdr>
        </w:div>
        <w:div w:id="1122458743">
          <w:marLeft w:val="-420"/>
          <w:marRight w:val="0"/>
          <w:marTop w:val="0"/>
          <w:marBottom w:val="0"/>
          <w:divBdr>
            <w:top w:val="none" w:sz="0" w:space="0" w:color="auto"/>
            <w:left w:val="none" w:sz="0" w:space="0" w:color="auto"/>
            <w:bottom w:val="none" w:sz="0" w:space="0" w:color="auto"/>
            <w:right w:val="none" w:sz="0" w:space="0" w:color="auto"/>
          </w:divBdr>
        </w:div>
        <w:div w:id="1133059473">
          <w:marLeft w:val="-420"/>
          <w:marRight w:val="0"/>
          <w:marTop w:val="0"/>
          <w:marBottom w:val="0"/>
          <w:divBdr>
            <w:top w:val="none" w:sz="0" w:space="0" w:color="auto"/>
            <w:left w:val="none" w:sz="0" w:space="0" w:color="auto"/>
            <w:bottom w:val="none" w:sz="0" w:space="0" w:color="auto"/>
            <w:right w:val="none" w:sz="0" w:space="0" w:color="auto"/>
          </w:divBdr>
        </w:div>
        <w:div w:id="1137721971">
          <w:marLeft w:val="150"/>
          <w:marRight w:val="0"/>
          <w:marTop w:val="0"/>
          <w:marBottom w:val="0"/>
          <w:divBdr>
            <w:top w:val="none" w:sz="0" w:space="0" w:color="auto"/>
            <w:left w:val="none" w:sz="0" w:space="0" w:color="auto"/>
            <w:bottom w:val="none" w:sz="0" w:space="0" w:color="auto"/>
            <w:right w:val="none" w:sz="0" w:space="0" w:color="auto"/>
          </w:divBdr>
        </w:div>
        <w:div w:id="1145271120">
          <w:marLeft w:val="-420"/>
          <w:marRight w:val="0"/>
          <w:marTop w:val="0"/>
          <w:marBottom w:val="0"/>
          <w:divBdr>
            <w:top w:val="none" w:sz="0" w:space="0" w:color="auto"/>
            <w:left w:val="none" w:sz="0" w:space="0" w:color="auto"/>
            <w:bottom w:val="none" w:sz="0" w:space="0" w:color="auto"/>
            <w:right w:val="none" w:sz="0" w:space="0" w:color="auto"/>
          </w:divBdr>
        </w:div>
        <w:div w:id="1148933496">
          <w:marLeft w:val="0"/>
          <w:marRight w:val="0"/>
          <w:marTop w:val="0"/>
          <w:marBottom w:val="0"/>
          <w:divBdr>
            <w:top w:val="none" w:sz="0" w:space="0" w:color="auto"/>
            <w:left w:val="none" w:sz="0" w:space="0" w:color="auto"/>
            <w:bottom w:val="none" w:sz="0" w:space="0" w:color="auto"/>
            <w:right w:val="none" w:sz="0" w:space="0" w:color="auto"/>
          </w:divBdr>
        </w:div>
        <w:div w:id="1173296257">
          <w:marLeft w:val="-420"/>
          <w:marRight w:val="0"/>
          <w:marTop w:val="0"/>
          <w:marBottom w:val="0"/>
          <w:divBdr>
            <w:top w:val="none" w:sz="0" w:space="0" w:color="auto"/>
            <w:left w:val="none" w:sz="0" w:space="0" w:color="auto"/>
            <w:bottom w:val="none" w:sz="0" w:space="0" w:color="auto"/>
            <w:right w:val="none" w:sz="0" w:space="0" w:color="auto"/>
          </w:divBdr>
        </w:div>
        <w:div w:id="1178428061">
          <w:marLeft w:val="0"/>
          <w:marRight w:val="0"/>
          <w:marTop w:val="0"/>
          <w:marBottom w:val="0"/>
          <w:divBdr>
            <w:top w:val="none" w:sz="0" w:space="0" w:color="auto"/>
            <w:left w:val="none" w:sz="0" w:space="0" w:color="auto"/>
            <w:bottom w:val="none" w:sz="0" w:space="0" w:color="auto"/>
            <w:right w:val="none" w:sz="0" w:space="0" w:color="auto"/>
          </w:divBdr>
        </w:div>
        <w:div w:id="1180314262">
          <w:marLeft w:val="-420"/>
          <w:marRight w:val="0"/>
          <w:marTop w:val="0"/>
          <w:marBottom w:val="0"/>
          <w:divBdr>
            <w:top w:val="none" w:sz="0" w:space="0" w:color="auto"/>
            <w:left w:val="none" w:sz="0" w:space="0" w:color="auto"/>
            <w:bottom w:val="none" w:sz="0" w:space="0" w:color="auto"/>
            <w:right w:val="none" w:sz="0" w:space="0" w:color="auto"/>
          </w:divBdr>
        </w:div>
        <w:div w:id="1181049671">
          <w:marLeft w:val="-150"/>
          <w:marRight w:val="0"/>
          <w:marTop w:val="0"/>
          <w:marBottom w:val="0"/>
          <w:divBdr>
            <w:top w:val="none" w:sz="0" w:space="0" w:color="auto"/>
            <w:left w:val="none" w:sz="0" w:space="0" w:color="auto"/>
            <w:bottom w:val="none" w:sz="0" w:space="0" w:color="auto"/>
            <w:right w:val="none" w:sz="0" w:space="0" w:color="auto"/>
          </w:divBdr>
        </w:div>
        <w:div w:id="1201896766">
          <w:marLeft w:val="150"/>
          <w:marRight w:val="0"/>
          <w:marTop w:val="0"/>
          <w:marBottom w:val="0"/>
          <w:divBdr>
            <w:top w:val="none" w:sz="0" w:space="0" w:color="auto"/>
            <w:left w:val="none" w:sz="0" w:space="0" w:color="auto"/>
            <w:bottom w:val="none" w:sz="0" w:space="0" w:color="auto"/>
            <w:right w:val="none" w:sz="0" w:space="0" w:color="auto"/>
          </w:divBdr>
        </w:div>
        <w:div w:id="1208446663">
          <w:marLeft w:val="-150"/>
          <w:marRight w:val="0"/>
          <w:marTop w:val="0"/>
          <w:marBottom w:val="0"/>
          <w:divBdr>
            <w:top w:val="none" w:sz="0" w:space="0" w:color="auto"/>
            <w:left w:val="none" w:sz="0" w:space="0" w:color="auto"/>
            <w:bottom w:val="none" w:sz="0" w:space="0" w:color="auto"/>
            <w:right w:val="none" w:sz="0" w:space="0" w:color="auto"/>
          </w:divBdr>
          <w:divsChild>
            <w:div w:id="1444031970">
              <w:marLeft w:val="3090"/>
              <w:marRight w:val="0"/>
              <w:marTop w:val="15"/>
              <w:marBottom w:val="0"/>
              <w:divBdr>
                <w:top w:val="none" w:sz="0" w:space="0" w:color="auto"/>
                <w:left w:val="none" w:sz="0" w:space="0" w:color="auto"/>
                <w:bottom w:val="none" w:sz="0" w:space="0" w:color="auto"/>
                <w:right w:val="none" w:sz="0" w:space="0" w:color="auto"/>
              </w:divBdr>
            </w:div>
            <w:div w:id="1556820220">
              <w:marLeft w:val="705"/>
              <w:marRight w:val="0"/>
              <w:marTop w:val="15"/>
              <w:marBottom w:val="0"/>
              <w:divBdr>
                <w:top w:val="none" w:sz="0" w:space="0" w:color="auto"/>
                <w:left w:val="none" w:sz="0" w:space="0" w:color="auto"/>
                <w:bottom w:val="none" w:sz="0" w:space="0" w:color="auto"/>
                <w:right w:val="none" w:sz="0" w:space="0" w:color="auto"/>
              </w:divBdr>
            </w:div>
          </w:divsChild>
        </w:div>
        <w:div w:id="1210798475">
          <w:marLeft w:val="0"/>
          <w:marRight w:val="0"/>
          <w:marTop w:val="0"/>
          <w:marBottom w:val="0"/>
          <w:divBdr>
            <w:top w:val="none" w:sz="0" w:space="0" w:color="auto"/>
            <w:left w:val="none" w:sz="0" w:space="0" w:color="auto"/>
            <w:bottom w:val="none" w:sz="0" w:space="0" w:color="auto"/>
            <w:right w:val="none" w:sz="0" w:space="0" w:color="auto"/>
          </w:divBdr>
        </w:div>
        <w:div w:id="1212304754">
          <w:marLeft w:val="0"/>
          <w:marRight w:val="0"/>
          <w:marTop w:val="0"/>
          <w:marBottom w:val="0"/>
          <w:divBdr>
            <w:top w:val="none" w:sz="0" w:space="0" w:color="auto"/>
            <w:left w:val="none" w:sz="0" w:space="0" w:color="auto"/>
            <w:bottom w:val="none" w:sz="0" w:space="0" w:color="auto"/>
            <w:right w:val="none" w:sz="0" w:space="0" w:color="auto"/>
          </w:divBdr>
        </w:div>
        <w:div w:id="1242525741">
          <w:marLeft w:val="105"/>
          <w:marRight w:val="0"/>
          <w:marTop w:val="0"/>
          <w:marBottom w:val="0"/>
          <w:divBdr>
            <w:top w:val="none" w:sz="0" w:space="0" w:color="auto"/>
            <w:left w:val="none" w:sz="0" w:space="0" w:color="auto"/>
            <w:bottom w:val="none" w:sz="0" w:space="0" w:color="auto"/>
            <w:right w:val="none" w:sz="0" w:space="0" w:color="auto"/>
          </w:divBdr>
        </w:div>
        <w:div w:id="1243493971">
          <w:marLeft w:val="105"/>
          <w:marRight w:val="0"/>
          <w:marTop w:val="0"/>
          <w:marBottom w:val="0"/>
          <w:divBdr>
            <w:top w:val="none" w:sz="0" w:space="0" w:color="auto"/>
            <w:left w:val="none" w:sz="0" w:space="0" w:color="auto"/>
            <w:bottom w:val="none" w:sz="0" w:space="0" w:color="auto"/>
            <w:right w:val="none" w:sz="0" w:space="0" w:color="auto"/>
          </w:divBdr>
        </w:div>
        <w:div w:id="1246765269">
          <w:marLeft w:val="0"/>
          <w:marRight w:val="0"/>
          <w:marTop w:val="0"/>
          <w:marBottom w:val="0"/>
          <w:divBdr>
            <w:top w:val="none" w:sz="0" w:space="0" w:color="auto"/>
            <w:left w:val="none" w:sz="0" w:space="0" w:color="auto"/>
            <w:bottom w:val="none" w:sz="0" w:space="0" w:color="auto"/>
            <w:right w:val="none" w:sz="0" w:space="0" w:color="auto"/>
          </w:divBdr>
        </w:div>
        <w:div w:id="1248224648">
          <w:marLeft w:val="-420"/>
          <w:marRight w:val="0"/>
          <w:marTop w:val="0"/>
          <w:marBottom w:val="0"/>
          <w:divBdr>
            <w:top w:val="none" w:sz="0" w:space="0" w:color="auto"/>
            <w:left w:val="none" w:sz="0" w:space="0" w:color="auto"/>
            <w:bottom w:val="none" w:sz="0" w:space="0" w:color="auto"/>
            <w:right w:val="none" w:sz="0" w:space="0" w:color="auto"/>
          </w:divBdr>
        </w:div>
        <w:div w:id="1288047053">
          <w:marLeft w:val="105"/>
          <w:marRight w:val="0"/>
          <w:marTop w:val="0"/>
          <w:marBottom w:val="0"/>
          <w:divBdr>
            <w:top w:val="none" w:sz="0" w:space="0" w:color="auto"/>
            <w:left w:val="none" w:sz="0" w:space="0" w:color="auto"/>
            <w:bottom w:val="none" w:sz="0" w:space="0" w:color="auto"/>
            <w:right w:val="none" w:sz="0" w:space="0" w:color="auto"/>
          </w:divBdr>
        </w:div>
        <w:div w:id="1290010807">
          <w:marLeft w:val="-420"/>
          <w:marRight w:val="0"/>
          <w:marTop w:val="0"/>
          <w:marBottom w:val="0"/>
          <w:divBdr>
            <w:top w:val="none" w:sz="0" w:space="0" w:color="auto"/>
            <w:left w:val="none" w:sz="0" w:space="0" w:color="auto"/>
            <w:bottom w:val="none" w:sz="0" w:space="0" w:color="auto"/>
            <w:right w:val="none" w:sz="0" w:space="0" w:color="auto"/>
          </w:divBdr>
        </w:div>
        <w:div w:id="1301963177">
          <w:marLeft w:val="-420"/>
          <w:marRight w:val="0"/>
          <w:marTop w:val="0"/>
          <w:marBottom w:val="0"/>
          <w:divBdr>
            <w:top w:val="none" w:sz="0" w:space="0" w:color="auto"/>
            <w:left w:val="none" w:sz="0" w:space="0" w:color="auto"/>
            <w:bottom w:val="none" w:sz="0" w:space="0" w:color="auto"/>
            <w:right w:val="none" w:sz="0" w:space="0" w:color="auto"/>
          </w:divBdr>
          <w:divsChild>
            <w:div w:id="461002142">
              <w:marLeft w:val="1290"/>
              <w:marRight w:val="0"/>
              <w:marTop w:val="120"/>
              <w:marBottom w:val="0"/>
              <w:divBdr>
                <w:top w:val="none" w:sz="0" w:space="0" w:color="auto"/>
                <w:left w:val="none" w:sz="0" w:space="0" w:color="auto"/>
                <w:bottom w:val="none" w:sz="0" w:space="0" w:color="auto"/>
                <w:right w:val="none" w:sz="0" w:space="0" w:color="auto"/>
              </w:divBdr>
            </w:div>
            <w:div w:id="565915253">
              <w:marLeft w:val="150"/>
              <w:marRight w:val="0"/>
              <w:marTop w:val="120"/>
              <w:marBottom w:val="0"/>
              <w:divBdr>
                <w:top w:val="none" w:sz="0" w:space="0" w:color="auto"/>
                <w:left w:val="none" w:sz="0" w:space="0" w:color="auto"/>
                <w:bottom w:val="none" w:sz="0" w:space="0" w:color="auto"/>
                <w:right w:val="none" w:sz="0" w:space="0" w:color="auto"/>
              </w:divBdr>
            </w:div>
          </w:divsChild>
        </w:div>
        <w:div w:id="1311979826">
          <w:marLeft w:val="105"/>
          <w:marRight w:val="0"/>
          <w:marTop w:val="0"/>
          <w:marBottom w:val="0"/>
          <w:divBdr>
            <w:top w:val="none" w:sz="0" w:space="0" w:color="auto"/>
            <w:left w:val="none" w:sz="0" w:space="0" w:color="auto"/>
            <w:bottom w:val="none" w:sz="0" w:space="0" w:color="auto"/>
            <w:right w:val="none" w:sz="0" w:space="0" w:color="auto"/>
          </w:divBdr>
        </w:div>
        <w:div w:id="1314022522">
          <w:marLeft w:val="0"/>
          <w:marRight w:val="0"/>
          <w:marTop w:val="0"/>
          <w:marBottom w:val="0"/>
          <w:divBdr>
            <w:top w:val="none" w:sz="0" w:space="0" w:color="auto"/>
            <w:left w:val="none" w:sz="0" w:space="0" w:color="auto"/>
            <w:bottom w:val="none" w:sz="0" w:space="0" w:color="auto"/>
            <w:right w:val="none" w:sz="0" w:space="0" w:color="auto"/>
          </w:divBdr>
        </w:div>
        <w:div w:id="1315373757">
          <w:marLeft w:val="105"/>
          <w:marRight w:val="0"/>
          <w:marTop w:val="0"/>
          <w:marBottom w:val="0"/>
          <w:divBdr>
            <w:top w:val="none" w:sz="0" w:space="0" w:color="auto"/>
            <w:left w:val="none" w:sz="0" w:space="0" w:color="auto"/>
            <w:bottom w:val="none" w:sz="0" w:space="0" w:color="auto"/>
            <w:right w:val="none" w:sz="0" w:space="0" w:color="auto"/>
          </w:divBdr>
        </w:div>
        <w:div w:id="1319773782">
          <w:marLeft w:val="0"/>
          <w:marRight w:val="0"/>
          <w:marTop w:val="0"/>
          <w:marBottom w:val="0"/>
          <w:divBdr>
            <w:top w:val="none" w:sz="0" w:space="0" w:color="auto"/>
            <w:left w:val="none" w:sz="0" w:space="0" w:color="auto"/>
            <w:bottom w:val="none" w:sz="0" w:space="0" w:color="auto"/>
            <w:right w:val="none" w:sz="0" w:space="0" w:color="auto"/>
          </w:divBdr>
        </w:div>
        <w:div w:id="1322392515">
          <w:marLeft w:val="105"/>
          <w:marRight w:val="0"/>
          <w:marTop w:val="0"/>
          <w:marBottom w:val="0"/>
          <w:divBdr>
            <w:top w:val="none" w:sz="0" w:space="0" w:color="auto"/>
            <w:left w:val="none" w:sz="0" w:space="0" w:color="auto"/>
            <w:bottom w:val="none" w:sz="0" w:space="0" w:color="auto"/>
            <w:right w:val="none" w:sz="0" w:space="0" w:color="auto"/>
          </w:divBdr>
        </w:div>
        <w:div w:id="1323583544">
          <w:marLeft w:val="-420"/>
          <w:marRight w:val="0"/>
          <w:marTop w:val="0"/>
          <w:marBottom w:val="0"/>
          <w:divBdr>
            <w:top w:val="none" w:sz="0" w:space="0" w:color="auto"/>
            <w:left w:val="none" w:sz="0" w:space="0" w:color="auto"/>
            <w:bottom w:val="none" w:sz="0" w:space="0" w:color="auto"/>
            <w:right w:val="none" w:sz="0" w:space="0" w:color="auto"/>
          </w:divBdr>
          <w:divsChild>
            <w:div w:id="807867190">
              <w:marLeft w:val="675"/>
              <w:marRight w:val="0"/>
              <w:marTop w:val="330"/>
              <w:marBottom w:val="0"/>
              <w:divBdr>
                <w:top w:val="none" w:sz="0" w:space="0" w:color="auto"/>
                <w:left w:val="none" w:sz="0" w:space="0" w:color="auto"/>
                <w:bottom w:val="none" w:sz="0" w:space="0" w:color="auto"/>
                <w:right w:val="none" w:sz="0" w:space="0" w:color="auto"/>
              </w:divBdr>
            </w:div>
            <w:div w:id="2096125423">
              <w:marLeft w:val="4875"/>
              <w:marRight w:val="0"/>
              <w:marTop w:val="120"/>
              <w:marBottom w:val="0"/>
              <w:divBdr>
                <w:top w:val="none" w:sz="0" w:space="0" w:color="auto"/>
                <w:left w:val="none" w:sz="0" w:space="0" w:color="auto"/>
                <w:bottom w:val="none" w:sz="0" w:space="0" w:color="auto"/>
                <w:right w:val="none" w:sz="0" w:space="0" w:color="auto"/>
              </w:divBdr>
            </w:div>
          </w:divsChild>
        </w:div>
        <w:div w:id="1327201836">
          <w:marLeft w:val="105"/>
          <w:marRight w:val="0"/>
          <w:marTop w:val="0"/>
          <w:marBottom w:val="0"/>
          <w:divBdr>
            <w:top w:val="none" w:sz="0" w:space="0" w:color="auto"/>
            <w:left w:val="none" w:sz="0" w:space="0" w:color="auto"/>
            <w:bottom w:val="none" w:sz="0" w:space="0" w:color="auto"/>
            <w:right w:val="none" w:sz="0" w:space="0" w:color="auto"/>
          </w:divBdr>
        </w:div>
        <w:div w:id="1334335080">
          <w:marLeft w:val="-420"/>
          <w:marRight w:val="0"/>
          <w:marTop w:val="0"/>
          <w:marBottom w:val="0"/>
          <w:divBdr>
            <w:top w:val="none" w:sz="0" w:space="0" w:color="auto"/>
            <w:left w:val="none" w:sz="0" w:space="0" w:color="auto"/>
            <w:bottom w:val="none" w:sz="0" w:space="0" w:color="auto"/>
            <w:right w:val="none" w:sz="0" w:space="0" w:color="auto"/>
          </w:divBdr>
        </w:div>
        <w:div w:id="1338776079">
          <w:marLeft w:val="-420"/>
          <w:marRight w:val="0"/>
          <w:marTop w:val="0"/>
          <w:marBottom w:val="0"/>
          <w:divBdr>
            <w:top w:val="none" w:sz="0" w:space="0" w:color="auto"/>
            <w:left w:val="none" w:sz="0" w:space="0" w:color="auto"/>
            <w:bottom w:val="none" w:sz="0" w:space="0" w:color="auto"/>
            <w:right w:val="none" w:sz="0" w:space="0" w:color="auto"/>
          </w:divBdr>
        </w:div>
        <w:div w:id="1340040779">
          <w:marLeft w:val="105"/>
          <w:marRight w:val="0"/>
          <w:marTop w:val="0"/>
          <w:marBottom w:val="0"/>
          <w:divBdr>
            <w:top w:val="none" w:sz="0" w:space="0" w:color="auto"/>
            <w:left w:val="none" w:sz="0" w:space="0" w:color="auto"/>
            <w:bottom w:val="none" w:sz="0" w:space="0" w:color="auto"/>
            <w:right w:val="none" w:sz="0" w:space="0" w:color="auto"/>
          </w:divBdr>
        </w:div>
        <w:div w:id="1340890848">
          <w:marLeft w:val="-420"/>
          <w:marRight w:val="0"/>
          <w:marTop w:val="0"/>
          <w:marBottom w:val="0"/>
          <w:divBdr>
            <w:top w:val="none" w:sz="0" w:space="0" w:color="auto"/>
            <w:left w:val="none" w:sz="0" w:space="0" w:color="auto"/>
            <w:bottom w:val="none" w:sz="0" w:space="0" w:color="auto"/>
            <w:right w:val="none" w:sz="0" w:space="0" w:color="auto"/>
          </w:divBdr>
        </w:div>
        <w:div w:id="1347637967">
          <w:marLeft w:val="105"/>
          <w:marRight w:val="0"/>
          <w:marTop w:val="0"/>
          <w:marBottom w:val="0"/>
          <w:divBdr>
            <w:top w:val="none" w:sz="0" w:space="0" w:color="auto"/>
            <w:left w:val="none" w:sz="0" w:space="0" w:color="auto"/>
            <w:bottom w:val="none" w:sz="0" w:space="0" w:color="auto"/>
            <w:right w:val="none" w:sz="0" w:space="0" w:color="auto"/>
          </w:divBdr>
        </w:div>
        <w:div w:id="1368215348">
          <w:marLeft w:val="-420"/>
          <w:marRight w:val="0"/>
          <w:marTop w:val="0"/>
          <w:marBottom w:val="0"/>
          <w:divBdr>
            <w:top w:val="none" w:sz="0" w:space="0" w:color="auto"/>
            <w:left w:val="none" w:sz="0" w:space="0" w:color="auto"/>
            <w:bottom w:val="none" w:sz="0" w:space="0" w:color="auto"/>
            <w:right w:val="none" w:sz="0" w:space="0" w:color="auto"/>
          </w:divBdr>
        </w:div>
        <w:div w:id="1388842547">
          <w:marLeft w:val="150"/>
          <w:marRight w:val="0"/>
          <w:marTop w:val="0"/>
          <w:marBottom w:val="0"/>
          <w:divBdr>
            <w:top w:val="none" w:sz="0" w:space="0" w:color="auto"/>
            <w:left w:val="none" w:sz="0" w:space="0" w:color="auto"/>
            <w:bottom w:val="none" w:sz="0" w:space="0" w:color="auto"/>
            <w:right w:val="none" w:sz="0" w:space="0" w:color="auto"/>
          </w:divBdr>
        </w:div>
        <w:div w:id="1389570589">
          <w:marLeft w:val="0"/>
          <w:marRight w:val="0"/>
          <w:marTop w:val="0"/>
          <w:marBottom w:val="0"/>
          <w:divBdr>
            <w:top w:val="none" w:sz="0" w:space="0" w:color="auto"/>
            <w:left w:val="none" w:sz="0" w:space="0" w:color="auto"/>
            <w:bottom w:val="none" w:sz="0" w:space="0" w:color="auto"/>
            <w:right w:val="none" w:sz="0" w:space="0" w:color="auto"/>
          </w:divBdr>
        </w:div>
        <w:div w:id="1409036075">
          <w:marLeft w:val="-420"/>
          <w:marRight w:val="0"/>
          <w:marTop w:val="0"/>
          <w:marBottom w:val="0"/>
          <w:divBdr>
            <w:top w:val="none" w:sz="0" w:space="0" w:color="auto"/>
            <w:left w:val="none" w:sz="0" w:space="0" w:color="auto"/>
            <w:bottom w:val="none" w:sz="0" w:space="0" w:color="auto"/>
            <w:right w:val="none" w:sz="0" w:space="0" w:color="auto"/>
          </w:divBdr>
        </w:div>
        <w:div w:id="1410074576">
          <w:marLeft w:val="0"/>
          <w:marRight w:val="0"/>
          <w:marTop w:val="0"/>
          <w:marBottom w:val="0"/>
          <w:divBdr>
            <w:top w:val="none" w:sz="0" w:space="0" w:color="auto"/>
            <w:left w:val="none" w:sz="0" w:space="0" w:color="auto"/>
            <w:bottom w:val="none" w:sz="0" w:space="0" w:color="auto"/>
            <w:right w:val="none" w:sz="0" w:space="0" w:color="auto"/>
          </w:divBdr>
        </w:div>
        <w:div w:id="1413241160">
          <w:marLeft w:val="150"/>
          <w:marRight w:val="0"/>
          <w:marTop w:val="0"/>
          <w:marBottom w:val="0"/>
          <w:divBdr>
            <w:top w:val="none" w:sz="0" w:space="0" w:color="auto"/>
            <w:left w:val="none" w:sz="0" w:space="0" w:color="auto"/>
            <w:bottom w:val="none" w:sz="0" w:space="0" w:color="auto"/>
            <w:right w:val="none" w:sz="0" w:space="0" w:color="auto"/>
          </w:divBdr>
        </w:div>
        <w:div w:id="1425805631">
          <w:marLeft w:val="-420"/>
          <w:marRight w:val="0"/>
          <w:marTop w:val="0"/>
          <w:marBottom w:val="0"/>
          <w:divBdr>
            <w:top w:val="none" w:sz="0" w:space="0" w:color="auto"/>
            <w:left w:val="none" w:sz="0" w:space="0" w:color="auto"/>
            <w:bottom w:val="none" w:sz="0" w:space="0" w:color="auto"/>
            <w:right w:val="none" w:sz="0" w:space="0" w:color="auto"/>
          </w:divBdr>
        </w:div>
        <w:div w:id="1432051257">
          <w:marLeft w:val="-150"/>
          <w:marRight w:val="0"/>
          <w:marTop w:val="0"/>
          <w:marBottom w:val="0"/>
          <w:divBdr>
            <w:top w:val="none" w:sz="0" w:space="0" w:color="auto"/>
            <w:left w:val="none" w:sz="0" w:space="0" w:color="auto"/>
            <w:bottom w:val="none" w:sz="0" w:space="0" w:color="auto"/>
            <w:right w:val="none" w:sz="0" w:space="0" w:color="auto"/>
          </w:divBdr>
        </w:div>
        <w:div w:id="1433016028">
          <w:marLeft w:val="0"/>
          <w:marRight w:val="0"/>
          <w:marTop w:val="0"/>
          <w:marBottom w:val="0"/>
          <w:divBdr>
            <w:top w:val="none" w:sz="0" w:space="0" w:color="auto"/>
            <w:left w:val="none" w:sz="0" w:space="0" w:color="auto"/>
            <w:bottom w:val="none" w:sz="0" w:space="0" w:color="auto"/>
            <w:right w:val="none" w:sz="0" w:space="0" w:color="auto"/>
          </w:divBdr>
        </w:div>
        <w:div w:id="1434210014">
          <w:marLeft w:val="105"/>
          <w:marRight w:val="0"/>
          <w:marTop w:val="0"/>
          <w:marBottom w:val="0"/>
          <w:divBdr>
            <w:top w:val="none" w:sz="0" w:space="0" w:color="auto"/>
            <w:left w:val="none" w:sz="0" w:space="0" w:color="auto"/>
            <w:bottom w:val="none" w:sz="0" w:space="0" w:color="auto"/>
            <w:right w:val="none" w:sz="0" w:space="0" w:color="auto"/>
          </w:divBdr>
        </w:div>
        <w:div w:id="1474324425">
          <w:marLeft w:val="-420"/>
          <w:marRight w:val="0"/>
          <w:marTop w:val="0"/>
          <w:marBottom w:val="0"/>
          <w:divBdr>
            <w:top w:val="none" w:sz="0" w:space="0" w:color="auto"/>
            <w:left w:val="none" w:sz="0" w:space="0" w:color="auto"/>
            <w:bottom w:val="none" w:sz="0" w:space="0" w:color="auto"/>
            <w:right w:val="none" w:sz="0" w:space="0" w:color="auto"/>
          </w:divBdr>
        </w:div>
        <w:div w:id="1477184257">
          <w:marLeft w:val="105"/>
          <w:marRight w:val="0"/>
          <w:marTop w:val="0"/>
          <w:marBottom w:val="0"/>
          <w:divBdr>
            <w:top w:val="none" w:sz="0" w:space="0" w:color="auto"/>
            <w:left w:val="none" w:sz="0" w:space="0" w:color="auto"/>
            <w:bottom w:val="none" w:sz="0" w:space="0" w:color="auto"/>
            <w:right w:val="none" w:sz="0" w:space="0" w:color="auto"/>
          </w:divBdr>
        </w:div>
        <w:div w:id="1490441214">
          <w:marLeft w:val="150"/>
          <w:marRight w:val="0"/>
          <w:marTop w:val="0"/>
          <w:marBottom w:val="0"/>
          <w:divBdr>
            <w:top w:val="none" w:sz="0" w:space="0" w:color="auto"/>
            <w:left w:val="none" w:sz="0" w:space="0" w:color="auto"/>
            <w:bottom w:val="none" w:sz="0" w:space="0" w:color="auto"/>
            <w:right w:val="none" w:sz="0" w:space="0" w:color="auto"/>
          </w:divBdr>
        </w:div>
        <w:div w:id="1525098904">
          <w:marLeft w:val="0"/>
          <w:marRight w:val="0"/>
          <w:marTop w:val="0"/>
          <w:marBottom w:val="0"/>
          <w:divBdr>
            <w:top w:val="none" w:sz="0" w:space="0" w:color="auto"/>
            <w:left w:val="none" w:sz="0" w:space="0" w:color="auto"/>
            <w:bottom w:val="none" w:sz="0" w:space="0" w:color="auto"/>
            <w:right w:val="none" w:sz="0" w:space="0" w:color="auto"/>
          </w:divBdr>
        </w:div>
        <w:div w:id="1533765410">
          <w:marLeft w:val="-105"/>
          <w:marRight w:val="0"/>
          <w:marTop w:val="0"/>
          <w:marBottom w:val="0"/>
          <w:divBdr>
            <w:top w:val="none" w:sz="0" w:space="0" w:color="auto"/>
            <w:left w:val="none" w:sz="0" w:space="0" w:color="auto"/>
            <w:bottom w:val="none" w:sz="0" w:space="0" w:color="auto"/>
            <w:right w:val="none" w:sz="0" w:space="0" w:color="auto"/>
          </w:divBdr>
        </w:div>
        <w:div w:id="1548106416">
          <w:marLeft w:val="-420"/>
          <w:marRight w:val="0"/>
          <w:marTop w:val="0"/>
          <w:marBottom w:val="0"/>
          <w:divBdr>
            <w:top w:val="none" w:sz="0" w:space="0" w:color="auto"/>
            <w:left w:val="none" w:sz="0" w:space="0" w:color="auto"/>
            <w:bottom w:val="none" w:sz="0" w:space="0" w:color="auto"/>
            <w:right w:val="none" w:sz="0" w:space="0" w:color="auto"/>
          </w:divBdr>
        </w:div>
        <w:div w:id="1555503197">
          <w:marLeft w:val="105"/>
          <w:marRight w:val="0"/>
          <w:marTop w:val="0"/>
          <w:marBottom w:val="0"/>
          <w:divBdr>
            <w:top w:val="none" w:sz="0" w:space="0" w:color="auto"/>
            <w:left w:val="none" w:sz="0" w:space="0" w:color="auto"/>
            <w:bottom w:val="none" w:sz="0" w:space="0" w:color="auto"/>
            <w:right w:val="none" w:sz="0" w:space="0" w:color="auto"/>
          </w:divBdr>
        </w:div>
        <w:div w:id="1555777447">
          <w:marLeft w:val="-420"/>
          <w:marRight w:val="0"/>
          <w:marTop w:val="0"/>
          <w:marBottom w:val="0"/>
          <w:divBdr>
            <w:top w:val="none" w:sz="0" w:space="0" w:color="auto"/>
            <w:left w:val="none" w:sz="0" w:space="0" w:color="auto"/>
            <w:bottom w:val="none" w:sz="0" w:space="0" w:color="auto"/>
            <w:right w:val="none" w:sz="0" w:space="0" w:color="auto"/>
          </w:divBdr>
        </w:div>
        <w:div w:id="1567183615">
          <w:marLeft w:val="-420"/>
          <w:marRight w:val="0"/>
          <w:marTop w:val="0"/>
          <w:marBottom w:val="0"/>
          <w:divBdr>
            <w:top w:val="none" w:sz="0" w:space="0" w:color="auto"/>
            <w:left w:val="none" w:sz="0" w:space="0" w:color="auto"/>
            <w:bottom w:val="none" w:sz="0" w:space="0" w:color="auto"/>
            <w:right w:val="none" w:sz="0" w:space="0" w:color="auto"/>
          </w:divBdr>
        </w:div>
        <w:div w:id="1573999562">
          <w:marLeft w:val="0"/>
          <w:marRight w:val="0"/>
          <w:marTop w:val="0"/>
          <w:marBottom w:val="0"/>
          <w:divBdr>
            <w:top w:val="none" w:sz="0" w:space="0" w:color="auto"/>
            <w:left w:val="none" w:sz="0" w:space="0" w:color="auto"/>
            <w:bottom w:val="none" w:sz="0" w:space="0" w:color="auto"/>
            <w:right w:val="none" w:sz="0" w:space="0" w:color="auto"/>
          </w:divBdr>
        </w:div>
        <w:div w:id="1583954846">
          <w:marLeft w:val="-105"/>
          <w:marRight w:val="0"/>
          <w:marTop w:val="0"/>
          <w:marBottom w:val="0"/>
          <w:divBdr>
            <w:top w:val="none" w:sz="0" w:space="0" w:color="auto"/>
            <w:left w:val="none" w:sz="0" w:space="0" w:color="auto"/>
            <w:bottom w:val="none" w:sz="0" w:space="0" w:color="auto"/>
            <w:right w:val="none" w:sz="0" w:space="0" w:color="auto"/>
          </w:divBdr>
        </w:div>
        <w:div w:id="1585263454">
          <w:marLeft w:val="-150"/>
          <w:marRight w:val="0"/>
          <w:marTop w:val="0"/>
          <w:marBottom w:val="0"/>
          <w:divBdr>
            <w:top w:val="none" w:sz="0" w:space="0" w:color="auto"/>
            <w:left w:val="none" w:sz="0" w:space="0" w:color="auto"/>
            <w:bottom w:val="none" w:sz="0" w:space="0" w:color="auto"/>
            <w:right w:val="none" w:sz="0" w:space="0" w:color="auto"/>
          </w:divBdr>
        </w:div>
        <w:div w:id="1588342559">
          <w:marLeft w:val="0"/>
          <w:marRight w:val="0"/>
          <w:marTop w:val="0"/>
          <w:marBottom w:val="0"/>
          <w:divBdr>
            <w:top w:val="none" w:sz="0" w:space="0" w:color="auto"/>
            <w:left w:val="none" w:sz="0" w:space="0" w:color="auto"/>
            <w:bottom w:val="none" w:sz="0" w:space="0" w:color="auto"/>
            <w:right w:val="none" w:sz="0" w:space="0" w:color="auto"/>
          </w:divBdr>
        </w:div>
        <w:div w:id="1592010690">
          <w:marLeft w:val="105"/>
          <w:marRight w:val="0"/>
          <w:marTop w:val="0"/>
          <w:marBottom w:val="0"/>
          <w:divBdr>
            <w:top w:val="none" w:sz="0" w:space="0" w:color="auto"/>
            <w:left w:val="none" w:sz="0" w:space="0" w:color="auto"/>
            <w:bottom w:val="none" w:sz="0" w:space="0" w:color="auto"/>
            <w:right w:val="none" w:sz="0" w:space="0" w:color="auto"/>
          </w:divBdr>
        </w:div>
        <w:div w:id="1608003841">
          <w:marLeft w:val="-420"/>
          <w:marRight w:val="0"/>
          <w:marTop w:val="0"/>
          <w:marBottom w:val="0"/>
          <w:divBdr>
            <w:top w:val="none" w:sz="0" w:space="0" w:color="auto"/>
            <w:left w:val="none" w:sz="0" w:space="0" w:color="auto"/>
            <w:bottom w:val="none" w:sz="0" w:space="0" w:color="auto"/>
            <w:right w:val="none" w:sz="0" w:space="0" w:color="auto"/>
          </w:divBdr>
        </w:div>
        <w:div w:id="1614822395">
          <w:marLeft w:val="0"/>
          <w:marRight w:val="0"/>
          <w:marTop w:val="0"/>
          <w:marBottom w:val="0"/>
          <w:divBdr>
            <w:top w:val="none" w:sz="0" w:space="0" w:color="auto"/>
            <w:left w:val="none" w:sz="0" w:space="0" w:color="auto"/>
            <w:bottom w:val="none" w:sz="0" w:space="0" w:color="auto"/>
            <w:right w:val="none" w:sz="0" w:space="0" w:color="auto"/>
          </w:divBdr>
        </w:div>
        <w:div w:id="1624073575">
          <w:marLeft w:val="105"/>
          <w:marRight w:val="0"/>
          <w:marTop w:val="0"/>
          <w:marBottom w:val="0"/>
          <w:divBdr>
            <w:top w:val="none" w:sz="0" w:space="0" w:color="auto"/>
            <w:left w:val="none" w:sz="0" w:space="0" w:color="auto"/>
            <w:bottom w:val="none" w:sz="0" w:space="0" w:color="auto"/>
            <w:right w:val="none" w:sz="0" w:space="0" w:color="auto"/>
          </w:divBdr>
        </w:div>
        <w:div w:id="1630746187">
          <w:marLeft w:val="0"/>
          <w:marRight w:val="0"/>
          <w:marTop w:val="0"/>
          <w:marBottom w:val="0"/>
          <w:divBdr>
            <w:top w:val="none" w:sz="0" w:space="0" w:color="auto"/>
            <w:left w:val="none" w:sz="0" w:space="0" w:color="auto"/>
            <w:bottom w:val="none" w:sz="0" w:space="0" w:color="auto"/>
            <w:right w:val="none" w:sz="0" w:space="0" w:color="auto"/>
          </w:divBdr>
        </w:div>
        <w:div w:id="1643269351">
          <w:marLeft w:val="0"/>
          <w:marRight w:val="0"/>
          <w:marTop w:val="0"/>
          <w:marBottom w:val="0"/>
          <w:divBdr>
            <w:top w:val="none" w:sz="0" w:space="0" w:color="auto"/>
            <w:left w:val="none" w:sz="0" w:space="0" w:color="auto"/>
            <w:bottom w:val="none" w:sz="0" w:space="0" w:color="auto"/>
            <w:right w:val="none" w:sz="0" w:space="0" w:color="auto"/>
          </w:divBdr>
        </w:div>
        <w:div w:id="1648242894">
          <w:marLeft w:val="-420"/>
          <w:marRight w:val="0"/>
          <w:marTop w:val="0"/>
          <w:marBottom w:val="0"/>
          <w:divBdr>
            <w:top w:val="none" w:sz="0" w:space="0" w:color="auto"/>
            <w:left w:val="none" w:sz="0" w:space="0" w:color="auto"/>
            <w:bottom w:val="none" w:sz="0" w:space="0" w:color="auto"/>
            <w:right w:val="none" w:sz="0" w:space="0" w:color="auto"/>
          </w:divBdr>
        </w:div>
        <w:div w:id="1652562614">
          <w:marLeft w:val="0"/>
          <w:marRight w:val="0"/>
          <w:marTop w:val="0"/>
          <w:marBottom w:val="0"/>
          <w:divBdr>
            <w:top w:val="none" w:sz="0" w:space="0" w:color="auto"/>
            <w:left w:val="none" w:sz="0" w:space="0" w:color="auto"/>
            <w:bottom w:val="none" w:sz="0" w:space="0" w:color="auto"/>
            <w:right w:val="none" w:sz="0" w:space="0" w:color="auto"/>
          </w:divBdr>
        </w:div>
        <w:div w:id="1671058055">
          <w:marLeft w:val="0"/>
          <w:marRight w:val="0"/>
          <w:marTop w:val="0"/>
          <w:marBottom w:val="0"/>
          <w:divBdr>
            <w:top w:val="none" w:sz="0" w:space="0" w:color="auto"/>
            <w:left w:val="none" w:sz="0" w:space="0" w:color="auto"/>
            <w:bottom w:val="none" w:sz="0" w:space="0" w:color="auto"/>
            <w:right w:val="none" w:sz="0" w:space="0" w:color="auto"/>
          </w:divBdr>
        </w:div>
        <w:div w:id="1685747426">
          <w:marLeft w:val="105"/>
          <w:marRight w:val="0"/>
          <w:marTop w:val="0"/>
          <w:marBottom w:val="0"/>
          <w:divBdr>
            <w:top w:val="none" w:sz="0" w:space="0" w:color="auto"/>
            <w:left w:val="none" w:sz="0" w:space="0" w:color="auto"/>
            <w:bottom w:val="none" w:sz="0" w:space="0" w:color="auto"/>
            <w:right w:val="none" w:sz="0" w:space="0" w:color="auto"/>
          </w:divBdr>
        </w:div>
        <w:div w:id="1688868899">
          <w:marLeft w:val="-150"/>
          <w:marRight w:val="0"/>
          <w:marTop w:val="0"/>
          <w:marBottom w:val="0"/>
          <w:divBdr>
            <w:top w:val="none" w:sz="0" w:space="0" w:color="auto"/>
            <w:left w:val="none" w:sz="0" w:space="0" w:color="auto"/>
            <w:bottom w:val="none" w:sz="0" w:space="0" w:color="auto"/>
            <w:right w:val="none" w:sz="0" w:space="0" w:color="auto"/>
          </w:divBdr>
        </w:div>
        <w:div w:id="1689258672">
          <w:marLeft w:val="105"/>
          <w:marRight w:val="0"/>
          <w:marTop w:val="0"/>
          <w:marBottom w:val="0"/>
          <w:divBdr>
            <w:top w:val="none" w:sz="0" w:space="0" w:color="auto"/>
            <w:left w:val="none" w:sz="0" w:space="0" w:color="auto"/>
            <w:bottom w:val="none" w:sz="0" w:space="0" w:color="auto"/>
            <w:right w:val="none" w:sz="0" w:space="0" w:color="auto"/>
          </w:divBdr>
        </w:div>
        <w:div w:id="1694384550">
          <w:marLeft w:val="-420"/>
          <w:marRight w:val="0"/>
          <w:marTop w:val="0"/>
          <w:marBottom w:val="0"/>
          <w:divBdr>
            <w:top w:val="none" w:sz="0" w:space="0" w:color="auto"/>
            <w:left w:val="none" w:sz="0" w:space="0" w:color="auto"/>
            <w:bottom w:val="none" w:sz="0" w:space="0" w:color="auto"/>
            <w:right w:val="none" w:sz="0" w:space="0" w:color="auto"/>
          </w:divBdr>
        </w:div>
        <w:div w:id="1699039812">
          <w:marLeft w:val="-420"/>
          <w:marRight w:val="0"/>
          <w:marTop w:val="0"/>
          <w:marBottom w:val="0"/>
          <w:divBdr>
            <w:top w:val="none" w:sz="0" w:space="0" w:color="auto"/>
            <w:left w:val="none" w:sz="0" w:space="0" w:color="auto"/>
            <w:bottom w:val="none" w:sz="0" w:space="0" w:color="auto"/>
            <w:right w:val="none" w:sz="0" w:space="0" w:color="auto"/>
          </w:divBdr>
        </w:div>
        <w:div w:id="1706907587">
          <w:marLeft w:val="0"/>
          <w:marRight w:val="0"/>
          <w:marTop w:val="0"/>
          <w:marBottom w:val="0"/>
          <w:divBdr>
            <w:top w:val="none" w:sz="0" w:space="0" w:color="auto"/>
            <w:left w:val="none" w:sz="0" w:space="0" w:color="auto"/>
            <w:bottom w:val="none" w:sz="0" w:space="0" w:color="auto"/>
            <w:right w:val="none" w:sz="0" w:space="0" w:color="auto"/>
          </w:divBdr>
        </w:div>
        <w:div w:id="1714117606">
          <w:marLeft w:val="-105"/>
          <w:marRight w:val="0"/>
          <w:marTop w:val="0"/>
          <w:marBottom w:val="0"/>
          <w:divBdr>
            <w:top w:val="none" w:sz="0" w:space="0" w:color="auto"/>
            <w:left w:val="none" w:sz="0" w:space="0" w:color="auto"/>
            <w:bottom w:val="none" w:sz="0" w:space="0" w:color="auto"/>
            <w:right w:val="none" w:sz="0" w:space="0" w:color="auto"/>
          </w:divBdr>
        </w:div>
        <w:div w:id="1737822188">
          <w:marLeft w:val="-420"/>
          <w:marRight w:val="0"/>
          <w:marTop w:val="0"/>
          <w:marBottom w:val="0"/>
          <w:divBdr>
            <w:top w:val="none" w:sz="0" w:space="0" w:color="auto"/>
            <w:left w:val="none" w:sz="0" w:space="0" w:color="auto"/>
            <w:bottom w:val="none" w:sz="0" w:space="0" w:color="auto"/>
            <w:right w:val="none" w:sz="0" w:space="0" w:color="auto"/>
          </w:divBdr>
        </w:div>
        <w:div w:id="1742024820">
          <w:marLeft w:val="-420"/>
          <w:marRight w:val="0"/>
          <w:marTop w:val="0"/>
          <w:marBottom w:val="0"/>
          <w:divBdr>
            <w:top w:val="none" w:sz="0" w:space="0" w:color="auto"/>
            <w:left w:val="none" w:sz="0" w:space="0" w:color="auto"/>
            <w:bottom w:val="none" w:sz="0" w:space="0" w:color="auto"/>
            <w:right w:val="none" w:sz="0" w:space="0" w:color="auto"/>
          </w:divBdr>
        </w:div>
        <w:div w:id="1752965891">
          <w:marLeft w:val="-150"/>
          <w:marRight w:val="0"/>
          <w:marTop w:val="0"/>
          <w:marBottom w:val="0"/>
          <w:divBdr>
            <w:top w:val="none" w:sz="0" w:space="0" w:color="auto"/>
            <w:left w:val="none" w:sz="0" w:space="0" w:color="auto"/>
            <w:bottom w:val="none" w:sz="0" w:space="0" w:color="auto"/>
            <w:right w:val="none" w:sz="0" w:space="0" w:color="auto"/>
          </w:divBdr>
        </w:div>
        <w:div w:id="1790007574">
          <w:marLeft w:val="105"/>
          <w:marRight w:val="0"/>
          <w:marTop w:val="0"/>
          <w:marBottom w:val="0"/>
          <w:divBdr>
            <w:top w:val="none" w:sz="0" w:space="0" w:color="auto"/>
            <w:left w:val="none" w:sz="0" w:space="0" w:color="auto"/>
            <w:bottom w:val="none" w:sz="0" w:space="0" w:color="auto"/>
            <w:right w:val="none" w:sz="0" w:space="0" w:color="auto"/>
          </w:divBdr>
        </w:div>
        <w:div w:id="1790854663">
          <w:marLeft w:val="-420"/>
          <w:marRight w:val="0"/>
          <w:marTop w:val="0"/>
          <w:marBottom w:val="0"/>
          <w:divBdr>
            <w:top w:val="none" w:sz="0" w:space="0" w:color="auto"/>
            <w:left w:val="none" w:sz="0" w:space="0" w:color="auto"/>
            <w:bottom w:val="none" w:sz="0" w:space="0" w:color="auto"/>
            <w:right w:val="none" w:sz="0" w:space="0" w:color="auto"/>
          </w:divBdr>
        </w:div>
        <w:div w:id="1796411340">
          <w:marLeft w:val="-105"/>
          <w:marRight w:val="0"/>
          <w:marTop w:val="0"/>
          <w:marBottom w:val="0"/>
          <w:divBdr>
            <w:top w:val="none" w:sz="0" w:space="0" w:color="auto"/>
            <w:left w:val="none" w:sz="0" w:space="0" w:color="auto"/>
            <w:bottom w:val="none" w:sz="0" w:space="0" w:color="auto"/>
            <w:right w:val="none" w:sz="0" w:space="0" w:color="auto"/>
          </w:divBdr>
        </w:div>
        <w:div w:id="1801145082">
          <w:marLeft w:val="-420"/>
          <w:marRight w:val="0"/>
          <w:marTop w:val="0"/>
          <w:marBottom w:val="0"/>
          <w:divBdr>
            <w:top w:val="none" w:sz="0" w:space="0" w:color="auto"/>
            <w:left w:val="none" w:sz="0" w:space="0" w:color="auto"/>
            <w:bottom w:val="none" w:sz="0" w:space="0" w:color="auto"/>
            <w:right w:val="none" w:sz="0" w:space="0" w:color="auto"/>
          </w:divBdr>
        </w:div>
        <w:div w:id="1807121947">
          <w:marLeft w:val="-105"/>
          <w:marRight w:val="0"/>
          <w:marTop w:val="0"/>
          <w:marBottom w:val="0"/>
          <w:divBdr>
            <w:top w:val="none" w:sz="0" w:space="0" w:color="auto"/>
            <w:left w:val="none" w:sz="0" w:space="0" w:color="auto"/>
            <w:bottom w:val="none" w:sz="0" w:space="0" w:color="auto"/>
            <w:right w:val="none" w:sz="0" w:space="0" w:color="auto"/>
          </w:divBdr>
        </w:div>
        <w:div w:id="1819420096">
          <w:marLeft w:val="105"/>
          <w:marRight w:val="0"/>
          <w:marTop w:val="0"/>
          <w:marBottom w:val="0"/>
          <w:divBdr>
            <w:top w:val="none" w:sz="0" w:space="0" w:color="auto"/>
            <w:left w:val="none" w:sz="0" w:space="0" w:color="auto"/>
            <w:bottom w:val="none" w:sz="0" w:space="0" w:color="auto"/>
            <w:right w:val="none" w:sz="0" w:space="0" w:color="auto"/>
          </w:divBdr>
        </w:div>
        <w:div w:id="1832719896">
          <w:marLeft w:val="-420"/>
          <w:marRight w:val="0"/>
          <w:marTop w:val="0"/>
          <w:marBottom w:val="0"/>
          <w:divBdr>
            <w:top w:val="none" w:sz="0" w:space="0" w:color="auto"/>
            <w:left w:val="none" w:sz="0" w:space="0" w:color="auto"/>
            <w:bottom w:val="none" w:sz="0" w:space="0" w:color="auto"/>
            <w:right w:val="none" w:sz="0" w:space="0" w:color="auto"/>
          </w:divBdr>
        </w:div>
        <w:div w:id="1870873128">
          <w:marLeft w:val="-150"/>
          <w:marRight w:val="0"/>
          <w:marTop w:val="0"/>
          <w:marBottom w:val="0"/>
          <w:divBdr>
            <w:top w:val="none" w:sz="0" w:space="0" w:color="auto"/>
            <w:left w:val="none" w:sz="0" w:space="0" w:color="auto"/>
            <w:bottom w:val="none" w:sz="0" w:space="0" w:color="auto"/>
            <w:right w:val="none" w:sz="0" w:space="0" w:color="auto"/>
          </w:divBdr>
        </w:div>
        <w:div w:id="1872566541">
          <w:marLeft w:val="-420"/>
          <w:marRight w:val="0"/>
          <w:marTop w:val="0"/>
          <w:marBottom w:val="0"/>
          <w:divBdr>
            <w:top w:val="none" w:sz="0" w:space="0" w:color="auto"/>
            <w:left w:val="none" w:sz="0" w:space="0" w:color="auto"/>
            <w:bottom w:val="none" w:sz="0" w:space="0" w:color="auto"/>
            <w:right w:val="none" w:sz="0" w:space="0" w:color="auto"/>
          </w:divBdr>
        </w:div>
        <w:div w:id="1877310299">
          <w:marLeft w:val="0"/>
          <w:marRight w:val="0"/>
          <w:marTop w:val="0"/>
          <w:marBottom w:val="0"/>
          <w:divBdr>
            <w:top w:val="none" w:sz="0" w:space="0" w:color="auto"/>
            <w:left w:val="none" w:sz="0" w:space="0" w:color="auto"/>
            <w:bottom w:val="none" w:sz="0" w:space="0" w:color="auto"/>
            <w:right w:val="none" w:sz="0" w:space="0" w:color="auto"/>
          </w:divBdr>
        </w:div>
        <w:div w:id="1877690853">
          <w:marLeft w:val="-420"/>
          <w:marRight w:val="0"/>
          <w:marTop w:val="0"/>
          <w:marBottom w:val="0"/>
          <w:divBdr>
            <w:top w:val="none" w:sz="0" w:space="0" w:color="auto"/>
            <w:left w:val="none" w:sz="0" w:space="0" w:color="auto"/>
            <w:bottom w:val="none" w:sz="0" w:space="0" w:color="auto"/>
            <w:right w:val="none" w:sz="0" w:space="0" w:color="auto"/>
          </w:divBdr>
        </w:div>
        <w:div w:id="1880900061">
          <w:marLeft w:val="0"/>
          <w:marRight w:val="0"/>
          <w:marTop w:val="0"/>
          <w:marBottom w:val="0"/>
          <w:divBdr>
            <w:top w:val="none" w:sz="0" w:space="0" w:color="auto"/>
            <w:left w:val="none" w:sz="0" w:space="0" w:color="auto"/>
            <w:bottom w:val="none" w:sz="0" w:space="0" w:color="auto"/>
            <w:right w:val="none" w:sz="0" w:space="0" w:color="auto"/>
          </w:divBdr>
        </w:div>
        <w:div w:id="1886408670">
          <w:marLeft w:val="-420"/>
          <w:marRight w:val="0"/>
          <w:marTop w:val="0"/>
          <w:marBottom w:val="0"/>
          <w:divBdr>
            <w:top w:val="none" w:sz="0" w:space="0" w:color="auto"/>
            <w:left w:val="none" w:sz="0" w:space="0" w:color="auto"/>
            <w:bottom w:val="none" w:sz="0" w:space="0" w:color="auto"/>
            <w:right w:val="none" w:sz="0" w:space="0" w:color="auto"/>
          </w:divBdr>
        </w:div>
        <w:div w:id="1887252699">
          <w:marLeft w:val="-420"/>
          <w:marRight w:val="0"/>
          <w:marTop w:val="0"/>
          <w:marBottom w:val="0"/>
          <w:divBdr>
            <w:top w:val="none" w:sz="0" w:space="0" w:color="auto"/>
            <w:left w:val="none" w:sz="0" w:space="0" w:color="auto"/>
            <w:bottom w:val="none" w:sz="0" w:space="0" w:color="auto"/>
            <w:right w:val="none" w:sz="0" w:space="0" w:color="auto"/>
          </w:divBdr>
        </w:div>
        <w:div w:id="1892841468">
          <w:marLeft w:val="-420"/>
          <w:marRight w:val="0"/>
          <w:marTop w:val="0"/>
          <w:marBottom w:val="0"/>
          <w:divBdr>
            <w:top w:val="none" w:sz="0" w:space="0" w:color="auto"/>
            <w:left w:val="none" w:sz="0" w:space="0" w:color="auto"/>
            <w:bottom w:val="none" w:sz="0" w:space="0" w:color="auto"/>
            <w:right w:val="none" w:sz="0" w:space="0" w:color="auto"/>
          </w:divBdr>
        </w:div>
        <w:div w:id="1896811584">
          <w:marLeft w:val="105"/>
          <w:marRight w:val="0"/>
          <w:marTop w:val="0"/>
          <w:marBottom w:val="0"/>
          <w:divBdr>
            <w:top w:val="none" w:sz="0" w:space="0" w:color="auto"/>
            <w:left w:val="none" w:sz="0" w:space="0" w:color="auto"/>
            <w:bottom w:val="none" w:sz="0" w:space="0" w:color="auto"/>
            <w:right w:val="none" w:sz="0" w:space="0" w:color="auto"/>
          </w:divBdr>
        </w:div>
        <w:div w:id="1909656457">
          <w:marLeft w:val="105"/>
          <w:marRight w:val="0"/>
          <w:marTop w:val="0"/>
          <w:marBottom w:val="0"/>
          <w:divBdr>
            <w:top w:val="none" w:sz="0" w:space="0" w:color="auto"/>
            <w:left w:val="none" w:sz="0" w:space="0" w:color="auto"/>
            <w:bottom w:val="none" w:sz="0" w:space="0" w:color="auto"/>
            <w:right w:val="none" w:sz="0" w:space="0" w:color="auto"/>
          </w:divBdr>
        </w:div>
        <w:div w:id="1911577363">
          <w:marLeft w:val="-420"/>
          <w:marRight w:val="0"/>
          <w:marTop w:val="0"/>
          <w:marBottom w:val="0"/>
          <w:divBdr>
            <w:top w:val="none" w:sz="0" w:space="0" w:color="auto"/>
            <w:left w:val="none" w:sz="0" w:space="0" w:color="auto"/>
            <w:bottom w:val="none" w:sz="0" w:space="0" w:color="auto"/>
            <w:right w:val="none" w:sz="0" w:space="0" w:color="auto"/>
          </w:divBdr>
        </w:div>
        <w:div w:id="1918201878">
          <w:marLeft w:val="-420"/>
          <w:marRight w:val="0"/>
          <w:marTop w:val="0"/>
          <w:marBottom w:val="0"/>
          <w:divBdr>
            <w:top w:val="none" w:sz="0" w:space="0" w:color="auto"/>
            <w:left w:val="none" w:sz="0" w:space="0" w:color="auto"/>
            <w:bottom w:val="none" w:sz="0" w:space="0" w:color="auto"/>
            <w:right w:val="none" w:sz="0" w:space="0" w:color="auto"/>
          </w:divBdr>
        </w:div>
        <w:div w:id="1921328949">
          <w:marLeft w:val="-105"/>
          <w:marRight w:val="0"/>
          <w:marTop w:val="0"/>
          <w:marBottom w:val="0"/>
          <w:divBdr>
            <w:top w:val="none" w:sz="0" w:space="0" w:color="auto"/>
            <w:left w:val="none" w:sz="0" w:space="0" w:color="auto"/>
            <w:bottom w:val="none" w:sz="0" w:space="0" w:color="auto"/>
            <w:right w:val="none" w:sz="0" w:space="0" w:color="auto"/>
          </w:divBdr>
        </w:div>
        <w:div w:id="1924145802">
          <w:marLeft w:val="105"/>
          <w:marRight w:val="0"/>
          <w:marTop w:val="0"/>
          <w:marBottom w:val="0"/>
          <w:divBdr>
            <w:top w:val="none" w:sz="0" w:space="0" w:color="auto"/>
            <w:left w:val="none" w:sz="0" w:space="0" w:color="auto"/>
            <w:bottom w:val="none" w:sz="0" w:space="0" w:color="auto"/>
            <w:right w:val="none" w:sz="0" w:space="0" w:color="auto"/>
          </w:divBdr>
        </w:div>
        <w:div w:id="1925802820">
          <w:marLeft w:val="-420"/>
          <w:marRight w:val="0"/>
          <w:marTop w:val="0"/>
          <w:marBottom w:val="0"/>
          <w:divBdr>
            <w:top w:val="none" w:sz="0" w:space="0" w:color="auto"/>
            <w:left w:val="none" w:sz="0" w:space="0" w:color="auto"/>
            <w:bottom w:val="none" w:sz="0" w:space="0" w:color="auto"/>
            <w:right w:val="none" w:sz="0" w:space="0" w:color="auto"/>
          </w:divBdr>
        </w:div>
        <w:div w:id="1937594357">
          <w:marLeft w:val="-420"/>
          <w:marRight w:val="0"/>
          <w:marTop w:val="0"/>
          <w:marBottom w:val="0"/>
          <w:divBdr>
            <w:top w:val="none" w:sz="0" w:space="0" w:color="auto"/>
            <w:left w:val="none" w:sz="0" w:space="0" w:color="auto"/>
            <w:bottom w:val="none" w:sz="0" w:space="0" w:color="auto"/>
            <w:right w:val="none" w:sz="0" w:space="0" w:color="auto"/>
          </w:divBdr>
        </w:div>
        <w:div w:id="1972204539">
          <w:marLeft w:val="-420"/>
          <w:marRight w:val="0"/>
          <w:marTop w:val="0"/>
          <w:marBottom w:val="0"/>
          <w:divBdr>
            <w:top w:val="none" w:sz="0" w:space="0" w:color="auto"/>
            <w:left w:val="none" w:sz="0" w:space="0" w:color="auto"/>
            <w:bottom w:val="none" w:sz="0" w:space="0" w:color="auto"/>
            <w:right w:val="none" w:sz="0" w:space="0" w:color="auto"/>
          </w:divBdr>
        </w:div>
        <w:div w:id="1973049747">
          <w:marLeft w:val="-105"/>
          <w:marRight w:val="0"/>
          <w:marTop w:val="0"/>
          <w:marBottom w:val="0"/>
          <w:divBdr>
            <w:top w:val="none" w:sz="0" w:space="0" w:color="auto"/>
            <w:left w:val="none" w:sz="0" w:space="0" w:color="auto"/>
            <w:bottom w:val="none" w:sz="0" w:space="0" w:color="auto"/>
            <w:right w:val="none" w:sz="0" w:space="0" w:color="auto"/>
          </w:divBdr>
          <w:divsChild>
            <w:div w:id="2144150083">
              <w:marLeft w:val="3435"/>
              <w:marRight w:val="0"/>
              <w:marTop w:val="15"/>
              <w:marBottom w:val="0"/>
              <w:divBdr>
                <w:top w:val="none" w:sz="0" w:space="0" w:color="auto"/>
                <w:left w:val="none" w:sz="0" w:space="0" w:color="auto"/>
                <w:bottom w:val="none" w:sz="0" w:space="0" w:color="auto"/>
                <w:right w:val="none" w:sz="0" w:space="0" w:color="auto"/>
              </w:divBdr>
            </w:div>
          </w:divsChild>
        </w:div>
        <w:div w:id="2017296183">
          <w:marLeft w:val="-420"/>
          <w:marRight w:val="0"/>
          <w:marTop w:val="0"/>
          <w:marBottom w:val="0"/>
          <w:divBdr>
            <w:top w:val="none" w:sz="0" w:space="0" w:color="auto"/>
            <w:left w:val="none" w:sz="0" w:space="0" w:color="auto"/>
            <w:bottom w:val="none" w:sz="0" w:space="0" w:color="auto"/>
            <w:right w:val="none" w:sz="0" w:space="0" w:color="auto"/>
          </w:divBdr>
        </w:div>
        <w:div w:id="2021661665">
          <w:marLeft w:val="-420"/>
          <w:marRight w:val="0"/>
          <w:marTop w:val="0"/>
          <w:marBottom w:val="0"/>
          <w:divBdr>
            <w:top w:val="none" w:sz="0" w:space="0" w:color="auto"/>
            <w:left w:val="none" w:sz="0" w:space="0" w:color="auto"/>
            <w:bottom w:val="none" w:sz="0" w:space="0" w:color="auto"/>
            <w:right w:val="none" w:sz="0" w:space="0" w:color="auto"/>
          </w:divBdr>
        </w:div>
        <w:div w:id="2021734255">
          <w:marLeft w:val="-420"/>
          <w:marRight w:val="0"/>
          <w:marTop w:val="0"/>
          <w:marBottom w:val="0"/>
          <w:divBdr>
            <w:top w:val="none" w:sz="0" w:space="0" w:color="auto"/>
            <w:left w:val="none" w:sz="0" w:space="0" w:color="auto"/>
            <w:bottom w:val="none" w:sz="0" w:space="0" w:color="auto"/>
            <w:right w:val="none" w:sz="0" w:space="0" w:color="auto"/>
          </w:divBdr>
        </w:div>
        <w:div w:id="2027291359">
          <w:marLeft w:val="0"/>
          <w:marRight w:val="0"/>
          <w:marTop w:val="0"/>
          <w:marBottom w:val="0"/>
          <w:divBdr>
            <w:top w:val="none" w:sz="0" w:space="0" w:color="auto"/>
            <w:left w:val="none" w:sz="0" w:space="0" w:color="auto"/>
            <w:bottom w:val="none" w:sz="0" w:space="0" w:color="auto"/>
            <w:right w:val="none" w:sz="0" w:space="0" w:color="auto"/>
          </w:divBdr>
        </w:div>
        <w:div w:id="2036930043">
          <w:marLeft w:val="-420"/>
          <w:marRight w:val="0"/>
          <w:marTop w:val="0"/>
          <w:marBottom w:val="0"/>
          <w:divBdr>
            <w:top w:val="none" w:sz="0" w:space="0" w:color="auto"/>
            <w:left w:val="none" w:sz="0" w:space="0" w:color="auto"/>
            <w:bottom w:val="none" w:sz="0" w:space="0" w:color="auto"/>
            <w:right w:val="none" w:sz="0" w:space="0" w:color="auto"/>
          </w:divBdr>
        </w:div>
        <w:div w:id="2038577502">
          <w:marLeft w:val="-420"/>
          <w:marRight w:val="0"/>
          <w:marTop w:val="0"/>
          <w:marBottom w:val="0"/>
          <w:divBdr>
            <w:top w:val="none" w:sz="0" w:space="0" w:color="auto"/>
            <w:left w:val="none" w:sz="0" w:space="0" w:color="auto"/>
            <w:bottom w:val="none" w:sz="0" w:space="0" w:color="auto"/>
            <w:right w:val="none" w:sz="0" w:space="0" w:color="auto"/>
          </w:divBdr>
        </w:div>
        <w:div w:id="2061049653">
          <w:marLeft w:val="-420"/>
          <w:marRight w:val="0"/>
          <w:marTop w:val="0"/>
          <w:marBottom w:val="0"/>
          <w:divBdr>
            <w:top w:val="none" w:sz="0" w:space="0" w:color="auto"/>
            <w:left w:val="none" w:sz="0" w:space="0" w:color="auto"/>
            <w:bottom w:val="none" w:sz="0" w:space="0" w:color="auto"/>
            <w:right w:val="none" w:sz="0" w:space="0" w:color="auto"/>
          </w:divBdr>
        </w:div>
        <w:div w:id="2070104383">
          <w:marLeft w:val="-420"/>
          <w:marRight w:val="0"/>
          <w:marTop w:val="0"/>
          <w:marBottom w:val="0"/>
          <w:divBdr>
            <w:top w:val="none" w:sz="0" w:space="0" w:color="auto"/>
            <w:left w:val="none" w:sz="0" w:space="0" w:color="auto"/>
            <w:bottom w:val="none" w:sz="0" w:space="0" w:color="auto"/>
            <w:right w:val="none" w:sz="0" w:space="0" w:color="auto"/>
          </w:divBdr>
        </w:div>
        <w:div w:id="2083020855">
          <w:marLeft w:val="-150"/>
          <w:marRight w:val="0"/>
          <w:marTop w:val="0"/>
          <w:marBottom w:val="0"/>
          <w:divBdr>
            <w:top w:val="none" w:sz="0" w:space="0" w:color="auto"/>
            <w:left w:val="none" w:sz="0" w:space="0" w:color="auto"/>
            <w:bottom w:val="none" w:sz="0" w:space="0" w:color="auto"/>
            <w:right w:val="none" w:sz="0" w:space="0" w:color="auto"/>
          </w:divBdr>
        </w:div>
        <w:div w:id="2092121688">
          <w:marLeft w:val="-420"/>
          <w:marRight w:val="0"/>
          <w:marTop w:val="0"/>
          <w:marBottom w:val="0"/>
          <w:divBdr>
            <w:top w:val="none" w:sz="0" w:space="0" w:color="auto"/>
            <w:left w:val="none" w:sz="0" w:space="0" w:color="auto"/>
            <w:bottom w:val="none" w:sz="0" w:space="0" w:color="auto"/>
            <w:right w:val="none" w:sz="0" w:space="0" w:color="auto"/>
          </w:divBdr>
        </w:div>
        <w:div w:id="2101247233">
          <w:marLeft w:val="0"/>
          <w:marRight w:val="0"/>
          <w:marTop w:val="0"/>
          <w:marBottom w:val="0"/>
          <w:divBdr>
            <w:top w:val="none" w:sz="0" w:space="0" w:color="auto"/>
            <w:left w:val="none" w:sz="0" w:space="0" w:color="auto"/>
            <w:bottom w:val="none" w:sz="0" w:space="0" w:color="auto"/>
            <w:right w:val="none" w:sz="0" w:space="0" w:color="auto"/>
          </w:divBdr>
        </w:div>
        <w:div w:id="2101483799">
          <w:marLeft w:val="105"/>
          <w:marRight w:val="0"/>
          <w:marTop w:val="0"/>
          <w:marBottom w:val="0"/>
          <w:divBdr>
            <w:top w:val="none" w:sz="0" w:space="0" w:color="auto"/>
            <w:left w:val="none" w:sz="0" w:space="0" w:color="auto"/>
            <w:bottom w:val="none" w:sz="0" w:space="0" w:color="auto"/>
            <w:right w:val="none" w:sz="0" w:space="0" w:color="auto"/>
          </w:divBdr>
        </w:div>
        <w:div w:id="2112697924">
          <w:marLeft w:val="-420"/>
          <w:marRight w:val="0"/>
          <w:marTop w:val="0"/>
          <w:marBottom w:val="0"/>
          <w:divBdr>
            <w:top w:val="none" w:sz="0" w:space="0" w:color="auto"/>
            <w:left w:val="none" w:sz="0" w:space="0" w:color="auto"/>
            <w:bottom w:val="none" w:sz="0" w:space="0" w:color="auto"/>
            <w:right w:val="none" w:sz="0" w:space="0" w:color="auto"/>
          </w:divBdr>
        </w:div>
        <w:div w:id="2122914174">
          <w:marLeft w:val="-420"/>
          <w:marRight w:val="0"/>
          <w:marTop w:val="0"/>
          <w:marBottom w:val="0"/>
          <w:divBdr>
            <w:top w:val="none" w:sz="0" w:space="0" w:color="auto"/>
            <w:left w:val="none" w:sz="0" w:space="0" w:color="auto"/>
            <w:bottom w:val="none" w:sz="0" w:space="0" w:color="auto"/>
            <w:right w:val="none" w:sz="0" w:space="0" w:color="auto"/>
          </w:divBdr>
        </w:div>
        <w:div w:id="2123305265">
          <w:marLeft w:val="0"/>
          <w:marRight w:val="0"/>
          <w:marTop w:val="0"/>
          <w:marBottom w:val="0"/>
          <w:divBdr>
            <w:top w:val="none" w:sz="0" w:space="0" w:color="auto"/>
            <w:left w:val="none" w:sz="0" w:space="0" w:color="auto"/>
            <w:bottom w:val="none" w:sz="0" w:space="0" w:color="auto"/>
            <w:right w:val="none" w:sz="0" w:space="0" w:color="auto"/>
          </w:divBdr>
        </w:div>
        <w:div w:id="2139100657">
          <w:marLeft w:val="0"/>
          <w:marRight w:val="0"/>
          <w:marTop w:val="0"/>
          <w:marBottom w:val="0"/>
          <w:divBdr>
            <w:top w:val="none" w:sz="0" w:space="0" w:color="auto"/>
            <w:left w:val="none" w:sz="0" w:space="0" w:color="auto"/>
            <w:bottom w:val="none" w:sz="0" w:space="0" w:color="auto"/>
            <w:right w:val="none" w:sz="0" w:space="0" w:color="auto"/>
          </w:divBdr>
        </w:div>
        <w:div w:id="2140105890">
          <w:marLeft w:val="-420"/>
          <w:marRight w:val="0"/>
          <w:marTop w:val="0"/>
          <w:marBottom w:val="0"/>
          <w:divBdr>
            <w:top w:val="none" w:sz="0" w:space="0" w:color="auto"/>
            <w:left w:val="none" w:sz="0" w:space="0" w:color="auto"/>
            <w:bottom w:val="none" w:sz="0" w:space="0" w:color="auto"/>
            <w:right w:val="none" w:sz="0" w:space="0" w:color="auto"/>
          </w:divBdr>
        </w:div>
        <w:div w:id="2140492386">
          <w:marLeft w:val="-150"/>
          <w:marRight w:val="0"/>
          <w:marTop w:val="0"/>
          <w:marBottom w:val="0"/>
          <w:divBdr>
            <w:top w:val="none" w:sz="0" w:space="0" w:color="auto"/>
            <w:left w:val="none" w:sz="0" w:space="0" w:color="auto"/>
            <w:bottom w:val="none" w:sz="0" w:space="0" w:color="auto"/>
            <w:right w:val="none" w:sz="0" w:space="0" w:color="auto"/>
          </w:divBdr>
        </w:div>
      </w:divsChild>
    </w:div>
    <w:div w:id="2144804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idruchnyk.com.ua/1685-5_ukrlit_avramenko.html" TargetMode="External"/><Relationship Id="rId13" Type="http://schemas.openxmlformats.org/officeDocument/2006/relationships/hyperlink" Target="https://pidruchnyk.com.ua/392-ukrayinska-lteratura-avramenko-paharenko-10-klas.html" TargetMode="External"/><Relationship Id="rId18" Type="http://schemas.openxmlformats.org/officeDocument/2006/relationships/hyperlink" Target="http://www.ipedahohika.com/lirefs-1320-1.html" TargetMode="External"/><Relationship Id="rId3" Type="http://schemas.openxmlformats.org/officeDocument/2006/relationships/settings" Target="settings.xml"/><Relationship Id="rId21" Type="http://schemas.openxmlformats.org/officeDocument/2006/relationships/hyperlink" Target="https://knowledge.allbest.ru/pedagogics/3c0a65635a3ad68a5d53a89521206d36_1.html" TargetMode="External"/><Relationship Id="rId7" Type="http://schemas.openxmlformats.org/officeDocument/2006/relationships/hyperlink" Target="https://studfile.net/preview/9877385/" TargetMode="External"/><Relationship Id="rId12" Type="http://schemas.openxmlformats.org/officeDocument/2006/relationships/hyperlink" Target="https://pidruchnyk.com.ua/967-ukrliteratura-9-klas-avramenko-2017.html" TargetMode="External"/><Relationship Id="rId17" Type="http://schemas.openxmlformats.org/officeDocument/2006/relationships/hyperlink" Target="https://mon.gov.ua/ua/osvita/zagalna-serednya-osvita/navchalni-programi/navchalni-programi-dlya-10-11-klasiv" TargetMode="External"/><Relationship Id="rId2" Type="http://schemas.openxmlformats.org/officeDocument/2006/relationships/styles" Target="styles.xml"/><Relationship Id="rId16" Type="http://schemas.openxmlformats.org/officeDocument/2006/relationships/hyperlink" Target="https://mon.gov.ua/storage/app/media/zagalna%20serednya/programy-5-9-klas/onovlennya-12-2017/na-sajt-ukrayinska-literatura-5-9-z-chervonimdoc-2.pdf" TargetMode="External"/><Relationship Id="rId20" Type="http://schemas.openxmlformats.org/officeDocument/2006/relationships/hyperlink" Target="https://allref.com.ua/uk/skachaty/osoblivosti_vivchennya_lirichnih_tvoriv" TargetMode="External"/><Relationship Id="rId1" Type="http://schemas.openxmlformats.org/officeDocument/2006/relationships/numbering" Target="numbering.xml"/><Relationship Id="rId6" Type="http://schemas.openxmlformats.org/officeDocument/2006/relationships/hyperlink" Target="https://elibrary.kubg.edu.ua/id/eprint/14184/1/&#1044;&#1048;&#1057;&#1045;&#1056;&#1058;&#1040;&#1062;&#1030;&#1071;%20&#1043;&#1051;&#1045;&#1041;%20&#1054;.&#1042;.pdf" TargetMode="External"/><Relationship Id="rId11" Type="http://schemas.openxmlformats.org/officeDocument/2006/relationships/hyperlink" Target="https://pidruchnyk.com.ua/795-avramenko-8-klas-ukrliteratura-2016.html" TargetMode="External"/><Relationship Id="rId5" Type="http://schemas.openxmlformats.org/officeDocument/2006/relationships/hyperlink" Target="https://ukrlit.net/info/pasichinik/48.html" TargetMode="External"/><Relationship Id="rId15" Type="http://schemas.openxmlformats.org/officeDocument/2006/relationships/hyperlink" Target="https://zakon.rada.gov.ua/laws/show/688-2019-&#1087;" TargetMode="External"/><Relationship Id="rId23" Type="http://schemas.openxmlformats.org/officeDocument/2006/relationships/theme" Target="theme/theme1.xml"/><Relationship Id="rId10" Type="http://schemas.openxmlformats.org/officeDocument/2006/relationships/hyperlink" Target="https://pidruchnyk.com.ua/776-ukrliteratura-7klas-avramenko-2015.html" TargetMode="External"/><Relationship Id="rId19" Type="http://schemas.openxmlformats.org/officeDocument/2006/relationships/hyperlink" Target="https://vseosvita.ua/library/didakticna-model-vivcenna-liricnih-tvoriv-u-skoli-428766.html" TargetMode="External"/><Relationship Id="rId4" Type="http://schemas.openxmlformats.org/officeDocument/2006/relationships/webSettings" Target="webSettings.xml"/><Relationship Id="rId9" Type="http://schemas.openxmlformats.org/officeDocument/2006/relationships/hyperlink" Target="https://pidruchnyk.com.ua/523-ukrayinska-lteratura-kovalenko-6-klas.html" TargetMode="External"/><Relationship Id="rId14" Type="http://schemas.openxmlformats.org/officeDocument/2006/relationships/hyperlink" Target="https://pidruchnyk.com.ua/1237-ukrliteratura-avramenko-11klas.html"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37</Pages>
  <Words>39554</Words>
  <Characters>22547</Characters>
  <Application>Microsoft Office Word</Application>
  <DocSecurity>0</DocSecurity>
  <Lines>187</Lines>
  <Paragraphs>123</Paragraphs>
  <ScaleCrop>false</ScaleCrop>
  <Company/>
  <LinksUpToDate>false</LinksUpToDate>
  <CharactersWithSpaces>61978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Яна Обоні</dc:creator>
  <cp:keywords/>
  <dc:description/>
  <cp:lastModifiedBy>Яна Обоні</cp:lastModifiedBy>
  <cp:revision>2</cp:revision>
  <dcterms:created xsi:type="dcterms:W3CDTF">2023-01-13T20:09:00Z</dcterms:created>
  <dcterms:modified xsi:type="dcterms:W3CDTF">2023-01-13T20:09:00Z</dcterms:modified>
</cp:coreProperties>
</file>