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21" w:rsidRPr="00CB4FE7" w:rsidRDefault="00081AE7" w:rsidP="003A2779">
      <w:pPr>
        <w:jc w:val="center"/>
        <w:rPr>
          <w:rFonts w:ascii="Tahoma" w:hAnsi="Tahoma" w:cs="Tahoma"/>
          <w:b/>
          <w:szCs w:val="24"/>
        </w:rPr>
      </w:pPr>
      <w:r w:rsidRPr="00CB4FE7">
        <w:rPr>
          <w:rFonts w:ascii="Tahoma" w:hAnsi="Tahoma" w:cs="Tahoma"/>
          <w:b/>
          <w:szCs w:val="24"/>
        </w:rPr>
        <w:t xml:space="preserve">Клиника </w:t>
      </w:r>
      <w:r w:rsidR="002813C2" w:rsidRPr="00CB4FE7">
        <w:rPr>
          <w:rFonts w:ascii="Tahoma" w:hAnsi="Tahoma" w:cs="Tahoma"/>
          <w:b/>
          <w:szCs w:val="24"/>
        </w:rPr>
        <w:t>«</w:t>
      </w:r>
      <w:proofErr w:type="spellStart"/>
      <w:r w:rsidR="00200842" w:rsidRPr="00CB4FE7">
        <w:rPr>
          <w:rFonts w:ascii="Tahoma" w:hAnsi="Tahoma" w:cs="Tahoma"/>
          <w:b/>
          <w:szCs w:val="24"/>
        </w:rPr>
        <w:t>Ха</w:t>
      </w:r>
      <w:r w:rsidR="0066749B" w:rsidRPr="00CB4FE7">
        <w:rPr>
          <w:rFonts w:ascii="Tahoma" w:hAnsi="Tahoma" w:cs="Tahoma"/>
          <w:b/>
          <w:szCs w:val="24"/>
        </w:rPr>
        <w:t>дасса</w:t>
      </w:r>
      <w:proofErr w:type="spellEnd"/>
      <w:r w:rsidR="002813C2" w:rsidRPr="00CB4FE7">
        <w:rPr>
          <w:rFonts w:ascii="Tahoma" w:hAnsi="Tahoma" w:cs="Tahoma"/>
          <w:b/>
          <w:szCs w:val="24"/>
        </w:rPr>
        <w:t>»</w:t>
      </w:r>
      <w:r w:rsidR="00E941FF" w:rsidRPr="00CB4FE7">
        <w:rPr>
          <w:rFonts w:ascii="Tahoma" w:hAnsi="Tahoma" w:cs="Tahoma"/>
          <w:b/>
          <w:szCs w:val="24"/>
        </w:rPr>
        <w:t xml:space="preserve"> – </w:t>
      </w:r>
      <w:r w:rsidR="0018734D" w:rsidRPr="00CB4FE7">
        <w:rPr>
          <w:rFonts w:ascii="Tahoma" w:hAnsi="Tahoma" w:cs="Tahoma"/>
          <w:b/>
          <w:szCs w:val="24"/>
        </w:rPr>
        <w:t xml:space="preserve">доступная и </w:t>
      </w:r>
      <w:r w:rsidR="00E941FF" w:rsidRPr="00CB4FE7">
        <w:rPr>
          <w:rFonts w:ascii="Tahoma" w:hAnsi="Tahoma" w:cs="Tahoma"/>
          <w:b/>
          <w:szCs w:val="24"/>
        </w:rPr>
        <w:t>результативная медицина</w:t>
      </w:r>
      <w:r w:rsidR="0018734D" w:rsidRPr="00CB4FE7">
        <w:rPr>
          <w:rFonts w:ascii="Tahoma" w:hAnsi="Tahoma" w:cs="Tahoma"/>
          <w:b/>
          <w:szCs w:val="24"/>
        </w:rPr>
        <w:t xml:space="preserve"> </w:t>
      </w:r>
      <w:r w:rsidR="002813C2" w:rsidRPr="00CB4FE7">
        <w:rPr>
          <w:rFonts w:ascii="Tahoma" w:hAnsi="Tahoma" w:cs="Tahoma"/>
          <w:b/>
          <w:szCs w:val="24"/>
        </w:rPr>
        <w:t xml:space="preserve">мирового уровня </w:t>
      </w:r>
      <w:r w:rsidR="0018734D" w:rsidRPr="00CB4FE7">
        <w:rPr>
          <w:rFonts w:ascii="Tahoma" w:hAnsi="Tahoma" w:cs="Tahoma"/>
          <w:b/>
          <w:szCs w:val="24"/>
        </w:rPr>
        <w:t xml:space="preserve">без </w:t>
      </w:r>
      <w:r w:rsidR="00E941FF" w:rsidRPr="00CB4FE7">
        <w:rPr>
          <w:rFonts w:ascii="Tahoma" w:hAnsi="Tahoma" w:cs="Tahoma"/>
          <w:b/>
          <w:szCs w:val="24"/>
        </w:rPr>
        <w:t>границ!</w:t>
      </w:r>
    </w:p>
    <w:p w:rsidR="00E941FF" w:rsidRPr="00CB4FE7" w:rsidRDefault="00E941FF" w:rsidP="00981CF4">
      <w:pPr>
        <w:pStyle w:val="a3"/>
        <w:jc w:val="both"/>
        <w:rPr>
          <w:rFonts w:ascii="Tahoma" w:hAnsi="Tahoma" w:cs="Tahoma"/>
          <w:szCs w:val="24"/>
        </w:rPr>
      </w:pPr>
    </w:p>
    <w:p w:rsidR="00736DE9" w:rsidRPr="00011FD2" w:rsidRDefault="002B2C66" w:rsidP="00981CF4">
      <w:pPr>
        <w:pStyle w:val="a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11FD2">
        <w:rPr>
          <w:rFonts w:ascii="Tahoma" w:hAnsi="Tahoma" w:cs="Tahoma"/>
          <w:sz w:val="20"/>
          <w:szCs w:val="20"/>
        </w:rPr>
        <w:t>Медицинский центр «</w:t>
      </w:r>
      <w:proofErr w:type="spellStart"/>
      <w:r w:rsidRPr="00011FD2">
        <w:rPr>
          <w:rFonts w:ascii="Tahoma" w:hAnsi="Tahoma" w:cs="Tahoma"/>
          <w:sz w:val="20"/>
          <w:szCs w:val="20"/>
        </w:rPr>
        <w:t>Хадасса</w:t>
      </w:r>
      <w:proofErr w:type="spellEnd"/>
      <w:r w:rsidRPr="00011FD2">
        <w:rPr>
          <w:rFonts w:ascii="Tahoma" w:hAnsi="Tahoma" w:cs="Tahoma"/>
          <w:sz w:val="20"/>
          <w:szCs w:val="20"/>
        </w:rPr>
        <w:t>»</w:t>
      </w:r>
      <w:r w:rsidR="00EE72D9" w:rsidRPr="00011FD2">
        <w:rPr>
          <w:rFonts w:ascii="Tahoma" w:hAnsi="Tahoma" w:cs="Tahoma"/>
          <w:sz w:val="20"/>
          <w:szCs w:val="20"/>
        </w:rPr>
        <w:t xml:space="preserve"> - </w:t>
      </w:r>
      <w:r w:rsidR="001C2197" w:rsidRPr="00011FD2">
        <w:rPr>
          <w:rFonts w:ascii="Tahoma" w:hAnsi="Tahoma" w:cs="Tahoma"/>
          <w:sz w:val="20"/>
          <w:szCs w:val="20"/>
        </w:rPr>
        <w:t>одна из крупнейших в Европе</w:t>
      </w:r>
      <w:r w:rsidR="009807CE">
        <w:rPr>
          <w:rFonts w:ascii="Tahoma" w:hAnsi="Tahoma" w:cs="Tahoma"/>
          <w:sz w:val="20"/>
          <w:szCs w:val="20"/>
        </w:rPr>
        <w:t>,</w:t>
      </w:r>
      <w:r w:rsidRPr="00011FD2">
        <w:rPr>
          <w:rFonts w:ascii="Tahoma" w:hAnsi="Tahoma" w:cs="Tahoma"/>
          <w:sz w:val="20"/>
          <w:szCs w:val="20"/>
        </w:rPr>
        <w:t xml:space="preserve"> </w:t>
      </w:r>
      <w:r w:rsidR="009807CE" w:rsidRPr="00011FD2">
        <w:rPr>
          <w:rFonts w:ascii="Tahoma" w:hAnsi="Tahoma" w:cs="Tahoma"/>
          <w:sz w:val="20"/>
          <w:szCs w:val="20"/>
        </w:rPr>
        <w:t xml:space="preserve">многопрофильная, </w:t>
      </w:r>
      <w:r w:rsidRPr="00011FD2">
        <w:rPr>
          <w:rFonts w:ascii="Tahoma" w:hAnsi="Tahoma" w:cs="Tahoma"/>
          <w:sz w:val="20"/>
          <w:szCs w:val="20"/>
        </w:rPr>
        <w:t>университетская</w:t>
      </w:r>
      <w:r w:rsidR="001C2197" w:rsidRPr="00011FD2">
        <w:rPr>
          <w:rFonts w:ascii="Tahoma" w:hAnsi="Tahoma" w:cs="Tahoma"/>
          <w:sz w:val="20"/>
          <w:szCs w:val="20"/>
        </w:rPr>
        <w:t xml:space="preserve"> клиника, </w:t>
      </w:r>
      <w:r w:rsidR="00EE72D9" w:rsidRPr="00011FD2">
        <w:rPr>
          <w:rFonts w:ascii="Tahoma" w:hAnsi="Tahoma" w:cs="Tahoma"/>
          <w:sz w:val="20"/>
          <w:szCs w:val="20"/>
        </w:rPr>
        <w:t>оказывающая</w:t>
      </w:r>
      <w:r w:rsidR="00AC1FE5" w:rsidRPr="00011FD2">
        <w:rPr>
          <w:rFonts w:ascii="Tahoma" w:hAnsi="Tahoma" w:cs="Tahoma"/>
          <w:sz w:val="20"/>
          <w:szCs w:val="20"/>
        </w:rPr>
        <w:t xml:space="preserve"> </w:t>
      </w:r>
      <w:r w:rsidR="001A7B9C" w:rsidRPr="00011FD2">
        <w:rPr>
          <w:rFonts w:ascii="Tahoma" w:hAnsi="Tahoma" w:cs="Tahoma"/>
          <w:sz w:val="20"/>
          <w:szCs w:val="20"/>
        </w:rPr>
        <w:t>своим пациентам со всего мира</w:t>
      </w:r>
      <w:r w:rsidR="001A7B9C">
        <w:rPr>
          <w:rFonts w:ascii="Tahoma" w:hAnsi="Tahoma" w:cs="Tahoma"/>
          <w:sz w:val="20"/>
          <w:szCs w:val="20"/>
        </w:rPr>
        <w:t>,</w:t>
      </w:r>
      <w:r w:rsidR="001A7B9C" w:rsidRPr="00011FD2">
        <w:rPr>
          <w:rFonts w:ascii="Tahoma" w:hAnsi="Tahoma" w:cs="Tahoma"/>
          <w:sz w:val="20"/>
          <w:szCs w:val="20"/>
        </w:rPr>
        <w:t xml:space="preserve"> </w:t>
      </w:r>
      <w:r w:rsidR="001C2197" w:rsidRPr="00011FD2">
        <w:rPr>
          <w:rFonts w:ascii="Tahoma" w:hAnsi="Tahoma" w:cs="Tahoma"/>
          <w:sz w:val="20"/>
          <w:szCs w:val="20"/>
        </w:rPr>
        <w:t>широкий с</w:t>
      </w:r>
      <w:r w:rsidR="009807CE">
        <w:rPr>
          <w:rFonts w:ascii="Tahoma" w:hAnsi="Tahoma" w:cs="Tahoma"/>
          <w:sz w:val="20"/>
          <w:szCs w:val="20"/>
        </w:rPr>
        <w:t>пектр медицинских услуг</w:t>
      </w:r>
      <w:r w:rsidR="001C2197" w:rsidRPr="00011FD2">
        <w:rPr>
          <w:rFonts w:ascii="Tahoma" w:hAnsi="Tahoma" w:cs="Tahoma"/>
          <w:sz w:val="20"/>
          <w:szCs w:val="20"/>
        </w:rPr>
        <w:t xml:space="preserve"> мирового уровня</w:t>
      </w:r>
      <w:r w:rsidR="001A7B9C">
        <w:rPr>
          <w:rFonts w:ascii="Tahoma" w:hAnsi="Tahoma" w:cs="Tahoma"/>
          <w:sz w:val="20"/>
          <w:szCs w:val="20"/>
        </w:rPr>
        <w:t>. Клиника была</w:t>
      </w:r>
      <w:r w:rsidR="001C2197" w:rsidRPr="00011FD2">
        <w:rPr>
          <w:rFonts w:ascii="Tahoma" w:hAnsi="Tahoma" w:cs="Tahoma"/>
          <w:sz w:val="20"/>
          <w:szCs w:val="20"/>
        </w:rPr>
        <w:t xml:space="preserve"> </w:t>
      </w:r>
      <w:r w:rsidR="00EE72D9" w:rsidRPr="00011FD2">
        <w:rPr>
          <w:rFonts w:ascii="Tahoma" w:hAnsi="Tahoma" w:cs="Tahoma"/>
          <w:sz w:val="20"/>
          <w:szCs w:val="20"/>
        </w:rPr>
        <w:t>создана в 1912 году</w:t>
      </w:r>
      <w:r w:rsidR="001A7B9C">
        <w:rPr>
          <w:rFonts w:ascii="Tahoma" w:hAnsi="Tahoma" w:cs="Tahoma"/>
          <w:sz w:val="20"/>
          <w:szCs w:val="20"/>
        </w:rPr>
        <w:t xml:space="preserve"> и с</w:t>
      </w:r>
      <w:r w:rsidR="00EE72D9" w:rsidRPr="00011FD2">
        <w:rPr>
          <w:rFonts w:ascii="Tahoma" w:hAnsi="Tahoma" w:cs="Tahoma"/>
          <w:sz w:val="20"/>
          <w:szCs w:val="20"/>
        </w:rPr>
        <w:t xml:space="preserve">ейчас </w:t>
      </w:r>
      <w:r w:rsidR="00E077B2" w:rsidRPr="00011FD2">
        <w:rPr>
          <w:rFonts w:ascii="Tahoma" w:hAnsi="Tahoma" w:cs="Tahoma"/>
          <w:sz w:val="20"/>
          <w:szCs w:val="20"/>
        </w:rPr>
        <w:t>размещается в двух больничных комплексах</w:t>
      </w:r>
      <w:r w:rsidR="00736DE9" w:rsidRPr="00011FD2">
        <w:rPr>
          <w:rFonts w:ascii="Tahoma" w:hAnsi="Tahoma" w:cs="Tahoma"/>
          <w:sz w:val="20"/>
          <w:szCs w:val="20"/>
        </w:rPr>
        <w:t xml:space="preserve"> </w:t>
      </w:r>
      <w:r w:rsidR="00E077B2" w:rsidRPr="00011FD2">
        <w:rPr>
          <w:rFonts w:ascii="Tahoma" w:hAnsi="Tahoma" w:cs="Tahoma"/>
          <w:sz w:val="20"/>
          <w:szCs w:val="20"/>
        </w:rPr>
        <w:t xml:space="preserve">и </w:t>
      </w:r>
      <w:r w:rsidR="00736DE9" w:rsidRPr="00011FD2">
        <w:rPr>
          <w:rFonts w:ascii="Tahoma" w:hAnsi="Tahoma" w:cs="Tahoma"/>
          <w:sz w:val="20"/>
          <w:szCs w:val="20"/>
        </w:rPr>
        <w:t>имеет в своем составе</w:t>
      </w:r>
      <w:r w:rsidR="00E077B2" w:rsidRPr="00011FD2">
        <w:rPr>
          <w:rFonts w:ascii="Tahoma" w:hAnsi="Tahoma" w:cs="Tahoma"/>
          <w:sz w:val="20"/>
          <w:szCs w:val="20"/>
        </w:rPr>
        <w:t xml:space="preserve"> </w:t>
      </w:r>
      <w:r w:rsidR="00736DE9" w:rsidRPr="00011FD2">
        <w:rPr>
          <w:rFonts w:ascii="Tahoma" w:hAnsi="Tahoma" w:cs="Tahoma"/>
          <w:sz w:val="20"/>
          <w:szCs w:val="20"/>
        </w:rPr>
        <w:t>22 здания,</w:t>
      </w:r>
      <w:r w:rsidR="007335B7" w:rsidRPr="00011FD2">
        <w:rPr>
          <w:rFonts w:ascii="Tahoma" w:hAnsi="Tahoma" w:cs="Tahoma"/>
          <w:sz w:val="20"/>
          <w:szCs w:val="20"/>
        </w:rPr>
        <w:t xml:space="preserve"> </w:t>
      </w:r>
      <w:r w:rsidR="00736DE9" w:rsidRPr="00011FD2">
        <w:rPr>
          <w:rFonts w:ascii="Tahoma" w:hAnsi="Tahoma" w:cs="Tahoma"/>
          <w:sz w:val="20"/>
          <w:szCs w:val="20"/>
        </w:rPr>
        <w:t>130 подразделения, в том числе 31 операционны</w:t>
      </w:r>
      <w:r w:rsidR="00F50C5A">
        <w:rPr>
          <w:rFonts w:ascii="Tahoma" w:hAnsi="Tahoma" w:cs="Tahoma"/>
          <w:sz w:val="20"/>
          <w:szCs w:val="20"/>
        </w:rPr>
        <w:t>й зал</w:t>
      </w:r>
      <w:r w:rsidR="00100455" w:rsidRPr="00011FD2">
        <w:rPr>
          <w:rFonts w:ascii="Tahoma" w:hAnsi="Tahoma" w:cs="Tahoma"/>
          <w:sz w:val="20"/>
          <w:szCs w:val="20"/>
        </w:rPr>
        <w:t xml:space="preserve"> и 9 </w:t>
      </w:r>
      <w:r w:rsidR="00F50C5A">
        <w:rPr>
          <w:rFonts w:ascii="Tahoma" w:hAnsi="Tahoma" w:cs="Tahoma"/>
          <w:sz w:val="20"/>
          <w:szCs w:val="20"/>
        </w:rPr>
        <w:t>отделения</w:t>
      </w:r>
      <w:r w:rsidR="00736DE9" w:rsidRPr="00011FD2">
        <w:rPr>
          <w:rFonts w:ascii="Tahoma" w:hAnsi="Tahoma" w:cs="Tahoma"/>
          <w:sz w:val="20"/>
          <w:szCs w:val="20"/>
        </w:rPr>
        <w:t xml:space="preserve"> интенсивной терапии. Здесь работают и ведут прием больных более </w:t>
      </w:r>
      <w:r w:rsidR="004218F5">
        <w:rPr>
          <w:rFonts w:ascii="Tahoma" w:hAnsi="Tahoma" w:cs="Tahoma"/>
          <w:sz w:val="20"/>
          <w:szCs w:val="20"/>
        </w:rPr>
        <w:t>9</w:t>
      </w:r>
      <w:r w:rsidR="00736DE9" w:rsidRPr="00011FD2">
        <w:rPr>
          <w:rFonts w:ascii="Tahoma" w:hAnsi="Tahoma" w:cs="Tahoma"/>
          <w:sz w:val="20"/>
          <w:szCs w:val="20"/>
        </w:rPr>
        <w:t xml:space="preserve">00 врачей и профессоров, </w:t>
      </w:r>
      <w:r w:rsidR="00516B48">
        <w:rPr>
          <w:rFonts w:ascii="Tahoma" w:hAnsi="Tahoma" w:cs="Tahoma"/>
          <w:sz w:val="20"/>
          <w:szCs w:val="20"/>
        </w:rPr>
        <w:t>многие</w:t>
      </w:r>
      <w:r w:rsidR="00736DE9" w:rsidRPr="00011FD2">
        <w:rPr>
          <w:rFonts w:ascii="Tahoma" w:hAnsi="Tahoma" w:cs="Tahoma"/>
          <w:sz w:val="20"/>
          <w:szCs w:val="20"/>
        </w:rPr>
        <w:t xml:space="preserve"> из кот</w:t>
      </w:r>
      <w:r w:rsidR="00100455" w:rsidRPr="00011FD2">
        <w:rPr>
          <w:rFonts w:ascii="Tahoma" w:hAnsi="Tahoma" w:cs="Tahoma"/>
          <w:sz w:val="20"/>
          <w:szCs w:val="20"/>
        </w:rPr>
        <w:t>о</w:t>
      </w:r>
      <w:r w:rsidR="00736DE9" w:rsidRPr="00011FD2">
        <w:rPr>
          <w:rFonts w:ascii="Tahoma" w:hAnsi="Tahoma" w:cs="Tahoma"/>
          <w:sz w:val="20"/>
          <w:szCs w:val="20"/>
        </w:rPr>
        <w:t>рых изв</w:t>
      </w:r>
      <w:r w:rsidR="00480B70" w:rsidRPr="00011FD2">
        <w:rPr>
          <w:rFonts w:ascii="Tahoma" w:hAnsi="Tahoma" w:cs="Tahoma"/>
          <w:sz w:val="20"/>
          <w:szCs w:val="20"/>
        </w:rPr>
        <w:t>естны далеко за пределами Израиля,</w:t>
      </w:r>
      <w:r w:rsidR="00736DE9" w:rsidRPr="00011FD2">
        <w:rPr>
          <w:rFonts w:ascii="Tahoma" w:hAnsi="Tahoma" w:cs="Tahoma"/>
          <w:sz w:val="20"/>
          <w:szCs w:val="20"/>
        </w:rPr>
        <w:t xml:space="preserve"> </w:t>
      </w:r>
      <w:r w:rsidR="00A136BB">
        <w:rPr>
          <w:rFonts w:ascii="Tahoma" w:hAnsi="Tahoma" w:cs="Tahoma"/>
          <w:sz w:val="20"/>
          <w:szCs w:val="20"/>
        </w:rPr>
        <w:t>а также</w:t>
      </w:r>
      <w:r w:rsidR="004062FE">
        <w:rPr>
          <w:rFonts w:ascii="Tahoma" w:hAnsi="Tahoma" w:cs="Tahoma"/>
          <w:sz w:val="20"/>
          <w:szCs w:val="20"/>
        </w:rPr>
        <w:t xml:space="preserve"> </w:t>
      </w:r>
      <w:r w:rsidR="00736DE9" w:rsidRPr="00011FD2">
        <w:rPr>
          <w:rFonts w:ascii="Tahoma" w:hAnsi="Tahoma" w:cs="Tahoma"/>
          <w:sz w:val="20"/>
          <w:szCs w:val="20"/>
        </w:rPr>
        <w:t xml:space="preserve">около 5000 медицинских работников. </w:t>
      </w:r>
      <w:r w:rsidR="0060669A" w:rsidRPr="00011FD2">
        <w:rPr>
          <w:rFonts w:ascii="Tahoma" w:hAnsi="Tahoma" w:cs="Tahoma"/>
          <w:sz w:val="20"/>
          <w:szCs w:val="20"/>
        </w:rPr>
        <w:t>Заслуги</w:t>
      </w:r>
      <w:r w:rsidR="00EE72D9" w:rsidRPr="00011FD2">
        <w:rPr>
          <w:rFonts w:ascii="Tahoma" w:hAnsi="Tahoma" w:cs="Tahoma"/>
          <w:sz w:val="20"/>
          <w:szCs w:val="20"/>
        </w:rPr>
        <w:t xml:space="preserve"> центра отмечены как правительством Израиля, так и во всем мире.</w:t>
      </w:r>
      <w:r w:rsidR="00A50789" w:rsidRPr="00011FD2">
        <w:rPr>
          <w:rFonts w:ascii="Tahoma" w:hAnsi="Tahoma" w:cs="Tahoma"/>
          <w:sz w:val="20"/>
          <w:szCs w:val="20"/>
        </w:rPr>
        <w:t xml:space="preserve"> </w:t>
      </w:r>
      <w:r w:rsidR="00D411B5">
        <w:rPr>
          <w:rFonts w:ascii="Tahoma" w:hAnsi="Tahoma" w:cs="Tahoma"/>
          <w:sz w:val="20"/>
          <w:szCs w:val="20"/>
        </w:rPr>
        <w:t>По решению М</w:t>
      </w:r>
      <w:r w:rsidR="00B041D6" w:rsidRPr="00011FD2">
        <w:rPr>
          <w:rFonts w:ascii="Tahoma" w:hAnsi="Tahoma" w:cs="Tahoma"/>
          <w:sz w:val="20"/>
          <w:szCs w:val="20"/>
        </w:rPr>
        <w:t>инистерства</w:t>
      </w:r>
      <w:r w:rsidR="00A50789" w:rsidRPr="00011FD2">
        <w:rPr>
          <w:rFonts w:ascii="Tahoma" w:hAnsi="Tahoma" w:cs="Tahoma"/>
          <w:sz w:val="20"/>
          <w:szCs w:val="20"/>
        </w:rPr>
        <w:t xml:space="preserve"> Здравоохранения Израиля</w:t>
      </w:r>
      <w:r w:rsidR="00D411B5">
        <w:rPr>
          <w:rFonts w:ascii="Tahoma" w:hAnsi="Tahoma" w:cs="Tahoma"/>
          <w:sz w:val="20"/>
          <w:szCs w:val="20"/>
        </w:rPr>
        <w:t xml:space="preserve"> клиника</w:t>
      </w:r>
      <w:r w:rsidR="00A50789" w:rsidRPr="00011FD2">
        <w:rPr>
          <w:rFonts w:ascii="Tahoma" w:hAnsi="Tahoma" w:cs="Tahoma"/>
          <w:sz w:val="20"/>
          <w:szCs w:val="20"/>
        </w:rPr>
        <w:t xml:space="preserve"> </w:t>
      </w:r>
      <w:r w:rsidR="00B041D6" w:rsidRPr="00011FD2">
        <w:rPr>
          <w:rFonts w:ascii="Tahoma" w:hAnsi="Tahoma" w:cs="Tahoma"/>
          <w:sz w:val="20"/>
          <w:szCs w:val="20"/>
        </w:rPr>
        <w:t>«</w:t>
      </w:r>
      <w:proofErr w:type="spellStart"/>
      <w:r w:rsidR="00B041D6" w:rsidRPr="00011FD2">
        <w:rPr>
          <w:rFonts w:ascii="Tahoma" w:hAnsi="Tahoma" w:cs="Tahoma"/>
          <w:sz w:val="20"/>
          <w:szCs w:val="20"/>
        </w:rPr>
        <w:t>Хадасса</w:t>
      </w:r>
      <w:proofErr w:type="spellEnd"/>
      <w:r w:rsidR="00B041D6" w:rsidRPr="00011FD2">
        <w:rPr>
          <w:rFonts w:ascii="Tahoma" w:hAnsi="Tahoma" w:cs="Tahoma"/>
          <w:sz w:val="20"/>
          <w:szCs w:val="20"/>
        </w:rPr>
        <w:t>»</w:t>
      </w:r>
      <w:r w:rsidR="00F038EF" w:rsidRPr="00011FD2">
        <w:rPr>
          <w:rFonts w:ascii="Tahoma" w:hAnsi="Tahoma" w:cs="Tahoma"/>
          <w:sz w:val="20"/>
          <w:szCs w:val="20"/>
        </w:rPr>
        <w:t xml:space="preserve"> признана Специализированным Национальным Ц</w:t>
      </w:r>
      <w:r w:rsidR="00B041D6" w:rsidRPr="00011FD2">
        <w:rPr>
          <w:rFonts w:ascii="Tahoma" w:hAnsi="Tahoma" w:cs="Tahoma"/>
          <w:sz w:val="20"/>
          <w:szCs w:val="20"/>
        </w:rPr>
        <w:t>ентром</w:t>
      </w:r>
      <w:r w:rsidR="00F038EF" w:rsidRPr="00011FD2">
        <w:rPr>
          <w:rFonts w:ascii="Tahoma" w:hAnsi="Tahoma" w:cs="Tahoma"/>
          <w:sz w:val="20"/>
          <w:szCs w:val="20"/>
        </w:rPr>
        <w:t xml:space="preserve">, благодаря </w:t>
      </w:r>
      <w:r w:rsidR="00D411B5">
        <w:rPr>
          <w:rFonts w:ascii="Tahoma" w:hAnsi="Tahoma" w:cs="Tahoma"/>
          <w:sz w:val="20"/>
          <w:szCs w:val="20"/>
        </w:rPr>
        <w:t xml:space="preserve">своим </w:t>
      </w:r>
      <w:r w:rsidR="00F038EF" w:rsidRPr="00011FD2">
        <w:rPr>
          <w:rFonts w:ascii="Tahoma" w:hAnsi="Tahoma" w:cs="Tahoma"/>
          <w:sz w:val="20"/>
          <w:szCs w:val="20"/>
        </w:rPr>
        <w:t>успехам при пересадке сердца, печени, костного мозга и трансплантации поджелудочной железы</w:t>
      </w:r>
      <w:r w:rsidR="00A50789" w:rsidRPr="00011FD2">
        <w:rPr>
          <w:rFonts w:ascii="Tahoma" w:eastAsia="Times New Roman" w:hAnsi="Tahoma" w:cs="Tahoma"/>
          <w:color w:val="0000CD"/>
          <w:sz w:val="20"/>
          <w:szCs w:val="20"/>
          <w:lang w:eastAsia="ru-RU"/>
        </w:rPr>
        <w:t>.</w:t>
      </w:r>
      <w:r w:rsidR="00E530D8" w:rsidRPr="00011FD2">
        <w:rPr>
          <w:rFonts w:ascii="Tahoma" w:hAnsi="Tahoma" w:cs="Tahoma"/>
          <w:sz w:val="20"/>
          <w:szCs w:val="20"/>
        </w:rPr>
        <w:t xml:space="preserve"> В 2005 году больница была номинирована на Нобелевскую премию.</w:t>
      </w:r>
      <w:r w:rsidR="00B84793" w:rsidRPr="00B84793">
        <w:rPr>
          <w:rFonts w:ascii="Tahoma" w:hAnsi="Tahoma" w:cs="Tahoma"/>
          <w:sz w:val="20"/>
          <w:szCs w:val="20"/>
        </w:rPr>
        <w:t xml:space="preserve"> </w:t>
      </w:r>
      <w:r w:rsidR="00B84793" w:rsidRPr="00011FD2">
        <w:rPr>
          <w:rFonts w:ascii="Tahoma" w:hAnsi="Tahoma" w:cs="Tahoma"/>
          <w:sz w:val="20"/>
          <w:szCs w:val="20"/>
        </w:rPr>
        <w:t>Ежегодно через центр проходит более миллиона пациентов.</w:t>
      </w:r>
    </w:p>
    <w:p w:rsidR="00094819" w:rsidRDefault="00094819" w:rsidP="00981CF4">
      <w:pPr>
        <w:pStyle w:val="a3"/>
        <w:jc w:val="both"/>
      </w:pPr>
    </w:p>
    <w:p w:rsidR="00094819" w:rsidRPr="000F50FE" w:rsidRDefault="001C0AB4" w:rsidP="00981CF4">
      <w:pPr>
        <w:pStyle w:val="a3"/>
        <w:jc w:val="both"/>
        <w:rPr>
          <w:rFonts w:ascii="Tahoma" w:hAnsi="Tahoma" w:cs="Tahoma"/>
          <w:b/>
          <w:i/>
          <w:sz w:val="20"/>
          <w:szCs w:val="20"/>
        </w:rPr>
      </w:pPr>
      <w:r w:rsidRPr="000F50FE">
        <w:rPr>
          <w:rFonts w:ascii="Tahoma" w:hAnsi="Tahoma" w:cs="Tahoma"/>
          <w:b/>
          <w:i/>
          <w:sz w:val="20"/>
          <w:szCs w:val="20"/>
        </w:rPr>
        <w:t xml:space="preserve">Узнайте больше об услугах, которые мы предоставляем!  </w:t>
      </w:r>
      <w:r w:rsidR="00716302" w:rsidRPr="000F50FE">
        <w:rPr>
          <w:rFonts w:ascii="Tahoma" w:hAnsi="Tahoma" w:cs="Tahoma"/>
          <w:b/>
          <w:i/>
          <w:sz w:val="20"/>
          <w:szCs w:val="20"/>
        </w:rPr>
        <w:t xml:space="preserve">Спросите </w:t>
      </w:r>
      <w:r w:rsidR="00D411B5">
        <w:rPr>
          <w:rFonts w:ascii="Tahoma" w:hAnsi="Tahoma" w:cs="Tahoma"/>
          <w:b/>
          <w:i/>
          <w:sz w:val="20"/>
          <w:szCs w:val="20"/>
        </w:rPr>
        <w:t xml:space="preserve">об этом </w:t>
      </w:r>
      <w:r w:rsidR="00716302" w:rsidRPr="000F50FE">
        <w:rPr>
          <w:rFonts w:ascii="Tahoma" w:hAnsi="Tahoma" w:cs="Tahoma"/>
          <w:b/>
          <w:i/>
          <w:sz w:val="20"/>
          <w:szCs w:val="20"/>
        </w:rPr>
        <w:t xml:space="preserve">у специалистов </w:t>
      </w:r>
      <w:proofErr w:type="gramStart"/>
      <w:r w:rsidR="00716302" w:rsidRPr="000F50FE">
        <w:rPr>
          <w:rFonts w:ascii="Tahoma" w:hAnsi="Tahoma" w:cs="Tahoma"/>
          <w:b/>
          <w:i/>
          <w:sz w:val="20"/>
          <w:szCs w:val="20"/>
        </w:rPr>
        <w:t>в</w:t>
      </w:r>
      <w:proofErr w:type="gramEnd"/>
      <w:r w:rsidR="00716302" w:rsidRPr="000F50FE">
        <w:rPr>
          <w:rFonts w:ascii="Tahoma" w:hAnsi="Tahoma" w:cs="Tahoma"/>
          <w:b/>
          <w:i/>
          <w:sz w:val="20"/>
          <w:szCs w:val="20"/>
        </w:rPr>
        <w:t xml:space="preserve"> нашем </w:t>
      </w:r>
      <w:proofErr w:type="spellStart"/>
      <w:r w:rsidR="00716302" w:rsidRPr="000F50FE">
        <w:rPr>
          <w:rFonts w:ascii="Tahoma" w:hAnsi="Tahoma" w:cs="Tahoma"/>
          <w:b/>
          <w:i/>
          <w:sz w:val="20"/>
          <w:szCs w:val="20"/>
        </w:rPr>
        <w:t>онлайн-чате</w:t>
      </w:r>
      <w:proofErr w:type="spellEnd"/>
      <w:r w:rsidR="00716302" w:rsidRPr="000F50FE">
        <w:rPr>
          <w:rFonts w:ascii="Tahoma" w:hAnsi="Tahoma" w:cs="Tahoma"/>
          <w:b/>
          <w:i/>
          <w:sz w:val="20"/>
          <w:szCs w:val="20"/>
        </w:rPr>
        <w:t>!</w:t>
      </w:r>
    </w:p>
    <w:p w:rsidR="00E941FF" w:rsidRPr="00256859" w:rsidRDefault="00E941FF" w:rsidP="00981CF4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716302" w:rsidRDefault="00502F31" w:rsidP="00981CF4">
      <w:pPr>
        <w:jc w:val="both"/>
        <w:rPr>
          <w:szCs w:val="24"/>
        </w:rPr>
      </w:pPr>
      <w:r w:rsidRPr="00CB4FE7">
        <w:rPr>
          <w:rFonts w:ascii="Tahoma" w:hAnsi="Tahoma" w:cs="Tahoma"/>
          <w:b/>
          <w:szCs w:val="24"/>
        </w:rPr>
        <w:t>Перечень предлагаемых нами</w:t>
      </w:r>
      <w:r w:rsidR="00716302" w:rsidRPr="00CB4FE7">
        <w:rPr>
          <w:rFonts w:ascii="Tahoma" w:hAnsi="Tahoma" w:cs="Tahoma"/>
          <w:b/>
          <w:szCs w:val="24"/>
        </w:rPr>
        <w:t xml:space="preserve"> </w:t>
      </w:r>
      <w:r w:rsidR="00C24E97" w:rsidRPr="00CB4FE7">
        <w:rPr>
          <w:rFonts w:ascii="Tahoma" w:hAnsi="Tahoma" w:cs="Tahoma"/>
          <w:b/>
          <w:szCs w:val="24"/>
        </w:rPr>
        <w:t xml:space="preserve">медицинских </w:t>
      </w:r>
      <w:r w:rsidR="00716302" w:rsidRPr="00CB4FE7">
        <w:rPr>
          <w:rFonts w:ascii="Tahoma" w:hAnsi="Tahoma" w:cs="Tahoma"/>
          <w:b/>
          <w:szCs w:val="24"/>
        </w:rPr>
        <w:t>услуг:</w:t>
      </w:r>
    </w:p>
    <w:p w:rsidR="003512B9" w:rsidRPr="00233257" w:rsidRDefault="00FD014D" w:rsidP="00981CF4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233257">
        <w:rPr>
          <w:rFonts w:ascii="Tahoma" w:hAnsi="Tahoma" w:cs="Tahoma"/>
          <w:b/>
          <w:sz w:val="20"/>
          <w:szCs w:val="20"/>
        </w:rPr>
        <w:t>Эффективная</w:t>
      </w:r>
      <w:proofErr w:type="gramEnd"/>
      <w:r w:rsidR="006B4B7E" w:rsidRPr="00233257">
        <w:rPr>
          <w:rFonts w:ascii="Tahoma" w:hAnsi="Tahoma" w:cs="Tahoma"/>
          <w:b/>
          <w:sz w:val="20"/>
          <w:szCs w:val="20"/>
        </w:rPr>
        <w:t xml:space="preserve"> диагностики</w:t>
      </w:r>
    </w:p>
    <w:p w:rsidR="006B4B7E" w:rsidRPr="00256859" w:rsidRDefault="002B287F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 клинике создано и успешно работает отделение диагностической визуализации, 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состоящее из  </w:t>
      </w:r>
      <w:r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дв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ух</w:t>
      </w:r>
      <w:r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институт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ов и множества лабораторий</w:t>
      </w:r>
      <w:r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Для диагностики различных заболеваний используются самые современные методики. Это ультразвук</w:t>
      </w:r>
      <w:r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молекулярно-генетическая диагностика, </w:t>
      </w:r>
      <w:r w:rsidR="00FA6A6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Я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МРТ, КТ, ОФКТ и ПЭТ-КТ, </w:t>
      </w:r>
      <w:r w:rsidR="00794CB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различные </w:t>
      </w:r>
      <w:r w:rsid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виды анализов, а также 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развернутые обследования на наличие генетических заболеваний. У нас также </w:t>
      </w:r>
      <w:r w:rsidR="008B175A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можно 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пройти проверку экспресс-проверку </w:t>
      </w:r>
      <w:proofErr w:type="spellStart"/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check-up</w:t>
      </w:r>
      <w:proofErr w:type="spellEnd"/>
      <w:r w:rsidR="006D5E65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3A6DEC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Здесь </w:t>
      </w:r>
      <w:r w:rsidR="00981CF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Вы </w:t>
      </w:r>
      <w:r w:rsidR="006D5E65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мож</w:t>
      </w:r>
      <w:r w:rsidR="00981CF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ете</w:t>
      </w:r>
      <w:r w:rsidR="006D5E65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опровергнуть или подтвердить диагноз, поставленный на родине</w:t>
      </w:r>
      <w:r w:rsidR="006B4B7E" w:rsidRPr="0025685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6B4B7E" w:rsidRPr="00256859" w:rsidRDefault="006B4B7E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14725" w:rsidRPr="00233257" w:rsidRDefault="004C280C" w:rsidP="00981CF4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33257">
        <w:rPr>
          <w:rFonts w:ascii="Tahoma" w:hAnsi="Tahoma" w:cs="Tahoma"/>
          <w:b/>
          <w:sz w:val="20"/>
          <w:szCs w:val="20"/>
        </w:rPr>
        <w:t>Уникальные п</w:t>
      </w:r>
      <w:r w:rsidR="00612D71" w:rsidRPr="00233257">
        <w:rPr>
          <w:rFonts w:ascii="Tahoma" w:hAnsi="Tahoma" w:cs="Tahoma"/>
          <w:b/>
          <w:sz w:val="20"/>
          <w:szCs w:val="20"/>
        </w:rPr>
        <w:t>ротоколы лечения</w:t>
      </w:r>
      <w:r w:rsidR="00716302" w:rsidRPr="0023325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16302" w:rsidRPr="00233257">
        <w:rPr>
          <w:rFonts w:ascii="Tahoma" w:hAnsi="Tahoma" w:cs="Tahoma"/>
          <w:b/>
          <w:sz w:val="20"/>
          <w:szCs w:val="20"/>
        </w:rPr>
        <w:t>онкозаболеваний</w:t>
      </w:r>
      <w:proofErr w:type="spellEnd"/>
    </w:p>
    <w:p w:rsidR="00364747" w:rsidRDefault="008B175A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При подтверждении </w:t>
      </w:r>
      <w:r w:rsidR="0032639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этого диагноза</w:t>
      </w:r>
      <w:r w:rsidR="00CD0E6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врачами нашей </w:t>
      </w:r>
      <w:r w:rsidR="00EF7E7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клиники </w:t>
      </w:r>
      <w:r w:rsidR="00F942E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разрабатывается</w:t>
      </w:r>
      <w:r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F942E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для каждого пациента </w:t>
      </w:r>
      <w:r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индивидуальный курс лечения.</w:t>
      </w:r>
      <w:r w:rsidR="002657EC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Упор делается на </w:t>
      </w:r>
      <w:proofErr w:type="spellStart"/>
      <w:r w:rsidR="00716302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малоинвазивные</w:t>
      </w:r>
      <w:proofErr w:type="spellEnd"/>
      <w:r w:rsidR="00716302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D0E6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методы, криотерапию, гипотермию, трансплантацию стволовых клеток</w:t>
      </w:r>
      <w:r w:rsidR="00F942E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F942E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таргентную</w:t>
      </w:r>
      <w:proofErr w:type="spellEnd"/>
      <w:r w:rsidR="00F942E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терапию</w:t>
      </w:r>
      <w:r w:rsidR="00CD0E6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CB4FE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Особых успехов мы достигли</w:t>
      </w:r>
      <w:r w:rsidR="007A1B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B4FE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 лечении</w:t>
      </w:r>
      <w:r w:rsidR="00CB4FE7" w:rsidRPr="00CB4FE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меланомы глаза у взрослых и детей при помощи химиотерапии</w:t>
      </w:r>
      <w:r w:rsidR="007A1BE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CD0E6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2657EC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 случае оперативного вмешательства применяются </w:t>
      </w:r>
      <w:proofErr w:type="spellStart"/>
      <w:r w:rsidR="00A621D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лапароскопические</w:t>
      </w:r>
      <w:proofErr w:type="spellEnd"/>
      <w:r w:rsidR="00A621D4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операции. </w:t>
      </w:r>
      <w:r w:rsidR="00F942E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Очень распространена </w:t>
      </w:r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радиотерапия</w:t>
      </w:r>
      <w:r w:rsidR="00716302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роботом </w:t>
      </w:r>
      <w:r w:rsidR="00502F31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«Да Винчи»</w:t>
      </w:r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="00716302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разрушение опухоли лазером или ультразвуком (CUSA). Гамма-Нож (</w:t>
      </w:r>
      <w:proofErr w:type="spellStart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Leksell</w:t>
      </w:r>
      <w:proofErr w:type="spellEnd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Gamma</w:t>
      </w:r>
      <w:proofErr w:type="spellEnd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Knife</w:t>
      </w:r>
      <w:proofErr w:type="spellEnd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), </w:t>
      </w:r>
      <w:proofErr w:type="spellStart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Кибер-Нож</w:t>
      </w:r>
      <w:proofErr w:type="spellEnd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CyberKnife</w:t>
      </w:r>
      <w:proofErr w:type="spellEnd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), Новалис (</w:t>
      </w:r>
      <w:proofErr w:type="spellStart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Novalis</w:t>
      </w:r>
      <w:proofErr w:type="spellEnd"/>
      <w:r w:rsidR="00364747" w:rsidRPr="00B85C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).</w:t>
      </w:r>
    </w:p>
    <w:p w:rsidR="003A57F0" w:rsidRPr="00B85CC9" w:rsidRDefault="003A57F0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F6281B" w:rsidRPr="00233257" w:rsidRDefault="003A57F0" w:rsidP="00981CF4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233257">
        <w:rPr>
          <w:rFonts w:ascii="Tahoma" w:hAnsi="Tahoma" w:cs="Tahoma"/>
          <w:b/>
          <w:sz w:val="20"/>
          <w:szCs w:val="20"/>
        </w:rPr>
        <w:t>Современная хирургия</w:t>
      </w:r>
    </w:p>
    <w:p w:rsidR="00F6281B" w:rsidRDefault="007A1BED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Для сохранения жизни и здоровья пациентов в клинике </w:t>
      </w:r>
      <w:r w:rsidR="00B550E7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созданы хирургические отделения</w:t>
      </w:r>
      <w:r w:rsidR="00E7039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="00F975B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общ</w:t>
      </w:r>
      <w:r w:rsidR="00E7039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</w:t>
      </w:r>
      <w:r w:rsidR="00F975B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го</w:t>
      </w:r>
      <w:r w:rsidR="00E7039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так и специализированн</w:t>
      </w:r>
      <w:r w:rsidR="00F975B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ого направления.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Это подразделения </w:t>
      </w:r>
      <w:proofErr w:type="spellStart"/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бариатрической</w:t>
      </w:r>
      <w:proofErr w:type="spellEnd"/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F975B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и органной 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хирургии, хирургии печени, поджелудочной железы, желчных протоков и другие. </w:t>
      </w:r>
      <w:r w:rsidR="00B550E7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550E7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аправление</w:t>
      </w:r>
      <w:r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B550E7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их деятельности</w:t>
      </w:r>
      <w:r w:rsidR="00E63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 w:rsidR="00CB4FE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860C86" w:rsidRPr="00860C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абдоминальная хирургия, </w:t>
      </w:r>
      <w:r w:rsidR="00B550E7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</w:t>
      </w:r>
      <w:r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ейрохирургия, 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</w:t>
      </w:r>
      <w:r w:rsidR="00F6281B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ардиохирургия, </w:t>
      </w:r>
      <w:r w:rsidR="00E63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хирургия ожирения, 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спинальная </w:t>
      </w:r>
      <w:r w:rsidR="00E63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 челюстно-лицевая</w:t>
      </w:r>
      <w:r w:rsidR="00E63619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E63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хирургия, </w:t>
      </w:r>
      <w:r w:rsidR="00F6281B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эндоскопические операции, </w:t>
      </w:r>
      <w:r w:rsidR="00DF481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ортопедия, 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пластическая хирургия</w:t>
      </w:r>
      <w:r w:rsid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3A00AE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общая хирургия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и </w:t>
      </w:r>
      <w:r w:rsidR="00E63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многие </w:t>
      </w:r>
      <w:r w:rsidR="003644CF" w:rsidRPr="003644C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другие.</w:t>
      </w:r>
      <w:proofErr w:type="gramEnd"/>
    </w:p>
    <w:p w:rsidR="005C0071" w:rsidRDefault="005C0071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C0071" w:rsidRPr="00233257" w:rsidRDefault="005C0071" w:rsidP="00981CF4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233257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Другие направления</w:t>
      </w:r>
    </w:p>
    <w:p w:rsidR="005C0071" w:rsidRPr="005E7B5A" w:rsidRDefault="005C0071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 130 подразделениях</w:t>
      </w:r>
      <w:r w:rsidR="00D60A3D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320DB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клиники </w:t>
      </w:r>
      <w:r w:rsidR="00D60A3D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успешно лечатся пациенты</w:t>
      </w:r>
      <w:r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E63619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более чем </w:t>
      </w:r>
      <w:r w:rsidR="00320DB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по </w:t>
      </w:r>
      <w:r w:rsidR="00E63619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сорока</w:t>
      </w:r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направлениям. </w:t>
      </w:r>
      <w:proofErr w:type="gramStart"/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Это такие как</w:t>
      </w:r>
      <w:r w:rsidR="00CB4FE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: </w:t>
      </w:r>
      <w:r w:rsidR="00550FB2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аллергология, </w:t>
      </w:r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акушерство и </w:t>
      </w:r>
      <w:r w:rsidR="00E63619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гинекология</w:t>
      </w:r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 w:rsidR="005E7B5A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женское и мужское здоровье, </w:t>
      </w:r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педиатрия, </w:t>
      </w:r>
      <w:r w:rsid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</w:t>
      </w:r>
      <w:r w:rsidR="00544325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еврология, </w:t>
      </w:r>
      <w:r w:rsidR="00550FB2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</w:t>
      </w:r>
      <w:r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фтальмология,</w:t>
      </w:r>
      <w:r w:rsidR="00E63619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нефрология</w:t>
      </w:r>
      <w:r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отоларингология, </w:t>
      </w:r>
      <w:r w:rsidR="005E7B5A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эндокринология, пульмонология, д</w:t>
      </w:r>
      <w:r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ерматология, иммунология, эндокринология, гематология, </w:t>
      </w:r>
      <w:r w:rsidR="005E7B5A" w:rsidRPr="005E7B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пульмонология и многие другие.</w:t>
      </w:r>
      <w:proofErr w:type="gramEnd"/>
    </w:p>
    <w:p w:rsidR="005C0071" w:rsidRPr="003644CF" w:rsidRDefault="005C0071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B43B36" w:rsidRPr="00233257" w:rsidRDefault="00B43B36" w:rsidP="00981CF4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233257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Реабилитационные программы</w:t>
      </w:r>
    </w:p>
    <w:p w:rsidR="00B43B36" w:rsidRPr="00D54A7F" w:rsidRDefault="00287B27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Реабилитационное отделение является уникальным </w:t>
      </w:r>
      <w:r w:rsidR="001C20E2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государственным и </w:t>
      </w:r>
      <w:r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международным центром, где проходят восстановление пациенты</w:t>
      </w:r>
      <w:r w:rsidR="00B43B36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после </w:t>
      </w:r>
      <w:r w:rsidR="00E27CDA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тяжелых заболеваний, </w:t>
      </w:r>
      <w:r w:rsidR="00B43B36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хирургических операций, инсульта, травм</w:t>
      </w:r>
      <w:r w:rsidR="001C20E2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B43B36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D54A7F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У нас кроме </w:t>
      </w:r>
      <w:proofErr w:type="gramStart"/>
      <w:r w:rsidR="00320DB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</w:t>
      </w:r>
      <w:r w:rsidR="00D54A7F" w:rsidRP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еврологической</w:t>
      </w:r>
      <w:proofErr w:type="gramEnd"/>
      <w:r w:rsidR="00D54A7F" w:rsidRP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реабилитация, после </w:t>
      </w:r>
      <w:r w:rsidR="00D54A7F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инсульта, ЧМТ, повреждений спинного мозга и др. заболеваний существует уникальная р</w:t>
      </w:r>
      <w:r w:rsidR="00AF3858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еабилитация пациентов, с применением </w:t>
      </w:r>
      <w:r w:rsidR="00AF3858" w:rsidRP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роботов</w:t>
      </w:r>
      <w:r w:rsidR="00D54A7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Так же мы практикуем </w:t>
      </w:r>
      <w:r w:rsid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ортопедическую и восстановительную реабилитацию.</w:t>
      </w:r>
      <w:r w:rsidR="00CD2619" w:rsidRP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 клинике</w:t>
      </w:r>
      <w:r w:rsidR="00CD2619" w:rsidRP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работает</w:t>
      </w:r>
      <w:r w:rsidR="00CD2619" w:rsidRP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модернизированная лаборатория по анализу походки и движения</w:t>
      </w:r>
      <w:r w:rsidR="00CD261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пациентов.</w:t>
      </w:r>
    </w:p>
    <w:p w:rsidR="003A00AE" w:rsidRPr="00CD2619" w:rsidRDefault="003A00AE" w:rsidP="00981CF4">
      <w:pPr>
        <w:pStyle w:val="a3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C0AB4" w:rsidRPr="00E93654" w:rsidRDefault="001C0AB4" w:rsidP="00981CF4">
      <w:pPr>
        <w:pStyle w:val="a3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E9365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Преимущества работы с нами:</w:t>
      </w:r>
    </w:p>
    <w:p w:rsidR="001C0AB4" w:rsidRPr="00A40284" w:rsidRDefault="001C0AB4" w:rsidP="00981CF4">
      <w:pPr>
        <w:pStyle w:val="a3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1C0AB4" w:rsidRDefault="001C0AB4" w:rsidP="00981CF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Диагностика на уровне мировых стандартов по государственным ценам</w:t>
      </w:r>
    </w:p>
    <w:p w:rsidR="001C0AB4" w:rsidRDefault="001C0AB4" w:rsidP="00981CF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Общение без посредников – оплата непосредственно в кассу клиники</w:t>
      </w:r>
    </w:p>
    <w:p w:rsidR="001C0AB4" w:rsidRDefault="001C0AB4" w:rsidP="00981CF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Личное сопровождение, языковая поддержка и круглосуточные консультации</w:t>
      </w:r>
    </w:p>
    <w:p w:rsidR="00716302" w:rsidRDefault="00716302" w:rsidP="00981CF4">
      <w:pPr>
        <w:pStyle w:val="a3"/>
        <w:jc w:val="both"/>
      </w:pPr>
    </w:p>
    <w:p w:rsidR="003A00AE" w:rsidRPr="00320DBB" w:rsidRDefault="003A00AE" w:rsidP="00981CF4">
      <w:pPr>
        <w:pStyle w:val="a3"/>
        <w:jc w:val="both"/>
        <w:rPr>
          <w:rFonts w:ascii="Tahoma" w:hAnsi="Tahoma" w:cs="Tahoma"/>
          <w:b/>
          <w:i/>
          <w:sz w:val="20"/>
          <w:szCs w:val="20"/>
        </w:rPr>
      </w:pPr>
      <w:r w:rsidRPr="00320DBB">
        <w:rPr>
          <w:rFonts w:ascii="Tahoma" w:hAnsi="Tahoma" w:cs="Tahoma"/>
          <w:b/>
          <w:i/>
          <w:sz w:val="20"/>
          <w:szCs w:val="20"/>
        </w:rPr>
        <w:t xml:space="preserve">Позвоните нам сейчас и получите бесплатную консультацию </w:t>
      </w:r>
      <w:r w:rsidR="00C24E97" w:rsidRPr="00320DBB">
        <w:rPr>
          <w:rFonts w:ascii="Tahoma" w:hAnsi="Tahoma" w:cs="Tahoma"/>
          <w:b/>
          <w:i/>
          <w:sz w:val="20"/>
          <w:szCs w:val="20"/>
        </w:rPr>
        <w:t>о</w:t>
      </w:r>
      <w:r w:rsidRPr="00320DBB">
        <w:rPr>
          <w:rFonts w:ascii="Tahoma" w:hAnsi="Tahoma" w:cs="Tahoma"/>
          <w:b/>
          <w:i/>
          <w:sz w:val="20"/>
          <w:szCs w:val="20"/>
        </w:rPr>
        <w:t xml:space="preserve"> возможностя</w:t>
      </w:r>
      <w:r w:rsidR="00C24E97" w:rsidRPr="00320DBB">
        <w:rPr>
          <w:rFonts w:ascii="Tahoma" w:hAnsi="Tahoma" w:cs="Tahoma"/>
          <w:b/>
          <w:i/>
          <w:sz w:val="20"/>
          <w:szCs w:val="20"/>
        </w:rPr>
        <w:t xml:space="preserve">х </w:t>
      </w:r>
      <w:r w:rsidR="00CD2619" w:rsidRPr="00320DBB">
        <w:rPr>
          <w:rFonts w:ascii="Tahoma" w:hAnsi="Tahoma" w:cs="Tahoma"/>
          <w:b/>
          <w:i/>
          <w:sz w:val="20"/>
          <w:szCs w:val="20"/>
        </w:rPr>
        <w:t xml:space="preserve">Вашего </w:t>
      </w:r>
      <w:r w:rsidR="00C24E97" w:rsidRPr="00320DBB">
        <w:rPr>
          <w:rFonts w:ascii="Tahoma" w:hAnsi="Tahoma" w:cs="Tahoma"/>
          <w:b/>
          <w:i/>
          <w:sz w:val="20"/>
          <w:szCs w:val="20"/>
        </w:rPr>
        <w:t xml:space="preserve">лечения </w:t>
      </w:r>
      <w:r w:rsidR="00CD2619" w:rsidRPr="00320DBB">
        <w:rPr>
          <w:rFonts w:ascii="Tahoma" w:hAnsi="Tahoma" w:cs="Tahoma"/>
          <w:b/>
          <w:i/>
          <w:sz w:val="20"/>
          <w:szCs w:val="20"/>
        </w:rPr>
        <w:t>в нашем центре</w:t>
      </w:r>
      <w:r w:rsidR="00C24E97" w:rsidRPr="00320DBB">
        <w:rPr>
          <w:rFonts w:ascii="Tahoma" w:hAnsi="Tahoma" w:cs="Tahoma"/>
          <w:b/>
          <w:i/>
          <w:sz w:val="20"/>
          <w:szCs w:val="20"/>
        </w:rPr>
        <w:t>!</w:t>
      </w:r>
      <w:r w:rsidR="001C0AB4" w:rsidRPr="00320DBB">
        <w:rPr>
          <w:rFonts w:ascii="Tahoma" w:hAnsi="Tahoma" w:cs="Tahoma"/>
          <w:b/>
          <w:i/>
          <w:sz w:val="20"/>
          <w:szCs w:val="20"/>
        </w:rPr>
        <w:t xml:space="preserve"> Звонок бесплатный!</w:t>
      </w:r>
    </w:p>
    <w:sectPr w:rsidR="003A00AE" w:rsidRPr="00320DBB" w:rsidSect="00FF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6F1"/>
    <w:multiLevelType w:val="multilevel"/>
    <w:tmpl w:val="44CA5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30C35DD"/>
    <w:multiLevelType w:val="hybridMultilevel"/>
    <w:tmpl w:val="5174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71844"/>
    <w:multiLevelType w:val="hybridMultilevel"/>
    <w:tmpl w:val="8DEA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A9E"/>
    <w:multiLevelType w:val="hybridMultilevel"/>
    <w:tmpl w:val="B6B0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57A"/>
    <w:rsid w:val="00011FD2"/>
    <w:rsid w:val="00015B5C"/>
    <w:rsid w:val="0001778F"/>
    <w:rsid w:val="00027831"/>
    <w:rsid w:val="00050D3F"/>
    <w:rsid w:val="00081AE7"/>
    <w:rsid w:val="00094819"/>
    <w:rsid w:val="000B301C"/>
    <w:rsid w:val="000C3FC9"/>
    <w:rsid w:val="000F50FE"/>
    <w:rsid w:val="00100455"/>
    <w:rsid w:val="00146DA8"/>
    <w:rsid w:val="00164006"/>
    <w:rsid w:val="0018734D"/>
    <w:rsid w:val="001A7B9C"/>
    <w:rsid w:val="001C0AB4"/>
    <w:rsid w:val="001C20E2"/>
    <w:rsid w:val="001C2197"/>
    <w:rsid w:val="00200842"/>
    <w:rsid w:val="00223631"/>
    <w:rsid w:val="00231954"/>
    <w:rsid w:val="00233257"/>
    <w:rsid w:val="002445C7"/>
    <w:rsid w:val="00256859"/>
    <w:rsid w:val="002657EC"/>
    <w:rsid w:val="002813C2"/>
    <w:rsid w:val="00287B27"/>
    <w:rsid w:val="002B287F"/>
    <w:rsid w:val="002B2C66"/>
    <w:rsid w:val="00320DBB"/>
    <w:rsid w:val="00326397"/>
    <w:rsid w:val="003512B9"/>
    <w:rsid w:val="003644CF"/>
    <w:rsid w:val="00364747"/>
    <w:rsid w:val="003711F9"/>
    <w:rsid w:val="003A00AE"/>
    <w:rsid w:val="003A2779"/>
    <w:rsid w:val="003A57F0"/>
    <w:rsid w:val="003A6DEC"/>
    <w:rsid w:val="004062FE"/>
    <w:rsid w:val="00413148"/>
    <w:rsid w:val="004218F5"/>
    <w:rsid w:val="00440468"/>
    <w:rsid w:val="004768A8"/>
    <w:rsid w:val="00480B70"/>
    <w:rsid w:val="004A6F58"/>
    <w:rsid w:val="004C280C"/>
    <w:rsid w:val="004E3126"/>
    <w:rsid w:val="00502F31"/>
    <w:rsid w:val="00514725"/>
    <w:rsid w:val="00516B48"/>
    <w:rsid w:val="00544325"/>
    <w:rsid w:val="00550FB2"/>
    <w:rsid w:val="005C0071"/>
    <w:rsid w:val="005C574B"/>
    <w:rsid w:val="005E7B5A"/>
    <w:rsid w:val="0060669A"/>
    <w:rsid w:val="00612D71"/>
    <w:rsid w:val="00630B2E"/>
    <w:rsid w:val="006621C0"/>
    <w:rsid w:val="0066749B"/>
    <w:rsid w:val="006759D8"/>
    <w:rsid w:val="00686F77"/>
    <w:rsid w:val="006B4B7E"/>
    <w:rsid w:val="006D5B42"/>
    <w:rsid w:val="006D5E65"/>
    <w:rsid w:val="00716302"/>
    <w:rsid w:val="00731A41"/>
    <w:rsid w:val="007335B7"/>
    <w:rsid w:val="00736DE9"/>
    <w:rsid w:val="00776E42"/>
    <w:rsid w:val="00783BCE"/>
    <w:rsid w:val="00794CBB"/>
    <w:rsid w:val="007A1BED"/>
    <w:rsid w:val="007A6BE8"/>
    <w:rsid w:val="00860C86"/>
    <w:rsid w:val="00886F76"/>
    <w:rsid w:val="008B175A"/>
    <w:rsid w:val="008B6B21"/>
    <w:rsid w:val="009012EF"/>
    <w:rsid w:val="00904DB7"/>
    <w:rsid w:val="009702C3"/>
    <w:rsid w:val="009807CE"/>
    <w:rsid w:val="00981CF4"/>
    <w:rsid w:val="009A185F"/>
    <w:rsid w:val="009D66D6"/>
    <w:rsid w:val="00A06A5B"/>
    <w:rsid w:val="00A136BB"/>
    <w:rsid w:val="00A14D49"/>
    <w:rsid w:val="00A50789"/>
    <w:rsid w:val="00A621D4"/>
    <w:rsid w:val="00A92D8F"/>
    <w:rsid w:val="00A93024"/>
    <w:rsid w:val="00AB2236"/>
    <w:rsid w:val="00AB59DC"/>
    <w:rsid w:val="00AC1FE5"/>
    <w:rsid w:val="00AF3858"/>
    <w:rsid w:val="00B03578"/>
    <w:rsid w:val="00B041D6"/>
    <w:rsid w:val="00B04A34"/>
    <w:rsid w:val="00B43B36"/>
    <w:rsid w:val="00B53E76"/>
    <w:rsid w:val="00B550E7"/>
    <w:rsid w:val="00B714FA"/>
    <w:rsid w:val="00B81E7E"/>
    <w:rsid w:val="00B84793"/>
    <w:rsid w:val="00B85CC9"/>
    <w:rsid w:val="00BC5B2C"/>
    <w:rsid w:val="00C24E97"/>
    <w:rsid w:val="00C304AE"/>
    <w:rsid w:val="00CB4FE7"/>
    <w:rsid w:val="00CD0E64"/>
    <w:rsid w:val="00CD2619"/>
    <w:rsid w:val="00CD357A"/>
    <w:rsid w:val="00D07647"/>
    <w:rsid w:val="00D3457A"/>
    <w:rsid w:val="00D411B5"/>
    <w:rsid w:val="00D54A7F"/>
    <w:rsid w:val="00D60A3D"/>
    <w:rsid w:val="00D936FF"/>
    <w:rsid w:val="00DB0E57"/>
    <w:rsid w:val="00DD70E8"/>
    <w:rsid w:val="00DF481D"/>
    <w:rsid w:val="00E077B2"/>
    <w:rsid w:val="00E27CDA"/>
    <w:rsid w:val="00E530D8"/>
    <w:rsid w:val="00E63619"/>
    <w:rsid w:val="00E7039F"/>
    <w:rsid w:val="00E7594D"/>
    <w:rsid w:val="00E77715"/>
    <w:rsid w:val="00E941FF"/>
    <w:rsid w:val="00EE72D9"/>
    <w:rsid w:val="00EF7E74"/>
    <w:rsid w:val="00F038EF"/>
    <w:rsid w:val="00F17CD1"/>
    <w:rsid w:val="00F50C5A"/>
    <w:rsid w:val="00F6281B"/>
    <w:rsid w:val="00F720DA"/>
    <w:rsid w:val="00F942E1"/>
    <w:rsid w:val="00F975B0"/>
    <w:rsid w:val="00FA6A6B"/>
    <w:rsid w:val="00FB10BE"/>
    <w:rsid w:val="00FB6A5B"/>
    <w:rsid w:val="00FD014D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C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7A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4E3126"/>
  </w:style>
  <w:style w:type="character" w:styleId="a4">
    <w:name w:val="Strong"/>
    <w:basedOn w:val="a0"/>
    <w:uiPriority w:val="22"/>
    <w:qFormat/>
    <w:rsid w:val="004E3126"/>
    <w:rPr>
      <w:b/>
      <w:bCs/>
    </w:rPr>
  </w:style>
  <w:style w:type="character" w:styleId="a5">
    <w:name w:val="Hyperlink"/>
    <w:basedOn w:val="a0"/>
    <w:uiPriority w:val="99"/>
    <w:semiHidden/>
    <w:unhideWhenUsed/>
    <w:rsid w:val="004E31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77B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03BD-10E0-4583-A8C1-9BA3C810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Stanislav</cp:lastModifiedBy>
  <cp:revision>17</cp:revision>
  <dcterms:created xsi:type="dcterms:W3CDTF">2015-12-07T15:08:00Z</dcterms:created>
  <dcterms:modified xsi:type="dcterms:W3CDTF">2015-12-08T13:30:00Z</dcterms:modified>
</cp:coreProperties>
</file>