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274" w:rsidRPr="00431274" w:rsidRDefault="00431274" w:rsidP="00431274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bookmarkStart w:id="0" w:name="_Hlk481769441"/>
      <w:r w:rsidRPr="00431274">
        <w:rPr>
          <w:rFonts w:ascii="Calibri" w:hAnsi="Calibri" w:cs="Calibri"/>
        </w:rPr>
        <w:t xml:space="preserve">Сегодня косметикой пользуются не только женщины, но и мужчины. При этом особое внимание многие люди обращают на натуральные средства. В этой статье описываются их преимущества и актуальность применения для сильной части человечества. </w:t>
      </w:r>
    </w:p>
    <w:p w:rsidR="00431274" w:rsidRPr="00431274" w:rsidRDefault="00431274" w:rsidP="00431274">
      <w:pPr>
        <w:keepNext/>
        <w:keepLines/>
        <w:autoSpaceDE w:val="0"/>
        <w:autoSpaceDN w:val="0"/>
        <w:adjustRightInd w:val="0"/>
        <w:spacing w:before="240" w:after="0" w:line="252" w:lineRule="auto"/>
        <w:outlineLvl w:val="0"/>
        <w:rPr>
          <w:rFonts w:ascii="Calibri Light" w:hAnsi="Calibri Light" w:cs="Calibri Light"/>
          <w:color w:val="2E74B5"/>
          <w:sz w:val="32"/>
          <w:szCs w:val="32"/>
        </w:rPr>
      </w:pPr>
      <w:r w:rsidRPr="00431274">
        <w:rPr>
          <w:rFonts w:ascii="Calibri Light" w:hAnsi="Calibri Light" w:cs="Calibri Light"/>
          <w:color w:val="2E74B5"/>
          <w:sz w:val="32"/>
          <w:szCs w:val="32"/>
        </w:rPr>
        <w:t>Преимущества от природы</w:t>
      </w:r>
      <w:r w:rsidR="007C6CAB">
        <w:rPr>
          <w:rFonts w:ascii="Calibri Light" w:hAnsi="Calibri Light" w:cs="Calibri Light"/>
          <w:color w:val="2E74B5"/>
          <w:sz w:val="32"/>
          <w:szCs w:val="32"/>
        </w:rPr>
        <w:t xml:space="preserve"> в мужской косметике</w:t>
      </w:r>
    </w:p>
    <w:p w:rsidR="00431274" w:rsidRPr="00431274" w:rsidRDefault="00431274" w:rsidP="00431274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431274">
        <w:rPr>
          <w:rFonts w:ascii="Calibri" w:hAnsi="Calibri" w:cs="Calibri"/>
        </w:rPr>
        <w:t>Чтобы лучше понять, почему так цен</w:t>
      </w:r>
      <w:r w:rsidR="007B38D1">
        <w:rPr>
          <w:rFonts w:ascii="Calibri" w:hAnsi="Calibri" w:cs="Calibri"/>
        </w:rPr>
        <w:t>ится косметика</w:t>
      </w:r>
      <w:r w:rsidRPr="00431274">
        <w:rPr>
          <w:rFonts w:ascii="Calibri" w:hAnsi="Calibri" w:cs="Calibri"/>
        </w:rPr>
        <w:t xml:space="preserve"> на природной основе, нужно исходить из значения слова натуральный.  Оно обозначает что-то естественное, не имеющее искусст</w:t>
      </w:r>
      <w:r w:rsidR="007B38D1">
        <w:rPr>
          <w:rFonts w:ascii="Calibri" w:hAnsi="Calibri" w:cs="Calibri"/>
        </w:rPr>
        <w:t>венных составляющих. Натуральные косметические товары отличаю</w:t>
      </w:r>
      <w:r w:rsidRPr="00431274">
        <w:rPr>
          <w:rFonts w:ascii="Calibri" w:hAnsi="Calibri" w:cs="Calibri"/>
        </w:rPr>
        <w:t>тся о</w:t>
      </w:r>
      <w:r w:rsidR="009B1C49">
        <w:rPr>
          <w:rFonts w:ascii="Calibri" w:hAnsi="Calibri" w:cs="Calibri"/>
        </w:rPr>
        <w:t>т традиционных тем, что не содержа</w:t>
      </w:r>
      <w:r w:rsidRPr="00431274">
        <w:rPr>
          <w:rFonts w:ascii="Calibri" w:hAnsi="Calibri" w:cs="Calibri"/>
        </w:rPr>
        <w:t>т продуктов химической обработки. Эти соединения проникают в организм и вредят здоровью.</w:t>
      </w:r>
    </w:p>
    <w:p w:rsidR="00431274" w:rsidRPr="00431274" w:rsidRDefault="00431274" w:rsidP="00431274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431274">
        <w:rPr>
          <w:rFonts w:ascii="Calibri" w:hAnsi="Calibri" w:cs="Calibri"/>
        </w:rPr>
        <w:t xml:space="preserve">Подобные средства </w:t>
      </w:r>
      <w:r w:rsidR="007C6CAB">
        <w:rPr>
          <w:rFonts w:ascii="Calibri" w:hAnsi="Calibri" w:cs="Calibri"/>
        </w:rPr>
        <w:t xml:space="preserve">для </w:t>
      </w:r>
      <w:r w:rsidR="007B38D1">
        <w:rPr>
          <w:rFonts w:ascii="Calibri" w:hAnsi="Calibri" w:cs="Calibri"/>
        </w:rPr>
        <w:t>представителей</w:t>
      </w:r>
      <w:r w:rsidR="007C6CAB">
        <w:rPr>
          <w:rFonts w:ascii="Calibri" w:hAnsi="Calibri" w:cs="Calibri"/>
        </w:rPr>
        <w:t xml:space="preserve"> сильного пола </w:t>
      </w:r>
      <w:r w:rsidRPr="00431274">
        <w:rPr>
          <w:rFonts w:ascii="Calibri" w:hAnsi="Calibri" w:cs="Calibri"/>
        </w:rPr>
        <w:t>выгодно отличаются благодаря следующим особенностям;</w:t>
      </w:r>
    </w:p>
    <w:p w:rsidR="00431274" w:rsidRPr="00AF6E2D" w:rsidRDefault="00431274" w:rsidP="00AF6E2D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AF6E2D">
        <w:rPr>
          <w:rFonts w:ascii="Calibri" w:hAnsi="Calibri" w:cs="Calibri"/>
        </w:rPr>
        <w:t>изготовление без добавления консервантов.  Вещества данного типа вредны для людей, страдающих аллергиями;</w:t>
      </w:r>
    </w:p>
    <w:p w:rsidR="00431274" w:rsidRPr="00AF6E2D" w:rsidRDefault="00431274" w:rsidP="00AF6E2D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AF6E2D">
        <w:rPr>
          <w:rFonts w:ascii="Calibri" w:hAnsi="Calibri" w:cs="Calibri"/>
        </w:rPr>
        <w:t xml:space="preserve">отказ от применения </w:t>
      </w:r>
      <w:r w:rsidR="00215A74">
        <w:rPr>
          <w:rFonts w:ascii="Calibri" w:hAnsi="Calibri" w:cs="Calibri"/>
        </w:rPr>
        <w:t xml:space="preserve">искусственных </w:t>
      </w:r>
      <w:r w:rsidRPr="00AF6E2D">
        <w:rPr>
          <w:rFonts w:ascii="Calibri" w:hAnsi="Calibri" w:cs="Calibri"/>
        </w:rPr>
        <w:t>растворителей при производстве</w:t>
      </w:r>
      <w:r w:rsidR="007D2305">
        <w:rPr>
          <w:rFonts w:ascii="Calibri" w:hAnsi="Calibri" w:cs="Calibri"/>
        </w:rPr>
        <w:t>. В стандартной продукции</w:t>
      </w:r>
      <w:r w:rsidR="005B08F4">
        <w:rPr>
          <w:rFonts w:ascii="Calibri" w:hAnsi="Calibri" w:cs="Calibri"/>
        </w:rPr>
        <w:t xml:space="preserve"> для этого пола </w:t>
      </w:r>
      <w:r w:rsidR="007C6CAB" w:rsidRPr="00AF6E2D">
        <w:rPr>
          <w:rFonts w:ascii="Calibri" w:hAnsi="Calibri" w:cs="Calibri"/>
        </w:rPr>
        <w:t xml:space="preserve">присутствуют </w:t>
      </w:r>
      <w:r w:rsidR="007C6CAB" w:rsidRPr="00AF6E2D">
        <w:rPr>
          <w:rFonts w:ascii="Calibri" w:hAnsi="Calibri" w:cs="Calibri"/>
          <w:lang w:val="en-US"/>
        </w:rPr>
        <w:t>PEG</w:t>
      </w:r>
      <w:r w:rsidR="007C6CAB" w:rsidRPr="00AF6E2D">
        <w:rPr>
          <w:rFonts w:ascii="Calibri" w:hAnsi="Calibri" w:cs="Calibri"/>
        </w:rPr>
        <w:t>и. Установлено, что они нано</w:t>
      </w:r>
      <w:r w:rsidR="00AF6E2D">
        <w:rPr>
          <w:rFonts w:ascii="Calibri" w:hAnsi="Calibri" w:cs="Calibri"/>
        </w:rPr>
        <w:t>сят вред при дерматите, ин</w:t>
      </w:r>
      <w:r w:rsidR="007C6CAB" w:rsidRPr="00AF6E2D">
        <w:rPr>
          <w:rFonts w:ascii="Calibri" w:hAnsi="Calibri" w:cs="Calibri"/>
        </w:rPr>
        <w:t>токсикации, ожогах</w:t>
      </w:r>
      <w:r w:rsidRPr="00AF6E2D">
        <w:rPr>
          <w:rFonts w:ascii="Calibri" w:hAnsi="Calibri" w:cs="Calibri"/>
        </w:rPr>
        <w:t>;</w:t>
      </w:r>
    </w:p>
    <w:p w:rsidR="00431274" w:rsidRPr="00AF6E2D" w:rsidRDefault="00431274" w:rsidP="00AF6E2D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AF6E2D">
        <w:rPr>
          <w:rFonts w:ascii="Calibri" w:hAnsi="Calibri" w:cs="Calibri"/>
        </w:rPr>
        <w:t>выращивание сырья на экологически чистых плантациях;</w:t>
      </w:r>
    </w:p>
    <w:p w:rsidR="007C6CAB" w:rsidRPr="00AF6E2D" w:rsidRDefault="007C6CAB" w:rsidP="00AF6E2D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AF6E2D">
        <w:rPr>
          <w:rFonts w:ascii="Calibri" w:hAnsi="Calibri" w:cs="Calibri"/>
        </w:rPr>
        <w:t>активное и положите</w:t>
      </w:r>
      <w:r w:rsidR="00431274" w:rsidRPr="00AF6E2D">
        <w:rPr>
          <w:rFonts w:ascii="Calibri" w:hAnsi="Calibri" w:cs="Calibri"/>
        </w:rPr>
        <w:t>льное влияние на кожу</w:t>
      </w:r>
      <w:r w:rsidRPr="00AF6E2D">
        <w:rPr>
          <w:rFonts w:ascii="Calibri" w:hAnsi="Calibri" w:cs="Calibri"/>
        </w:rPr>
        <w:t xml:space="preserve">. </w:t>
      </w:r>
      <w:r w:rsidR="00AF6E2D" w:rsidRPr="007C6CAB">
        <w:rPr>
          <w:rFonts w:ascii="Calibri" w:hAnsi="Calibri" w:cs="Calibri"/>
        </w:rPr>
        <w:t xml:space="preserve">В продукции на </w:t>
      </w:r>
      <w:r w:rsidR="0097231B">
        <w:rPr>
          <w:rFonts w:ascii="Calibri" w:hAnsi="Calibri" w:cs="Calibri"/>
        </w:rPr>
        <w:t xml:space="preserve">естественной </w:t>
      </w:r>
      <w:r w:rsidR="00AF6E2D" w:rsidRPr="007C6CAB">
        <w:rPr>
          <w:rFonts w:ascii="Calibri" w:hAnsi="Calibri" w:cs="Calibri"/>
        </w:rPr>
        <w:t xml:space="preserve">основе нет вредных масел, </w:t>
      </w:r>
      <w:proofErr w:type="spellStart"/>
      <w:r w:rsidR="00AF6E2D" w:rsidRPr="007C6CAB">
        <w:rPr>
          <w:rFonts w:ascii="Calibri" w:hAnsi="Calibri" w:cs="Calibri"/>
        </w:rPr>
        <w:t>парабенов</w:t>
      </w:r>
      <w:proofErr w:type="spellEnd"/>
      <w:r w:rsidR="00AF6E2D" w:rsidRPr="007C6CAB">
        <w:rPr>
          <w:rFonts w:ascii="Calibri" w:hAnsi="Calibri" w:cs="Calibri"/>
        </w:rPr>
        <w:t>, красителей, добавок для ароматизации и др.</w:t>
      </w:r>
      <w:r w:rsidR="00AF6E2D">
        <w:rPr>
          <w:rFonts w:ascii="Calibri" w:hAnsi="Calibri" w:cs="Calibri"/>
        </w:rPr>
        <w:t>;</w:t>
      </w:r>
    </w:p>
    <w:p w:rsidR="00431274" w:rsidRPr="007C6CAB" w:rsidRDefault="0097231B" w:rsidP="00AF6E2D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>Разработаны</w:t>
      </w:r>
      <w:r w:rsidR="007C6CAB" w:rsidRPr="007C6CAB">
        <w:rPr>
          <w:rFonts w:ascii="Calibri" w:hAnsi="Calibri" w:cs="Calibri"/>
        </w:rPr>
        <w:t xml:space="preserve"> для </w:t>
      </w:r>
      <w:r w:rsidR="007B38D1">
        <w:rPr>
          <w:rFonts w:ascii="Calibri" w:hAnsi="Calibri" w:cs="Calibri"/>
        </w:rPr>
        <w:t xml:space="preserve">их </w:t>
      </w:r>
      <w:r w:rsidR="007C6CAB" w:rsidRPr="007C6CAB">
        <w:rPr>
          <w:rFonts w:ascii="Calibri" w:hAnsi="Calibri" w:cs="Calibri"/>
        </w:rPr>
        <w:t>кожи.</w:t>
      </w:r>
      <w:r w:rsidR="00AF6E2D">
        <w:rPr>
          <w:rFonts w:ascii="Calibri" w:hAnsi="Calibri" w:cs="Calibri"/>
        </w:rPr>
        <w:t xml:space="preserve"> </w:t>
      </w:r>
      <w:r w:rsidR="00D20C01">
        <w:rPr>
          <w:rFonts w:ascii="Calibri" w:hAnsi="Calibri" w:cs="Calibri"/>
        </w:rPr>
        <w:t>П</w:t>
      </w:r>
      <w:r w:rsidR="00AF6E2D">
        <w:rPr>
          <w:rFonts w:ascii="Calibri" w:hAnsi="Calibri" w:cs="Calibri"/>
        </w:rPr>
        <w:t xml:space="preserve">риродные вещества способствуют снятию раздражения после бритья, защите </w:t>
      </w:r>
      <w:proofErr w:type="gramStart"/>
      <w:r w:rsidR="009B1C49">
        <w:rPr>
          <w:rFonts w:ascii="Calibri" w:hAnsi="Calibri" w:cs="Calibri"/>
        </w:rPr>
        <w:t>во</w:t>
      </w:r>
      <w:r w:rsidR="00CB4242">
        <w:rPr>
          <w:rFonts w:ascii="Calibri" w:hAnsi="Calibri" w:cs="Calibri"/>
        </w:rPr>
        <w:t xml:space="preserve"> </w:t>
      </w:r>
      <w:r w:rsidR="00AF6E2D">
        <w:rPr>
          <w:rFonts w:ascii="Calibri" w:hAnsi="Calibri" w:cs="Calibri"/>
        </w:rPr>
        <w:t>время</w:t>
      </w:r>
      <w:proofErr w:type="gramEnd"/>
      <w:r w:rsidR="00AF6E2D">
        <w:rPr>
          <w:rFonts w:ascii="Calibri" w:hAnsi="Calibri" w:cs="Calibri"/>
        </w:rPr>
        <w:t xml:space="preserve"> его</w:t>
      </w:r>
      <w:r w:rsidR="00431274" w:rsidRPr="007C6CAB">
        <w:rPr>
          <w:rFonts w:ascii="Calibri" w:hAnsi="Calibri" w:cs="Calibri"/>
        </w:rPr>
        <w:t>;</w:t>
      </w:r>
    </w:p>
    <w:p w:rsidR="00431274" w:rsidRPr="00AF6E2D" w:rsidRDefault="00431274" w:rsidP="00AF6E2D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AF6E2D">
        <w:rPr>
          <w:rFonts w:ascii="Calibri" w:hAnsi="Calibri" w:cs="Calibri"/>
        </w:rPr>
        <w:t>мгновенное действие</w:t>
      </w:r>
      <w:r w:rsidR="00AF6E2D">
        <w:rPr>
          <w:rFonts w:ascii="Calibri" w:hAnsi="Calibri" w:cs="Calibri"/>
        </w:rPr>
        <w:t xml:space="preserve">.  </w:t>
      </w:r>
      <w:r w:rsidR="00D20C01">
        <w:rPr>
          <w:rFonts w:ascii="Calibri" w:hAnsi="Calibri" w:cs="Calibri"/>
        </w:rPr>
        <w:t>У</w:t>
      </w:r>
      <w:r w:rsidR="00AF6E2D">
        <w:rPr>
          <w:rFonts w:ascii="Calibri" w:hAnsi="Calibri" w:cs="Calibri"/>
        </w:rPr>
        <w:t>ход</w:t>
      </w:r>
      <w:r w:rsidR="00D20C01">
        <w:rPr>
          <w:rFonts w:ascii="Calibri" w:hAnsi="Calibri" w:cs="Calibri"/>
        </w:rPr>
        <w:t xml:space="preserve"> за волосами дае</w:t>
      </w:r>
      <w:r w:rsidR="00AF6E2D">
        <w:rPr>
          <w:rFonts w:ascii="Calibri" w:hAnsi="Calibri" w:cs="Calibri"/>
        </w:rPr>
        <w:t>т</w:t>
      </w:r>
      <w:r w:rsidR="007D2305">
        <w:rPr>
          <w:rFonts w:ascii="Calibri" w:hAnsi="Calibri" w:cs="Calibri"/>
        </w:rPr>
        <w:t xml:space="preserve"> быстрый результат, заметно улучшая внешний вид</w:t>
      </w:r>
      <w:r w:rsidRPr="00AF6E2D">
        <w:rPr>
          <w:rFonts w:ascii="Calibri" w:hAnsi="Calibri" w:cs="Calibri"/>
        </w:rPr>
        <w:t>;</w:t>
      </w:r>
    </w:p>
    <w:p w:rsidR="00431274" w:rsidRPr="00AF6E2D" w:rsidRDefault="00431274" w:rsidP="00AF6E2D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AF6E2D">
        <w:rPr>
          <w:rFonts w:ascii="Calibri" w:hAnsi="Calibri" w:cs="Calibri"/>
        </w:rPr>
        <w:t>высокий процент полезных ингредиентов в составе препаратов;</w:t>
      </w:r>
    </w:p>
    <w:p w:rsidR="00431274" w:rsidRPr="00AF6E2D" w:rsidRDefault="00431274" w:rsidP="00AF6E2D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AF6E2D">
        <w:rPr>
          <w:rFonts w:ascii="Calibri" w:hAnsi="Calibri" w:cs="Calibri"/>
        </w:rPr>
        <w:t>наличие полезных микроэлементов и витаминов.</w:t>
      </w:r>
      <w:r w:rsidR="007D2305">
        <w:rPr>
          <w:rFonts w:ascii="Calibri" w:hAnsi="Calibri" w:cs="Calibri"/>
        </w:rPr>
        <w:t xml:space="preserve"> Рассматриваемая половина населения Земли покупает шампуни, гели, бальзамы с витаминами </w:t>
      </w:r>
      <w:proofErr w:type="gramStart"/>
      <w:r w:rsidR="007D2305">
        <w:rPr>
          <w:rFonts w:ascii="Calibri" w:hAnsi="Calibri" w:cs="Calibri"/>
        </w:rPr>
        <w:t>А ,</w:t>
      </w:r>
      <w:r w:rsidR="007D2305">
        <w:rPr>
          <w:rFonts w:ascii="Calibri" w:hAnsi="Calibri" w:cs="Calibri"/>
          <w:lang w:val="en-US"/>
        </w:rPr>
        <w:t>D</w:t>
      </w:r>
      <w:proofErr w:type="gramEnd"/>
      <w:r w:rsidR="007D2305" w:rsidRPr="007D2305">
        <w:rPr>
          <w:rFonts w:ascii="Calibri" w:hAnsi="Calibri" w:cs="Calibri"/>
        </w:rPr>
        <w:t xml:space="preserve">, </w:t>
      </w:r>
      <w:r w:rsidR="007D2305">
        <w:rPr>
          <w:rFonts w:ascii="Calibri" w:hAnsi="Calibri" w:cs="Calibri"/>
          <w:lang w:val="en-US"/>
        </w:rPr>
        <w:t>E</w:t>
      </w:r>
      <w:r w:rsidR="007D2305">
        <w:rPr>
          <w:rFonts w:ascii="Calibri" w:hAnsi="Calibri" w:cs="Calibri"/>
        </w:rPr>
        <w:t xml:space="preserve">. </w:t>
      </w:r>
    </w:p>
    <w:p w:rsidR="00431274" w:rsidRPr="00431274" w:rsidRDefault="00431274" w:rsidP="00431274">
      <w:pPr>
        <w:autoSpaceDE w:val="0"/>
        <w:autoSpaceDN w:val="0"/>
        <w:adjustRightInd w:val="0"/>
        <w:spacing w:line="252" w:lineRule="auto"/>
        <w:ind w:left="720"/>
        <w:rPr>
          <w:rFonts w:ascii="Calibri" w:hAnsi="Calibri" w:cs="Calibri"/>
        </w:rPr>
      </w:pPr>
    </w:p>
    <w:p w:rsidR="00431274" w:rsidRPr="00431274" w:rsidRDefault="00431274" w:rsidP="00431274">
      <w:pPr>
        <w:keepNext/>
        <w:keepLines/>
        <w:autoSpaceDE w:val="0"/>
        <w:autoSpaceDN w:val="0"/>
        <w:adjustRightInd w:val="0"/>
        <w:spacing w:before="240" w:after="0" w:line="252" w:lineRule="auto"/>
        <w:outlineLvl w:val="0"/>
        <w:rPr>
          <w:rFonts w:ascii="Calibri Light" w:hAnsi="Calibri Light" w:cs="Calibri Light"/>
          <w:color w:val="2E74B5"/>
          <w:sz w:val="32"/>
          <w:szCs w:val="32"/>
        </w:rPr>
      </w:pPr>
      <w:r w:rsidRPr="00431274">
        <w:rPr>
          <w:rFonts w:ascii="Calibri Light" w:hAnsi="Calibri Light" w:cs="Calibri Light"/>
          <w:color w:val="2E74B5"/>
          <w:sz w:val="32"/>
          <w:szCs w:val="32"/>
        </w:rPr>
        <w:t>Выгоды для мужчин</w:t>
      </w:r>
    </w:p>
    <w:p w:rsidR="00431274" w:rsidRPr="00431274" w:rsidRDefault="0097231B" w:rsidP="00431274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Они </w:t>
      </w:r>
      <w:r w:rsidR="00431274" w:rsidRPr="00431274">
        <w:rPr>
          <w:rFonts w:ascii="Calibri" w:hAnsi="Calibri" w:cs="Calibri"/>
        </w:rPr>
        <w:t xml:space="preserve">постоянно используют различные средства для ухода. В их распоряжение попадают лосьоны для бритья, </w:t>
      </w:r>
      <w:proofErr w:type="gramStart"/>
      <w:r w:rsidR="007D2305">
        <w:rPr>
          <w:rFonts w:ascii="Calibri" w:hAnsi="Calibri" w:cs="Calibri"/>
        </w:rPr>
        <w:t>мыло</w:t>
      </w:r>
      <w:r w:rsidR="00CB4242">
        <w:rPr>
          <w:rFonts w:ascii="Calibri" w:hAnsi="Calibri" w:cs="Calibri"/>
        </w:rPr>
        <w:t xml:space="preserve">  т.п.</w:t>
      </w:r>
      <w:proofErr w:type="gramEnd"/>
      <w:r w:rsidR="00431274" w:rsidRPr="00431274">
        <w:rPr>
          <w:rFonts w:ascii="Calibri" w:hAnsi="Calibri" w:cs="Calibri"/>
        </w:rPr>
        <w:t xml:space="preserve">  Они стремятся к максимальному эффекту, не хотят навредить своему здоровью и выбирают разную продукцию с натуральной основой. </w:t>
      </w:r>
      <w:r w:rsidR="00CB4242">
        <w:rPr>
          <w:rFonts w:ascii="Calibri" w:hAnsi="Calibri" w:cs="Calibri"/>
        </w:rPr>
        <w:t xml:space="preserve">Потребители </w:t>
      </w:r>
      <w:r w:rsidR="00431274" w:rsidRPr="00431274">
        <w:rPr>
          <w:rFonts w:ascii="Calibri" w:hAnsi="Calibri" w:cs="Calibri"/>
        </w:rPr>
        <w:t>понимают, что грамотно подобранный состав трав, лекарственных элементов в сочетании с ароматическими добавками обуславливает значительный положительный эффект.</w:t>
      </w:r>
    </w:p>
    <w:p w:rsidR="00431274" w:rsidRPr="00431274" w:rsidRDefault="00431274" w:rsidP="00431274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431274">
        <w:rPr>
          <w:rFonts w:ascii="Calibri" w:hAnsi="Calibri" w:cs="Calibri"/>
        </w:rPr>
        <w:t xml:space="preserve">Наличие химии, вызывающей аллергию, в таком случае сведено к минимуму. </w:t>
      </w:r>
      <w:r w:rsidR="005B08F4">
        <w:rPr>
          <w:rFonts w:ascii="Calibri" w:hAnsi="Calibri" w:cs="Calibri"/>
        </w:rPr>
        <w:t xml:space="preserve">Это особенно актуально при бритье и после него. </w:t>
      </w:r>
      <w:r w:rsidRPr="00431274">
        <w:rPr>
          <w:rFonts w:ascii="Calibri" w:hAnsi="Calibri" w:cs="Calibri"/>
        </w:rPr>
        <w:t xml:space="preserve"> Пользуясь приобретением, люди решают проблемы кожи и волос, делают профилактику разных заболеваний.  Ассортимент товаров с преобладанием природных компонентов достаточно велик. К услугам </w:t>
      </w:r>
      <w:r w:rsidR="00215A74">
        <w:rPr>
          <w:rFonts w:ascii="Calibri" w:hAnsi="Calibri" w:cs="Calibri"/>
        </w:rPr>
        <w:t xml:space="preserve">рассматриваемой </w:t>
      </w:r>
      <w:r w:rsidRPr="00431274">
        <w:rPr>
          <w:rFonts w:ascii="Calibri" w:hAnsi="Calibri" w:cs="Calibri"/>
        </w:rPr>
        <w:t>половины человечества мыльные кремы, шампуни, гипоаллерген</w:t>
      </w:r>
      <w:r w:rsidR="0097231B">
        <w:rPr>
          <w:rFonts w:ascii="Calibri" w:hAnsi="Calibri" w:cs="Calibri"/>
        </w:rPr>
        <w:t>ные бальзамы для бритья, мыло.</w:t>
      </w:r>
    </w:p>
    <w:p w:rsidR="00431274" w:rsidRPr="00431274" w:rsidRDefault="00431274" w:rsidP="00431274">
      <w:pPr>
        <w:keepNext/>
        <w:keepLines/>
        <w:autoSpaceDE w:val="0"/>
        <w:autoSpaceDN w:val="0"/>
        <w:adjustRightInd w:val="0"/>
        <w:spacing w:before="240" w:after="0" w:line="252" w:lineRule="auto"/>
        <w:outlineLvl w:val="0"/>
        <w:rPr>
          <w:rFonts w:ascii="Calibri Light" w:hAnsi="Calibri Light" w:cs="Calibri Light"/>
          <w:color w:val="2E74B5"/>
          <w:sz w:val="32"/>
          <w:szCs w:val="32"/>
        </w:rPr>
      </w:pPr>
      <w:r w:rsidRPr="00431274">
        <w:rPr>
          <w:rFonts w:ascii="Calibri Light" w:hAnsi="Calibri Light" w:cs="Calibri Light"/>
          <w:color w:val="2E74B5"/>
          <w:sz w:val="32"/>
          <w:szCs w:val="32"/>
        </w:rPr>
        <w:t>Почему важна безопасность</w:t>
      </w:r>
    </w:p>
    <w:p w:rsidR="00431274" w:rsidRPr="00431274" w:rsidRDefault="00431274" w:rsidP="00431274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431274">
        <w:rPr>
          <w:rFonts w:ascii="Calibri" w:hAnsi="Calibri" w:cs="Calibri"/>
        </w:rPr>
        <w:t xml:space="preserve">Проблема безопасности препаратов </w:t>
      </w:r>
      <w:r w:rsidR="005B08F4">
        <w:rPr>
          <w:rFonts w:ascii="Calibri" w:hAnsi="Calibri" w:cs="Calibri"/>
        </w:rPr>
        <w:t xml:space="preserve">для мужчин </w:t>
      </w:r>
      <w:r w:rsidRPr="00431274">
        <w:rPr>
          <w:rFonts w:ascii="Calibri" w:hAnsi="Calibri" w:cs="Calibri"/>
        </w:rPr>
        <w:t xml:space="preserve">долгое время игнорировалась, так как было доказано, что эпизодическое применение приносит серьезный ущерб здоровью только при </w:t>
      </w:r>
      <w:r w:rsidRPr="00431274">
        <w:rPr>
          <w:rFonts w:ascii="Calibri" w:hAnsi="Calibri" w:cs="Calibri"/>
        </w:rPr>
        <w:lastRenderedPageBreak/>
        <w:t>повышенной чувствительности людей. Но, человек пользуется косметикой постоянно. Многие могут возразить, справедливо указывая</w:t>
      </w:r>
      <w:r w:rsidR="00215A74">
        <w:rPr>
          <w:rFonts w:ascii="Calibri" w:hAnsi="Calibri" w:cs="Calibri"/>
        </w:rPr>
        <w:t xml:space="preserve"> на особенности кожи разных полов</w:t>
      </w:r>
      <w:r w:rsidRPr="00431274">
        <w:rPr>
          <w:rFonts w:ascii="Calibri" w:hAnsi="Calibri" w:cs="Calibri"/>
        </w:rPr>
        <w:t>.</w:t>
      </w:r>
    </w:p>
    <w:p w:rsidR="00431274" w:rsidRPr="00431274" w:rsidRDefault="00431274" w:rsidP="00431274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431274">
        <w:rPr>
          <w:rFonts w:ascii="Calibri" w:hAnsi="Calibri" w:cs="Calibri"/>
        </w:rPr>
        <w:t>Однако, результаты нефтехимической обработки, содержащиеся в стандартной продук</w:t>
      </w:r>
      <w:r w:rsidR="005B08F4">
        <w:rPr>
          <w:rFonts w:ascii="Calibri" w:hAnsi="Calibri" w:cs="Calibri"/>
        </w:rPr>
        <w:t xml:space="preserve">ции, вызывают одинаковые </w:t>
      </w:r>
      <w:r w:rsidRPr="00431274">
        <w:rPr>
          <w:rFonts w:ascii="Calibri" w:hAnsi="Calibri" w:cs="Calibri"/>
        </w:rPr>
        <w:t>аллергические реакции и у сильного, и у прекрасного пола.  Кроме того, установлено, что в каждом третьем средстве, содержится как минимум один элемент, который может привести к такой опасн</w:t>
      </w:r>
      <w:r w:rsidR="007B38D1">
        <w:rPr>
          <w:rFonts w:ascii="Calibri" w:hAnsi="Calibri" w:cs="Calibri"/>
        </w:rPr>
        <w:t xml:space="preserve">ой болезни, как рак. В 79% всех косметических товаров </w:t>
      </w:r>
      <w:r w:rsidRPr="00431274">
        <w:rPr>
          <w:rFonts w:ascii="Calibri" w:hAnsi="Calibri" w:cs="Calibri"/>
        </w:rPr>
        <w:t xml:space="preserve">имеются канцерогенные добавки.  Канцерогены считаются токсичными веществами, стимулирующими злокачественные опухоли.  </w:t>
      </w:r>
      <w:r w:rsidR="00B67D1A">
        <w:rPr>
          <w:rFonts w:ascii="Calibri" w:hAnsi="Calibri" w:cs="Calibri"/>
        </w:rPr>
        <w:t xml:space="preserve">Добавим, что они существенно снижают производительность мужских сперматозоидов. </w:t>
      </w:r>
      <w:r w:rsidRPr="00431274">
        <w:rPr>
          <w:rFonts w:ascii="Calibri" w:hAnsi="Calibri" w:cs="Calibri"/>
        </w:rPr>
        <w:t xml:space="preserve">В 57% применяются стимуляторы, которые предназначены для более быстрого и более глубокого проникновения химических элементов в кожу, а также в кровеносные сосуды. </w:t>
      </w:r>
    </w:p>
    <w:p w:rsidR="00431274" w:rsidRPr="00431274" w:rsidRDefault="00431274" w:rsidP="00431274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  <w:r w:rsidRPr="00431274">
        <w:rPr>
          <w:rFonts w:ascii="Calibri" w:hAnsi="Calibri" w:cs="Calibri"/>
        </w:rPr>
        <w:t xml:space="preserve">Поэтому при покупке нужно </w:t>
      </w:r>
      <w:r w:rsidR="00B67D1A">
        <w:rPr>
          <w:rFonts w:ascii="Calibri" w:hAnsi="Calibri" w:cs="Calibri"/>
        </w:rPr>
        <w:t xml:space="preserve">обращать внимание на </w:t>
      </w:r>
      <w:r w:rsidRPr="00431274">
        <w:rPr>
          <w:rFonts w:ascii="Calibri" w:hAnsi="Calibri" w:cs="Calibri"/>
        </w:rPr>
        <w:t xml:space="preserve">состав. Чем больше природных ингредиентов и чем меньше искусственных добавок, тем лучше. </w:t>
      </w:r>
      <w:r w:rsidR="0097231B">
        <w:rPr>
          <w:rFonts w:ascii="Calibri" w:hAnsi="Calibri" w:cs="Calibri"/>
        </w:rPr>
        <w:t xml:space="preserve">Человеческий </w:t>
      </w:r>
      <w:r w:rsidRPr="00431274">
        <w:rPr>
          <w:rFonts w:ascii="Calibri" w:hAnsi="Calibri" w:cs="Calibri"/>
        </w:rPr>
        <w:t xml:space="preserve">организм подвержен влиянию вредоносных компонентов. Мужчинам нужно думать </w:t>
      </w:r>
      <w:bookmarkStart w:id="1" w:name="_GoBack"/>
      <w:bookmarkEnd w:id="1"/>
      <w:r w:rsidRPr="00431274">
        <w:rPr>
          <w:rFonts w:ascii="Calibri" w:hAnsi="Calibri" w:cs="Calibri"/>
        </w:rPr>
        <w:t>о безопасном уходе за собой, безвредной гигиене и др.  Следовательно, им стоит задуматься о натурал</w:t>
      </w:r>
      <w:r w:rsidR="00753552">
        <w:rPr>
          <w:rFonts w:ascii="Calibri" w:hAnsi="Calibri" w:cs="Calibri"/>
        </w:rPr>
        <w:t>ьных гелях для бритья, шампунях</w:t>
      </w:r>
      <w:r w:rsidR="00215A74">
        <w:rPr>
          <w:rFonts w:ascii="Calibri" w:hAnsi="Calibri" w:cs="Calibri"/>
        </w:rPr>
        <w:t>.</w:t>
      </w:r>
    </w:p>
    <w:p w:rsidR="00431274" w:rsidRPr="00431274" w:rsidRDefault="00431274" w:rsidP="00431274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</w:p>
    <w:p w:rsidR="00431274" w:rsidRPr="00431274" w:rsidRDefault="00431274" w:rsidP="00431274">
      <w:pPr>
        <w:autoSpaceDE w:val="0"/>
        <w:autoSpaceDN w:val="0"/>
        <w:adjustRightInd w:val="0"/>
        <w:spacing w:line="252" w:lineRule="auto"/>
        <w:ind w:left="720"/>
        <w:rPr>
          <w:rFonts w:ascii="Calibri" w:hAnsi="Calibri" w:cs="Calibri"/>
        </w:rPr>
      </w:pPr>
    </w:p>
    <w:p w:rsidR="00431274" w:rsidRPr="00431274" w:rsidRDefault="00431274" w:rsidP="00431274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</w:p>
    <w:p w:rsidR="00431274" w:rsidRPr="00431274" w:rsidRDefault="00431274" w:rsidP="00431274">
      <w:pPr>
        <w:autoSpaceDE w:val="0"/>
        <w:autoSpaceDN w:val="0"/>
        <w:adjustRightInd w:val="0"/>
        <w:spacing w:line="252" w:lineRule="auto"/>
        <w:rPr>
          <w:rFonts w:ascii="Calibri" w:hAnsi="Calibri" w:cs="Calibri"/>
        </w:rPr>
      </w:pPr>
    </w:p>
    <w:p w:rsidR="00431274" w:rsidRPr="00431274" w:rsidRDefault="00431274" w:rsidP="00431274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bookmarkEnd w:id="0"/>
    <w:p w:rsidR="00A96125" w:rsidRPr="00431274" w:rsidRDefault="00A96125" w:rsidP="00431274"/>
    <w:sectPr w:rsidR="00A96125" w:rsidRPr="00431274" w:rsidSect="0003761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stem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DDA"/>
    <w:multiLevelType w:val="hybridMultilevel"/>
    <w:tmpl w:val="719E2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B74BD"/>
    <w:multiLevelType w:val="hybridMultilevel"/>
    <w:tmpl w:val="9F168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33557"/>
    <w:multiLevelType w:val="hybridMultilevel"/>
    <w:tmpl w:val="312E39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4F0D"/>
    <w:multiLevelType w:val="hybridMultilevel"/>
    <w:tmpl w:val="CB16C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26AF9"/>
    <w:multiLevelType w:val="hybridMultilevel"/>
    <w:tmpl w:val="569E4032"/>
    <w:lvl w:ilvl="0" w:tplc="BD10C170">
      <w:numFmt w:val="bullet"/>
      <w:lvlText w:val=""/>
      <w:lvlJc w:val="left"/>
      <w:pPr>
        <w:ind w:left="720" w:hanging="360"/>
      </w:pPr>
      <w:rPr>
        <w:rFonts w:ascii="Symbol" w:eastAsiaTheme="minorHAnsi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AF46AE"/>
    <w:multiLevelType w:val="hybridMultilevel"/>
    <w:tmpl w:val="7E8AD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CD"/>
    <w:rsid w:val="001E68E0"/>
    <w:rsid w:val="00215A74"/>
    <w:rsid w:val="00246E4D"/>
    <w:rsid w:val="00326F87"/>
    <w:rsid w:val="00377486"/>
    <w:rsid w:val="00431274"/>
    <w:rsid w:val="005B08F4"/>
    <w:rsid w:val="007353EC"/>
    <w:rsid w:val="00753552"/>
    <w:rsid w:val="007613D2"/>
    <w:rsid w:val="00766EBB"/>
    <w:rsid w:val="007B38D1"/>
    <w:rsid w:val="007C36DC"/>
    <w:rsid w:val="007C6CAB"/>
    <w:rsid w:val="007D2305"/>
    <w:rsid w:val="00842681"/>
    <w:rsid w:val="0097231B"/>
    <w:rsid w:val="009B1C49"/>
    <w:rsid w:val="00A746CD"/>
    <w:rsid w:val="00A96125"/>
    <w:rsid w:val="00AF6E2D"/>
    <w:rsid w:val="00B67D1A"/>
    <w:rsid w:val="00BB661C"/>
    <w:rsid w:val="00C578C1"/>
    <w:rsid w:val="00CB4242"/>
    <w:rsid w:val="00D022E8"/>
    <w:rsid w:val="00D20C01"/>
    <w:rsid w:val="00E66745"/>
    <w:rsid w:val="00E71914"/>
    <w:rsid w:val="00EA6179"/>
    <w:rsid w:val="00F76A26"/>
    <w:rsid w:val="00FA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486A"/>
  <w15:chartTrackingRefBased/>
  <w15:docId w15:val="{7B23DA56-DE63-4980-9D6E-FE3FB13F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46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6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96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61773-AD23-4767-B619-F5CBD861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9</cp:revision>
  <dcterms:created xsi:type="dcterms:W3CDTF">2017-05-02T14:37:00Z</dcterms:created>
  <dcterms:modified xsi:type="dcterms:W3CDTF">2017-05-05T16:50:00Z</dcterms:modified>
</cp:coreProperties>
</file>