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ACE" w:rsidRPr="006807F3" w:rsidRDefault="00F113D8" w:rsidP="001D317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07F3">
        <w:rPr>
          <w:rFonts w:ascii="Times New Roman" w:hAnsi="Times New Roman" w:cs="Times New Roman"/>
          <w:b/>
          <w:sz w:val="28"/>
          <w:szCs w:val="28"/>
        </w:rPr>
        <w:t xml:space="preserve">Особенности питания и  частичное </w:t>
      </w:r>
      <w:r w:rsidR="00C833B1">
        <w:rPr>
          <w:rFonts w:ascii="Times New Roman" w:hAnsi="Times New Roman" w:cs="Times New Roman"/>
          <w:b/>
          <w:sz w:val="28"/>
          <w:szCs w:val="28"/>
        </w:rPr>
        <w:t>совпадение трофических</w:t>
      </w:r>
      <w:r w:rsidRPr="006807F3">
        <w:rPr>
          <w:rFonts w:ascii="Times New Roman" w:hAnsi="Times New Roman" w:cs="Times New Roman"/>
          <w:b/>
          <w:sz w:val="28"/>
          <w:szCs w:val="28"/>
        </w:rPr>
        <w:t xml:space="preserve"> ниш рыжей лисицы и каменной куницы в сельском районе Средиземноморья</w:t>
      </w:r>
    </w:p>
    <w:p w:rsidR="007C1ACE" w:rsidRDefault="001461E6" w:rsidP="001461E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Паола СЕРАФИНИ и Сандро ЛОВАРИ</w:t>
      </w:r>
    </w:p>
    <w:p w:rsidR="001461E6" w:rsidRPr="002C70E5" w:rsidRDefault="001461E6" w:rsidP="001461E6">
      <w:pPr>
        <w:spacing w:after="0" w:line="360" w:lineRule="auto"/>
        <w:ind w:firstLine="709"/>
        <w:rPr>
          <w:rFonts w:ascii="Times New Roman" w:hAnsi="Times New Roman" w:cs="Times New Roman"/>
        </w:rPr>
      </w:pPr>
      <w:r w:rsidRPr="002C70E5">
        <w:rPr>
          <w:rFonts w:ascii="Times New Roman" w:hAnsi="Times New Roman" w:cs="Times New Roman"/>
        </w:rPr>
        <w:t>Серафини П. и Ловари С., 1993. Особенности питания и частичное совпадение трофических ниш рыжей (обыкновенной) л</w:t>
      </w:r>
      <w:r w:rsidR="00C833B1">
        <w:rPr>
          <w:rFonts w:ascii="Times New Roman" w:hAnsi="Times New Roman" w:cs="Times New Roman"/>
        </w:rPr>
        <w:t>исицы и каменной куницы в сельс</w:t>
      </w:r>
      <w:r w:rsidRPr="002C70E5">
        <w:rPr>
          <w:rFonts w:ascii="Times New Roman" w:hAnsi="Times New Roman" w:cs="Times New Roman"/>
        </w:rPr>
        <w:t xml:space="preserve">ком районе Средиземноморья. </w:t>
      </w:r>
      <w:r w:rsidR="002C70E5" w:rsidRPr="002C70E5">
        <w:rPr>
          <w:rFonts w:ascii="Times New Roman" w:hAnsi="Times New Roman" w:cs="Times New Roman"/>
          <w:lang w:val="en-US"/>
        </w:rPr>
        <w:t>Acta</w:t>
      </w:r>
      <w:r w:rsidR="002C70E5" w:rsidRPr="002C70E5">
        <w:rPr>
          <w:rFonts w:ascii="Times New Roman" w:hAnsi="Times New Roman" w:cs="Times New Roman"/>
        </w:rPr>
        <w:t xml:space="preserve"> </w:t>
      </w:r>
      <w:r w:rsidR="002C70E5" w:rsidRPr="002C70E5">
        <w:rPr>
          <w:rFonts w:ascii="Times New Roman" w:hAnsi="Times New Roman" w:cs="Times New Roman"/>
          <w:lang w:val="en-US"/>
        </w:rPr>
        <w:t>theriol</w:t>
      </w:r>
      <w:r w:rsidR="002C70E5" w:rsidRPr="002C70E5">
        <w:rPr>
          <w:rFonts w:ascii="Times New Roman" w:hAnsi="Times New Roman" w:cs="Times New Roman"/>
        </w:rPr>
        <w:t>. 38: 233 – 244.</w:t>
      </w:r>
    </w:p>
    <w:p w:rsidR="002C70E5" w:rsidRDefault="002C70E5" w:rsidP="002C70E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Особенности питания рыжей </w:t>
      </w:r>
      <w:r>
        <w:rPr>
          <w:rFonts w:ascii="Times New Roman" w:hAnsi="Times New Roman" w:cs="Times New Roman"/>
          <w:sz w:val="28"/>
          <w:szCs w:val="28"/>
        </w:rPr>
        <w:t xml:space="preserve">лисицы </w:t>
      </w:r>
      <w:r w:rsidRPr="002C70E5">
        <w:rPr>
          <w:rFonts w:ascii="Times New Roman" w:hAnsi="Times New Roman" w:cs="Times New Roman"/>
          <w:i/>
          <w:sz w:val="28"/>
          <w:szCs w:val="28"/>
        </w:rPr>
        <w:t xml:space="preserve">Vulpes vulpes </w:t>
      </w:r>
      <w:r w:rsidRPr="002C70E5">
        <w:rPr>
          <w:rFonts w:ascii="Times New Roman" w:hAnsi="Times New Roman" w:cs="Times New Roman"/>
          <w:sz w:val="28"/>
          <w:szCs w:val="28"/>
        </w:rPr>
        <w:t>(Линау</w:t>
      </w:r>
      <w:r>
        <w:rPr>
          <w:rFonts w:ascii="Times New Roman" w:hAnsi="Times New Roman" w:cs="Times New Roman"/>
          <w:sz w:val="28"/>
          <w:szCs w:val="28"/>
        </w:rPr>
        <w:t>э</w:t>
      </w:r>
      <w:r w:rsidRPr="002C70E5">
        <w:rPr>
          <w:rFonts w:ascii="Times New Roman" w:hAnsi="Times New Roman" w:cs="Times New Roman"/>
          <w:sz w:val="28"/>
          <w:szCs w:val="28"/>
        </w:rPr>
        <w:t>с,</w:t>
      </w:r>
      <w:r>
        <w:rPr>
          <w:rFonts w:ascii="Times New Roman" w:hAnsi="Times New Roman" w:cs="Times New Roman"/>
          <w:sz w:val="28"/>
          <w:szCs w:val="28"/>
        </w:rPr>
        <w:t xml:space="preserve"> 1785</w:t>
      </w:r>
      <w:r w:rsidRPr="002C70E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и каменной куницы </w:t>
      </w:r>
      <w:r w:rsidRPr="002C70E5">
        <w:rPr>
          <w:rFonts w:ascii="Times New Roman" w:hAnsi="Times New Roman" w:cs="Times New Roman"/>
          <w:i/>
          <w:sz w:val="28"/>
          <w:szCs w:val="28"/>
        </w:rPr>
        <w:t xml:space="preserve">Martes foina </w:t>
      </w:r>
      <w:r>
        <w:rPr>
          <w:rFonts w:ascii="Times New Roman" w:hAnsi="Times New Roman" w:cs="Times New Roman"/>
          <w:sz w:val="28"/>
          <w:szCs w:val="28"/>
        </w:rPr>
        <w:t xml:space="preserve">(Эркслебен, 1777) были изучены в сельской холмистой местности в провинции Сиены, центральная Италия, при помощи анализа экскрементов. </w:t>
      </w:r>
      <w:r w:rsidR="002F6D2F">
        <w:rPr>
          <w:rFonts w:ascii="Times New Roman" w:hAnsi="Times New Roman" w:cs="Times New Roman"/>
          <w:sz w:val="28"/>
          <w:szCs w:val="28"/>
        </w:rPr>
        <w:t>Также было определено количество о</w:t>
      </w:r>
      <w:r>
        <w:rPr>
          <w:rFonts w:ascii="Times New Roman" w:hAnsi="Times New Roman" w:cs="Times New Roman"/>
          <w:sz w:val="28"/>
          <w:szCs w:val="28"/>
        </w:rPr>
        <w:t>б</w:t>
      </w:r>
      <w:r w:rsidR="002F6D2F">
        <w:rPr>
          <w:rFonts w:ascii="Times New Roman" w:hAnsi="Times New Roman" w:cs="Times New Roman"/>
          <w:sz w:val="28"/>
          <w:szCs w:val="28"/>
        </w:rPr>
        <w:t>оих показателей</w:t>
      </w:r>
      <w:r>
        <w:rPr>
          <w:rFonts w:ascii="Times New Roman" w:hAnsi="Times New Roman" w:cs="Times New Roman"/>
          <w:sz w:val="28"/>
          <w:szCs w:val="28"/>
        </w:rPr>
        <w:t>: процент</w:t>
      </w:r>
      <w:r w:rsidR="002F6D2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частоты появления и </w:t>
      </w:r>
      <w:r w:rsidR="002F6D2F">
        <w:rPr>
          <w:rFonts w:ascii="Times New Roman" w:hAnsi="Times New Roman" w:cs="Times New Roman"/>
          <w:sz w:val="28"/>
          <w:szCs w:val="28"/>
        </w:rPr>
        <w:t xml:space="preserve">объем различных видов пищи. Грызуны, в особенности полевые мыши </w:t>
      </w:r>
      <w:r w:rsidR="002F6D2F" w:rsidRPr="002F6D2F">
        <w:rPr>
          <w:rFonts w:ascii="Times New Roman" w:hAnsi="Times New Roman" w:cs="Times New Roman"/>
          <w:i/>
          <w:sz w:val="28"/>
          <w:szCs w:val="28"/>
        </w:rPr>
        <w:t>Apodemus sp</w:t>
      </w:r>
      <w:r w:rsidR="002F6D2F">
        <w:rPr>
          <w:rFonts w:ascii="Times New Roman" w:hAnsi="Times New Roman" w:cs="Times New Roman"/>
          <w:sz w:val="28"/>
          <w:szCs w:val="28"/>
        </w:rPr>
        <w:t xml:space="preserve">.,  являлись важной добычей для обоих видов. </w:t>
      </w:r>
      <w:r w:rsidR="005544B0">
        <w:rPr>
          <w:rFonts w:ascii="Times New Roman" w:hAnsi="Times New Roman" w:cs="Times New Roman"/>
          <w:sz w:val="28"/>
          <w:szCs w:val="28"/>
        </w:rPr>
        <w:t>Хищническое истребление домашней птицы и пернатой дичи практически не характерно для данных видов, тогда как фрукты и насекомые употреблялись в п</w:t>
      </w:r>
      <w:r w:rsidR="00C833B1">
        <w:rPr>
          <w:rFonts w:ascii="Times New Roman" w:hAnsi="Times New Roman" w:cs="Times New Roman"/>
          <w:sz w:val="28"/>
          <w:szCs w:val="28"/>
        </w:rPr>
        <w:t>ищу обоими плотоядными</w:t>
      </w:r>
      <w:r w:rsidR="005544B0">
        <w:rPr>
          <w:rFonts w:ascii="Times New Roman" w:hAnsi="Times New Roman" w:cs="Times New Roman"/>
          <w:sz w:val="28"/>
          <w:szCs w:val="28"/>
        </w:rPr>
        <w:t xml:space="preserve"> в определенные, наиболее благоприятствующие сезоны. Фрукты семейства розовоцветных </w:t>
      </w:r>
      <w:r w:rsidR="0096417D" w:rsidRPr="00C833B1">
        <w:rPr>
          <w:rFonts w:ascii="Times New Roman" w:hAnsi="Times New Roman" w:cs="Times New Roman"/>
          <w:i/>
          <w:sz w:val="28"/>
          <w:szCs w:val="28"/>
          <w:lang w:val="en-US"/>
        </w:rPr>
        <w:t>Rosaceae</w:t>
      </w:r>
      <w:r w:rsidR="0096417D" w:rsidRPr="0096417D">
        <w:rPr>
          <w:rFonts w:ascii="Times New Roman" w:hAnsi="Times New Roman" w:cs="Times New Roman"/>
          <w:sz w:val="28"/>
          <w:szCs w:val="28"/>
        </w:rPr>
        <w:t xml:space="preserve">  превалировали среди </w:t>
      </w:r>
      <w:r w:rsidR="0096417D">
        <w:rPr>
          <w:rFonts w:ascii="Times New Roman" w:hAnsi="Times New Roman" w:cs="Times New Roman"/>
          <w:sz w:val="28"/>
          <w:szCs w:val="28"/>
        </w:rPr>
        <w:t>употребляемой</w:t>
      </w:r>
      <w:r w:rsidR="0096417D" w:rsidRPr="0096417D">
        <w:rPr>
          <w:rFonts w:ascii="Times New Roman" w:hAnsi="Times New Roman" w:cs="Times New Roman"/>
          <w:sz w:val="28"/>
          <w:szCs w:val="28"/>
        </w:rPr>
        <w:t xml:space="preserve"> растительной пищи.</w:t>
      </w:r>
      <w:r w:rsidR="0096417D">
        <w:rPr>
          <w:rFonts w:ascii="Times New Roman" w:hAnsi="Times New Roman" w:cs="Times New Roman"/>
          <w:sz w:val="28"/>
          <w:szCs w:val="28"/>
        </w:rPr>
        <w:t xml:space="preserve"> В рамках данного вида пищи лисица питалась в основном плодами яблони </w:t>
      </w:r>
      <w:r w:rsidR="0096417D" w:rsidRPr="0096417D">
        <w:rPr>
          <w:rFonts w:ascii="Times New Roman" w:hAnsi="Times New Roman" w:cs="Times New Roman"/>
          <w:i/>
          <w:sz w:val="28"/>
          <w:szCs w:val="28"/>
        </w:rPr>
        <w:t>Malus sp</w:t>
      </w:r>
      <w:r w:rsidR="0096417D">
        <w:rPr>
          <w:rFonts w:ascii="Times New Roman" w:hAnsi="Times New Roman" w:cs="Times New Roman"/>
          <w:sz w:val="28"/>
          <w:szCs w:val="28"/>
        </w:rPr>
        <w:t xml:space="preserve">. и груши </w:t>
      </w:r>
      <w:r w:rsidR="0096417D" w:rsidRPr="0096417D">
        <w:rPr>
          <w:rFonts w:ascii="Times New Roman" w:hAnsi="Times New Roman" w:cs="Times New Roman"/>
          <w:i/>
          <w:sz w:val="28"/>
          <w:szCs w:val="28"/>
        </w:rPr>
        <w:t>Pyrus sp</w:t>
      </w:r>
      <w:r w:rsidR="0096417D">
        <w:rPr>
          <w:rFonts w:ascii="Times New Roman" w:hAnsi="Times New Roman" w:cs="Times New Roman"/>
          <w:sz w:val="28"/>
          <w:szCs w:val="28"/>
        </w:rPr>
        <w:t>.,</w:t>
      </w:r>
      <w:r w:rsidR="0096417D" w:rsidRPr="0096417D">
        <w:rPr>
          <w:rFonts w:ascii="Times New Roman" w:hAnsi="Times New Roman" w:cs="Times New Roman"/>
          <w:sz w:val="28"/>
          <w:szCs w:val="28"/>
        </w:rPr>
        <w:t xml:space="preserve"> в то время как</w:t>
      </w:r>
      <w:r w:rsidR="0096417D">
        <w:rPr>
          <w:rFonts w:ascii="Times New Roman" w:hAnsi="Times New Roman" w:cs="Times New Roman"/>
          <w:sz w:val="28"/>
          <w:szCs w:val="28"/>
        </w:rPr>
        <w:t xml:space="preserve"> куница отдавала предпочтение ягодам ежевики </w:t>
      </w:r>
      <w:r w:rsidR="0096417D" w:rsidRPr="00070CDD">
        <w:rPr>
          <w:rFonts w:ascii="Times New Roman" w:hAnsi="Times New Roman" w:cs="Times New Roman"/>
          <w:i/>
          <w:sz w:val="28"/>
          <w:szCs w:val="28"/>
        </w:rPr>
        <w:t>Rubus sp</w:t>
      </w:r>
      <w:r w:rsidR="0096417D">
        <w:rPr>
          <w:rFonts w:ascii="Times New Roman" w:hAnsi="Times New Roman" w:cs="Times New Roman"/>
          <w:sz w:val="28"/>
          <w:szCs w:val="28"/>
        </w:rPr>
        <w:t xml:space="preserve">. и </w:t>
      </w:r>
      <w:r w:rsidR="00070CDD">
        <w:rPr>
          <w:rFonts w:ascii="Times New Roman" w:hAnsi="Times New Roman" w:cs="Times New Roman"/>
          <w:sz w:val="28"/>
          <w:szCs w:val="28"/>
        </w:rPr>
        <w:t xml:space="preserve">рябины </w:t>
      </w:r>
      <w:r w:rsidR="00070CDD" w:rsidRPr="00070CDD">
        <w:rPr>
          <w:rFonts w:ascii="Times New Roman" w:hAnsi="Times New Roman" w:cs="Times New Roman"/>
          <w:i/>
          <w:sz w:val="28"/>
          <w:szCs w:val="28"/>
        </w:rPr>
        <w:t>Sorbus domestica</w:t>
      </w:r>
      <w:r w:rsidR="00070CDD">
        <w:rPr>
          <w:rFonts w:ascii="Times New Roman" w:hAnsi="Times New Roman" w:cs="Times New Roman"/>
          <w:sz w:val="28"/>
          <w:szCs w:val="28"/>
        </w:rPr>
        <w:t xml:space="preserve">. </w:t>
      </w:r>
      <w:r w:rsidR="00070CDD" w:rsidRPr="00070CDD">
        <w:rPr>
          <w:rFonts w:ascii="Times New Roman" w:hAnsi="Times New Roman" w:cs="Times New Roman"/>
          <w:sz w:val="28"/>
          <w:szCs w:val="28"/>
        </w:rPr>
        <w:t>Л</w:t>
      </w:r>
      <w:r w:rsidR="00070CDD">
        <w:rPr>
          <w:rFonts w:ascii="Times New Roman" w:hAnsi="Times New Roman" w:cs="Times New Roman"/>
          <w:sz w:val="28"/>
          <w:szCs w:val="28"/>
        </w:rPr>
        <w:t xml:space="preserve">ишь плоды сливы </w:t>
      </w:r>
      <w:r w:rsidR="00070CDD" w:rsidRPr="00070CDD">
        <w:rPr>
          <w:rFonts w:ascii="Times New Roman" w:hAnsi="Times New Roman" w:cs="Times New Roman"/>
          <w:i/>
          <w:sz w:val="28"/>
          <w:szCs w:val="28"/>
        </w:rPr>
        <w:t>Prunus spinosa</w:t>
      </w:r>
      <w:r w:rsidR="00070CDD">
        <w:rPr>
          <w:rFonts w:ascii="Times New Roman" w:hAnsi="Times New Roman" w:cs="Times New Roman"/>
          <w:sz w:val="28"/>
          <w:szCs w:val="28"/>
        </w:rPr>
        <w:t xml:space="preserve"> употреблялись в пищу в сравнительно одинако</w:t>
      </w:r>
      <w:r w:rsidR="00C833B1">
        <w:rPr>
          <w:rFonts w:ascii="Times New Roman" w:hAnsi="Times New Roman" w:cs="Times New Roman"/>
          <w:sz w:val="28"/>
          <w:szCs w:val="28"/>
        </w:rPr>
        <w:t>вых количествах. Жуки были стабильной</w:t>
      </w:r>
      <w:r w:rsidR="00070CDD">
        <w:rPr>
          <w:rFonts w:ascii="Times New Roman" w:hAnsi="Times New Roman" w:cs="Times New Roman"/>
          <w:sz w:val="28"/>
          <w:szCs w:val="28"/>
        </w:rPr>
        <w:t xml:space="preserve"> часть</w:t>
      </w:r>
      <w:r w:rsidR="00C833B1">
        <w:rPr>
          <w:rFonts w:ascii="Times New Roman" w:hAnsi="Times New Roman" w:cs="Times New Roman"/>
          <w:sz w:val="28"/>
          <w:szCs w:val="28"/>
        </w:rPr>
        <w:t>ю</w:t>
      </w:r>
      <w:r w:rsidR="00070CDD">
        <w:rPr>
          <w:rFonts w:ascii="Times New Roman" w:hAnsi="Times New Roman" w:cs="Times New Roman"/>
          <w:sz w:val="28"/>
          <w:szCs w:val="28"/>
        </w:rPr>
        <w:t xml:space="preserve"> рациона обоих хищников, хотя и была обнаружена тенденция к видовой дифференциации. Насекомые семейства прямокрылых </w:t>
      </w:r>
      <w:r w:rsidR="00172D35">
        <w:rPr>
          <w:rFonts w:ascii="Times New Roman" w:hAnsi="Times New Roman" w:cs="Times New Roman"/>
          <w:sz w:val="28"/>
          <w:szCs w:val="28"/>
        </w:rPr>
        <w:t xml:space="preserve">составляли значительно небольшую часть добычи животных. </w:t>
      </w:r>
      <w:r w:rsidR="00236826">
        <w:rPr>
          <w:rFonts w:ascii="Times New Roman" w:hAnsi="Times New Roman" w:cs="Times New Roman"/>
          <w:sz w:val="28"/>
          <w:szCs w:val="28"/>
        </w:rPr>
        <w:t>П</w:t>
      </w:r>
      <w:r w:rsidR="00172D35">
        <w:rPr>
          <w:rFonts w:ascii="Times New Roman" w:hAnsi="Times New Roman" w:cs="Times New Roman"/>
          <w:sz w:val="28"/>
          <w:szCs w:val="28"/>
        </w:rPr>
        <w:t>редельное совпадение пищевых ниш лисиц и каменных куниц было об</w:t>
      </w:r>
      <w:r w:rsidR="00236826">
        <w:rPr>
          <w:rFonts w:ascii="Times New Roman" w:hAnsi="Times New Roman" w:cs="Times New Roman"/>
          <w:sz w:val="28"/>
          <w:szCs w:val="28"/>
        </w:rPr>
        <w:t>ширным, что стало достаточно непредвиденным результатом исследования</w:t>
      </w:r>
      <w:r w:rsidR="00172D35">
        <w:rPr>
          <w:rFonts w:ascii="Times New Roman" w:hAnsi="Times New Roman" w:cs="Times New Roman"/>
          <w:sz w:val="28"/>
          <w:szCs w:val="28"/>
        </w:rPr>
        <w:t>, учитывая</w:t>
      </w:r>
      <w:r w:rsidR="00236826">
        <w:rPr>
          <w:rFonts w:ascii="Times New Roman" w:hAnsi="Times New Roman" w:cs="Times New Roman"/>
          <w:sz w:val="28"/>
          <w:szCs w:val="28"/>
        </w:rPr>
        <w:t>, что данные</w:t>
      </w:r>
      <w:r w:rsidR="00172D35">
        <w:rPr>
          <w:rFonts w:ascii="Times New Roman" w:hAnsi="Times New Roman" w:cs="Times New Roman"/>
          <w:sz w:val="28"/>
          <w:szCs w:val="28"/>
        </w:rPr>
        <w:t xml:space="preserve"> </w:t>
      </w:r>
      <w:r w:rsidR="00236826">
        <w:rPr>
          <w:rFonts w:ascii="Times New Roman" w:hAnsi="Times New Roman" w:cs="Times New Roman"/>
          <w:sz w:val="28"/>
          <w:szCs w:val="28"/>
        </w:rPr>
        <w:t>хищные животные имеют различный</w:t>
      </w:r>
      <w:r w:rsidR="00172D35">
        <w:rPr>
          <w:rFonts w:ascii="Times New Roman" w:hAnsi="Times New Roman" w:cs="Times New Roman"/>
          <w:sz w:val="28"/>
          <w:szCs w:val="28"/>
        </w:rPr>
        <w:t xml:space="preserve"> размер</w:t>
      </w:r>
      <w:r w:rsidR="00236826">
        <w:rPr>
          <w:rFonts w:ascii="Times New Roman" w:hAnsi="Times New Roman" w:cs="Times New Roman"/>
          <w:sz w:val="28"/>
          <w:szCs w:val="28"/>
        </w:rPr>
        <w:t xml:space="preserve"> тела, двигательные адаптации</w:t>
      </w:r>
      <w:r w:rsidR="00172D35">
        <w:rPr>
          <w:rFonts w:ascii="Times New Roman" w:hAnsi="Times New Roman" w:cs="Times New Roman"/>
          <w:sz w:val="28"/>
          <w:szCs w:val="28"/>
        </w:rPr>
        <w:t xml:space="preserve"> и осо</w:t>
      </w:r>
      <w:r w:rsidR="00236826">
        <w:rPr>
          <w:rFonts w:ascii="Times New Roman" w:hAnsi="Times New Roman" w:cs="Times New Roman"/>
          <w:sz w:val="28"/>
          <w:szCs w:val="28"/>
        </w:rPr>
        <w:t>бенности образа жизни.</w:t>
      </w:r>
      <w:r w:rsidR="00172D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1B57" w:rsidRPr="009C1B57" w:rsidRDefault="009C1B57" w:rsidP="002C70E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55D12">
        <w:rPr>
          <w:rFonts w:ascii="Times New Roman" w:hAnsi="Times New Roman" w:cs="Times New Roman"/>
          <w:sz w:val="28"/>
          <w:szCs w:val="28"/>
          <w:u w:val="single"/>
        </w:rPr>
        <w:lastRenderedPageBreak/>
        <w:t>Ключевые слова</w:t>
      </w:r>
      <w:r>
        <w:rPr>
          <w:rFonts w:ascii="Times New Roman" w:hAnsi="Times New Roman" w:cs="Times New Roman"/>
          <w:sz w:val="28"/>
          <w:szCs w:val="28"/>
        </w:rPr>
        <w:t>: Vulpes vulpes, Martes foina, рацион питания, сезонная изменчивость, частичное совпадение пищевой ниши, Италия.</w:t>
      </w:r>
    </w:p>
    <w:p w:rsidR="0015471D" w:rsidRPr="00871EB4" w:rsidRDefault="000A221E" w:rsidP="002C70E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EB4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0A221E" w:rsidRDefault="00183015" w:rsidP="001D31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Очень немногочисленные</w:t>
      </w:r>
      <w:r w:rsidR="000A221E">
        <w:rPr>
          <w:rFonts w:ascii="Times New Roman" w:hAnsi="Times New Roman" w:cs="Times New Roman"/>
          <w:sz w:val="28"/>
          <w:szCs w:val="28"/>
        </w:rPr>
        <w:t xml:space="preserve"> исследования были направлены на изучение </w:t>
      </w:r>
      <w:r w:rsidR="001D3179">
        <w:rPr>
          <w:rFonts w:ascii="Times New Roman" w:hAnsi="Times New Roman" w:cs="Times New Roman"/>
          <w:sz w:val="28"/>
          <w:szCs w:val="28"/>
        </w:rPr>
        <w:t xml:space="preserve">особенностей питания каменной куницы </w:t>
      </w:r>
      <w:r w:rsidR="001D3179" w:rsidRPr="001D3179">
        <w:rPr>
          <w:rFonts w:ascii="Times New Roman" w:hAnsi="Times New Roman" w:cs="Times New Roman"/>
          <w:i/>
          <w:sz w:val="28"/>
          <w:szCs w:val="28"/>
        </w:rPr>
        <w:t xml:space="preserve">Martes foina </w:t>
      </w:r>
      <w:r w:rsidR="001D3179" w:rsidRPr="001D3179">
        <w:rPr>
          <w:rFonts w:ascii="Times New Roman" w:hAnsi="Times New Roman" w:cs="Times New Roman"/>
          <w:sz w:val="28"/>
          <w:szCs w:val="28"/>
        </w:rPr>
        <w:t>(</w:t>
      </w:r>
      <w:r w:rsidR="00493FA6">
        <w:rPr>
          <w:rFonts w:ascii="Times New Roman" w:hAnsi="Times New Roman" w:cs="Times New Roman"/>
          <w:sz w:val="28"/>
          <w:szCs w:val="28"/>
        </w:rPr>
        <w:t>Эркслебен</w:t>
      </w:r>
      <w:r w:rsidR="001D3179" w:rsidRPr="001D3179">
        <w:rPr>
          <w:rFonts w:ascii="Times New Roman" w:hAnsi="Times New Roman" w:cs="Times New Roman"/>
          <w:sz w:val="28"/>
          <w:szCs w:val="28"/>
        </w:rPr>
        <w:t>,</w:t>
      </w:r>
      <w:r w:rsidR="00C833B1">
        <w:rPr>
          <w:rFonts w:ascii="Times New Roman" w:hAnsi="Times New Roman" w:cs="Times New Roman"/>
          <w:sz w:val="28"/>
          <w:szCs w:val="28"/>
        </w:rPr>
        <w:t xml:space="preserve"> 1777), особенно в южной Европе </w:t>
      </w:r>
      <w:r w:rsidR="001D3179" w:rsidRPr="001D3179">
        <w:rPr>
          <w:rFonts w:ascii="Times New Roman" w:hAnsi="Times New Roman" w:cs="Times New Roman"/>
          <w:sz w:val="28"/>
          <w:szCs w:val="28"/>
        </w:rPr>
        <w:t>(</w:t>
      </w:r>
      <w:r w:rsidR="00C833B1">
        <w:rPr>
          <w:rFonts w:ascii="Times New Roman" w:hAnsi="Times New Roman" w:cs="Times New Roman"/>
          <w:sz w:val="28"/>
          <w:szCs w:val="28"/>
        </w:rPr>
        <w:t>Дания: Расмусен и Мэдсен, 1985; Франция: Ваэхтер, 1975, Клемент и Сэнт-Джиронс, 1982;</w:t>
      </w:r>
      <w:r w:rsidR="007E685C">
        <w:rPr>
          <w:rFonts w:ascii="Times New Roman" w:hAnsi="Times New Roman" w:cs="Times New Roman"/>
          <w:sz w:val="28"/>
          <w:szCs w:val="28"/>
        </w:rPr>
        <w:t xml:space="preserve"> Германия (ФРГ): Энсордж, 1989; Италия: Поцио и Градони,1981, Лучерини и Крэма, 1993; Монголия: Чотолчу и др., </w:t>
      </w:r>
      <w:r w:rsidR="0094637F">
        <w:rPr>
          <w:rFonts w:ascii="Times New Roman" w:hAnsi="Times New Roman" w:cs="Times New Roman"/>
          <w:sz w:val="28"/>
          <w:szCs w:val="28"/>
        </w:rPr>
        <w:t>1980; Польша: Романовски, 1989; Испания: Делибес, 1978</w:t>
      </w:r>
      <w:r w:rsidR="001D3179" w:rsidRPr="001D3179">
        <w:rPr>
          <w:rFonts w:ascii="Times New Roman" w:hAnsi="Times New Roman" w:cs="Times New Roman"/>
          <w:sz w:val="28"/>
          <w:szCs w:val="28"/>
        </w:rPr>
        <w:t>)</w:t>
      </w:r>
      <w:r w:rsidR="001D3179">
        <w:rPr>
          <w:rFonts w:ascii="Times New Roman" w:hAnsi="Times New Roman" w:cs="Times New Roman"/>
          <w:sz w:val="28"/>
          <w:szCs w:val="28"/>
        </w:rPr>
        <w:t>, и ни на одной территории не был</w:t>
      </w:r>
      <w:r w:rsidR="00C26725">
        <w:rPr>
          <w:rFonts w:ascii="Times New Roman" w:hAnsi="Times New Roman" w:cs="Times New Roman"/>
          <w:sz w:val="28"/>
          <w:szCs w:val="28"/>
        </w:rPr>
        <w:t>о проведено сопоставление</w:t>
      </w:r>
      <w:r w:rsidR="001D3179">
        <w:rPr>
          <w:rFonts w:ascii="Times New Roman" w:hAnsi="Times New Roman" w:cs="Times New Roman"/>
          <w:sz w:val="28"/>
          <w:szCs w:val="28"/>
        </w:rPr>
        <w:t xml:space="preserve"> рацион</w:t>
      </w:r>
      <w:r w:rsidR="00C26725">
        <w:rPr>
          <w:rFonts w:ascii="Times New Roman" w:hAnsi="Times New Roman" w:cs="Times New Roman"/>
          <w:sz w:val="28"/>
          <w:szCs w:val="28"/>
        </w:rPr>
        <w:t>ов</w:t>
      </w:r>
      <w:r w:rsidR="001D3179">
        <w:rPr>
          <w:rFonts w:ascii="Times New Roman" w:hAnsi="Times New Roman" w:cs="Times New Roman"/>
          <w:sz w:val="28"/>
          <w:szCs w:val="28"/>
        </w:rPr>
        <w:t xml:space="preserve"> питания каменной куницы и рыжей лисицы </w:t>
      </w:r>
      <w:r w:rsidR="001D3179" w:rsidRPr="001D3179">
        <w:rPr>
          <w:rFonts w:ascii="Times New Roman" w:hAnsi="Times New Roman" w:cs="Times New Roman"/>
          <w:i/>
          <w:sz w:val="28"/>
          <w:szCs w:val="28"/>
        </w:rPr>
        <w:t xml:space="preserve">Vulpes vulpes </w:t>
      </w:r>
      <w:r w:rsidR="0094637F">
        <w:rPr>
          <w:rFonts w:ascii="Times New Roman" w:hAnsi="Times New Roman" w:cs="Times New Roman"/>
          <w:sz w:val="28"/>
          <w:szCs w:val="28"/>
        </w:rPr>
        <w:t xml:space="preserve">(Линеуес, 1758) </w:t>
      </w:r>
      <w:r w:rsidR="00C26725">
        <w:rPr>
          <w:rFonts w:ascii="Times New Roman" w:hAnsi="Times New Roman" w:cs="Times New Roman"/>
          <w:sz w:val="28"/>
          <w:szCs w:val="28"/>
        </w:rPr>
        <w:t xml:space="preserve">с целью выявления их экологического родства. </w:t>
      </w:r>
    </w:p>
    <w:p w:rsidR="009700C8" w:rsidRDefault="00C26725" w:rsidP="004660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Обыкновенная лисица и каменная куница имеют различные размеры тела (вес рыжей лисицы</w:t>
      </w:r>
      <w:r w:rsidR="00FB436A">
        <w:rPr>
          <w:rFonts w:ascii="Times New Roman" w:hAnsi="Times New Roman" w:cs="Times New Roman"/>
          <w:sz w:val="28"/>
          <w:szCs w:val="28"/>
        </w:rPr>
        <w:t xml:space="preserve"> колеблется в пределах</w:t>
      </w:r>
      <w:r w:rsidR="00FC11A6">
        <w:rPr>
          <w:rFonts w:ascii="Times New Roman" w:hAnsi="Times New Roman" w:cs="Times New Roman"/>
          <w:sz w:val="28"/>
          <w:szCs w:val="28"/>
        </w:rPr>
        <w:t xml:space="preserve"> 6 – 7 кг; каменной куницы – 0,7 – </w:t>
      </w:r>
      <w:r>
        <w:rPr>
          <w:rFonts w:ascii="Times New Roman" w:hAnsi="Times New Roman" w:cs="Times New Roman"/>
          <w:sz w:val="28"/>
          <w:szCs w:val="28"/>
        </w:rPr>
        <w:t xml:space="preserve">1,0 кг),  различную </w:t>
      </w:r>
      <w:r w:rsidRPr="006807F3">
        <w:rPr>
          <w:rFonts w:ascii="Times New Roman" w:hAnsi="Times New Roman" w:cs="Times New Roman"/>
          <w:sz w:val="28"/>
          <w:szCs w:val="28"/>
        </w:rPr>
        <w:t>колониальную структуру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46600C">
        <w:rPr>
          <w:rFonts w:ascii="Times New Roman" w:hAnsi="Times New Roman" w:cs="Times New Roman"/>
          <w:sz w:val="28"/>
          <w:szCs w:val="28"/>
        </w:rPr>
        <w:t xml:space="preserve">для лисиц </w:t>
      </w:r>
      <w:r w:rsidR="00B771DA">
        <w:rPr>
          <w:rFonts w:ascii="Times New Roman" w:hAnsi="Times New Roman" w:cs="Times New Roman"/>
          <w:sz w:val="28"/>
          <w:szCs w:val="28"/>
        </w:rPr>
        <w:t xml:space="preserve">два </w:t>
      </w:r>
      <w:r w:rsidR="006822B0">
        <w:rPr>
          <w:rFonts w:ascii="Times New Roman" w:hAnsi="Times New Roman" w:cs="Times New Roman"/>
          <w:sz w:val="28"/>
          <w:szCs w:val="28"/>
        </w:rPr>
        <w:t>сам</w:t>
      </w:r>
      <w:r w:rsidR="00B771DA">
        <w:rPr>
          <w:rFonts w:ascii="Times New Roman" w:hAnsi="Times New Roman" w:cs="Times New Roman"/>
          <w:sz w:val="28"/>
          <w:szCs w:val="28"/>
        </w:rPr>
        <w:t>ца одновременно</w:t>
      </w:r>
      <w:r w:rsidR="006822B0">
        <w:rPr>
          <w:rFonts w:ascii="Times New Roman" w:hAnsi="Times New Roman" w:cs="Times New Roman"/>
          <w:sz w:val="28"/>
          <w:szCs w:val="28"/>
        </w:rPr>
        <w:t xml:space="preserve"> мо</w:t>
      </w:r>
      <w:r w:rsidR="00B771DA">
        <w:rPr>
          <w:rFonts w:ascii="Times New Roman" w:hAnsi="Times New Roman" w:cs="Times New Roman"/>
          <w:sz w:val="28"/>
          <w:szCs w:val="28"/>
        </w:rPr>
        <w:t>гут</w:t>
      </w:r>
      <w:r w:rsidR="006822B0">
        <w:rPr>
          <w:rFonts w:ascii="Times New Roman" w:hAnsi="Times New Roman" w:cs="Times New Roman"/>
          <w:sz w:val="28"/>
          <w:szCs w:val="28"/>
        </w:rPr>
        <w:t xml:space="preserve"> обитать с несколькими самками на одной и той же территории</w:t>
      </w:r>
      <w:r w:rsidR="0094637F">
        <w:rPr>
          <w:rFonts w:ascii="Times New Roman" w:hAnsi="Times New Roman" w:cs="Times New Roman"/>
          <w:sz w:val="28"/>
          <w:szCs w:val="28"/>
        </w:rPr>
        <w:t xml:space="preserve"> (Макдональд, 1987</w:t>
      </w:r>
      <w:r w:rsidR="00B771DA">
        <w:rPr>
          <w:rFonts w:ascii="Times New Roman" w:hAnsi="Times New Roman" w:cs="Times New Roman"/>
          <w:sz w:val="28"/>
          <w:szCs w:val="28"/>
        </w:rPr>
        <w:t>), тогда как для куниц характерен территориальный интрасексуальный половой отбор</w:t>
      </w:r>
      <w:r w:rsidR="0094637F">
        <w:rPr>
          <w:rFonts w:ascii="Times New Roman" w:hAnsi="Times New Roman" w:cs="Times New Roman"/>
          <w:sz w:val="28"/>
          <w:szCs w:val="28"/>
        </w:rPr>
        <w:t>(Крюгер, 1990)</w:t>
      </w:r>
      <w:r>
        <w:rPr>
          <w:rFonts w:ascii="Times New Roman" w:hAnsi="Times New Roman" w:cs="Times New Roman"/>
          <w:sz w:val="28"/>
          <w:szCs w:val="28"/>
        </w:rPr>
        <w:t>)</w:t>
      </w:r>
      <w:r w:rsidR="00B771DA">
        <w:rPr>
          <w:rFonts w:ascii="Times New Roman" w:hAnsi="Times New Roman" w:cs="Times New Roman"/>
          <w:sz w:val="28"/>
          <w:szCs w:val="28"/>
        </w:rPr>
        <w:t>, а также несколько различные ритмы активности</w:t>
      </w:r>
      <w:r w:rsidR="00183015">
        <w:rPr>
          <w:rFonts w:ascii="Times New Roman" w:hAnsi="Times New Roman" w:cs="Times New Roman"/>
          <w:sz w:val="28"/>
          <w:szCs w:val="28"/>
        </w:rPr>
        <w:t xml:space="preserve"> (в сравнении с куницами, лисицы менее активны в ночное время, хотя несомненно оба вида основную активность проявляют </w:t>
      </w:r>
      <w:r w:rsidR="000B3662">
        <w:rPr>
          <w:rFonts w:ascii="Times New Roman" w:hAnsi="Times New Roman" w:cs="Times New Roman"/>
          <w:sz w:val="28"/>
          <w:szCs w:val="28"/>
        </w:rPr>
        <w:t xml:space="preserve">в </w:t>
      </w:r>
      <w:r w:rsidR="00183015">
        <w:rPr>
          <w:rFonts w:ascii="Times New Roman" w:hAnsi="Times New Roman" w:cs="Times New Roman"/>
          <w:sz w:val="28"/>
          <w:szCs w:val="28"/>
        </w:rPr>
        <w:t xml:space="preserve">утреннее и </w:t>
      </w:r>
      <w:r w:rsidR="0094637F">
        <w:rPr>
          <w:rFonts w:ascii="Times New Roman" w:hAnsi="Times New Roman" w:cs="Times New Roman"/>
          <w:sz w:val="28"/>
          <w:szCs w:val="28"/>
        </w:rPr>
        <w:t>вечернее время, например (Кальперс, 1984; Хэррис, 1986; Каваллини и Ловари,1991; Поссил</w:t>
      </w:r>
      <w:r w:rsidR="00643114">
        <w:rPr>
          <w:rFonts w:ascii="Times New Roman" w:hAnsi="Times New Roman" w:cs="Times New Roman"/>
          <w:sz w:val="28"/>
          <w:szCs w:val="28"/>
        </w:rPr>
        <w:t>л</w:t>
      </w:r>
      <w:r w:rsidR="0094637F">
        <w:rPr>
          <w:rFonts w:ascii="Times New Roman" w:hAnsi="Times New Roman" w:cs="Times New Roman"/>
          <w:sz w:val="28"/>
          <w:szCs w:val="28"/>
        </w:rPr>
        <w:t>ико и др.</w:t>
      </w:r>
      <w:r w:rsidR="00643114">
        <w:rPr>
          <w:rFonts w:ascii="Times New Roman" w:hAnsi="Times New Roman" w:cs="Times New Roman"/>
          <w:sz w:val="28"/>
          <w:szCs w:val="28"/>
        </w:rPr>
        <w:t>, 1992</w:t>
      </w:r>
      <w:r w:rsidR="00183015">
        <w:rPr>
          <w:rFonts w:ascii="Times New Roman" w:hAnsi="Times New Roman" w:cs="Times New Roman"/>
          <w:sz w:val="28"/>
          <w:szCs w:val="28"/>
        </w:rPr>
        <w:t>)). Кроме того, каменная куница намного лучше, чем рыжая лисица</w:t>
      </w:r>
      <w:r w:rsidR="002D7117">
        <w:rPr>
          <w:rFonts w:ascii="Times New Roman" w:hAnsi="Times New Roman" w:cs="Times New Roman"/>
          <w:sz w:val="28"/>
          <w:szCs w:val="28"/>
        </w:rPr>
        <w:t xml:space="preserve"> взбирается на скалы и деревья.</w:t>
      </w:r>
      <w:r w:rsidR="000B3662">
        <w:rPr>
          <w:rFonts w:ascii="Times New Roman" w:hAnsi="Times New Roman" w:cs="Times New Roman"/>
          <w:sz w:val="28"/>
          <w:szCs w:val="28"/>
        </w:rPr>
        <w:t xml:space="preserve"> </w:t>
      </w:r>
      <w:r w:rsidR="00FB436A">
        <w:rPr>
          <w:rFonts w:ascii="Times New Roman" w:hAnsi="Times New Roman" w:cs="Times New Roman"/>
          <w:sz w:val="28"/>
          <w:szCs w:val="28"/>
        </w:rPr>
        <w:t>Можно предположить,</w:t>
      </w:r>
      <w:r w:rsidR="00E02D86">
        <w:rPr>
          <w:rFonts w:ascii="Times New Roman" w:hAnsi="Times New Roman" w:cs="Times New Roman"/>
          <w:sz w:val="28"/>
          <w:szCs w:val="28"/>
        </w:rPr>
        <w:t xml:space="preserve"> что в особенностях питани</w:t>
      </w:r>
      <w:r w:rsidR="00E02D86" w:rsidRPr="00E02D86">
        <w:rPr>
          <w:rFonts w:ascii="Times New Roman" w:hAnsi="Times New Roman" w:cs="Times New Roman"/>
          <w:sz w:val="28"/>
          <w:szCs w:val="28"/>
        </w:rPr>
        <w:t>я</w:t>
      </w:r>
      <w:r w:rsidR="00FB436A">
        <w:rPr>
          <w:rFonts w:ascii="Times New Roman" w:hAnsi="Times New Roman" w:cs="Times New Roman"/>
          <w:sz w:val="28"/>
          <w:szCs w:val="28"/>
        </w:rPr>
        <w:t xml:space="preserve"> присутствует некоторое сходство.</w:t>
      </w:r>
      <w:r w:rsidR="00E02D86">
        <w:rPr>
          <w:rFonts w:ascii="Times New Roman" w:hAnsi="Times New Roman" w:cs="Times New Roman"/>
          <w:sz w:val="28"/>
          <w:szCs w:val="28"/>
        </w:rPr>
        <w:t xml:space="preserve"> Так</w:t>
      </w:r>
      <w:r w:rsidR="00FB436A">
        <w:rPr>
          <w:rFonts w:ascii="Times New Roman" w:hAnsi="Times New Roman" w:cs="Times New Roman"/>
          <w:sz w:val="28"/>
          <w:szCs w:val="28"/>
        </w:rPr>
        <w:t xml:space="preserve">, </w:t>
      </w:r>
      <w:r w:rsidR="00E10167">
        <w:rPr>
          <w:rFonts w:ascii="Times New Roman" w:hAnsi="Times New Roman" w:cs="Times New Roman"/>
          <w:sz w:val="28"/>
          <w:szCs w:val="28"/>
        </w:rPr>
        <w:t xml:space="preserve">Чиамполини и Ловари </w:t>
      </w:r>
      <w:r w:rsidR="00643114">
        <w:rPr>
          <w:rFonts w:ascii="Times New Roman" w:hAnsi="Times New Roman" w:cs="Times New Roman"/>
          <w:sz w:val="28"/>
          <w:szCs w:val="28"/>
        </w:rPr>
        <w:t xml:space="preserve">(1985) </w:t>
      </w:r>
      <w:r w:rsidR="00E10167">
        <w:rPr>
          <w:rFonts w:ascii="Times New Roman" w:hAnsi="Times New Roman" w:cs="Times New Roman"/>
          <w:sz w:val="28"/>
          <w:szCs w:val="28"/>
        </w:rPr>
        <w:t>обнаружили обширное совпадение в особенностях питания двух</w:t>
      </w:r>
      <w:r w:rsidR="0046600C">
        <w:rPr>
          <w:rFonts w:ascii="Times New Roman" w:hAnsi="Times New Roman" w:cs="Times New Roman"/>
          <w:sz w:val="28"/>
          <w:szCs w:val="28"/>
        </w:rPr>
        <w:t xml:space="preserve"> </w:t>
      </w:r>
      <w:r w:rsidR="00E10167">
        <w:rPr>
          <w:rFonts w:ascii="Times New Roman" w:hAnsi="Times New Roman" w:cs="Times New Roman"/>
          <w:sz w:val="28"/>
          <w:szCs w:val="28"/>
        </w:rPr>
        <w:t>плотоядных животных</w:t>
      </w:r>
      <w:r w:rsidR="00065673">
        <w:rPr>
          <w:rFonts w:ascii="Times New Roman" w:hAnsi="Times New Roman" w:cs="Times New Roman"/>
          <w:sz w:val="28"/>
          <w:szCs w:val="28"/>
        </w:rPr>
        <w:t xml:space="preserve"> подобного размера</w:t>
      </w:r>
      <w:r w:rsidR="00E10167">
        <w:rPr>
          <w:rFonts w:ascii="Times New Roman" w:hAnsi="Times New Roman" w:cs="Times New Roman"/>
          <w:sz w:val="28"/>
          <w:szCs w:val="28"/>
        </w:rPr>
        <w:t xml:space="preserve">, рыжей лисицы и обыкновенного барсука </w:t>
      </w:r>
      <w:r w:rsidR="00E10167" w:rsidRPr="00E10167">
        <w:rPr>
          <w:rFonts w:ascii="Times New Roman" w:hAnsi="Times New Roman" w:cs="Times New Roman"/>
          <w:i/>
          <w:sz w:val="28"/>
          <w:szCs w:val="28"/>
        </w:rPr>
        <w:t>Meles meles</w:t>
      </w:r>
      <w:r w:rsidR="00065673" w:rsidRPr="00065673">
        <w:rPr>
          <w:rFonts w:ascii="Times New Roman" w:hAnsi="Times New Roman" w:cs="Times New Roman"/>
          <w:sz w:val="28"/>
          <w:szCs w:val="28"/>
        </w:rPr>
        <w:t>,</w:t>
      </w:r>
      <w:r w:rsidR="00065673" w:rsidRPr="0006567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65673" w:rsidRPr="00065673">
        <w:rPr>
          <w:rFonts w:ascii="Times New Roman" w:hAnsi="Times New Roman" w:cs="Times New Roman"/>
          <w:sz w:val="28"/>
          <w:szCs w:val="28"/>
        </w:rPr>
        <w:t xml:space="preserve">но практически ничего общего </w:t>
      </w:r>
      <w:r w:rsidR="00E02D86">
        <w:rPr>
          <w:rFonts w:ascii="Times New Roman" w:hAnsi="Times New Roman" w:cs="Times New Roman"/>
          <w:sz w:val="28"/>
          <w:szCs w:val="28"/>
        </w:rPr>
        <w:t xml:space="preserve">в питании видов различных по размеру, обыкновенной лисицы и волка </w:t>
      </w:r>
      <w:r w:rsidR="00E02D86" w:rsidRPr="00E02D86">
        <w:rPr>
          <w:rFonts w:ascii="Times New Roman" w:hAnsi="Times New Roman" w:cs="Times New Roman"/>
          <w:i/>
          <w:sz w:val="28"/>
          <w:szCs w:val="28"/>
        </w:rPr>
        <w:t>Canis lupus</w:t>
      </w:r>
      <w:r w:rsidR="0064311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43114">
        <w:rPr>
          <w:rFonts w:ascii="Times New Roman" w:hAnsi="Times New Roman" w:cs="Times New Roman"/>
          <w:sz w:val="28"/>
          <w:szCs w:val="28"/>
        </w:rPr>
        <w:t>(Паталано и Ловари, 1993)</w:t>
      </w:r>
      <w:r w:rsidR="00E02D86" w:rsidRPr="00E02D86">
        <w:rPr>
          <w:rFonts w:ascii="Times New Roman" w:hAnsi="Times New Roman" w:cs="Times New Roman"/>
          <w:sz w:val="28"/>
          <w:szCs w:val="28"/>
        </w:rPr>
        <w:t>,</w:t>
      </w:r>
      <w:r w:rsidR="00E02D86">
        <w:rPr>
          <w:rFonts w:ascii="Times New Roman" w:hAnsi="Times New Roman" w:cs="Times New Roman"/>
          <w:sz w:val="28"/>
          <w:szCs w:val="28"/>
        </w:rPr>
        <w:t xml:space="preserve"> </w:t>
      </w:r>
      <w:r w:rsidR="00065673" w:rsidRPr="00065673">
        <w:rPr>
          <w:rFonts w:ascii="Times New Roman" w:hAnsi="Times New Roman" w:cs="Times New Roman"/>
          <w:sz w:val="28"/>
          <w:szCs w:val="28"/>
        </w:rPr>
        <w:t>обнаружено</w:t>
      </w:r>
      <w:r w:rsidR="00E02D86">
        <w:rPr>
          <w:rFonts w:ascii="Times New Roman" w:hAnsi="Times New Roman" w:cs="Times New Roman"/>
          <w:sz w:val="28"/>
          <w:szCs w:val="28"/>
        </w:rPr>
        <w:t xml:space="preserve"> не было. Но в то же время, </w:t>
      </w:r>
      <w:r w:rsidR="00A2745F">
        <w:rPr>
          <w:rFonts w:ascii="Times New Roman" w:hAnsi="Times New Roman" w:cs="Times New Roman"/>
          <w:sz w:val="28"/>
          <w:szCs w:val="28"/>
        </w:rPr>
        <w:t xml:space="preserve">можно оспорить </w:t>
      </w:r>
      <w:r w:rsidR="00E02D86">
        <w:rPr>
          <w:rFonts w:ascii="Times New Roman" w:hAnsi="Times New Roman" w:cs="Times New Roman"/>
          <w:sz w:val="28"/>
          <w:szCs w:val="28"/>
        </w:rPr>
        <w:t xml:space="preserve">факт, что </w:t>
      </w:r>
      <w:r w:rsidR="00A2745F">
        <w:rPr>
          <w:rFonts w:ascii="Times New Roman" w:hAnsi="Times New Roman" w:cs="Times New Roman"/>
          <w:sz w:val="28"/>
          <w:szCs w:val="28"/>
        </w:rPr>
        <w:t xml:space="preserve">два вида </w:t>
      </w:r>
      <w:r w:rsidR="00A2745F">
        <w:rPr>
          <w:rFonts w:ascii="Times New Roman" w:hAnsi="Times New Roman" w:cs="Times New Roman"/>
          <w:sz w:val="28"/>
          <w:szCs w:val="28"/>
        </w:rPr>
        <w:lastRenderedPageBreak/>
        <w:t>различного морфологического строения и других</w:t>
      </w:r>
      <w:r w:rsidR="00A2745F" w:rsidRPr="00643114">
        <w:rPr>
          <w:rFonts w:ascii="Times New Roman" w:hAnsi="Times New Roman" w:cs="Times New Roman"/>
          <w:sz w:val="28"/>
          <w:szCs w:val="28"/>
        </w:rPr>
        <w:t xml:space="preserve"> </w:t>
      </w:r>
      <w:r w:rsidR="00AF39F1" w:rsidRPr="00643114">
        <w:rPr>
          <w:rFonts w:ascii="Times New Roman" w:hAnsi="Times New Roman" w:cs="Times New Roman"/>
          <w:sz w:val="28"/>
          <w:szCs w:val="28"/>
        </w:rPr>
        <w:t>адаптаций</w:t>
      </w:r>
      <w:r w:rsidR="00065673" w:rsidRPr="00A2745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2745F">
        <w:rPr>
          <w:rFonts w:ascii="Times New Roman" w:hAnsi="Times New Roman" w:cs="Times New Roman"/>
          <w:sz w:val="28"/>
          <w:szCs w:val="28"/>
        </w:rPr>
        <w:t xml:space="preserve">могут </w:t>
      </w:r>
      <w:r w:rsidR="00A2745F" w:rsidRPr="00643114">
        <w:rPr>
          <w:rFonts w:ascii="Times New Roman" w:hAnsi="Times New Roman" w:cs="Times New Roman"/>
          <w:sz w:val="28"/>
          <w:szCs w:val="28"/>
        </w:rPr>
        <w:t>питаться</w:t>
      </w:r>
      <w:r w:rsidR="00A2745F">
        <w:rPr>
          <w:rFonts w:ascii="Times New Roman" w:hAnsi="Times New Roman" w:cs="Times New Roman"/>
          <w:sz w:val="28"/>
          <w:szCs w:val="28"/>
        </w:rPr>
        <w:t xml:space="preserve"> за счет одного и того же источника питания без какого-либо риска возникновения открытого конфликта между ними.</w:t>
      </w:r>
      <w:r w:rsidR="007512C5">
        <w:rPr>
          <w:rFonts w:ascii="Times New Roman" w:hAnsi="Times New Roman" w:cs="Times New Roman"/>
          <w:sz w:val="28"/>
          <w:szCs w:val="28"/>
        </w:rPr>
        <w:t xml:space="preserve"> Это может привести к </w:t>
      </w:r>
      <w:r w:rsidR="0046600C" w:rsidRPr="00643114">
        <w:rPr>
          <w:rFonts w:ascii="Times New Roman" w:hAnsi="Times New Roman" w:cs="Times New Roman"/>
          <w:sz w:val="28"/>
          <w:szCs w:val="28"/>
        </w:rPr>
        <w:t>рассредоточенной конкурентной борьбе</w:t>
      </w:r>
      <w:r w:rsidR="007512C5" w:rsidRPr="00643114">
        <w:rPr>
          <w:rFonts w:ascii="Times New Roman" w:hAnsi="Times New Roman" w:cs="Times New Roman"/>
          <w:sz w:val="28"/>
          <w:szCs w:val="28"/>
        </w:rPr>
        <w:t xml:space="preserve">. </w:t>
      </w:r>
      <w:r w:rsidR="007512C5">
        <w:rPr>
          <w:rFonts w:ascii="Times New Roman" w:hAnsi="Times New Roman" w:cs="Times New Roman"/>
          <w:sz w:val="28"/>
          <w:szCs w:val="28"/>
        </w:rPr>
        <w:t xml:space="preserve">Ведет ли такая конкуренция к </w:t>
      </w:r>
      <w:r w:rsidR="008D7B24">
        <w:rPr>
          <w:rFonts w:ascii="Times New Roman" w:hAnsi="Times New Roman" w:cs="Times New Roman"/>
          <w:sz w:val="28"/>
          <w:szCs w:val="28"/>
        </w:rPr>
        <w:t>образованию микроместобитаний или же только к уменьшению плотности популяции, вероятно</w:t>
      </w:r>
      <w:r w:rsidR="00BC38B5">
        <w:rPr>
          <w:rFonts w:ascii="Times New Roman" w:hAnsi="Times New Roman" w:cs="Times New Roman"/>
          <w:sz w:val="28"/>
          <w:szCs w:val="28"/>
        </w:rPr>
        <w:t>,</w:t>
      </w:r>
      <w:r w:rsidR="008D7B24">
        <w:rPr>
          <w:rFonts w:ascii="Times New Roman" w:hAnsi="Times New Roman" w:cs="Times New Roman"/>
          <w:sz w:val="28"/>
          <w:szCs w:val="28"/>
        </w:rPr>
        <w:t xml:space="preserve"> будет зависеть только лишь от конкретных условий. На самом деле, </w:t>
      </w:r>
      <w:r w:rsidR="00C277C1" w:rsidRPr="00643114">
        <w:rPr>
          <w:rFonts w:ascii="Times New Roman" w:hAnsi="Times New Roman" w:cs="Times New Roman"/>
          <w:sz w:val="28"/>
          <w:szCs w:val="28"/>
        </w:rPr>
        <w:t>Гощинский (1986) и Кантини</w:t>
      </w:r>
      <w:r w:rsidR="00C277C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277C1" w:rsidRPr="00C277C1">
        <w:rPr>
          <w:rFonts w:ascii="Times New Roman" w:hAnsi="Times New Roman" w:cs="Times New Roman"/>
          <w:sz w:val="28"/>
          <w:szCs w:val="28"/>
        </w:rPr>
        <w:t>(</w:t>
      </w:r>
      <w:r w:rsidR="00C277C1">
        <w:rPr>
          <w:rFonts w:ascii="Times New Roman" w:hAnsi="Times New Roman" w:cs="Times New Roman"/>
          <w:sz w:val="28"/>
          <w:szCs w:val="28"/>
        </w:rPr>
        <w:t>1991</w:t>
      </w:r>
      <w:r w:rsidR="00C277C1" w:rsidRPr="00C277C1">
        <w:rPr>
          <w:rFonts w:ascii="Times New Roman" w:hAnsi="Times New Roman" w:cs="Times New Roman"/>
          <w:sz w:val="28"/>
          <w:szCs w:val="28"/>
        </w:rPr>
        <w:t>)</w:t>
      </w:r>
      <w:r w:rsidR="00C277C1">
        <w:rPr>
          <w:rFonts w:ascii="Times New Roman" w:hAnsi="Times New Roman" w:cs="Times New Roman"/>
          <w:sz w:val="28"/>
          <w:szCs w:val="28"/>
        </w:rPr>
        <w:t xml:space="preserve"> обнаружили достаточно </w:t>
      </w:r>
      <w:r w:rsidR="00144657">
        <w:rPr>
          <w:rFonts w:ascii="Times New Roman" w:hAnsi="Times New Roman" w:cs="Times New Roman"/>
          <w:sz w:val="28"/>
          <w:szCs w:val="28"/>
        </w:rPr>
        <w:t>большое совпадение в особенностях питания симпатрических рыжих лисиц и куниц</w:t>
      </w:r>
      <w:r w:rsidR="006A0458">
        <w:rPr>
          <w:rFonts w:ascii="Times New Roman" w:hAnsi="Times New Roman" w:cs="Times New Roman"/>
          <w:sz w:val="28"/>
          <w:szCs w:val="28"/>
        </w:rPr>
        <w:t>, но в то же время</w:t>
      </w:r>
      <w:r w:rsidR="00DA2E6F">
        <w:rPr>
          <w:rFonts w:ascii="Times New Roman" w:hAnsi="Times New Roman" w:cs="Times New Roman"/>
          <w:sz w:val="28"/>
          <w:szCs w:val="28"/>
        </w:rPr>
        <w:t xml:space="preserve"> эти авторы не смогли дифференцировать экскременты, принадлежащие каменно</w:t>
      </w:r>
      <w:r w:rsidR="00643114">
        <w:rPr>
          <w:rFonts w:ascii="Times New Roman" w:hAnsi="Times New Roman" w:cs="Times New Roman"/>
          <w:sz w:val="28"/>
          <w:szCs w:val="28"/>
        </w:rPr>
        <w:t xml:space="preserve">й и лесной куницам (см. также Линдстрем, </w:t>
      </w:r>
      <w:r w:rsidR="00DA2E6F">
        <w:rPr>
          <w:rFonts w:ascii="Times New Roman" w:hAnsi="Times New Roman" w:cs="Times New Roman"/>
          <w:sz w:val="28"/>
          <w:szCs w:val="28"/>
        </w:rPr>
        <w:t xml:space="preserve">1989). </w:t>
      </w:r>
      <w:r w:rsidR="00567EE8">
        <w:rPr>
          <w:rFonts w:ascii="Times New Roman" w:hAnsi="Times New Roman" w:cs="Times New Roman"/>
          <w:sz w:val="28"/>
          <w:szCs w:val="28"/>
        </w:rPr>
        <w:t>Согласно прин</w:t>
      </w:r>
      <w:r w:rsidR="00643114">
        <w:rPr>
          <w:rFonts w:ascii="Times New Roman" w:hAnsi="Times New Roman" w:cs="Times New Roman"/>
          <w:sz w:val="28"/>
          <w:szCs w:val="28"/>
        </w:rPr>
        <w:t>ципу конкурентного исключения (Одум, 1983</w:t>
      </w:r>
      <w:r w:rsidR="00567EE8">
        <w:rPr>
          <w:rFonts w:ascii="Times New Roman" w:hAnsi="Times New Roman" w:cs="Times New Roman"/>
          <w:sz w:val="28"/>
          <w:szCs w:val="28"/>
        </w:rPr>
        <w:t xml:space="preserve">), симпатрические каменные и лесные куницы </w:t>
      </w:r>
      <w:r w:rsidR="008D0639">
        <w:rPr>
          <w:rFonts w:ascii="Times New Roman" w:hAnsi="Times New Roman" w:cs="Times New Roman"/>
          <w:sz w:val="28"/>
          <w:szCs w:val="28"/>
        </w:rPr>
        <w:t>пользуются различными источниками питания, чтобы сосуществовать</w:t>
      </w:r>
      <w:r w:rsidR="00643114">
        <w:rPr>
          <w:rFonts w:ascii="Times New Roman" w:hAnsi="Times New Roman" w:cs="Times New Roman"/>
          <w:sz w:val="28"/>
          <w:szCs w:val="28"/>
        </w:rPr>
        <w:t xml:space="preserve"> на одной территории</w:t>
      </w:r>
      <w:r w:rsidR="008D0639">
        <w:rPr>
          <w:rFonts w:ascii="Times New Roman" w:hAnsi="Times New Roman" w:cs="Times New Roman"/>
          <w:sz w:val="28"/>
          <w:szCs w:val="28"/>
        </w:rPr>
        <w:t>, таким образом</w:t>
      </w:r>
      <w:r w:rsidR="009700C8">
        <w:rPr>
          <w:rFonts w:ascii="Times New Roman" w:hAnsi="Times New Roman" w:cs="Times New Roman"/>
          <w:sz w:val="28"/>
          <w:szCs w:val="28"/>
        </w:rPr>
        <w:t xml:space="preserve">, расширяя </w:t>
      </w:r>
      <w:r w:rsidR="0046600C">
        <w:rPr>
          <w:rFonts w:ascii="Times New Roman" w:hAnsi="Times New Roman" w:cs="Times New Roman"/>
          <w:sz w:val="28"/>
          <w:szCs w:val="28"/>
        </w:rPr>
        <w:t>трофический комплекс условий обитания</w:t>
      </w:r>
      <w:r w:rsidR="0011229A" w:rsidRPr="0011229A">
        <w:rPr>
          <w:rFonts w:ascii="Times New Roman" w:hAnsi="Times New Roman" w:cs="Times New Roman"/>
          <w:sz w:val="28"/>
          <w:szCs w:val="28"/>
        </w:rPr>
        <w:t xml:space="preserve"> </w:t>
      </w:r>
      <w:r w:rsidR="00924E02">
        <w:rPr>
          <w:rFonts w:ascii="Times New Roman" w:hAnsi="Times New Roman" w:cs="Times New Roman"/>
          <w:sz w:val="28"/>
          <w:szCs w:val="28"/>
        </w:rPr>
        <w:t>куниц до условий обитания лисицы</w:t>
      </w:r>
      <w:r w:rsidR="00643114">
        <w:rPr>
          <w:rFonts w:ascii="Times New Roman" w:hAnsi="Times New Roman" w:cs="Times New Roman"/>
          <w:sz w:val="28"/>
          <w:szCs w:val="28"/>
        </w:rPr>
        <w:t xml:space="preserve"> (Марчеси и др., 1989; Кантини, 1991</w:t>
      </w:r>
      <w:r w:rsidR="0011229A" w:rsidRPr="0011229A">
        <w:rPr>
          <w:rFonts w:ascii="Times New Roman" w:hAnsi="Times New Roman" w:cs="Times New Roman"/>
          <w:sz w:val="28"/>
          <w:szCs w:val="28"/>
        </w:rPr>
        <w:t xml:space="preserve">). </w:t>
      </w:r>
      <w:r w:rsidR="003D1648">
        <w:rPr>
          <w:rFonts w:ascii="Times New Roman" w:hAnsi="Times New Roman" w:cs="Times New Roman"/>
          <w:sz w:val="28"/>
          <w:szCs w:val="28"/>
        </w:rPr>
        <w:t xml:space="preserve"> </w:t>
      </w:r>
      <w:r w:rsidR="0011229A" w:rsidRPr="0011229A">
        <w:rPr>
          <w:rFonts w:ascii="Times New Roman" w:hAnsi="Times New Roman" w:cs="Times New Roman"/>
          <w:sz w:val="28"/>
          <w:szCs w:val="28"/>
        </w:rPr>
        <w:t>К</w:t>
      </w:r>
      <w:r w:rsidR="0011229A">
        <w:rPr>
          <w:rFonts w:ascii="Times New Roman" w:hAnsi="Times New Roman" w:cs="Times New Roman"/>
          <w:sz w:val="28"/>
          <w:szCs w:val="28"/>
        </w:rPr>
        <w:t xml:space="preserve">антини (1991) сделал вывод о том, что поразительное сходство </w:t>
      </w:r>
      <w:r w:rsidR="00924E02">
        <w:rPr>
          <w:rFonts w:ascii="Times New Roman" w:hAnsi="Times New Roman" w:cs="Times New Roman"/>
          <w:sz w:val="28"/>
          <w:szCs w:val="28"/>
        </w:rPr>
        <w:t>в питании лисиц и куниц являетс</w:t>
      </w:r>
      <w:r w:rsidR="007C0B55">
        <w:rPr>
          <w:rFonts w:ascii="Times New Roman" w:hAnsi="Times New Roman" w:cs="Times New Roman"/>
          <w:sz w:val="28"/>
          <w:szCs w:val="28"/>
        </w:rPr>
        <w:t xml:space="preserve">я скорее кажущимся, а не </w:t>
      </w:r>
      <w:r w:rsidR="00924E02" w:rsidRPr="00643114">
        <w:rPr>
          <w:rFonts w:ascii="Times New Roman" w:hAnsi="Times New Roman" w:cs="Times New Roman"/>
          <w:sz w:val="28"/>
          <w:szCs w:val="28"/>
        </w:rPr>
        <w:t>фактическим</w:t>
      </w:r>
      <w:r w:rsidR="007C0B55" w:rsidRPr="00643114">
        <w:rPr>
          <w:rFonts w:ascii="Times New Roman" w:hAnsi="Times New Roman" w:cs="Times New Roman"/>
          <w:sz w:val="28"/>
          <w:szCs w:val="28"/>
        </w:rPr>
        <w:t>.</w:t>
      </w:r>
      <w:r w:rsidR="005067C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067C3">
        <w:rPr>
          <w:rFonts w:ascii="Times New Roman" w:hAnsi="Times New Roman" w:cs="Times New Roman"/>
          <w:sz w:val="28"/>
          <w:szCs w:val="28"/>
        </w:rPr>
        <w:t>Наше исследование было проведено на территории, незаселенной лесными куницами, что исключает ошибочное распознавание экскрементов ср</w:t>
      </w:r>
      <w:r w:rsidR="002509A1">
        <w:rPr>
          <w:rFonts w:ascii="Times New Roman" w:hAnsi="Times New Roman" w:cs="Times New Roman"/>
          <w:sz w:val="28"/>
          <w:szCs w:val="28"/>
        </w:rPr>
        <w:t>еди этих близкородственных куньи</w:t>
      </w:r>
      <w:r w:rsidR="005067C3">
        <w:rPr>
          <w:rFonts w:ascii="Times New Roman" w:hAnsi="Times New Roman" w:cs="Times New Roman"/>
          <w:sz w:val="28"/>
          <w:szCs w:val="28"/>
        </w:rPr>
        <w:t>х.</w:t>
      </w:r>
    </w:p>
    <w:p w:rsidR="004820BC" w:rsidRPr="00643114" w:rsidRDefault="00924E02" w:rsidP="00E101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целями данного исследования были:</w:t>
      </w:r>
      <w:r w:rsidR="004820BC">
        <w:rPr>
          <w:rFonts w:ascii="Times New Roman" w:hAnsi="Times New Roman" w:cs="Times New Roman"/>
          <w:sz w:val="28"/>
          <w:szCs w:val="28"/>
        </w:rPr>
        <w:t xml:space="preserve"> (1) выявить особенности питания каменной куницы и рыжей лисицы в сельском районе Средиземноморья, (2) </w:t>
      </w:r>
      <w:r w:rsidR="00990209">
        <w:rPr>
          <w:rFonts w:ascii="Times New Roman" w:hAnsi="Times New Roman" w:cs="Times New Roman"/>
          <w:sz w:val="28"/>
          <w:szCs w:val="28"/>
        </w:rPr>
        <w:t>определить</w:t>
      </w:r>
      <w:r w:rsidR="00990209" w:rsidRPr="00643114">
        <w:rPr>
          <w:rFonts w:ascii="Times New Roman" w:hAnsi="Times New Roman" w:cs="Times New Roman"/>
          <w:sz w:val="28"/>
          <w:szCs w:val="28"/>
        </w:rPr>
        <w:t xml:space="preserve"> </w:t>
      </w:r>
      <w:r w:rsidR="00EF01EB" w:rsidRPr="00643114">
        <w:rPr>
          <w:rFonts w:ascii="Times New Roman" w:hAnsi="Times New Roman" w:cs="Times New Roman"/>
          <w:sz w:val="28"/>
          <w:szCs w:val="28"/>
        </w:rPr>
        <w:t>объем</w:t>
      </w:r>
      <w:r w:rsidR="00990209">
        <w:rPr>
          <w:rFonts w:ascii="Times New Roman" w:hAnsi="Times New Roman" w:cs="Times New Roman"/>
          <w:sz w:val="28"/>
          <w:szCs w:val="28"/>
        </w:rPr>
        <w:t xml:space="preserve"> пищевого рациона на территории, ненаселенной лесными куницами, (3) проверить гипотезу о том, что совершенно </w:t>
      </w:r>
      <w:r w:rsidR="005028B8" w:rsidRPr="00643114">
        <w:rPr>
          <w:rFonts w:ascii="Times New Roman" w:hAnsi="Times New Roman" w:cs="Times New Roman"/>
          <w:sz w:val="28"/>
          <w:szCs w:val="28"/>
        </w:rPr>
        <w:t>разные виды способны подобным образом</w:t>
      </w:r>
      <w:r w:rsidR="00643114" w:rsidRPr="00643114">
        <w:rPr>
          <w:rFonts w:ascii="Times New Roman" w:hAnsi="Times New Roman" w:cs="Times New Roman"/>
          <w:sz w:val="28"/>
          <w:szCs w:val="28"/>
        </w:rPr>
        <w:t xml:space="preserve"> заполнять трофические</w:t>
      </w:r>
      <w:r w:rsidR="00990209" w:rsidRPr="00643114">
        <w:rPr>
          <w:rFonts w:ascii="Times New Roman" w:hAnsi="Times New Roman" w:cs="Times New Roman"/>
          <w:sz w:val="28"/>
          <w:szCs w:val="28"/>
        </w:rPr>
        <w:t xml:space="preserve"> </w:t>
      </w:r>
      <w:r w:rsidR="00643114" w:rsidRPr="00643114">
        <w:rPr>
          <w:rFonts w:ascii="Times New Roman" w:hAnsi="Times New Roman" w:cs="Times New Roman"/>
          <w:sz w:val="28"/>
          <w:szCs w:val="28"/>
        </w:rPr>
        <w:t>нишы</w:t>
      </w:r>
      <w:r w:rsidR="00990209" w:rsidRPr="0064311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028B8" w:rsidRPr="00871EB4" w:rsidRDefault="005028B8" w:rsidP="005028B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EB4">
        <w:rPr>
          <w:rFonts w:ascii="Times New Roman" w:hAnsi="Times New Roman" w:cs="Times New Roman"/>
          <w:b/>
          <w:sz w:val="28"/>
          <w:szCs w:val="28"/>
        </w:rPr>
        <w:t>Область исследований</w:t>
      </w:r>
    </w:p>
    <w:p w:rsidR="00C71BD8" w:rsidRDefault="003501CF" w:rsidP="005028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</w:t>
      </w:r>
      <w:r w:rsidR="00FC11A6">
        <w:rPr>
          <w:rFonts w:ascii="Times New Roman" w:hAnsi="Times New Roman" w:cs="Times New Roman"/>
          <w:sz w:val="28"/>
          <w:szCs w:val="28"/>
        </w:rPr>
        <w:t>вания проводились в сельской холм</w:t>
      </w:r>
      <w:r w:rsidR="00B22475">
        <w:rPr>
          <w:rFonts w:ascii="Times New Roman" w:hAnsi="Times New Roman" w:cs="Times New Roman"/>
          <w:sz w:val="28"/>
          <w:szCs w:val="28"/>
        </w:rPr>
        <w:t xml:space="preserve">истой местности площадью </w:t>
      </w:r>
      <w:r>
        <w:rPr>
          <w:rFonts w:ascii="Times New Roman" w:hAnsi="Times New Roman" w:cs="Times New Roman"/>
          <w:sz w:val="28"/>
          <w:szCs w:val="28"/>
        </w:rPr>
        <w:t xml:space="preserve"> 900 га в </w:t>
      </w:r>
      <w:r w:rsidR="00FC11A6">
        <w:rPr>
          <w:rFonts w:ascii="Times New Roman" w:hAnsi="Times New Roman" w:cs="Times New Roman"/>
          <w:sz w:val="28"/>
          <w:szCs w:val="28"/>
        </w:rPr>
        <w:t>провинц</w:t>
      </w:r>
      <w:r w:rsidR="00643114">
        <w:rPr>
          <w:rFonts w:ascii="Times New Roman" w:hAnsi="Times New Roman" w:cs="Times New Roman"/>
          <w:sz w:val="28"/>
          <w:szCs w:val="28"/>
        </w:rPr>
        <w:t>ии Сиены, центральная Италия (43º18'</w:t>
      </w:r>
      <w:r w:rsidR="003E2C4F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3E2C4F" w:rsidRPr="003E2C4F">
        <w:rPr>
          <w:rFonts w:ascii="Times New Roman" w:hAnsi="Times New Roman" w:cs="Times New Roman"/>
          <w:sz w:val="28"/>
          <w:szCs w:val="28"/>
        </w:rPr>
        <w:t>, 11</w:t>
      </w:r>
      <w:r w:rsidR="003E2C4F">
        <w:rPr>
          <w:rFonts w:ascii="Times New Roman" w:hAnsi="Times New Roman" w:cs="Times New Roman"/>
          <w:sz w:val="28"/>
          <w:szCs w:val="28"/>
        </w:rPr>
        <w:t>º</w:t>
      </w:r>
      <w:r w:rsidR="003E2C4F" w:rsidRPr="003E2C4F">
        <w:rPr>
          <w:rFonts w:ascii="Times New Roman" w:hAnsi="Times New Roman" w:cs="Times New Roman"/>
          <w:sz w:val="28"/>
          <w:szCs w:val="28"/>
        </w:rPr>
        <w:t>05</w:t>
      </w:r>
      <w:r w:rsidR="003E2C4F">
        <w:rPr>
          <w:rFonts w:ascii="Times New Roman" w:hAnsi="Times New Roman" w:cs="Times New Roman"/>
          <w:sz w:val="28"/>
          <w:szCs w:val="28"/>
        </w:rPr>
        <w:t>'</w:t>
      </w:r>
      <w:r w:rsidR="003E2C4F" w:rsidRPr="003E2C4F">
        <w:rPr>
          <w:rFonts w:ascii="Times New Roman" w:hAnsi="Times New Roman" w:cs="Times New Roman"/>
          <w:sz w:val="28"/>
          <w:szCs w:val="28"/>
        </w:rPr>
        <w:t>)</w:t>
      </w:r>
      <w:r w:rsidR="00FC11A6">
        <w:rPr>
          <w:rFonts w:ascii="Times New Roman" w:hAnsi="Times New Roman" w:cs="Times New Roman"/>
          <w:sz w:val="28"/>
          <w:szCs w:val="28"/>
        </w:rPr>
        <w:t>, на высоте 150 – 370</w:t>
      </w:r>
      <w:r w:rsidR="00443681">
        <w:rPr>
          <w:rFonts w:ascii="Times New Roman" w:hAnsi="Times New Roman" w:cs="Times New Roman"/>
          <w:sz w:val="28"/>
          <w:szCs w:val="28"/>
        </w:rPr>
        <w:t xml:space="preserve"> м над уровнем моря. </w:t>
      </w:r>
      <w:r w:rsidR="00443681" w:rsidRPr="00443681">
        <w:rPr>
          <w:rFonts w:ascii="Times New Roman" w:hAnsi="Times New Roman" w:cs="Times New Roman"/>
          <w:sz w:val="28"/>
          <w:szCs w:val="28"/>
        </w:rPr>
        <w:t>К</w:t>
      </w:r>
      <w:r w:rsidR="00443681">
        <w:rPr>
          <w:rFonts w:ascii="Times New Roman" w:hAnsi="Times New Roman" w:cs="Times New Roman"/>
          <w:sz w:val="28"/>
          <w:szCs w:val="28"/>
        </w:rPr>
        <w:t>оличество</w:t>
      </w:r>
      <w:r w:rsidR="00FC11A6">
        <w:rPr>
          <w:rFonts w:ascii="Times New Roman" w:hAnsi="Times New Roman" w:cs="Times New Roman"/>
          <w:sz w:val="28"/>
          <w:szCs w:val="28"/>
        </w:rPr>
        <w:t xml:space="preserve"> лисиц на </w:t>
      </w:r>
      <w:r w:rsidR="00443681">
        <w:rPr>
          <w:rFonts w:ascii="Times New Roman" w:hAnsi="Times New Roman" w:cs="Times New Roman"/>
          <w:sz w:val="28"/>
          <w:szCs w:val="28"/>
        </w:rPr>
        <w:t xml:space="preserve">исследуемой территории </w:t>
      </w:r>
      <w:r w:rsidR="00443681">
        <w:rPr>
          <w:rFonts w:ascii="Times New Roman" w:hAnsi="Times New Roman" w:cs="Times New Roman"/>
          <w:sz w:val="28"/>
          <w:szCs w:val="28"/>
        </w:rPr>
        <w:lastRenderedPageBreak/>
        <w:t>исчисляло</w:t>
      </w:r>
      <w:r w:rsidR="00FC11A6">
        <w:rPr>
          <w:rFonts w:ascii="Times New Roman" w:hAnsi="Times New Roman" w:cs="Times New Roman"/>
          <w:sz w:val="28"/>
          <w:szCs w:val="28"/>
        </w:rPr>
        <w:t>сь 25 – 30 особями</w:t>
      </w:r>
      <w:r w:rsidR="00062B42">
        <w:rPr>
          <w:rFonts w:ascii="Times New Roman" w:hAnsi="Times New Roman" w:cs="Times New Roman"/>
          <w:sz w:val="28"/>
          <w:szCs w:val="28"/>
        </w:rPr>
        <w:t>, с приблизительно</w:t>
      </w:r>
      <w:r w:rsidR="00062B42" w:rsidRPr="00E84F92">
        <w:rPr>
          <w:rFonts w:ascii="Times New Roman" w:hAnsi="Times New Roman" w:cs="Times New Roman"/>
          <w:sz w:val="28"/>
          <w:szCs w:val="28"/>
        </w:rPr>
        <w:t xml:space="preserve">й концентрацией </w:t>
      </w:r>
      <w:r w:rsidR="00062B42">
        <w:rPr>
          <w:rFonts w:ascii="Times New Roman" w:hAnsi="Times New Roman" w:cs="Times New Roman"/>
          <w:sz w:val="28"/>
          <w:szCs w:val="28"/>
        </w:rPr>
        <w:t xml:space="preserve">3 особи на 100 га. </w:t>
      </w:r>
      <w:r w:rsidR="00B22475" w:rsidRPr="00443681">
        <w:rPr>
          <w:rFonts w:ascii="Times New Roman" w:hAnsi="Times New Roman" w:cs="Times New Roman"/>
          <w:sz w:val="28"/>
          <w:szCs w:val="28"/>
        </w:rPr>
        <w:t>Ареал обитания</w:t>
      </w:r>
      <w:r w:rsidR="00062B42">
        <w:rPr>
          <w:rFonts w:ascii="Times New Roman" w:hAnsi="Times New Roman" w:cs="Times New Roman"/>
          <w:sz w:val="28"/>
          <w:szCs w:val="28"/>
        </w:rPr>
        <w:t xml:space="preserve"> может исчисляться 100 га с чис</w:t>
      </w:r>
      <w:r w:rsidR="00B22475">
        <w:rPr>
          <w:rFonts w:ascii="Times New Roman" w:hAnsi="Times New Roman" w:cs="Times New Roman"/>
          <w:sz w:val="28"/>
          <w:szCs w:val="28"/>
        </w:rPr>
        <w:t>ленным соотношением полов:</w:t>
      </w:r>
      <w:r w:rsidR="00443681">
        <w:rPr>
          <w:rFonts w:ascii="Times New Roman" w:hAnsi="Times New Roman" w:cs="Times New Roman"/>
          <w:sz w:val="28"/>
          <w:szCs w:val="28"/>
        </w:rPr>
        <w:t xml:space="preserve"> </w:t>
      </w:r>
      <w:r w:rsidR="00C71BD8">
        <w:rPr>
          <w:rFonts w:ascii="Times New Roman" w:hAnsi="Times New Roman" w:cs="Times New Roman"/>
          <w:sz w:val="28"/>
          <w:szCs w:val="28"/>
        </w:rPr>
        <w:t xml:space="preserve">1 </w:t>
      </w:r>
      <w:r w:rsidR="00B22475">
        <w:rPr>
          <w:rFonts w:ascii="Times New Roman" w:hAnsi="Times New Roman" w:cs="Times New Roman"/>
          <w:sz w:val="28"/>
          <w:szCs w:val="28"/>
        </w:rPr>
        <w:t>мужская особь к 2 женским. Площадь</w:t>
      </w:r>
      <w:r w:rsidR="00C71BD8">
        <w:rPr>
          <w:rFonts w:ascii="Times New Roman" w:hAnsi="Times New Roman" w:cs="Times New Roman"/>
          <w:sz w:val="28"/>
          <w:szCs w:val="28"/>
        </w:rPr>
        <w:t xml:space="preserve"> территории обитания каменных куниц составил около 350 – 400 га с приблизительной</w:t>
      </w:r>
      <w:r w:rsidR="00AF0A2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F0A28" w:rsidRPr="00AF0A28">
        <w:rPr>
          <w:rFonts w:ascii="Times New Roman" w:hAnsi="Times New Roman" w:cs="Times New Roman"/>
          <w:sz w:val="28"/>
          <w:szCs w:val="28"/>
        </w:rPr>
        <w:t>концентрацией</w:t>
      </w:r>
      <w:r w:rsidR="00C71BD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71BD8">
        <w:rPr>
          <w:rFonts w:ascii="Times New Roman" w:hAnsi="Times New Roman" w:cs="Times New Roman"/>
          <w:sz w:val="28"/>
          <w:szCs w:val="28"/>
        </w:rPr>
        <w:t>0,7 особе</w:t>
      </w:r>
      <w:r w:rsidR="00955108">
        <w:rPr>
          <w:rFonts w:ascii="Times New Roman" w:hAnsi="Times New Roman" w:cs="Times New Roman"/>
          <w:sz w:val="28"/>
          <w:szCs w:val="28"/>
        </w:rPr>
        <w:t>й на 100 га. Территория покрыта</w:t>
      </w:r>
      <w:r w:rsidR="00161F04">
        <w:rPr>
          <w:rFonts w:ascii="Times New Roman" w:hAnsi="Times New Roman" w:cs="Times New Roman"/>
          <w:sz w:val="28"/>
          <w:szCs w:val="28"/>
        </w:rPr>
        <w:t xml:space="preserve"> дубовым лесом </w:t>
      </w:r>
      <w:r w:rsidR="00955108">
        <w:rPr>
          <w:rFonts w:ascii="Times New Roman" w:hAnsi="Times New Roman" w:cs="Times New Roman"/>
          <w:sz w:val="28"/>
          <w:szCs w:val="28"/>
        </w:rPr>
        <w:t>(</w:t>
      </w:r>
      <w:r w:rsidR="00604394" w:rsidRPr="00604394">
        <w:rPr>
          <w:rFonts w:ascii="Times New Roman" w:hAnsi="Times New Roman" w:cs="Times New Roman"/>
          <w:i/>
          <w:sz w:val="28"/>
          <w:szCs w:val="28"/>
        </w:rPr>
        <w:t xml:space="preserve">Quercus ilex, Q. </w:t>
      </w:r>
      <w:r w:rsidR="00604394" w:rsidRPr="00604394">
        <w:rPr>
          <w:rFonts w:ascii="Times New Roman" w:hAnsi="Times New Roman" w:cs="Times New Roman"/>
          <w:i/>
          <w:sz w:val="28"/>
          <w:szCs w:val="28"/>
          <w:lang w:val="en-US"/>
        </w:rPr>
        <w:t>cerris</w:t>
      </w:r>
      <w:r w:rsidR="00604394" w:rsidRPr="00604394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604394" w:rsidRPr="00604394">
        <w:rPr>
          <w:rFonts w:ascii="Times New Roman" w:hAnsi="Times New Roman" w:cs="Times New Roman"/>
          <w:i/>
          <w:sz w:val="28"/>
          <w:szCs w:val="28"/>
          <w:lang w:val="en-US"/>
        </w:rPr>
        <w:t>Q</w:t>
      </w:r>
      <w:r w:rsidR="00604394" w:rsidRPr="00604394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604394" w:rsidRPr="00604394">
        <w:rPr>
          <w:rFonts w:ascii="Times New Roman" w:hAnsi="Times New Roman" w:cs="Times New Roman"/>
          <w:i/>
          <w:sz w:val="28"/>
          <w:szCs w:val="28"/>
          <w:lang w:val="en-US"/>
        </w:rPr>
        <w:t>pubescens</w:t>
      </w:r>
      <w:r w:rsidR="00604394" w:rsidRPr="00604394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604394" w:rsidRPr="00604394">
        <w:rPr>
          <w:rFonts w:ascii="Times New Roman" w:hAnsi="Times New Roman" w:cs="Times New Roman"/>
          <w:i/>
          <w:sz w:val="28"/>
          <w:szCs w:val="28"/>
          <w:lang w:val="en-US"/>
        </w:rPr>
        <w:t>Fraxinus</w:t>
      </w:r>
      <w:r w:rsidR="00604394" w:rsidRPr="0060439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04394" w:rsidRPr="00604394">
        <w:rPr>
          <w:rFonts w:ascii="Times New Roman" w:hAnsi="Times New Roman" w:cs="Times New Roman"/>
          <w:i/>
          <w:sz w:val="28"/>
          <w:szCs w:val="28"/>
          <w:lang w:val="en-US"/>
        </w:rPr>
        <w:t>ornus</w:t>
      </w:r>
      <w:r w:rsidR="00604394" w:rsidRPr="00604394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604394" w:rsidRPr="00604394">
        <w:rPr>
          <w:rFonts w:ascii="Times New Roman" w:hAnsi="Times New Roman" w:cs="Times New Roman"/>
          <w:i/>
          <w:sz w:val="28"/>
          <w:szCs w:val="28"/>
          <w:lang w:val="en-US"/>
        </w:rPr>
        <w:t>Crpinus</w:t>
      </w:r>
      <w:r w:rsidR="00604394" w:rsidRPr="0060439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04394" w:rsidRPr="00604394">
        <w:rPr>
          <w:rFonts w:ascii="Times New Roman" w:hAnsi="Times New Roman" w:cs="Times New Roman"/>
          <w:i/>
          <w:sz w:val="28"/>
          <w:szCs w:val="28"/>
          <w:lang w:val="en-US"/>
        </w:rPr>
        <w:t>betulus</w:t>
      </w:r>
      <w:r w:rsidR="00604394" w:rsidRPr="00604394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604394" w:rsidRPr="00604394">
        <w:rPr>
          <w:rFonts w:ascii="Times New Roman" w:hAnsi="Times New Roman" w:cs="Times New Roman"/>
          <w:i/>
          <w:sz w:val="28"/>
          <w:szCs w:val="28"/>
          <w:lang w:val="en-US"/>
        </w:rPr>
        <w:t>Juniperus</w:t>
      </w:r>
      <w:r w:rsidR="00604394" w:rsidRPr="0060439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04394" w:rsidRPr="00604394">
        <w:rPr>
          <w:rFonts w:ascii="Times New Roman" w:hAnsi="Times New Roman" w:cs="Times New Roman"/>
          <w:i/>
          <w:sz w:val="28"/>
          <w:szCs w:val="28"/>
          <w:lang w:val="en-US"/>
        </w:rPr>
        <w:t>communis</w:t>
      </w:r>
      <w:r w:rsidR="00604394" w:rsidRPr="00604394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604394" w:rsidRPr="00604394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="00604394" w:rsidRPr="00604394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604394" w:rsidRPr="00604394">
        <w:rPr>
          <w:rFonts w:ascii="Times New Roman" w:hAnsi="Times New Roman" w:cs="Times New Roman"/>
          <w:i/>
          <w:sz w:val="28"/>
          <w:szCs w:val="28"/>
          <w:lang w:val="en-US"/>
        </w:rPr>
        <w:t>oxycedrus</w:t>
      </w:r>
      <w:r w:rsidR="00604394" w:rsidRPr="00604394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604394" w:rsidRPr="00604394">
        <w:rPr>
          <w:rFonts w:ascii="Times New Roman" w:hAnsi="Times New Roman" w:cs="Times New Roman"/>
          <w:i/>
          <w:sz w:val="28"/>
          <w:szCs w:val="28"/>
          <w:lang w:val="en-US"/>
        </w:rPr>
        <w:t>Spartium</w:t>
      </w:r>
      <w:r w:rsidR="00604394" w:rsidRPr="0060439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04394" w:rsidRPr="00604394">
        <w:rPr>
          <w:rFonts w:ascii="Times New Roman" w:hAnsi="Times New Roman" w:cs="Times New Roman"/>
          <w:i/>
          <w:sz w:val="28"/>
          <w:szCs w:val="28"/>
          <w:lang w:val="en-US"/>
        </w:rPr>
        <w:t>junceum</w:t>
      </w:r>
      <w:r w:rsidR="00B22475">
        <w:rPr>
          <w:rFonts w:ascii="Times New Roman" w:hAnsi="Times New Roman" w:cs="Times New Roman"/>
          <w:sz w:val="28"/>
          <w:szCs w:val="28"/>
        </w:rPr>
        <w:t xml:space="preserve">), </w:t>
      </w:r>
      <w:r w:rsidR="00955108">
        <w:rPr>
          <w:rFonts w:ascii="Times New Roman" w:hAnsi="Times New Roman" w:cs="Times New Roman"/>
          <w:sz w:val="28"/>
          <w:szCs w:val="28"/>
        </w:rPr>
        <w:t>участки которого чередуются с</w:t>
      </w:r>
      <w:r w:rsidR="00161F04">
        <w:rPr>
          <w:rFonts w:ascii="Times New Roman" w:hAnsi="Times New Roman" w:cs="Times New Roman"/>
          <w:sz w:val="28"/>
          <w:szCs w:val="28"/>
        </w:rPr>
        <w:t xml:space="preserve"> целиной и злаковыми полями. </w:t>
      </w:r>
      <w:r w:rsidR="00161F04" w:rsidRPr="00B25467">
        <w:rPr>
          <w:rFonts w:ascii="Times New Roman" w:hAnsi="Times New Roman" w:cs="Times New Roman"/>
          <w:i/>
          <w:sz w:val="28"/>
          <w:szCs w:val="28"/>
          <w:lang w:val="en-US"/>
        </w:rPr>
        <w:t>Prunus</w:t>
      </w:r>
      <w:r w:rsidR="00161F04" w:rsidRPr="0095510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61F04" w:rsidRPr="00B25467">
        <w:rPr>
          <w:rFonts w:ascii="Times New Roman" w:hAnsi="Times New Roman" w:cs="Times New Roman"/>
          <w:i/>
          <w:sz w:val="28"/>
          <w:szCs w:val="28"/>
          <w:lang w:val="en-US"/>
        </w:rPr>
        <w:t>spinosa</w:t>
      </w:r>
      <w:r w:rsidR="00161F04" w:rsidRPr="00955108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161F04" w:rsidRPr="00B25467">
        <w:rPr>
          <w:rFonts w:ascii="Times New Roman" w:hAnsi="Times New Roman" w:cs="Times New Roman"/>
          <w:i/>
          <w:sz w:val="28"/>
          <w:szCs w:val="28"/>
          <w:lang w:val="en-US"/>
        </w:rPr>
        <w:t>Pyrus</w:t>
      </w:r>
      <w:r w:rsidR="00161F04" w:rsidRPr="0095510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61F04" w:rsidRPr="00B25467">
        <w:rPr>
          <w:rFonts w:ascii="Times New Roman" w:hAnsi="Times New Roman" w:cs="Times New Roman"/>
          <w:i/>
          <w:sz w:val="28"/>
          <w:szCs w:val="28"/>
          <w:lang w:val="en-US"/>
        </w:rPr>
        <w:t>pyraster</w:t>
      </w:r>
      <w:r w:rsidR="00161F04" w:rsidRPr="00955108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161F04" w:rsidRPr="00B25467">
        <w:rPr>
          <w:rFonts w:ascii="Times New Roman" w:hAnsi="Times New Roman" w:cs="Times New Roman"/>
          <w:i/>
          <w:sz w:val="28"/>
          <w:szCs w:val="28"/>
          <w:lang w:val="en-US"/>
        </w:rPr>
        <w:t>Malus</w:t>
      </w:r>
      <w:r w:rsidR="00161F04" w:rsidRPr="0095510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61F04" w:rsidRPr="00B25467">
        <w:rPr>
          <w:rFonts w:ascii="Times New Roman" w:hAnsi="Times New Roman" w:cs="Times New Roman"/>
          <w:i/>
          <w:sz w:val="28"/>
          <w:szCs w:val="28"/>
          <w:lang w:val="en-US"/>
        </w:rPr>
        <w:t>sylvestris</w:t>
      </w:r>
      <w:r w:rsidR="00161F04" w:rsidRPr="00955108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161F04" w:rsidRPr="00B25467">
        <w:rPr>
          <w:rFonts w:ascii="Times New Roman" w:hAnsi="Times New Roman" w:cs="Times New Roman"/>
          <w:i/>
          <w:sz w:val="28"/>
          <w:szCs w:val="28"/>
          <w:lang w:val="en-US"/>
        </w:rPr>
        <w:t>Cornus</w:t>
      </w:r>
      <w:r w:rsidR="00161F04" w:rsidRPr="0095510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61F04" w:rsidRPr="00B25467">
        <w:rPr>
          <w:rFonts w:ascii="Times New Roman" w:hAnsi="Times New Roman" w:cs="Times New Roman"/>
          <w:i/>
          <w:sz w:val="28"/>
          <w:szCs w:val="28"/>
          <w:lang w:val="en-US"/>
        </w:rPr>
        <w:t>mas</w:t>
      </w:r>
      <w:r w:rsidR="00161F04" w:rsidRPr="00955108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161F04" w:rsidRPr="00B25467">
        <w:rPr>
          <w:rFonts w:ascii="Times New Roman" w:hAnsi="Times New Roman" w:cs="Times New Roman"/>
          <w:i/>
          <w:sz w:val="28"/>
          <w:szCs w:val="28"/>
          <w:lang w:val="en-US"/>
        </w:rPr>
        <w:t>Rosa</w:t>
      </w:r>
      <w:r w:rsidR="00161F04" w:rsidRPr="0095510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61F04" w:rsidRPr="00B25467">
        <w:rPr>
          <w:rFonts w:ascii="Times New Roman" w:hAnsi="Times New Roman" w:cs="Times New Roman"/>
          <w:i/>
          <w:sz w:val="28"/>
          <w:szCs w:val="28"/>
          <w:lang w:val="en-US"/>
        </w:rPr>
        <w:t>canina</w:t>
      </w:r>
      <w:r w:rsidR="00161F04" w:rsidRPr="00955108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B25467" w:rsidRPr="00B25467">
        <w:rPr>
          <w:rFonts w:ascii="Times New Roman" w:hAnsi="Times New Roman" w:cs="Times New Roman"/>
          <w:i/>
          <w:sz w:val="28"/>
          <w:szCs w:val="28"/>
          <w:lang w:val="en-US"/>
        </w:rPr>
        <w:t>Rosa</w:t>
      </w:r>
      <w:r w:rsidR="00B25467" w:rsidRPr="0095510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25467" w:rsidRPr="00B25467">
        <w:rPr>
          <w:rFonts w:ascii="Times New Roman" w:hAnsi="Times New Roman" w:cs="Times New Roman"/>
          <w:i/>
          <w:sz w:val="28"/>
          <w:szCs w:val="28"/>
          <w:lang w:val="en-US"/>
        </w:rPr>
        <w:t>sp</w:t>
      </w:r>
      <w:r w:rsidR="00B25467" w:rsidRPr="00955108">
        <w:rPr>
          <w:rFonts w:ascii="Times New Roman" w:hAnsi="Times New Roman" w:cs="Times New Roman"/>
          <w:i/>
          <w:sz w:val="28"/>
          <w:szCs w:val="28"/>
        </w:rPr>
        <w:t xml:space="preserve">., </w:t>
      </w:r>
      <w:r w:rsidR="00B25467" w:rsidRPr="00B25467">
        <w:rPr>
          <w:rFonts w:ascii="Times New Roman" w:hAnsi="Times New Roman" w:cs="Times New Roman"/>
          <w:i/>
          <w:sz w:val="28"/>
          <w:szCs w:val="28"/>
          <w:lang w:val="en-US"/>
        </w:rPr>
        <w:t>Rubus</w:t>
      </w:r>
      <w:r w:rsidR="00B25467" w:rsidRPr="0095510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25467" w:rsidRPr="00B25467">
        <w:rPr>
          <w:rFonts w:ascii="Times New Roman" w:hAnsi="Times New Roman" w:cs="Times New Roman"/>
          <w:i/>
          <w:sz w:val="28"/>
          <w:szCs w:val="28"/>
          <w:lang w:val="en-US"/>
        </w:rPr>
        <w:t>sp</w:t>
      </w:r>
      <w:r w:rsidR="00B25467" w:rsidRPr="00955108">
        <w:rPr>
          <w:rFonts w:ascii="Times New Roman" w:hAnsi="Times New Roman" w:cs="Times New Roman"/>
          <w:sz w:val="28"/>
          <w:szCs w:val="28"/>
        </w:rPr>
        <w:t xml:space="preserve">. </w:t>
      </w:r>
      <w:r w:rsidR="00955108">
        <w:rPr>
          <w:rFonts w:ascii="Times New Roman" w:hAnsi="Times New Roman" w:cs="Times New Roman"/>
          <w:sz w:val="28"/>
          <w:szCs w:val="28"/>
        </w:rPr>
        <w:t>ш</w:t>
      </w:r>
      <w:r w:rsidR="00B25467">
        <w:rPr>
          <w:rFonts w:ascii="Times New Roman" w:hAnsi="Times New Roman" w:cs="Times New Roman"/>
          <w:sz w:val="28"/>
          <w:szCs w:val="28"/>
        </w:rPr>
        <w:t>ироко</w:t>
      </w:r>
      <w:r w:rsidR="00B25467" w:rsidRPr="00B25467">
        <w:rPr>
          <w:rFonts w:ascii="Times New Roman" w:hAnsi="Times New Roman" w:cs="Times New Roman"/>
          <w:sz w:val="28"/>
          <w:szCs w:val="28"/>
        </w:rPr>
        <w:t xml:space="preserve"> </w:t>
      </w:r>
      <w:r w:rsidR="00B25467">
        <w:rPr>
          <w:rFonts w:ascii="Times New Roman" w:hAnsi="Times New Roman" w:cs="Times New Roman"/>
          <w:sz w:val="28"/>
          <w:szCs w:val="28"/>
        </w:rPr>
        <w:t>представлены</w:t>
      </w:r>
      <w:r w:rsidR="00B25467" w:rsidRPr="00B25467">
        <w:rPr>
          <w:rFonts w:ascii="Times New Roman" w:hAnsi="Times New Roman" w:cs="Times New Roman"/>
          <w:sz w:val="28"/>
          <w:szCs w:val="28"/>
        </w:rPr>
        <w:t xml:space="preserve"> </w:t>
      </w:r>
      <w:r w:rsidR="00B25467">
        <w:rPr>
          <w:rFonts w:ascii="Times New Roman" w:hAnsi="Times New Roman" w:cs="Times New Roman"/>
          <w:sz w:val="28"/>
          <w:szCs w:val="28"/>
        </w:rPr>
        <w:t>на</w:t>
      </w:r>
      <w:r w:rsidR="00B25467" w:rsidRPr="00B25467">
        <w:rPr>
          <w:rFonts w:ascii="Times New Roman" w:hAnsi="Times New Roman" w:cs="Times New Roman"/>
          <w:sz w:val="28"/>
          <w:szCs w:val="28"/>
        </w:rPr>
        <w:t xml:space="preserve"> </w:t>
      </w:r>
      <w:r w:rsidR="00B25467">
        <w:rPr>
          <w:rFonts w:ascii="Times New Roman" w:hAnsi="Times New Roman" w:cs="Times New Roman"/>
          <w:sz w:val="28"/>
          <w:szCs w:val="28"/>
        </w:rPr>
        <w:t>опушках</w:t>
      </w:r>
      <w:r w:rsidR="00B25467" w:rsidRPr="00B25467">
        <w:rPr>
          <w:rFonts w:ascii="Times New Roman" w:hAnsi="Times New Roman" w:cs="Times New Roman"/>
          <w:sz w:val="28"/>
          <w:szCs w:val="28"/>
        </w:rPr>
        <w:t xml:space="preserve"> </w:t>
      </w:r>
      <w:r w:rsidR="00B25467">
        <w:rPr>
          <w:rFonts w:ascii="Times New Roman" w:hAnsi="Times New Roman" w:cs="Times New Roman"/>
          <w:sz w:val="28"/>
          <w:szCs w:val="28"/>
        </w:rPr>
        <w:t>леса</w:t>
      </w:r>
      <w:r w:rsidR="00B25467" w:rsidRPr="00B25467">
        <w:rPr>
          <w:rFonts w:ascii="Times New Roman" w:hAnsi="Times New Roman" w:cs="Times New Roman"/>
          <w:sz w:val="28"/>
          <w:szCs w:val="28"/>
        </w:rPr>
        <w:t xml:space="preserve">, </w:t>
      </w:r>
      <w:r w:rsidR="00B25467">
        <w:rPr>
          <w:rFonts w:ascii="Times New Roman" w:hAnsi="Times New Roman" w:cs="Times New Roman"/>
          <w:sz w:val="28"/>
          <w:szCs w:val="28"/>
        </w:rPr>
        <w:t>в</w:t>
      </w:r>
      <w:r w:rsidR="00B25467" w:rsidRPr="00B25467">
        <w:rPr>
          <w:rFonts w:ascii="Times New Roman" w:hAnsi="Times New Roman" w:cs="Times New Roman"/>
          <w:sz w:val="28"/>
          <w:szCs w:val="28"/>
        </w:rPr>
        <w:t xml:space="preserve"> </w:t>
      </w:r>
      <w:r w:rsidR="00B25467">
        <w:rPr>
          <w:rFonts w:ascii="Times New Roman" w:hAnsi="Times New Roman" w:cs="Times New Roman"/>
          <w:sz w:val="28"/>
          <w:szCs w:val="28"/>
        </w:rPr>
        <w:t>то</w:t>
      </w:r>
      <w:r w:rsidR="00B25467" w:rsidRPr="00B25467">
        <w:rPr>
          <w:rFonts w:ascii="Times New Roman" w:hAnsi="Times New Roman" w:cs="Times New Roman"/>
          <w:sz w:val="28"/>
          <w:szCs w:val="28"/>
        </w:rPr>
        <w:t xml:space="preserve"> </w:t>
      </w:r>
      <w:r w:rsidR="00B25467">
        <w:rPr>
          <w:rFonts w:ascii="Times New Roman" w:hAnsi="Times New Roman" w:cs="Times New Roman"/>
          <w:sz w:val="28"/>
          <w:szCs w:val="28"/>
        </w:rPr>
        <w:t>время</w:t>
      </w:r>
      <w:r w:rsidR="00B25467" w:rsidRPr="00B25467">
        <w:rPr>
          <w:rFonts w:ascii="Times New Roman" w:hAnsi="Times New Roman" w:cs="Times New Roman"/>
          <w:sz w:val="28"/>
          <w:szCs w:val="28"/>
        </w:rPr>
        <w:t xml:space="preserve"> </w:t>
      </w:r>
      <w:r w:rsidR="00B25467">
        <w:rPr>
          <w:rFonts w:ascii="Times New Roman" w:hAnsi="Times New Roman" w:cs="Times New Roman"/>
          <w:sz w:val="28"/>
          <w:szCs w:val="28"/>
        </w:rPr>
        <w:t>как</w:t>
      </w:r>
      <w:r w:rsidR="00B25467" w:rsidRPr="00B25467">
        <w:rPr>
          <w:rFonts w:ascii="Times New Roman" w:hAnsi="Times New Roman" w:cs="Times New Roman"/>
          <w:sz w:val="28"/>
          <w:szCs w:val="28"/>
        </w:rPr>
        <w:t xml:space="preserve"> </w:t>
      </w:r>
      <w:r w:rsidR="00B25467" w:rsidRPr="00B25467">
        <w:rPr>
          <w:rFonts w:ascii="Times New Roman" w:hAnsi="Times New Roman" w:cs="Times New Roman"/>
          <w:i/>
          <w:sz w:val="28"/>
          <w:szCs w:val="28"/>
          <w:lang w:val="en-US"/>
        </w:rPr>
        <w:t>Prunus</w:t>
      </w:r>
      <w:r w:rsidR="00B25467" w:rsidRPr="00B2546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25467" w:rsidRPr="00B25467">
        <w:rPr>
          <w:rFonts w:ascii="Times New Roman" w:hAnsi="Times New Roman" w:cs="Times New Roman"/>
          <w:i/>
          <w:sz w:val="28"/>
          <w:szCs w:val="28"/>
          <w:lang w:val="en-US"/>
        </w:rPr>
        <w:t>Domestica</w:t>
      </w:r>
      <w:r w:rsidR="00B25467" w:rsidRPr="00B25467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B25467" w:rsidRPr="00B25467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="00B25467" w:rsidRPr="00B25467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B25467" w:rsidRPr="00B25467">
        <w:rPr>
          <w:rFonts w:ascii="Times New Roman" w:hAnsi="Times New Roman" w:cs="Times New Roman"/>
          <w:i/>
          <w:sz w:val="28"/>
          <w:szCs w:val="28"/>
          <w:lang w:val="en-US"/>
        </w:rPr>
        <w:t>avium</w:t>
      </w:r>
      <w:r w:rsidR="00B25467" w:rsidRPr="00B25467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B25467" w:rsidRPr="00B25467">
        <w:rPr>
          <w:rFonts w:ascii="Times New Roman" w:hAnsi="Times New Roman" w:cs="Times New Roman"/>
          <w:i/>
          <w:sz w:val="28"/>
          <w:szCs w:val="28"/>
          <w:lang w:val="en-US"/>
        </w:rPr>
        <w:t>Pyrus</w:t>
      </w:r>
      <w:r w:rsidR="00B25467" w:rsidRPr="00B2546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25467" w:rsidRPr="00B25467">
        <w:rPr>
          <w:rFonts w:ascii="Times New Roman" w:hAnsi="Times New Roman" w:cs="Times New Roman"/>
          <w:i/>
          <w:sz w:val="28"/>
          <w:szCs w:val="28"/>
          <w:lang w:val="en-US"/>
        </w:rPr>
        <w:t>communis</w:t>
      </w:r>
      <w:r w:rsidR="00B25467" w:rsidRPr="00B25467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B25467" w:rsidRPr="00B25467">
        <w:rPr>
          <w:rFonts w:ascii="Times New Roman" w:hAnsi="Times New Roman" w:cs="Times New Roman"/>
          <w:i/>
          <w:sz w:val="28"/>
          <w:szCs w:val="28"/>
          <w:lang w:val="en-US"/>
        </w:rPr>
        <w:t>Malus</w:t>
      </w:r>
      <w:r w:rsidR="00B25467" w:rsidRPr="00B2546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25467" w:rsidRPr="00B25467">
        <w:rPr>
          <w:rFonts w:ascii="Times New Roman" w:hAnsi="Times New Roman" w:cs="Times New Roman"/>
          <w:i/>
          <w:sz w:val="28"/>
          <w:szCs w:val="28"/>
          <w:lang w:val="en-US"/>
        </w:rPr>
        <w:t>do</w:t>
      </w:r>
      <w:r w:rsidR="00B25467">
        <w:rPr>
          <w:rFonts w:ascii="Times New Roman" w:hAnsi="Times New Roman" w:cs="Times New Roman"/>
          <w:i/>
          <w:sz w:val="28"/>
          <w:szCs w:val="28"/>
          <w:lang w:val="en-US"/>
        </w:rPr>
        <w:t>mestica</w:t>
      </w:r>
      <w:r w:rsidR="00B25467" w:rsidRPr="00B25467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B25467">
        <w:rPr>
          <w:rFonts w:ascii="Times New Roman" w:hAnsi="Times New Roman" w:cs="Times New Roman"/>
          <w:i/>
          <w:sz w:val="28"/>
          <w:szCs w:val="28"/>
          <w:lang w:val="en-US"/>
        </w:rPr>
        <w:t>Ficus</w:t>
      </w:r>
      <w:r w:rsidR="00B25467" w:rsidRPr="00B2546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25467">
        <w:rPr>
          <w:rFonts w:ascii="Times New Roman" w:hAnsi="Times New Roman" w:cs="Times New Roman"/>
          <w:i/>
          <w:sz w:val="28"/>
          <w:szCs w:val="28"/>
          <w:lang w:val="en-US"/>
        </w:rPr>
        <w:t>carica</w:t>
      </w:r>
      <w:r w:rsidR="00B25467" w:rsidRPr="00B25467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B25467">
        <w:rPr>
          <w:rFonts w:ascii="Times New Roman" w:hAnsi="Times New Roman" w:cs="Times New Roman"/>
          <w:i/>
          <w:sz w:val="28"/>
          <w:szCs w:val="28"/>
          <w:lang w:val="en-US"/>
        </w:rPr>
        <w:t>Sorbus</w:t>
      </w:r>
      <w:r w:rsidR="00B25467" w:rsidRPr="00B2546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25467">
        <w:rPr>
          <w:rFonts w:ascii="Times New Roman" w:hAnsi="Times New Roman" w:cs="Times New Roman"/>
          <w:i/>
          <w:sz w:val="28"/>
          <w:szCs w:val="28"/>
          <w:lang w:val="en-US"/>
        </w:rPr>
        <w:t>do</w:t>
      </w:r>
      <w:r w:rsidR="00B25467" w:rsidRPr="00B25467">
        <w:rPr>
          <w:rFonts w:ascii="Times New Roman" w:hAnsi="Times New Roman" w:cs="Times New Roman"/>
          <w:i/>
          <w:sz w:val="28"/>
          <w:szCs w:val="28"/>
          <w:lang w:val="en-US"/>
        </w:rPr>
        <w:t>mestica</w:t>
      </w:r>
      <w:r w:rsidR="00B25467" w:rsidRPr="00B25467">
        <w:rPr>
          <w:rFonts w:ascii="Times New Roman" w:hAnsi="Times New Roman" w:cs="Times New Roman"/>
          <w:sz w:val="28"/>
          <w:szCs w:val="28"/>
        </w:rPr>
        <w:t xml:space="preserve"> </w:t>
      </w:r>
      <w:r w:rsidR="00B25467">
        <w:rPr>
          <w:rFonts w:ascii="Times New Roman" w:hAnsi="Times New Roman" w:cs="Times New Roman"/>
          <w:sz w:val="28"/>
          <w:szCs w:val="28"/>
          <w:lang w:val="uk-UA"/>
        </w:rPr>
        <w:t>встре</w:t>
      </w:r>
      <w:r w:rsidR="00AF0A28">
        <w:rPr>
          <w:rFonts w:ascii="Times New Roman" w:hAnsi="Times New Roman" w:cs="Times New Roman"/>
          <w:sz w:val="28"/>
          <w:szCs w:val="28"/>
          <w:lang w:val="uk-UA"/>
        </w:rPr>
        <w:t>чались в окрестностях 4 действующи</w:t>
      </w:r>
      <w:r w:rsidR="00B25467">
        <w:rPr>
          <w:rFonts w:ascii="Times New Roman" w:hAnsi="Times New Roman" w:cs="Times New Roman"/>
          <w:sz w:val="28"/>
          <w:szCs w:val="28"/>
          <w:lang w:val="uk-UA"/>
        </w:rPr>
        <w:t xml:space="preserve">х и 14 заброшенных ферм, </w:t>
      </w:r>
      <w:r w:rsidR="00955108">
        <w:rPr>
          <w:rFonts w:ascii="Times New Roman" w:hAnsi="Times New Roman" w:cs="Times New Roman"/>
          <w:sz w:val="28"/>
          <w:szCs w:val="28"/>
          <w:lang w:val="uk-UA"/>
        </w:rPr>
        <w:t>находившихся</w:t>
      </w:r>
      <w:r w:rsidR="00B25467">
        <w:rPr>
          <w:rFonts w:ascii="Times New Roman" w:hAnsi="Times New Roman" w:cs="Times New Roman"/>
          <w:sz w:val="28"/>
          <w:szCs w:val="28"/>
          <w:lang w:val="uk-UA"/>
        </w:rPr>
        <w:t xml:space="preserve"> на исследованной территории.</w:t>
      </w:r>
      <w:r w:rsidR="00604394">
        <w:rPr>
          <w:rFonts w:ascii="Times New Roman" w:hAnsi="Times New Roman" w:cs="Times New Roman"/>
          <w:sz w:val="28"/>
          <w:szCs w:val="28"/>
          <w:lang w:val="uk-UA"/>
        </w:rPr>
        <w:t xml:space="preserve"> Охота р</w:t>
      </w:r>
      <w:r w:rsidR="002E53ED">
        <w:rPr>
          <w:rFonts w:ascii="Times New Roman" w:hAnsi="Times New Roman" w:cs="Times New Roman"/>
          <w:sz w:val="28"/>
          <w:szCs w:val="28"/>
          <w:lang w:val="uk-UA"/>
        </w:rPr>
        <w:t>азрешена на территории в 450 га, а объектами являются фазаны</w:t>
      </w:r>
      <w:r w:rsidR="00604394">
        <w:rPr>
          <w:rFonts w:ascii="Times New Roman" w:hAnsi="Times New Roman" w:cs="Times New Roman"/>
          <w:sz w:val="28"/>
          <w:szCs w:val="28"/>
          <w:lang w:val="uk-UA"/>
        </w:rPr>
        <w:t xml:space="preserve"> и дики</w:t>
      </w:r>
      <w:r w:rsidR="002E53ED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604394">
        <w:rPr>
          <w:rFonts w:ascii="Times New Roman" w:hAnsi="Times New Roman" w:cs="Times New Roman"/>
          <w:sz w:val="28"/>
          <w:szCs w:val="28"/>
          <w:lang w:val="uk-UA"/>
        </w:rPr>
        <w:t xml:space="preserve"> кабан</w:t>
      </w:r>
      <w:r w:rsidR="002E53ED">
        <w:rPr>
          <w:rFonts w:ascii="Times New Roman" w:hAnsi="Times New Roman" w:cs="Times New Roman"/>
          <w:sz w:val="28"/>
          <w:szCs w:val="28"/>
          <w:lang w:val="uk-UA"/>
        </w:rPr>
        <w:t>ы</w:t>
      </w:r>
      <w:r w:rsidR="0060439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563B2">
        <w:rPr>
          <w:rFonts w:ascii="Times New Roman" w:hAnsi="Times New Roman" w:cs="Times New Roman"/>
          <w:sz w:val="28"/>
          <w:szCs w:val="28"/>
          <w:lang w:val="uk-UA"/>
        </w:rPr>
        <w:t>Но т</w:t>
      </w:r>
      <w:r w:rsidR="00173F8A">
        <w:rPr>
          <w:rFonts w:ascii="Times New Roman" w:hAnsi="Times New Roman" w:cs="Times New Roman"/>
          <w:sz w:val="28"/>
          <w:szCs w:val="28"/>
          <w:lang w:val="uk-UA"/>
        </w:rPr>
        <w:t>ак же проводились</w:t>
      </w:r>
      <w:r w:rsidR="00FB23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73F8A">
        <w:rPr>
          <w:rFonts w:ascii="Times New Roman" w:hAnsi="Times New Roman" w:cs="Times New Roman"/>
          <w:sz w:val="28"/>
          <w:szCs w:val="28"/>
          <w:lang w:val="uk-UA"/>
        </w:rPr>
        <w:t xml:space="preserve"> т</w:t>
      </w:r>
      <w:r w:rsidR="00604394">
        <w:rPr>
          <w:rFonts w:ascii="Times New Roman" w:hAnsi="Times New Roman" w:cs="Times New Roman"/>
          <w:sz w:val="28"/>
          <w:szCs w:val="28"/>
        </w:rPr>
        <w:t>ак называемые</w:t>
      </w:r>
      <w:r w:rsidR="00FB236C">
        <w:rPr>
          <w:rFonts w:ascii="Times New Roman" w:hAnsi="Times New Roman" w:cs="Times New Roman"/>
          <w:sz w:val="28"/>
          <w:szCs w:val="28"/>
        </w:rPr>
        <w:t>,</w:t>
      </w:r>
      <w:r w:rsidR="00604394">
        <w:rPr>
          <w:rFonts w:ascii="Times New Roman" w:hAnsi="Times New Roman" w:cs="Times New Roman"/>
          <w:sz w:val="28"/>
          <w:szCs w:val="28"/>
        </w:rPr>
        <w:t xml:space="preserve"> </w:t>
      </w:r>
      <w:r w:rsidR="00173F8A">
        <w:rPr>
          <w:rFonts w:ascii="Times New Roman" w:hAnsi="Times New Roman" w:cs="Times New Roman"/>
          <w:sz w:val="28"/>
          <w:szCs w:val="28"/>
        </w:rPr>
        <w:t>«</w:t>
      </w:r>
      <w:r w:rsidR="002E53ED">
        <w:rPr>
          <w:rFonts w:ascii="Times New Roman" w:hAnsi="Times New Roman" w:cs="Times New Roman"/>
          <w:sz w:val="28"/>
          <w:szCs w:val="28"/>
        </w:rPr>
        <w:t xml:space="preserve">действия </w:t>
      </w:r>
      <w:r w:rsidR="00173F8A">
        <w:rPr>
          <w:rFonts w:ascii="Times New Roman" w:hAnsi="Times New Roman" w:cs="Times New Roman"/>
          <w:sz w:val="28"/>
          <w:szCs w:val="28"/>
        </w:rPr>
        <w:t xml:space="preserve">по </w:t>
      </w:r>
      <w:r w:rsidR="002E53ED">
        <w:rPr>
          <w:rFonts w:ascii="Times New Roman" w:hAnsi="Times New Roman" w:cs="Times New Roman"/>
          <w:sz w:val="28"/>
          <w:szCs w:val="28"/>
        </w:rPr>
        <w:t>регулированию</w:t>
      </w:r>
      <w:r w:rsidR="00173F8A">
        <w:rPr>
          <w:rFonts w:ascii="Times New Roman" w:hAnsi="Times New Roman" w:cs="Times New Roman"/>
          <w:sz w:val="28"/>
          <w:szCs w:val="28"/>
        </w:rPr>
        <w:t xml:space="preserve"> численност</w:t>
      </w:r>
      <w:r w:rsidR="002E53ED">
        <w:rPr>
          <w:rFonts w:ascii="Times New Roman" w:hAnsi="Times New Roman" w:cs="Times New Roman"/>
          <w:sz w:val="28"/>
          <w:szCs w:val="28"/>
        </w:rPr>
        <w:t>и</w:t>
      </w:r>
      <w:r w:rsidR="00173F8A">
        <w:rPr>
          <w:rFonts w:ascii="Times New Roman" w:hAnsi="Times New Roman" w:cs="Times New Roman"/>
          <w:sz w:val="28"/>
          <w:szCs w:val="28"/>
        </w:rPr>
        <w:t xml:space="preserve"> </w:t>
      </w:r>
      <w:r w:rsidR="00173F8A" w:rsidRPr="00443681">
        <w:rPr>
          <w:rFonts w:ascii="Times New Roman" w:hAnsi="Times New Roman" w:cs="Times New Roman"/>
          <w:sz w:val="28"/>
          <w:szCs w:val="28"/>
        </w:rPr>
        <w:t>популяции лис</w:t>
      </w:r>
      <w:r w:rsidR="00604394">
        <w:rPr>
          <w:rFonts w:ascii="Times New Roman" w:hAnsi="Times New Roman" w:cs="Times New Roman"/>
          <w:sz w:val="28"/>
          <w:szCs w:val="28"/>
        </w:rPr>
        <w:t>»</w:t>
      </w:r>
      <w:r w:rsidR="00173F8A">
        <w:rPr>
          <w:rFonts w:ascii="Times New Roman" w:hAnsi="Times New Roman" w:cs="Times New Roman"/>
          <w:sz w:val="28"/>
          <w:szCs w:val="28"/>
        </w:rPr>
        <w:t xml:space="preserve"> (около 20 лисиц, включая детенышей, были у</w:t>
      </w:r>
      <w:r w:rsidR="00FB236C">
        <w:rPr>
          <w:rFonts w:ascii="Times New Roman" w:hAnsi="Times New Roman" w:cs="Times New Roman"/>
          <w:sz w:val="28"/>
          <w:szCs w:val="28"/>
        </w:rPr>
        <w:t>биты</w:t>
      </w:r>
      <w:r w:rsidR="00173F8A">
        <w:rPr>
          <w:rFonts w:ascii="Times New Roman" w:hAnsi="Times New Roman" w:cs="Times New Roman"/>
          <w:sz w:val="28"/>
          <w:szCs w:val="28"/>
        </w:rPr>
        <w:t xml:space="preserve"> в пределах исследуемой территории с</w:t>
      </w:r>
      <w:r w:rsidR="00FB236C">
        <w:rPr>
          <w:rFonts w:ascii="Times New Roman" w:hAnsi="Times New Roman" w:cs="Times New Roman"/>
          <w:sz w:val="28"/>
          <w:szCs w:val="28"/>
        </w:rPr>
        <w:t>о</w:t>
      </w:r>
      <w:r w:rsidR="00173F8A">
        <w:rPr>
          <w:rFonts w:ascii="Times New Roman" w:hAnsi="Times New Roman" w:cs="Times New Roman"/>
          <w:sz w:val="28"/>
          <w:szCs w:val="28"/>
        </w:rPr>
        <w:t xml:space="preserve"> середины февраля по май 1991 года), а также браконьерским способом уничтожено некоторое число певчих птиц.</w:t>
      </w:r>
      <w:r w:rsidR="00FB236C">
        <w:rPr>
          <w:rFonts w:ascii="Times New Roman" w:hAnsi="Times New Roman" w:cs="Times New Roman"/>
          <w:sz w:val="28"/>
          <w:szCs w:val="28"/>
        </w:rPr>
        <w:t xml:space="preserve"> Несколько сотен овец выпасались на территории протяж</w:t>
      </w:r>
      <w:r w:rsidR="002E53ED">
        <w:rPr>
          <w:rFonts w:ascii="Times New Roman" w:hAnsi="Times New Roman" w:cs="Times New Roman"/>
          <w:sz w:val="28"/>
          <w:szCs w:val="28"/>
        </w:rPr>
        <w:t>е</w:t>
      </w:r>
      <w:r w:rsidR="00FB236C">
        <w:rPr>
          <w:rFonts w:ascii="Times New Roman" w:hAnsi="Times New Roman" w:cs="Times New Roman"/>
          <w:sz w:val="28"/>
          <w:szCs w:val="28"/>
        </w:rPr>
        <w:t>н</w:t>
      </w:r>
      <w:r w:rsidR="002E53ED">
        <w:rPr>
          <w:rFonts w:ascii="Times New Roman" w:hAnsi="Times New Roman" w:cs="Times New Roman"/>
          <w:sz w:val="28"/>
          <w:szCs w:val="28"/>
        </w:rPr>
        <w:t>ностью приблизительно</w:t>
      </w:r>
      <w:r w:rsidR="00FB236C">
        <w:rPr>
          <w:rFonts w:ascii="Times New Roman" w:hAnsi="Times New Roman" w:cs="Times New Roman"/>
          <w:sz w:val="28"/>
          <w:szCs w:val="28"/>
        </w:rPr>
        <w:t xml:space="preserve"> 400 га. Средняя температура на протяжении периода исследований </w:t>
      </w:r>
      <w:r w:rsidR="00FB236C" w:rsidRPr="00443681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AF0A28" w:rsidRPr="00443681">
        <w:rPr>
          <w:rFonts w:ascii="Times New Roman" w:hAnsi="Times New Roman" w:cs="Times New Roman"/>
          <w:sz w:val="28"/>
          <w:szCs w:val="28"/>
        </w:rPr>
        <w:t>19,</w:t>
      </w:r>
      <w:r w:rsidR="00443681" w:rsidRPr="00443681">
        <w:rPr>
          <w:rFonts w:ascii="Times New Roman" w:hAnsi="Times New Roman" w:cs="Times New Roman"/>
          <w:sz w:val="28"/>
          <w:szCs w:val="28"/>
        </w:rPr>
        <w:t>2 ºC</w:t>
      </w:r>
      <w:r w:rsidR="00FB236C" w:rsidRPr="00443681">
        <w:rPr>
          <w:rFonts w:ascii="Times New Roman" w:hAnsi="Times New Roman" w:cs="Times New Roman"/>
          <w:sz w:val="28"/>
          <w:szCs w:val="28"/>
        </w:rPr>
        <w:t xml:space="preserve"> (в пределах от </w:t>
      </w:r>
      <w:r w:rsidR="00AF0A28" w:rsidRPr="00443681">
        <w:rPr>
          <w:rFonts w:ascii="Times New Roman" w:hAnsi="Times New Roman" w:cs="Times New Roman"/>
          <w:sz w:val="28"/>
          <w:szCs w:val="28"/>
        </w:rPr>
        <w:t xml:space="preserve">12,4 </w:t>
      </w:r>
      <w:r w:rsidR="00443681" w:rsidRPr="00443681">
        <w:rPr>
          <w:rFonts w:ascii="Times New Roman" w:hAnsi="Times New Roman" w:cs="Times New Roman"/>
          <w:sz w:val="28"/>
          <w:szCs w:val="28"/>
        </w:rPr>
        <w:t>º</w:t>
      </w:r>
      <w:r w:rsidR="00AF0A28" w:rsidRPr="00443681">
        <w:rPr>
          <w:rFonts w:ascii="Times New Roman" w:hAnsi="Times New Roman" w:cs="Times New Roman"/>
          <w:sz w:val="28"/>
          <w:szCs w:val="28"/>
        </w:rPr>
        <w:t>С до 24,</w:t>
      </w:r>
      <w:r w:rsidR="00FB236C" w:rsidRPr="00443681">
        <w:rPr>
          <w:rFonts w:ascii="Times New Roman" w:hAnsi="Times New Roman" w:cs="Times New Roman"/>
          <w:sz w:val="28"/>
          <w:szCs w:val="28"/>
        </w:rPr>
        <w:t xml:space="preserve">8 </w:t>
      </w:r>
      <w:r w:rsidR="00443681" w:rsidRPr="00443681">
        <w:rPr>
          <w:rFonts w:ascii="Times New Roman" w:hAnsi="Times New Roman" w:cs="Times New Roman"/>
          <w:sz w:val="28"/>
          <w:szCs w:val="28"/>
        </w:rPr>
        <w:t>º</w:t>
      </w:r>
      <w:r w:rsidR="00FB236C" w:rsidRPr="00443681">
        <w:rPr>
          <w:rFonts w:ascii="Times New Roman" w:hAnsi="Times New Roman" w:cs="Times New Roman"/>
          <w:sz w:val="28"/>
          <w:szCs w:val="28"/>
        </w:rPr>
        <w:t>С) в мае –</w:t>
      </w:r>
      <w:r w:rsidR="009563B2" w:rsidRPr="00443681">
        <w:rPr>
          <w:rFonts w:ascii="Times New Roman" w:hAnsi="Times New Roman" w:cs="Times New Roman"/>
          <w:sz w:val="28"/>
          <w:szCs w:val="28"/>
        </w:rPr>
        <w:t xml:space="preserve"> октябре</w:t>
      </w:r>
      <w:r w:rsidR="00FB236C" w:rsidRPr="00443681">
        <w:rPr>
          <w:rFonts w:ascii="Times New Roman" w:hAnsi="Times New Roman" w:cs="Times New Roman"/>
          <w:sz w:val="28"/>
          <w:szCs w:val="28"/>
        </w:rPr>
        <w:t xml:space="preserve"> и </w:t>
      </w:r>
      <w:r w:rsidR="00AF0A28" w:rsidRPr="00443681">
        <w:rPr>
          <w:rFonts w:ascii="Times New Roman" w:hAnsi="Times New Roman" w:cs="Times New Roman"/>
          <w:sz w:val="28"/>
          <w:szCs w:val="28"/>
        </w:rPr>
        <w:t>6,</w:t>
      </w:r>
      <w:r w:rsidR="00FB236C" w:rsidRPr="00443681">
        <w:rPr>
          <w:rFonts w:ascii="Times New Roman" w:hAnsi="Times New Roman" w:cs="Times New Roman"/>
          <w:sz w:val="28"/>
          <w:szCs w:val="28"/>
        </w:rPr>
        <w:t xml:space="preserve">8 </w:t>
      </w:r>
      <w:r w:rsidR="00443681" w:rsidRPr="00443681">
        <w:rPr>
          <w:rFonts w:ascii="Times New Roman" w:hAnsi="Times New Roman" w:cs="Times New Roman"/>
          <w:sz w:val="28"/>
          <w:szCs w:val="28"/>
        </w:rPr>
        <w:t>º</w:t>
      </w:r>
      <w:r w:rsidR="00FB236C" w:rsidRPr="00443681">
        <w:rPr>
          <w:rFonts w:ascii="Times New Roman" w:hAnsi="Times New Roman" w:cs="Times New Roman"/>
          <w:sz w:val="28"/>
          <w:szCs w:val="28"/>
        </w:rPr>
        <w:t>С (в пределах от 2</w:t>
      </w:r>
      <w:r w:rsidR="00AF0A28" w:rsidRPr="00443681">
        <w:rPr>
          <w:rFonts w:ascii="Times New Roman" w:hAnsi="Times New Roman" w:cs="Times New Roman"/>
          <w:sz w:val="28"/>
          <w:szCs w:val="28"/>
        </w:rPr>
        <w:t>,</w:t>
      </w:r>
      <w:r w:rsidR="00FB236C" w:rsidRPr="00443681">
        <w:rPr>
          <w:rFonts w:ascii="Times New Roman" w:hAnsi="Times New Roman" w:cs="Times New Roman"/>
          <w:sz w:val="28"/>
          <w:szCs w:val="28"/>
        </w:rPr>
        <w:t xml:space="preserve">4 </w:t>
      </w:r>
      <w:r w:rsidR="00443681" w:rsidRPr="00443681">
        <w:rPr>
          <w:rFonts w:ascii="Times New Roman" w:hAnsi="Times New Roman" w:cs="Times New Roman"/>
          <w:sz w:val="28"/>
          <w:szCs w:val="28"/>
        </w:rPr>
        <w:t>º</w:t>
      </w:r>
      <w:r w:rsidR="00FB236C" w:rsidRPr="00443681">
        <w:rPr>
          <w:rFonts w:ascii="Times New Roman" w:hAnsi="Times New Roman" w:cs="Times New Roman"/>
          <w:sz w:val="28"/>
          <w:szCs w:val="28"/>
        </w:rPr>
        <w:t xml:space="preserve">С до </w:t>
      </w:r>
      <w:r w:rsidR="00AF0A28" w:rsidRPr="00443681">
        <w:rPr>
          <w:rFonts w:ascii="Times New Roman" w:hAnsi="Times New Roman" w:cs="Times New Roman"/>
          <w:sz w:val="28"/>
          <w:szCs w:val="28"/>
        </w:rPr>
        <w:t>9,</w:t>
      </w:r>
      <w:r w:rsidR="00FB236C" w:rsidRPr="00443681">
        <w:rPr>
          <w:rFonts w:ascii="Times New Roman" w:hAnsi="Times New Roman" w:cs="Times New Roman"/>
          <w:sz w:val="28"/>
          <w:szCs w:val="28"/>
        </w:rPr>
        <w:t xml:space="preserve">9 </w:t>
      </w:r>
      <w:r w:rsidR="00443681" w:rsidRPr="00443681">
        <w:rPr>
          <w:rFonts w:ascii="Times New Roman" w:hAnsi="Times New Roman" w:cs="Times New Roman"/>
          <w:sz w:val="28"/>
          <w:szCs w:val="28"/>
        </w:rPr>
        <w:t>º</w:t>
      </w:r>
      <w:r w:rsidR="00FB236C" w:rsidRPr="00443681">
        <w:rPr>
          <w:rFonts w:ascii="Times New Roman" w:hAnsi="Times New Roman" w:cs="Times New Roman"/>
          <w:sz w:val="28"/>
          <w:szCs w:val="28"/>
        </w:rPr>
        <w:t>С)</w:t>
      </w:r>
      <w:r w:rsidR="00FB236C">
        <w:rPr>
          <w:rFonts w:ascii="Times New Roman" w:hAnsi="Times New Roman" w:cs="Times New Roman"/>
          <w:sz w:val="28"/>
          <w:szCs w:val="28"/>
        </w:rPr>
        <w:t xml:space="preserve"> в ноябре – апреле.</w:t>
      </w:r>
      <w:r w:rsidR="009563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78D7" w:rsidRPr="00443681" w:rsidRDefault="00BD78D7" w:rsidP="00BD78D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3681">
        <w:rPr>
          <w:rFonts w:ascii="Times New Roman" w:hAnsi="Times New Roman" w:cs="Times New Roman"/>
          <w:b/>
          <w:sz w:val="28"/>
          <w:szCs w:val="28"/>
        </w:rPr>
        <w:t>Методы</w:t>
      </w:r>
    </w:p>
    <w:p w:rsidR="00DC4449" w:rsidRDefault="00BD78D7" w:rsidP="00BD78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июля 1990 по июнь 1991 года </w:t>
      </w:r>
      <w:r w:rsidR="00AC4B69">
        <w:rPr>
          <w:rFonts w:ascii="Times New Roman" w:hAnsi="Times New Roman" w:cs="Times New Roman"/>
          <w:sz w:val="28"/>
          <w:szCs w:val="28"/>
        </w:rPr>
        <w:t xml:space="preserve">в результате еженедельных экспедиций по маршруту с протяженностью </w:t>
      </w:r>
      <w:r w:rsidR="00C22693">
        <w:rPr>
          <w:rFonts w:ascii="Times New Roman" w:hAnsi="Times New Roman" w:cs="Times New Roman"/>
          <w:sz w:val="28"/>
          <w:szCs w:val="28"/>
        </w:rPr>
        <w:t xml:space="preserve">приблизительно </w:t>
      </w:r>
      <w:r w:rsidR="00AC4B69">
        <w:rPr>
          <w:rFonts w:ascii="Times New Roman" w:hAnsi="Times New Roman" w:cs="Times New Roman"/>
          <w:sz w:val="28"/>
          <w:szCs w:val="28"/>
        </w:rPr>
        <w:t xml:space="preserve">16 км, сосредоточенного в области исследования, </w:t>
      </w:r>
      <w:r>
        <w:rPr>
          <w:rFonts w:ascii="Times New Roman" w:hAnsi="Times New Roman" w:cs="Times New Roman"/>
          <w:sz w:val="28"/>
          <w:szCs w:val="28"/>
        </w:rPr>
        <w:t>суммарно было собрано 340 экскрементов рыжей лисицы и 378 экскрементов каменной куницы</w:t>
      </w:r>
      <w:r w:rsidR="001D01B7">
        <w:rPr>
          <w:rFonts w:ascii="Times New Roman" w:hAnsi="Times New Roman" w:cs="Times New Roman"/>
          <w:sz w:val="28"/>
          <w:szCs w:val="28"/>
        </w:rPr>
        <w:t xml:space="preserve">. </w:t>
      </w:r>
      <w:r w:rsidR="00AC4B69">
        <w:rPr>
          <w:rFonts w:ascii="Times New Roman" w:hAnsi="Times New Roman" w:cs="Times New Roman"/>
          <w:sz w:val="28"/>
          <w:szCs w:val="28"/>
        </w:rPr>
        <w:t xml:space="preserve">Экскременты хранились в полиэтиленовых пакетах, в морозильнике, а впоследствии </w:t>
      </w:r>
      <w:r w:rsidR="00C22693">
        <w:rPr>
          <w:rFonts w:ascii="Times New Roman" w:hAnsi="Times New Roman" w:cs="Times New Roman"/>
          <w:sz w:val="28"/>
          <w:szCs w:val="28"/>
        </w:rPr>
        <w:t xml:space="preserve">были </w:t>
      </w:r>
      <w:r w:rsidR="00AC4B69">
        <w:rPr>
          <w:rFonts w:ascii="Times New Roman" w:hAnsi="Times New Roman" w:cs="Times New Roman"/>
          <w:sz w:val="28"/>
          <w:szCs w:val="28"/>
        </w:rPr>
        <w:t>про</w:t>
      </w:r>
      <w:r w:rsidR="00711DCF">
        <w:rPr>
          <w:rFonts w:ascii="Times New Roman" w:hAnsi="Times New Roman" w:cs="Times New Roman"/>
          <w:sz w:val="28"/>
          <w:szCs w:val="28"/>
        </w:rPr>
        <w:t>анализированы и описаны Круком и Пэришем (1981</w:t>
      </w:r>
      <w:r w:rsidR="00443681">
        <w:rPr>
          <w:rFonts w:ascii="Times New Roman" w:hAnsi="Times New Roman" w:cs="Times New Roman"/>
          <w:sz w:val="28"/>
          <w:szCs w:val="28"/>
        </w:rPr>
        <w:t xml:space="preserve">), Чиамполини и Ловари (1985), </w:t>
      </w:r>
      <w:r w:rsidR="00711DCF">
        <w:rPr>
          <w:rFonts w:ascii="Times New Roman" w:hAnsi="Times New Roman" w:cs="Times New Roman"/>
          <w:sz w:val="28"/>
          <w:szCs w:val="28"/>
        </w:rPr>
        <w:t xml:space="preserve">Калисти </w:t>
      </w:r>
      <w:r w:rsidR="00153C17">
        <w:rPr>
          <w:rFonts w:ascii="Times New Roman" w:hAnsi="Times New Roman" w:cs="Times New Roman"/>
          <w:sz w:val="28"/>
          <w:szCs w:val="28"/>
        </w:rPr>
        <w:t xml:space="preserve">и др. </w:t>
      </w:r>
      <w:r w:rsidR="00711DCF">
        <w:rPr>
          <w:rFonts w:ascii="Times New Roman" w:hAnsi="Times New Roman" w:cs="Times New Roman"/>
          <w:sz w:val="28"/>
          <w:szCs w:val="28"/>
        </w:rPr>
        <w:t xml:space="preserve">(1990). Каждый образец был промыт </w:t>
      </w:r>
      <w:r w:rsidR="00BB5566">
        <w:rPr>
          <w:rFonts w:ascii="Times New Roman" w:hAnsi="Times New Roman" w:cs="Times New Roman"/>
          <w:sz w:val="28"/>
          <w:szCs w:val="28"/>
        </w:rPr>
        <w:t xml:space="preserve">в </w:t>
      </w:r>
      <w:r w:rsidR="00BB5566" w:rsidRPr="00443681">
        <w:rPr>
          <w:rFonts w:ascii="Times New Roman" w:hAnsi="Times New Roman" w:cs="Times New Roman"/>
          <w:sz w:val="28"/>
          <w:szCs w:val="28"/>
        </w:rPr>
        <w:t xml:space="preserve">ситечке </w:t>
      </w:r>
      <w:r w:rsidR="00BB5566">
        <w:rPr>
          <w:rFonts w:ascii="Times New Roman" w:hAnsi="Times New Roman" w:cs="Times New Roman"/>
          <w:sz w:val="28"/>
          <w:szCs w:val="28"/>
        </w:rPr>
        <w:lastRenderedPageBreak/>
        <w:t xml:space="preserve">(ячейка 1,3 мм), а очищенный осадок изучен при помощи бинокулярного микроскопа с целью </w:t>
      </w:r>
      <w:r w:rsidR="004C2BCF">
        <w:rPr>
          <w:rFonts w:ascii="Times New Roman" w:hAnsi="Times New Roman" w:cs="Times New Roman"/>
          <w:sz w:val="28"/>
          <w:szCs w:val="28"/>
        </w:rPr>
        <w:t xml:space="preserve">выявления ворсинок дождевого червя. </w:t>
      </w:r>
      <w:r w:rsidR="00153C17">
        <w:rPr>
          <w:rFonts w:ascii="Times New Roman" w:hAnsi="Times New Roman" w:cs="Times New Roman"/>
          <w:sz w:val="28"/>
          <w:szCs w:val="28"/>
        </w:rPr>
        <w:t xml:space="preserve">Остатки пищи в экскрементах были распознаны  путем сопоставления с </w:t>
      </w:r>
      <w:r w:rsidR="00153C17" w:rsidRPr="00443681">
        <w:rPr>
          <w:rFonts w:ascii="Times New Roman" w:hAnsi="Times New Roman" w:cs="Times New Roman"/>
          <w:sz w:val="28"/>
          <w:szCs w:val="28"/>
        </w:rPr>
        <w:t xml:space="preserve">исходным материалом (например, шерсть, кости, перья, семена). </w:t>
      </w:r>
      <w:r w:rsidR="00C22693" w:rsidRPr="00443681">
        <w:rPr>
          <w:rFonts w:ascii="Times New Roman" w:hAnsi="Times New Roman" w:cs="Times New Roman"/>
          <w:sz w:val="28"/>
          <w:szCs w:val="28"/>
        </w:rPr>
        <w:t>Идентификация</w:t>
      </w:r>
      <w:r w:rsidR="00AF0A28">
        <w:rPr>
          <w:rFonts w:ascii="Times New Roman" w:hAnsi="Times New Roman" w:cs="Times New Roman"/>
          <w:sz w:val="28"/>
          <w:szCs w:val="28"/>
        </w:rPr>
        <w:t xml:space="preserve"> шерсти также основывала</w:t>
      </w:r>
      <w:r w:rsidR="00153C17">
        <w:rPr>
          <w:rFonts w:ascii="Times New Roman" w:hAnsi="Times New Roman" w:cs="Times New Roman"/>
          <w:sz w:val="28"/>
          <w:szCs w:val="28"/>
        </w:rPr>
        <w:t xml:space="preserve">сь на анализе </w:t>
      </w:r>
      <w:r w:rsidR="002C3161">
        <w:rPr>
          <w:rFonts w:ascii="Times New Roman" w:hAnsi="Times New Roman" w:cs="Times New Roman"/>
          <w:sz w:val="28"/>
          <w:szCs w:val="28"/>
        </w:rPr>
        <w:t>специфично-таксономических микроскопиче</w:t>
      </w:r>
      <w:r w:rsidR="0005255C">
        <w:rPr>
          <w:rFonts w:ascii="Times New Roman" w:hAnsi="Times New Roman" w:cs="Times New Roman"/>
          <w:sz w:val="28"/>
          <w:szCs w:val="28"/>
        </w:rPr>
        <w:t>ских деталей (Фалиу и др. 1980</w:t>
      </w:r>
      <w:r w:rsidR="002C3161">
        <w:rPr>
          <w:rFonts w:ascii="Times New Roman" w:hAnsi="Times New Roman" w:cs="Times New Roman"/>
          <w:sz w:val="28"/>
          <w:szCs w:val="28"/>
        </w:rPr>
        <w:t>, Деб</w:t>
      </w:r>
      <w:r w:rsidR="0005255C">
        <w:rPr>
          <w:rFonts w:ascii="Times New Roman" w:hAnsi="Times New Roman" w:cs="Times New Roman"/>
          <w:sz w:val="28"/>
          <w:szCs w:val="28"/>
        </w:rPr>
        <w:t>рот и др. 1982</w:t>
      </w:r>
      <w:r w:rsidR="002C3161">
        <w:rPr>
          <w:rFonts w:ascii="Times New Roman" w:hAnsi="Times New Roman" w:cs="Times New Roman"/>
          <w:sz w:val="28"/>
          <w:szCs w:val="28"/>
        </w:rPr>
        <w:t>)</w:t>
      </w:r>
      <w:r w:rsidR="00C0709F">
        <w:rPr>
          <w:rFonts w:ascii="Times New Roman" w:hAnsi="Times New Roman" w:cs="Times New Roman"/>
          <w:sz w:val="28"/>
          <w:szCs w:val="28"/>
        </w:rPr>
        <w:t>. Наличие</w:t>
      </w:r>
      <w:r w:rsidR="002C3161">
        <w:rPr>
          <w:rFonts w:ascii="Times New Roman" w:hAnsi="Times New Roman" w:cs="Times New Roman"/>
          <w:sz w:val="28"/>
          <w:szCs w:val="28"/>
        </w:rPr>
        <w:t xml:space="preserve"> </w:t>
      </w:r>
      <w:r w:rsidR="00C22693">
        <w:rPr>
          <w:rFonts w:ascii="Times New Roman" w:hAnsi="Times New Roman" w:cs="Times New Roman"/>
          <w:sz w:val="28"/>
          <w:szCs w:val="28"/>
        </w:rPr>
        <w:t xml:space="preserve">в образцах </w:t>
      </w:r>
      <w:r w:rsidR="002C3161">
        <w:rPr>
          <w:rFonts w:ascii="Times New Roman" w:hAnsi="Times New Roman" w:cs="Times New Roman"/>
          <w:sz w:val="28"/>
          <w:szCs w:val="28"/>
        </w:rPr>
        <w:t xml:space="preserve">небольших млекопитающих </w:t>
      </w:r>
      <w:r w:rsidR="00C0709F">
        <w:rPr>
          <w:rFonts w:ascii="Times New Roman" w:hAnsi="Times New Roman" w:cs="Times New Roman"/>
          <w:sz w:val="28"/>
          <w:szCs w:val="28"/>
        </w:rPr>
        <w:t>подтвердилось обнаружени</w:t>
      </w:r>
      <w:r w:rsidR="00AF0A28">
        <w:rPr>
          <w:rFonts w:ascii="Times New Roman" w:hAnsi="Times New Roman" w:cs="Times New Roman"/>
          <w:sz w:val="28"/>
          <w:szCs w:val="28"/>
        </w:rPr>
        <w:t xml:space="preserve">ем характерных для них </w:t>
      </w:r>
      <w:r w:rsidR="0005255C">
        <w:rPr>
          <w:rFonts w:ascii="Times New Roman" w:hAnsi="Times New Roman" w:cs="Times New Roman"/>
          <w:sz w:val="28"/>
          <w:szCs w:val="28"/>
        </w:rPr>
        <w:t>зубов (Тоши, 1965</w:t>
      </w:r>
      <w:r w:rsidR="00C0709F">
        <w:rPr>
          <w:rFonts w:ascii="Times New Roman" w:hAnsi="Times New Roman" w:cs="Times New Roman"/>
          <w:sz w:val="28"/>
          <w:szCs w:val="28"/>
        </w:rPr>
        <w:t xml:space="preserve">). </w:t>
      </w:r>
      <w:r w:rsidR="004063D5">
        <w:rPr>
          <w:rFonts w:ascii="Times New Roman" w:hAnsi="Times New Roman" w:cs="Times New Roman"/>
          <w:sz w:val="28"/>
          <w:szCs w:val="28"/>
        </w:rPr>
        <w:t>К разряду «</w:t>
      </w:r>
      <w:r w:rsidR="0064253B">
        <w:rPr>
          <w:rFonts w:ascii="Times New Roman" w:hAnsi="Times New Roman" w:cs="Times New Roman"/>
          <w:sz w:val="28"/>
          <w:szCs w:val="28"/>
        </w:rPr>
        <w:t>неи</w:t>
      </w:r>
      <w:r w:rsidR="004063D5">
        <w:rPr>
          <w:rFonts w:ascii="Times New Roman" w:hAnsi="Times New Roman" w:cs="Times New Roman"/>
          <w:sz w:val="28"/>
          <w:szCs w:val="28"/>
        </w:rPr>
        <w:t xml:space="preserve">дентифицированного материала» </w:t>
      </w:r>
      <w:r w:rsidR="0064253B">
        <w:rPr>
          <w:rFonts w:ascii="Times New Roman" w:hAnsi="Times New Roman" w:cs="Times New Roman"/>
          <w:sz w:val="28"/>
          <w:szCs w:val="28"/>
        </w:rPr>
        <w:t xml:space="preserve">были отнесены практически гомогенные, часто </w:t>
      </w:r>
      <w:r w:rsidR="0064253B" w:rsidRPr="005C5398">
        <w:rPr>
          <w:rFonts w:ascii="Times New Roman" w:hAnsi="Times New Roman" w:cs="Times New Roman"/>
          <w:sz w:val="28"/>
          <w:szCs w:val="28"/>
        </w:rPr>
        <w:t>аморфные</w:t>
      </w:r>
      <w:r w:rsidR="0064253B">
        <w:rPr>
          <w:rFonts w:ascii="Times New Roman" w:hAnsi="Times New Roman" w:cs="Times New Roman"/>
          <w:sz w:val="28"/>
          <w:szCs w:val="28"/>
        </w:rPr>
        <w:t xml:space="preserve"> компоненты, обнаруженные в экскрементах, происхождение которых не может быть установлено. Не</w:t>
      </w:r>
      <w:r w:rsidR="00FF7591">
        <w:rPr>
          <w:rFonts w:ascii="Times New Roman" w:hAnsi="Times New Roman" w:cs="Times New Roman"/>
          <w:sz w:val="28"/>
          <w:szCs w:val="28"/>
        </w:rPr>
        <w:t>которые</w:t>
      </w:r>
      <w:r w:rsidR="0064253B">
        <w:rPr>
          <w:rFonts w:ascii="Times New Roman" w:hAnsi="Times New Roman" w:cs="Times New Roman"/>
          <w:sz w:val="28"/>
          <w:szCs w:val="28"/>
        </w:rPr>
        <w:t xml:space="preserve"> элеме</w:t>
      </w:r>
      <w:r w:rsidR="00FF7591">
        <w:rPr>
          <w:rFonts w:ascii="Times New Roman" w:hAnsi="Times New Roman" w:cs="Times New Roman"/>
          <w:sz w:val="28"/>
          <w:szCs w:val="28"/>
        </w:rPr>
        <w:t>нты</w:t>
      </w:r>
      <w:r w:rsidR="0064253B">
        <w:rPr>
          <w:rFonts w:ascii="Times New Roman" w:hAnsi="Times New Roman" w:cs="Times New Roman"/>
          <w:sz w:val="28"/>
          <w:szCs w:val="28"/>
        </w:rPr>
        <w:t xml:space="preserve"> (например, мельчайшие </w:t>
      </w:r>
      <w:r w:rsidR="00FF7591">
        <w:rPr>
          <w:rFonts w:ascii="Times New Roman" w:hAnsi="Times New Roman" w:cs="Times New Roman"/>
          <w:sz w:val="28"/>
          <w:szCs w:val="28"/>
        </w:rPr>
        <w:t>осколки костей, фрагменты шерсти</w:t>
      </w:r>
      <w:r w:rsidR="0064253B">
        <w:rPr>
          <w:rFonts w:ascii="Times New Roman" w:hAnsi="Times New Roman" w:cs="Times New Roman"/>
          <w:sz w:val="28"/>
          <w:szCs w:val="28"/>
        </w:rPr>
        <w:t>)</w:t>
      </w:r>
      <w:r w:rsidR="00FF7591">
        <w:rPr>
          <w:rFonts w:ascii="Times New Roman" w:hAnsi="Times New Roman" w:cs="Times New Roman"/>
          <w:sz w:val="28"/>
          <w:szCs w:val="28"/>
        </w:rPr>
        <w:t xml:space="preserve"> были обнаружены в такой форме, которая не давала никакой возможности для их иде</w:t>
      </w:r>
      <w:r w:rsidR="00333F75">
        <w:rPr>
          <w:rFonts w:ascii="Times New Roman" w:hAnsi="Times New Roman" w:cs="Times New Roman"/>
          <w:sz w:val="28"/>
          <w:szCs w:val="28"/>
        </w:rPr>
        <w:t xml:space="preserve">нтификации. Относительный объем </w:t>
      </w:r>
      <w:r w:rsidR="00AF0A28">
        <w:rPr>
          <w:rFonts w:ascii="Times New Roman" w:hAnsi="Times New Roman" w:cs="Times New Roman"/>
          <w:sz w:val="28"/>
          <w:szCs w:val="28"/>
        </w:rPr>
        <w:t>каждого вида пищи был определен и описан</w:t>
      </w:r>
      <w:r w:rsidR="00DC4449">
        <w:rPr>
          <w:rFonts w:ascii="Times New Roman" w:hAnsi="Times New Roman" w:cs="Times New Roman"/>
          <w:sz w:val="28"/>
          <w:szCs w:val="28"/>
        </w:rPr>
        <w:t xml:space="preserve"> Круком и Пэ</w:t>
      </w:r>
      <w:r w:rsidR="008F699F">
        <w:rPr>
          <w:rFonts w:ascii="Times New Roman" w:hAnsi="Times New Roman" w:cs="Times New Roman"/>
          <w:sz w:val="28"/>
          <w:szCs w:val="28"/>
        </w:rPr>
        <w:t>ришем (1981), Круком (1989</w:t>
      </w:r>
      <w:r w:rsidR="00DC4449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D78D7" w:rsidRDefault="00DC4449" w:rsidP="00BD78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0A9D" w:rsidRPr="005C5398">
        <w:rPr>
          <w:rFonts w:ascii="Times New Roman" w:hAnsi="Times New Roman" w:cs="Times New Roman"/>
          <w:sz w:val="28"/>
          <w:szCs w:val="28"/>
        </w:rPr>
        <w:t>Данны</w:t>
      </w:r>
      <w:r w:rsidR="00A66899" w:rsidRPr="005C5398">
        <w:rPr>
          <w:rFonts w:ascii="Times New Roman" w:hAnsi="Times New Roman" w:cs="Times New Roman"/>
          <w:sz w:val="28"/>
          <w:szCs w:val="28"/>
        </w:rPr>
        <w:t>е</w:t>
      </w:r>
      <w:r w:rsidR="00A6689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66899">
        <w:rPr>
          <w:rFonts w:ascii="Times New Roman" w:hAnsi="Times New Roman" w:cs="Times New Roman"/>
          <w:sz w:val="28"/>
          <w:szCs w:val="28"/>
        </w:rPr>
        <w:t>анализировали</w:t>
      </w:r>
      <w:r w:rsidR="00B50A9D">
        <w:rPr>
          <w:rFonts w:ascii="Times New Roman" w:hAnsi="Times New Roman" w:cs="Times New Roman"/>
          <w:sz w:val="28"/>
          <w:szCs w:val="28"/>
        </w:rPr>
        <w:t>сь</w:t>
      </w:r>
      <w:r w:rsidR="00A96947">
        <w:rPr>
          <w:rFonts w:ascii="Times New Roman" w:hAnsi="Times New Roman" w:cs="Times New Roman"/>
          <w:sz w:val="28"/>
          <w:szCs w:val="28"/>
        </w:rPr>
        <w:t xml:space="preserve"> на</w:t>
      </w:r>
      <w:r w:rsidR="00B50A9D">
        <w:rPr>
          <w:rFonts w:ascii="Times New Roman" w:hAnsi="Times New Roman" w:cs="Times New Roman"/>
          <w:sz w:val="28"/>
          <w:szCs w:val="28"/>
        </w:rPr>
        <w:t>: (1) ежемесячно</w:t>
      </w:r>
      <w:r w:rsidR="00A96947">
        <w:rPr>
          <w:rFonts w:ascii="Times New Roman" w:hAnsi="Times New Roman" w:cs="Times New Roman"/>
          <w:sz w:val="28"/>
          <w:szCs w:val="28"/>
        </w:rPr>
        <w:t xml:space="preserve">й </w:t>
      </w:r>
      <w:r w:rsidR="00A96947" w:rsidRPr="005C5398">
        <w:rPr>
          <w:rFonts w:ascii="Times New Roman" w:hAnsi="Times New Roman" w:cs="Times New Roman"/>
          <w:sz w:val="28"/>
          <w:szCs w:val="28"/>
        </w:rPr>
        <w:t>основе</w:t>
      </w:r>
      <w:r w:rsidR="00B50A9D" w:rsidRPr="005C5398">
        <w:rPr>
          <w:rFonts w:ascii="Times New Roman" w:hAnsi="Times New Roman" w:cs="Times New Roman"/>
          <w:sz w:val="28"/>
          <w:szCs w:val="28"/>
        </w:rPr>
        <w:t>,</w:t>
      </w:r>
      <w:r w:rsidR="00B50A9D">
        <w:rPr>
          <w:rFonts w:ascii="Times New Roman" w:hAnsi="Times New Roman" w:cs="Times New Roman"/>
          <w:sz w:val="28"/>
          <w:szCs w:val="28"/>
        </w:rPr>
        <w:t xml:space="preserve"> </w:t>
      </w:r>
      <w:r w:rsidR="00003DCC">
        <w:rPr>
          <w:rFonts w:ascii="Times New Roman" w:hAnsi="Times New Roman" w:cs="Times New Roman"/>
          <w:sz w:val="28"/>
          <w:szCs w:val="28"/>
        </w:rPr>
        <w:t>в виде</w:t>
      </w:r>
      <w:r w:rsidR="00BE0026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003DCC">
        <w:rPr>
          <w:rFonts w:ascii="Times New Roman" w:hAnsi="Times New Roman" w:cs="Times New Roman"/>
          <w:sz w:val="28"/>
          <w:szCs w:val="28"/>
        </w:rPr>
        <w:t>а</w:t>
      </w:r>
      <w:r w:rsidR="00BE0026">
        <w:rPr>
          <w:rFonts w:ascii="Times New Roman" w:hAnsi="Times New Roman" w:cs="Times New Roman"/>
          <w:sz w:val="28"/>
          <w:szCs w:val="28"/>
        </w:rPr>
        <w:t xml:space="preserve"> </w:t>
      </w:r>
      <w:r w:rsidR="003146E9">
        <w:rPr>
          <w:rFonts w:ascii="Times New Roman" w:hAnsi="Times New Roman" w:cs="Times New Roman"/>
          <w:sz w:val="28"/>
          <w:szCs w:val="28"/>
        </w:rPr>
        <w:t xml:space="preserve">частоты </w:t>
      </w:r>
      <w:r w:rsidR="00003DCC">
        <w:rPr>
          <w:rFonts w:ascii="Times New Roman" w:hAnsi="Times New Roman" w:cs="Times New Roman"/>
          <w:sz w:val="28"/>
          <w:szCs w:val="28"/>
        </w:rPr>
        <w:t xml:space="preserve"> </w:t>
      </w:r>
      <w:r w:rsidR="005C5398">
        <w:rPr>
          <w:rFonts w:ascii="Times New Roman" w:hAnsi="Times New Roman" w:cs="Times New Roman"/>
          <w:sz w:val="28"/>
          <w:szCs w:val="28"/>
        </w:rPr>
        <w:t>появлен</w:t>
      </w:r>
      <w:r w:rsidR="00A66899">
        <w:rPr>
          <w:rFonts w:ascii="Times New Roman" w:hAnsi="Times New Roman" w:cs="Times New Roman"/>
          <w:sz w:val="28"/>
          <w:szCs w:val="28"/>
        </w:rPr>
        <w:t>ия определенного вида пищи в общем образце</w:t>
      </w:r>
      <w:r w:rsidR="00003DCC">
        <w:rPr>
          <w:rFonts w:ascii="Times New Roman" w:hAnsi="Times New Roman" w:cs="Times New Roman"/>
          <w:sz w:val="28"/>
          <w:szCs w:val="28"/>
        </w:rPr>
        <w:t>, и как процент от  предполагаемого объема. Лишь небольшое количество экскрементов было обнаружено в январе (</w:t>
      </w:r>
      <w:r w:rsidR="00AA6112" w:rsidRPr="00AA6112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003DCC" w:rsidRPr="00AA6112">
        <w:rPr>
          <w:rFonts w:ascii="Times New Roman" w:hAnsi="Times New Roman" w:cs="Times New Roman"/>
          <w:sz w:val="28"/>
          <w:szCs w:val="28"/>
        </w:rPr>
        <w:t>=6</w:t>
      </w:r>
      <w:r w:rsidR="00003DCC">
        <w:rPr>
          <w:rFonts w:ascii="Times New Roman" w:hAnsi="Times New Roman" w:cs="Times New Roman"/>
          <w:sz w:val="28"/>
          <w:szCs w:val="28"/>
        </w:rPr>
        <w:t>) и феврале (</w:t>
      </w:r>
      <w:r w:rsidR="00AA6112" w:rsidRPr="00AA6112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003DCC" w:rsidRPr="00AA6112">
        <w:rPr>
          <w:rFonts w:ascii="Times New Roman" w:hAnsi="Times New Roman" w:cs="Times New Roman"/>
          <w:sz w:val="28"/>
          <w:szCs w:val="28"/>
        </w:rPr>
        <w:t>=6</w:t>
      </w:r>
      <w:r w:rsidR="00003DCC">
        <w:rPr>
          <w:rFonts w:ascii="Times New Roman" w:hAnsi="Times New Roman" w:cs="Times New Roman"/>
          <w:sz w:val="28"/>
          <w:szCs w:val="28"/>
        </w:rPr>
        <w:t>), которые впоследствии были объединены для проведения анализа.</w:t>
      </w:r>
      <w:r w:rsidR="00A96947">
        <w:rPr>
          <w:rFonts w:ascii="Times New Roman" w:hAnsi="Times New Roman" w:cs="Times New Roman"/>
          <w:sz w:val="28"/>
          <w:szCs w:val="28"/>
        </w:rPr>
        <w:t xml:space="preserve"> С целью сравнения, экскременты куницы были подвергнуты идентичной процедуре. (2) на сезонной </w:t>
      </w:r>
      <w:r w:rsidR="00A96947" w:rsidRPr="005C5398">
        <w:rPr>
          <w:rFonts w:ascii="Times New Roman" w:hAnsi="Times New Roman" w:cs="Times New Roman"/>
          <w:sz w:val="28"/>
          <w:szCs w:val="28"/>
        </w:rPr>
        <w:t>основе,</w:t>
      </w:r>
      <w:r w:rsidR="00A96947">
        <w:rPr>
          <w:rFonts w:ascii="Times New Roman" w:hAnsi="Times New Roman" w:cs="Times New Roman"/>
          <w:sz w:val="28"/>
          <w:szCs w:val="28"/>
        </w:rPr>
        <w:t xml:space="preserve"> которая </w:t>
      </w:r>
      <w:r w:rsidR="0088462E">
        <w:rPr>
          <w:rFonts w:ascii="Times New Roman" w:hAnsi="Times New Roman" w:cs="Times New Roman"/>
          <w:sz w:val="28"/>
          <w:szCs w:val="28"/>
        </w:rPr>
        <w:t xml:space="preserve"> </w:t>
      </w:r>
      <w:r w:rsidR="00A96947">
        <w:rPr>
          <w:rFonts w:ascii="Times New Roman" w:hAnsi="Times New Roman" w:cs="Times New Roman"/>
          <w:sz w:val="28"/>
          <w:szCs w:val="28"/>
        </w:rPr>
        <w:t>предполагала объедин</w:t>
      </w:r>
      <w:r w:rsidR="0088462E">
        <w:rPr>
          <w:rFonts w:ascii="Times New Roman" w:hAnsi="Times New Roman" w:cs="Times New Roman"/>
          <w:sz w:val="28"/>
          <w:szCs w:val="28"/>
        </w:rPr>
        <w:t>ение</w:t>
      </w:r>
      <w:r w:rsidR="00A96947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88462E">
        <w:rPr>
          <w:rFonts w:ascii="Times New Roman" w:hAnsi="Times New Roman" w:cs="Times New Roman"/>
          <w:sz w:val="28"/>
          <w:szCs w:val="28"/>
        </w:rPr>
        <w:t>а</w:t>
      </w:r>
      <w:r w:rsidR="003146E9">
        <w:rPr>
          <w:rFonts w:ascii="Times New Roman" w:hAnsi="Times New Roman" w:cs="Times New Roman"/>
          <w:sz w:val="28"/>
          <w:szCs w:val="28"/>
        </w:rPr>
        <w:t xml:space="preserve"> объема с</w:t>
      </w:r>
      <w:r w:rsidR="00443681">
        <w:rPr>
          <w:rFonts w:ascii="Times New Roman" w:hAnsi="Times New Roman" w:cs="Times New Roman"/>
          <w:sz w:val="28"/>
          <w:szCs w:val="28"/>
        </w:rPr>
        <w:t xml:space="preserve"> процентом частот</w:t>
      </w:r>
      <w:r w:rsidR="00443681" w:rsidRPr="00443681">
        <w:rPr>
          <w:rFonts w:ascii="Times New Roman" w:hAnsi="Times New Roman" w:cs="Times New Roman"/>
          <w:sz w:val="28"/>
          <w:szCs w:val="28"/>
        </w:rPr>
        <w:t>ы</w:t>
      </w:r>
      <w:r w:rsidR="00A96947">
        <w:rPr>
          <w:rFonts w:ascii="Times New Roman" w:hAnsi="Times New Roman" w:cs="Times New Roman"/>
          <w:sz w:val="28"/>
          <w:szCs w:val="28"/>
        </w:rPr>
        <w:t>.</w:t>
      </w:r>
    </w:p>
    <w:p w:rsidR="0088462E" w:rsidRPr="00871EB4" w:rsidRDefault="0088462E" w:rsidP="0088462E">
      <w:pPr>
        <w:spacing w:after="0"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71EB4">
        <w:rPr>
          <w:rFonts w:ascii="Times New Roman" w:hAnsi="Times New Roman" w:cs="Times New Roman"/>
          <w:b/>
          <w:sz w:val="28"/>
          <w:szCs w:val="28"/>
        </w:rPr>
        <w:t xml:space="preserve">Статистические </w:t>
      </w:r>
      <w:r w:rsidR="007C1ACE" w:rsidRPr="00142690">
        <w:rPr>
          <w:rFonts w:ascii="Times New Roman" w:hAnsi="Times New Roman" w:cs="Times New Roman"/>
          <w:b/>
          <w:sz w:val="28"/>
          <w:szCs w:val="28"/>
        </w:rPr>
        <w:t>показатели</w:t>
      </w:r>
    </w:p>
    <w:p w:rsidR="0088462E" w:rsidRDefault="00EF4D32" w:rsidP="0088462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4562D">
        <w:rPr>
          <w:rFonts w:ascii="Times New Roman" w:hAnsi="Times New Roman" w:cs="Times New Roman"/>
          <w:sz w:val="28"/>
          <w:szCs w:val="28"/>
        </w:rPr>
        <w:t>С</w:t>
      </w:r>
      <w:r w:rsidR="007C1ACE" w:rsidRPr="00D4562D">
        <w:rPr>
          <w:rFonts w:ascii="Times New Roman" w:hAnsi="Times New Roman" w:cs="Times New Roman"/>
          <w:sz w:val="28"/>
          <w:szCs w:val="28"/>
        </w:rPr>
        <w:t xml:space="preserve"> целью определения сегмента</w:t>
      </w:r>
      <w:r w:rsidR="00D4562D" w:rsidRPr="00D4562D">
        <w:rPr>
          <w:rFonts w:ascii="Times New Roman" w:hAnsi="Times New Roman" w:cs="Times New Roman"/>
          <w:sz w:val="28"/>
          <w:szCs w:val="28"/>
        </w:rPr>
        <w:t xml:space="preserve"> (</w:t>
      </w:r>
      <w:r w:rsidR="00E55779" w:rsidRPr="00D4562D">
        <w:rPr>
          <w:rFonts w:ascii="Times New Roman" w:hAnsi="Times New Roman" w:cs="Times New Roman"/>
          <w:sz w:val="28"/>
          <w:szCs w:val="28"/>
        </w:rPr>
        <w:t xml:space="preserve">величины)  </w:t>
      </w:r>
      <w:r w:rsidR="007C1ACE" w:rsidRPr="00D4562D">
        <w:rPr>
          <w:rFonts w:ascii="Times New Roman" w:hAnsi="Times New Roman" w:cs="Times New Roman"/>
          <w:sz w:val="28"/>
          <w:szCs w:val="28"/>
        </w:rPr>
        <w:t>пищевых</w:t>
      </w:r>
      <w:r w:rsidR="00E55779" w:rsidRPr="00D4562D">
        <w:rPr>
          <w:rFonts w:ascii="Times New Roman" w:hAnsi="Times New Roman" w:cs="Times New Roman"/>
          <w:sz w:val="28"/>
          <w:szCs w:val="28"/>
        </w:rPr>
        <w:t xml:space="preserve"> </w:t>
      </w:r>
      <w:r w:rsidR="007C1ACE" w:rsidRPr="00D4562D">
        <w:rPr>
          <w:rFonts w:ascii="Times New Roman" w:hAnsi="Times New Roman" w:cs="Times New Roman"/>
          <w:sz w:val="28"/>
          <w:szCs w:val="28"/>
        </w:rPr>
        <w:t>ниш</w:t>
      </w:r>
      <w:r w:rsidR="007C1ACE">
        <w:rPr>
          <w:rFonts w:ascii="Times New Roman" w:hAnsi="Times New Roman" w:cs="Times New Roman"/>
          <w:sz w:val="28"/>
          <w:szCs w:val="28"/>
        </w:rPr>
        <w:t xml:space="preserve"> </w:t>
      </w:r>
      <w:r w:rsidR="00586827">
        <w:rPr>
          <w:rFonts w:ascii="Times New Roman" w:hAnsi="Times New Roman" w:cs="Times New Roman"/>
          <w:sz w:val="28"/>
          <w:szCs w:val="28"/>
        </w:rPr>
        <w:t>лисицы и куницы, был использован</w:t>
      </w:r>
      <w:r w:rsidR="00E65BE2">
        <w:rPr>
          <w:rFonts w:ascii="Times New Roman" w:hAnsi="Times New Roman" w:cs="Times New Roman"/>
          <w:sz w:val="28"/>
          <w:szCs w:val="28"/>
        </w:rPr>
        <w:t xml:space="preserve"> измерительный</w:t>
      </w:r>
      <w:r w:rsidR="00586827">
        <w:rPr>
          <w:rFonts w:ascii="Times New Roman" w:hAnsi="Times New Roman" w:cs="Times New Roman"/>
          <w:sz w:val="28"/>
          <w:szCs w:val="28"/>
        </w:rPr>
        <w:t xml:space="preserve"> коэффициент Левина </w:t>
      </w:r>
      <w:r w:rsidR="00586827" w:rsidRPr="00BB4729">
        <w:rPr>
          <w:rFonts w:ascii="Times New Roman" w:hAnsi="Times New Roman" w:cs="Times New Roman"/>
          <w:i/>
          <w:sz w:val="28"/>
          <w:szCs w:val="28"/>
        </w:rPr>
        <w:t>(</w:t>
      </w:r>
      <w:r w:rsidR="00BB4729" w:rsidRPr="00BB4729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="00BB4729" w:rsidRPr="00BB4729">
        <w:rPr>
          <w:rFonts w:ascii="Times New Roman" w:hAnsi="Times New Roman" w:cs="Times New Roman"/>
          <w:i/>
          <w:sz w:val="28"/>
          <w:szCs w:val="28"/>
          <w:vertAlign w:val="subscript"/>
        </w:rPr>
        <w:t>sta</w:t>
      </w:r>
      <w:r w:rsidR="00586827" w:rsidRPr="00BB4729">
        <w:rPr>
          <w:rFonts w:ascii="Times New Roman" w:hAnsi="Times New Roman" w:cs="Times New Roman"/>
          <w:i/>
          <w:sz w:val="28"/>
          <w:szCs w:val="28"/>
        </w:rPr>
        <w:t>)</w:t>
      </w:r>
      <w:r w:rsidR="00586827" w:rsidRPr="00586827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="00586827" w:rsidRPr="00586827">
        <w:rPr>
          <w:rFonts w:ascii="Times New Roman" w:hAnsi="Times New Roman" w:cs="Times New Roman"/>
          <w:sz w:val="28"/>
          <w:szCs w:val="28"/>
        </w:rPr>
        <w:t xml:space="preserve">(Колвелл и </w:t>
      </w:r>
      <w:r w:rsidR="008F699F">
        <w:rPr>
          <w:rFonts w:ascii="Times New Roman" w:hAnsi="Times New Roman" w:cs="Times New Roman"/>
          <w:sz w:val="28"/>
          <w:szCs w:val="28"/>
        </w:rPr>
        <w:t>Футуйма, 1971</w:t>
      </w:r>
      <w:r w:rsidR="00586827" w:rsidRPr="00586827">
        <w:rPr>
          <w:rFonts w:ascii="Times New Roman" w:hAnsi="Times New Roman" w:cs="Times New Roman"/>
          <w:sz w:val="28"/>
          <w:szCs w:val="28"/>
        </w:rPr>
        <w:t>)</w:t>
      </w:r>
      <w:r w:rsidR="00586827">
        <w:rPr>
          <w:rFonts w:ascii="Times New Roman" w:hAnsi="Times New Roman" w:cs="Times New Roman"/>
          <w:sz w:val="28"/>
          <w:szCs w:val="28"/>
        </w:rPr>
        <w:t xml:space="preserve">. </w:t>
      </w:r>
      <w:r w:rsidR="008F699F">
        <w:rPr>
          <w:rFonts w:ascii="Times New Roman" w:hAnsi="Times New Roman" w:cs="Times New Roman"/>
          <w:sz w:val="28"/>
          <w:szCs w:val="28"/>
        </w:rPr>
        <w:t xml:space="preserve">Область их частичного совпадения была выражена через </w:t>
      </w:r>
      <w:r w:rsidR="0005255C">
        <w:rPr>
          <w:rFonts w:ascii="Times New Roman" w:hAnsi="Times New Roman" w:cs="Times New Roman"/>
          <w:sz w:val="28"/>
          <w:szCs w:val="28"/>
        </w:rPr>
        <w:t xml:space="preserve">коэффициент Пианка </w:t>
      </w:r>
      <w:r w:rsidR="0005255C" w:rsidRPr="0005255C">
        <w:rPr>
          <w:rFonts w:ascii="Times New Roman" w:hAnsi="Times New Roman" w:cs="Times New Roman"/>
          <w:i/>
          <w:sz w:val="28"/>
          <w:szCs w:val="28"/>
        </w:rPr>
        <w:t>(</w:t>
      </w:r>
      <w:r w:rsidR="0005255C" w:rsidRPr="0005255C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="0005255C" w:rsidRPr="0005255C">
        <w:rPr>
          <w:rFonts w:ascii="Times New Roman" w:hAnsi="Times New Roman" w:cs="Times New Roman"/>
          <w:i/>
          <w:sz w:val="28"/>
          <w:szCs w:val="28"/>
        </w:rPr>
        <w:t xml:space="preserve">), </w:t>
      </w:r>
      <w:r w:rsidR="0005255C" w:rsidRPr="0005255C">
        <w:rPr>
          <w:rFonts w:ascii="Times New Roman" w:hAnsi="Times New Roman" w:cs="Times New Roman"/>
          <w:sz w:val="28"/>
          <w:szCs w:val="28"/>
        </w:rPr>
        <w:t xml:space="preserve">(1973), </w:t>
      </w:r>
      <w:r w:rsidR="00064987" w:rsidRPr="00064987">
        <w:rPr>
          <w:rFonts w:ascii="Times New Roman" w:hAnsi="Times New Roman" w:cs="Times New Roman"/>
          <w:sz w:val="28"/>
          <w:szCs w:val="28"/>
        </w:rPr>
        <w:t>см.</w:t>
      </w:r>
      <w:r w:rsidR="0005255C" w:rsidRPr="00064987">
        <w:rPr>
          <w:rFonts w:ascii="Times New Roman" w:hAnsi="Times New Roman" w:cs="Times New Roman"/>
          <w:sz w:val="28"/>
          <w:szCs w:val="28"/>
        </w:rPr>
        <w:t xml:space="preserve"> Ри</w:t>
      </w:r>
      <w:r w:rsidR="00064987" w:rsidRPr="00064987">
        <w:rPr>
          <w:rFonts w:ascii="Times New Roman" w:hAnsi="Times New Roman" w:cs="Times New Roman"/>
          <w:sz w:val="28"/>
          <w:szCs w:val="28"/>
        </w:rPr>
        <w:t>к</w:t>
      </w:r>
      <w:r w:rsidR="0005255C" w:rsidRPr="00064987">
        <w:rPr>
          <w:rFonts w:ascii="Times New Roman" w:hAnsi="Times New Roman" w:cs="Times New Roman"/>
          <w:sz w:val="28"/>
          <w:szCs w:val="28"/>
        </w:rPr>
        <w:t>ле</w:t>
      </w:r>
      <w:r w:rsidR="00064987" w:rsidRPr="00064987">
        <w:rPr>
          <w:rFonts w:ascii="Times New Roman" w:hAnsi="Times New Roman" w:cs="Times New Roman"/>
          <w:sz w:val="28"/>
          <w:szCs w:val="28"/>
        </w:rPr>
        <w:t>ф</w:t>
      </w:r>
      <w:r w:rsidR="0005255C" w:rsidRPr="00064987">
        <w:rPr>
          <w:rFonts w:ascii="Times New Roman" w:hAnsi="Times New Roman" w:cs="Times New Roman"/>
          <w:sz w:val="28"/>
          <w:szCs w:val="28"/>
        </w:rPr>
        <w:t>с (</w:t>
      </w:r>
      <w:r w:rsidR="0005255C">
        <w:rPr>
          <w:rFonts w:ascii="Times New Roman" w:hAnsi="Times New Roman" w:cs="Times New Roman"/>
          <w:sz w:val="28"/>
          <w:szCs w:val="28"/>
        </w:rPr>
        <w:t xml:space="preserve">1980). Оба коэффициента были применены к </w:t>
      </w:r>
      <w:r w:rsidR="003146E9">
        <w:rPr>
          <w:rFonts w:ascii="Times New Roman" w:hAnsi="Times New Roman" w:cs="Times New Roman"/>
          <w:sz w:val="28"/>
          <w:szCs w:val="28"/>
        </w:rPr>
        <w:t>проценту частоты</w:t>
      </w:r>
      <w:r w:rsidR="00AA6112">
        <w:rPr>
          <w:rFonts w:ascii="Times New Roman" w:hAnsi="Times New Roman" w:cs="Times New Roman"/>
          <w:sz w:val="28"/>
          <w:szCs w:val="28"/>
        </w:rPr>
        <w:t xml:space="preserve"> </w:t>
      </w:r>
      <w:r w:rsidR="00064987">
        <w:rPr>
          <w:rFonts w:ascii="Times New Roman" w:hAnsi="Times New Roman" w:cs="Times New Roman"/>
          <w:sz w:val="28"/>
          <w:szCs w:val="28"/>
        </w:rPr>
        <w:t xml:space="preserve">появления и к </w:t>
      </w:r>
      <w:r w:rsidR="00AA6112">
        <w:rPr>
          <w:rFonts w:ascii="Times New Roman" w:hAnsi="Times New Roman" w:cs="Times New Roman"/>
          <w:sz w:val="28"/>
          <w:szCs w:val="28"/>
        </w:rPr>
        <w:t>предполагаемому объему видов пищи во всем рационе питания.</w:t>
      </w:r>
    </w:p>
    <w:p w:rsidR="00AA6112" w:rsidRPr="00746450" w:rsidRDefault="00AA6112" w:rsidP="0088462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Коэффициент Левина выражается формулой:</w:t>
      </w:r>
    </w:p>
    <w:p w:rsidR="00AA6112" w:rsidRPr="00746450" w:rsidRDefault="00481A70" w:rsidP="00481A7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57325" cy="758404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2078" cy="760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6112" w:rsidRDefault="00AA6112" w:rsidP="0088462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AA61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которой </w:t>
      </w:r>
      <w:r w:rsidRPr="00AA6112">
        <w:rPr>
          <w:rFonts w:ascii="Times New Roman" w:hAnsi="Times New Roman" w:cs="Times New Roman"/>
          <w:i/>
          <w:sz w:val="28"/>
          <w:szCs w:val="28"/>
        </w:rPr>
        <w:t>n</w:t>
      </w:r>
      <w:r w:rsidRPr="00AA6112">
        <w:rPr>
          <w:rFonts w:ascii="Times New Roman" w:hAnsi="Times New Roman" w:cs="Times New Roman"/>
          <w:sz w:val="28"/>
          <w:szCs w:val="28"/>
        </w:rPr>
        <w:t xml:space="preserve"> выражает </w:t>
      </w:r>
      <w:r w:rsidR="00F113D8" w:rsidRPr="00AA6112">
        <w:rPr>
          <w:rFonts w:ascii="Times New Roman" w:hAnsi="Times New Roman" w:cs="Times New Roman"/>
          <w:sz w:val="28"/>
          <w:szCs w:val="28"/>
        </w:rPr>
        <w:t>количество</w:t>
      </w:r>
      <w:r w:rsidRPr="00AA6112">
        <w:rPr>
          <w:rFonts w:ascii="Times New Roman" w:hAnsi="Times New Roman" w:cs="Times New Roman"/>
          <w:sz w:val="28"/>
          <w:szCs w:val="28"/>
        </w:rPr>
        <w:t xml:space="preserve"> видов пищи, 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AA6112">
        <w:rPr>
          <w:rFonts w:ascii="Times New Roman" w:hAnsi="Times New Roman" w:cs="Times New Roman"/>
          <w:i/>
          <w:sz w:val="28"/>
          <w:szCs w:val="28"/>
        </w:rPr>
        <w:t xml:space="preserve">p </w:t>
      </w:r>
      <w:r w:rsidRPr="00AA6112">
        <w:rPr>
          <w:rFonts w:ascii="Times New Roman" w:hAnsi="Times New Roman" w:cs="Times New Roman"/>
          <w:sz w:val="28"/>
          <w:szCs w:val="28"/>
        </w:rPr>
        <w:t xml:space="preserve">– </w:t>
      </w:r>
      <w:r w:rsidR="00E52EFC">
        <w:rPr>
          <w:rFonts w:ascii="Times New Roman" w:hAnsi="Times New Roman" w:cs="Times New Roman"/>
          <w:sz w:val="28"/>
          <w:szCs w:val="28"/>
        </w:rPr>
        <w:t>пропорци</w:t>
      </w:r>
      <w:r w:rsidR="00F45B72">
        <w:rPr>
          <w:rFonts w:ascii="Times New Roman" w:hAnsi="Times New Roman" w:cs="Times New Roman"/>
          <w:sz w:val="28"/>
          <w:szCs w:val="28"/>
        </w:rPr>
        <w:t xml:space="preserve">ональное соотношение </w:t>
      </w:r>
      <w:r w:rsidRPr="000E420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70D5A" w:rsidRPr="00E52EFC">
        <w:rPr>
          <w:rFonts w:ascii="Times New Roman" w:hAnsi="Times New Roman" w:cs="Times New Roman"/>
          <w:sz w:val="28"/>
          <w:szCs w:val="28"/>
        </w:rPr>
        <w:t>зафиксирова</w:t>
      </w:r>
      <w:r w:rsidR="000E4200" w:rsidRPr="00E52EFC">
        <w:rPr>
          <w:rFonts w:ascii="Times New Roman" w:hAnsi="Times New Roman" w:cs="Times New Roman"/>
          <w:sz w:val="28"/>
          <w:szCs w:val="28"/>
        </w:rPr>
        <w:t>нных данных</w:t>
      </w:r>
      <w:r w:rsidR="000E4200">
        <w:rPr>
          <w:rFonts w:ascii="Times New Roman" w:hAnsi="Times New Roman" w:cs="Times New Roman"/>
          <w:sz w:val="28"/>
          <w:szCs w:val="28"/>
        </w:rPr>
        <w:t xml:space="preserve"> касательно каждого вида пищи </w:t>
      </w:r>
      <w:r w:rsidR="000E4200" w:rsidRPr="000E4200">
        <w:rPr>
          <w:rFonts w:ascii="Times New Roman" w:hAnsi="Times New Roman" w:cs="Times New Roman"/>
          <w:i/>
          <w:sz w:val="28"/>
          <w:szCs w:val="28"/>
        </w:rPr>
        <w:t>(</w:t>
      </w:r>
      <w:r w:rsidR="000E4200" w:rsidRPr="000E4200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="000E4200" w:rsidRPr="000E4200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="000E4200">
        <w:rPr>
          <w:rFonts w:ascii="Times New Roman" w:hAnsi="Times New Roman" w:cs="Times New Roman"/>
          <w:sz w:val="28"/>
          <w:szCs w:val="28"/>
        </w:rPr>
        <w:t>к 100%.</w:t>
      </w:r>
      <w:r w:rsidR="007C1ACE">
        <w:rPr>
          <w:rFonts w:ascii="Times New Roman" w:hAnsi="Times New Roman" w:cs="Times New Roman"/>
          <w:sz w:val="28"/>
          <w:szCs w:val="28"/>
        </w:rPr>
        <w:t xml:space="preserve"> </w:t>
      </w:r>
      <w:r w:rsidR="000E4200" w:rsidRPr="00AC511C">
        <w:rPr>
          <w:rFonts w:ascii="Times New Roman" w:hAnsi="Times New Roman" w:cs="Times New Roman"/>
          <w:sz w:val="28"/>
          <w:szCs w:val="28"/>
        </w:rPr>
        <w:t xml:space="preserve"> Измерительный</w:t>
      </w:r>
      <w:r w:rsidR="000E4200" w:rsidRPr="000E420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E4200">
        <w:rPr>
          <w:rFonts w:ascii="Times New Roman" w:hAnsi="Times New Roman" w:cs="Times New Roman"/>
          <w:sz w:val="28"/>
          <w:szCs w:val="28"/>
        </w:rPr>
        <w:t>коэффициент Левина выражается формулой:</w:t>
      </w:r>
    </w:p>
    <w:p w:rsidR="000E4200" w:rsidRPr="00875190" w:rsidRDefault="00875190" w:rsidP="0087519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 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sta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= B – 1/ B 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max </w:t>
      </w:r>
      <w:r>
        <w:rPr>
          <w:rFonts w:ascii="Times New Roman" w:hAnsi="Times New Roman" w:cs="Times New Roman"/>
          <w:sz w:val="28"/>
          <w:szCs w:val="28"/>
          <w:lang w:val="en-US"/>
        </w:rPr>
        <w:t>– 1</w:t>
      </w:r>
    </w:p>
    <w:p w:rsidR="000E4200" w:rsidRPr="000E4200" w:rsidRDefault="000E4200" w:rsidP="0088462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w:r w:rsidRPr="000E4200">
        <w:rPr>
          <w:rFonts w:ascii="Times New Roman" w:hAnsi="Times New Roman" w:cs="Times New Roman"/>
          <w:i/>
          <w:sz w:val="28"/>
          <w:szCs w:val="28"/>
        </w:rPr>
        <w:t>B</w:t>
      </w:r>
      <w:r w:rsidRPr="000E4200">
        <w:rPr>
          <w:rFonts w:ascii="Times New Roman" w:hAnsi="Times New Roman" w:cs="Times New Roman"/>
          <w:sz w:val="28"/>
          <w:szCs w:val="28"/>
        </w:rPr>
        <w:t xml:space="preserve"> – это коэффициент Левина</w:t>
      </w:r>
      <w:r>
        <w:rPr>
          <w:rFonts w:ascii="Times New Roman" w:hAnsi="Times New Roman" w:cs="Times New Roman"/>
          <w:sz w:val="28"/>
          <w:szCs w:val="28"/>
        </w:rPr>
        <w:t xml:space="preserve"> (Левин, 1968)</w:t>
      </w:r>
      <w:r w:rsidRPr="000E420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 </w:t>
      </w:r>
      <w:r w:rsidRPr="00AC511C">
        <w:rPr>
          <w:rFonts w:ascii="Times New Roman" w:hAnsi="Times New Roman" w:cs="Times New Roman"/>
          <w:sz w:val="28"/>
          <w:szCs w:val="28"/>
        </w:rPr>
        <w:t xml:space="preserve">B </w:t>
      </w:r>
      <w:r w:rsidRPr="00AC511C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r w:rsidRPr="00F45B7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0E4200">
        <w:rPr>
          <w:rFonts w:ascii="Times New Roman" w:hAnsi="Times New Roman" w:cs="Times New Roman"/>
          <w:sz w:val="28"/>
          <w:szCs w:val="28"/>
        </w:rPr>
        <w:t xml:space="preserve">– это общее число </w:t>
      </w:r>
      <w:r w:rsidR="007C1ACE" w:rsidRPr="00AC511C">
        <w:rPr>
          <w:rFonts w:ascii="Times New Roman" w:hAnsi="Times New Roman" w:cs="Times New Roman"/>
          <w:sz w:val="28"/>
          <w:szCs w:val="28"/>
        </w:rPr>
        <w:t xml:space="preserve">распознаваемых </w:t>
      </w:r>
      <w:r w:rsidRPr="00AC511C">
        <w:rPr>
          <w:rFonts w:ascii="Times New Roman" w:hAnsi="Times New Roman" w:cs="Times New Roman"/>
          <w:sz w:val="28"/>
          <w:szCs w:val="28"/>
        </w:rPr>
        <w:t>в</w:t>
      </w:r>
      <w:r w:rsidRPr="000E4200">
        <w:rPr>
          <w:rFonts w:ascii="Times New Roman" w:hAnsi="Times New Roman" w:cs="Times New Roman"/>
          <w:sz w:val="28"/>
          <w:szCs w:val="28"/>
        </w:rPr>
        <w:t>идов пищи</w:t>
      </w:r>
      <w:r w:rsidR="00843A2B">
        <w:rPr>
          <w:rFonts w:ascii="Times New Roman" w:hAnsi="Times New Roman" w:cs="Times New Roman"/>
          <w:sz w:val="28"/>
          <w:szCs w:val="28"/>
        </w:rPr>
        <w:t xml:space="preserve"> (</w:t>
      </w:r>
      <w:r w:rsidR="00843A2B" w:rsidRPr="00AC511C">
        <w:rPr>
          <w:rFonts w:ascii="Times New Roman" w:hAnsi="Times New Roman" w:cs="Times New Roman"/>
          <w:sz w:val="28"/>
          <w:szCs w:val="28"/>
        </w:rPr>
        <w:t>наименьш</w:t>
      </w:r>
      <w:r w:rsidR="000A1A0A" w:rsidRPr="00AC511C">
        <w:rPr>
          <w:rFonts w:ascii="Times New Roman" w:hAnsi="Times New Roman" w:cs="Times New Roman"/>
          <w:sz w:val="28"/>
          <w:szCs w:val="28"/>
        </w:rPr>
        <w:t>ий</w:t>
      </w:r>
      <w:r w:rsidR="00843A2B" w:rsidRPr="00AC511C">
        <w:rPr>
          <w:rFonts w:ascii="Times New Roman" w:hAnsi="Times New Roman" w:cs="Times New Roman"/>
          <w:sz w:val="28"/>
          <w:szCs w:val="28"/>
        </w:rPr>
        <w:t xml:space="preserve"> </w:t>
      </w:r>
      <w:r w:rsidR="000A1A0A" w:rsidRPr="00AC511C">
        <w:rPr>
          <w:rFonts w:ascii="Times New Roman" w:hAnsi="Times New Roman" w:cs="Times New Roman"/>
          <w:sz w:val="28"/>
          <w:szCs w:val="28"/>
        </w:rPr>
        <w:t xml:space="preserve">сегмент </w:t>
      </w:r>
      <w:r w:rsidR="00F63C62" w:rsidRPr="00AC511C">
        <w:rPr>
          <w:rFonts w:ascii="Times New Roman" w:hAnsi="Times New Roman" w:cs="Times New Roman"/>
          <w:sz w:val="28"/>
          <w:szCs w:val="28"/>
        </w:rPr>
        <w:t xml:space="preserve">пищевой </w:t>
      </w:r>
      <w:r w:rsidR="000A1A0A" w:rsidRPr="00AC511C">
        <w:rPr>
          <w:rFonts w:ascii="Times New Roman" w:hAnsi="Times New Roman" w:cs="Times New Roman"/>
          <w:sz w:val="28"/>
          <w:szCs w:val="28"/>
        </w:rPr>
        <w:t>ниши</w:t>
      </w:r>
      <w:r w:rsidR="007C1ACE" w:rsidRPr="00AC511C">
        <w:rPr>
          <w:rFonts w:ascii="Times New Roman" w:hAnsi="Times New Roman" w:cs="Times New Roman"/>
          <w:sz w:val="28"/>
          <w:szCs w:val="28"/>
        </w:rPr>
        <w:t xml:space="preserve"> =</w:t>
      </w:r>
      <w:r w:rsidR="00063B78" w:rsidRPr="00AC511C">
        <w:rPr>
          <w:rFonts w:ascii="Times New Roman" w:hAnsi="Times New Roman" w:cs="Times New Roman"/>
          <w:sz w:val="28"/>
          <w:szCs w:val="28"/>
        </w:rPr>
        <w:t xml:space="preserve"> </w:t>
      </w:r>
      <w:r w:rsidR="00843A2B" w:rsidRPr="00AC511C">
        <w:rPr>
          <w:rFonts w:ascii="Times New Roman" w:hAnsi="Times New Roman" w:cs="Times New Roman"/>
          <w:sz w:val="28"/>
          <w:szCs w:val="28"/>
        </w:rPr>
        <w:t>0, наибольш</w:t>
      </w:r>
      <w:r w:rsidR="000A1A0A" w:rsidRPr="00AC511C">
        <w:rPr>
          <w:rFonts w:ascii="Times New Roman" w:hAnsi="Times New Roman" w:cs="Times New Roman"/>
          <w:sz w:val="28"/>
          <w:szCs w:val="28"/>
        </w:rPr>
        <w:t xml:space="preserve">ий сегмент </w:t>
      </w:r>
      <w:r w:rsidR="00F63C62" w:rsidRPr="00AC511C">
        <w:rPr>
          <w:rFonts w:ascii="Times New Roman" w:hAnsi="Times New Roman" w:cs="Times New Roman"/>
          <w:sz w:val="28"/>
          <w:szCs w:val="28"/>
        </w:rPr>
        <w:t xml:space="preserve">пищевой </w:t>
      </w:r>
      <w:r w:rsidR="000A1A0A" w:rsidRPr="00AC511C">
        <w:rPr>
          <w:rFonts w:ascii="Times New Roman" w:hAnsi="Times New Roman" w:cs="Times New Roman"/>
          <w:sz w:val="28"/>
          <w:szCs w:val="28"/>
        </w:rPr>
        <w:t>ниши</w:t>
      </w:r>
      <w:r w:rsidR="007C1ACE" w:rsidRPr="00AC511C">
        <w:rPr>
          <w:rFonts w:ascii="Times New Roman" w:hAnsi="Times New Roman" w:cs="Times New Roman"/>
          <w:sz w:val="28"/>
          <w:szCs w:val="28"/>
        </w:rPr>
        <w:t xml:space="preserve"> =</w:t>
      </w:r>
      <w:r w:rsidR="00843A2B" w:rsidRPr="00AC511C">
        <w:rPr>
          <w:rFonts w:ascii="Times New Roman" w:hAnsi="Times New Roman" w:cs="Times New Roman"/>
          <w:sz w:val="28"/>
          <w:szCs w:val="28"/>
        </w:rPr>
        <w:t>1)</w:t>
      </w:r>
      <w:r w:rsidRPr="00AC511C">
        <w:rPr>
          <w:rFonts w:ascii="Times New Roman" w:hAnsi="Times New Roman" w:cs="Times New Roman"/>
          <w:sz w:val="28"/>
          <w:szCs w:val="28"/>
        </w:rPr>
        <w:t>.</w:t>
      </w:r>
      <w:r w:rsidR="00843A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3A2B" w:rsidRPr="00875190" w:rsidRDefault="00AA6112" w:rsidP="0088462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43A2B">
        <w:rPr>
          <w:rFonts w:ascii="Times New Roman" w:hAnsi="Times New Roman" w:cs="Times New Roman"/>
          <w:sz w:val="28"/>
          <w:szCs w:val="28"/>
        </w:rPr>
        <w:t>Формула определения коэффициэнта Пианка:</w:t>
      </w:r>
    </w:p>
    <w:p w:rsidR="00843A2B" w:rsidRDefault="00E85040" w:rsidP="00E8504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76575" cy="710543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710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3A2B" w:rsidRDefault="00843A2B" w:rsidP="0088462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C511C">
        <w:rPr>
          <w:rFonts w:ascii="Times New Roman" w:hAnsi="Times New Roman" w:cs="Times New Roman"/>
          <w:sz w:val="28"/>
          <w:szCs w:val="28"/>
        </w:rPr>
        <w:t xml:space="preserve">где </w:t>
      </w:r>
      <w:r w:rsidRPr="00AC511C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AC511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ij</w:t>
      </w:r>
      <w:r w:rsidRPr="00AC511C">
        <w:rPr>
          <w:rFonts w:ascii="Times New Roman" w:hAnsi="Times New Roman" w:cs="Times New Roman"/>
          <w:sz w:val="28"/>
          <w:szCs w:val="28"/>
        </w:rPr>
        <w:t xml:space="preserve"> (или </w:t>
      </w:r>
      <w:r w:rsidRPr="00AC511C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AC511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ik</w:t>
      </w:r>
      <w:r w:rsidRPr="00AC511C">
        <w:rPr>
          <w:rFonts w:ascii="Times New Roman" w:hAnsi="Times New Roman" w:cs="Times New Roman"/>
          <w:sz w:val="28"/>
          <w:szCs w:val="28"/>
        </w:rPr>
        <w:t>)</w:t>
      </w:r>
      <w:r w:rsidRPr="00843A2B">
        <w:rPr>
          <w:rFonts w:ascii="Times New Roman" w:hAnsi="Times New Roman" w:cs="Times New Roman"/>
          <w:sz w:val="28"/>
          <w:szCs w:val="28"/>
        </w:rPr>
        <w:t xml:space="preserve"> – это колличественное соотношение вида пищи </w:t>
      </w:r>
      <w:r w:rsidRPr="00843A2B">
        <w:rPr>
          <w:rFonts w:ascii="Times New Roman" w:hAnsi="Times New Roman" w:cs="Times New Roman"/>
          <w:i/>
          <w:sz w:val="28"/>
          <w:szCs w:val="28"/>
        </w:rPr>
        <w:t>(</w:t>
      </w:r>
      <w:r w:rsidRPr="00843A2B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843A2B">
        <w:rPr>
          <w:rFonts w:ascii="Times New Roman" w:hAnsi="Times New Roman" w:cs="Times New Roman"/>
          <w:i/>
          <w:sz w:val="28"/>
          <w:szCs w:val="28"/>
        </w:rPr>
        <w:t xml:space="preserve">), </w:t>
      </w:r>
      <w:r w:rsidRPr="00843A2B">
        <w:rPr>
          <w:rFonts w:ascii="Times New Roman" w:hAnsi="Times New Roman" w:cs="Times New Roman"/>
          <w:sz w:val="28"/>
          <w:szCs w:val="28"/>
        </w:rPr>
        <w:t>зафик</w:t>
      </w:r>
      <w:r>
        <w:rPr>
          <w:rFonts w:ascii="Times New Roman" w:hAnsi="Times New Roman" w:cs="Times New Roman"/>
          <w:sz w:val="28"/>
          <w:szCs w:val="28"/>
        </w:rPr>
        <w:t xml:space="preserve">сированное в рационе питания вида </w:t>
      </w:r>
      <w:r w:rsidRPr="00843A2B">
        <w:rPr>
          <w:rFonts w:ascii="Times New Roman" w:hAnsi="Times New Roman" w:cs="Times New Roman"/>
          <w:i/>
          <w:sz w:val="28"/>
          <w:szCs w:val="28"/>
        </w:rPr>
        <w:t>j</w:t>
      </w:r>
      <w:r w:rsidRPr="00843A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843A2B">
        <w:rPr>
          <w:rFonts w:ascii="Times New Roman" w:hAnsi="Times New Roman" w:cs="Times New Roman"/>
          <w:sz w:val="28"/>
          <w:szCs w:val="28"/>
        </w:rPr>
        <w:t>или</w:t>
      </w:r>
      <w:r w:rsidRPr="00843A2B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>
        <w:rPr>
          <w:rFonts w:ascii="Times New Roman" w:hAnsi="Times New Roman" w:cs="Times New Roman"/>
          <w:sz w:val="28"/>
          <w:szCs w:val="28"/>
        </w:rPr>
        <w:t>)</w:t>
      </w:r>
      <w:r w:rsidR="0033119B">
        <w:rPr>
          <w:rFonts w:ascii="Times New Roman" w:hAnsi="Times New Roman" w:cs="Times New Roman"/>
          <w:sz w:val="28"/>
          <w:szCs w:val="28"/>
        </w:rPr>
        <w:t>.</w:t>
      </w:r>
    </w:p>
    <w:p w:rsidR="00A66899" w:rsidRPr="0046382A" w:rsidRDefault="00BF50AC" w:rsidP="0088462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Различия в рационе питания</w:t>
      </w:r>
      <w:r w:rsidR="00063B78">
        <w:rPr>
          <w:rFonts w:ascii="Times New Roman" w:hAnsi="Times New Roman" w:cs="Times New Roman"/>
          <w:sz w:val="28"/>
          <w:szCs w:val="28"/>
        </w:rPr>
        <w:t>, касающиеся</w:t>
      </w:r>
      <w:r>
        <w:rPr>
          <w:rFonts w:ascii="Times New Roman" w:hAnsi="Times New Roman" w:cs="Times New Roman"/>
          <w:sz w:val="28"/>
          <w:szCs w:val="28"/>
        </w:rPr>
        <w:t xml:space="preserve"> основных видов пищи</w:t>
      </w:r>
      <w:r w:rsidR="00C20E13">
        <w:rPr>
          <w:rFonts w:ascii="Times New Roman" w:hAnsi="Times New Roman" w:cs="Times New Roman"/>
          <w:sz w:val="28"/>
          <w:szCs w:val="28"/>
        </w:rPr>
        <w:t xml:space="preserve"> (грызуны, </w:t>
      </w:r>
      <w:r w:rsidR="00AC511C">
        <w:rPr>
          <w:rFonts w:ascii="Times New Roman" w:hAnsi="Times New Roman" w:cs="Times New Roman"/>
          <w:sz w:val="28"/>
          <w:szCs w:val="28"/>
        </w:rPr>
        <w:t xml:space="preserve">розовоцветные </w:t>
      </w:r>
      <w:r w:rsidR="00C20E13" w:rsidRPr="00C20E13">
        <w:rPr>
          <w:rFonts w:ascii="Times New Roman" w:hAnsi="Times New Roman" w:cs="Times New Roman"/>
          <w:i/>
          <w:sz w:val="28"/>
          <w:szCs w:val="28"/>
        </w:rPr>
        <w:t>Rosaceae</w:t>
      </w:r>
      <w:r w:rsidR="00C20E1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42690">
        <w:rPr>
          <w:rFonts w:ascii="Times New Roman" w:hAnsi="Times New Roman" w:cs="Times New Roman"/>
          <w:sz w:val="28"/>
          <w:szCs w:val="28"/>
        </w:rPr>
        <w:t>употребляемые обо</w:t>
      </w:r>
      <w:r w:rsidR="00063B78">
        <w:rPr>
          <w:rFonts w:ascii="Times New Roman" w:hAnsi="Times New Roman" w:cs="Times New Roman"/>
          <w:sz w:val="28"/>
          <w:szCs w:val="28"/>
        </w:rPr>
        <w:t>ими</w:t>
      </w:r>
      <w:r>
        <w:rPr>
          <w:rFonts w:ascii="Times New Roman" w:hAnsi="Times New Roman" w:cs="Times New Roman"/>
          <w:sz w:val="28"/>
          <w:szCs w:val="28"/>
        </w:rPr>
        <w:t xml:space="preserve"> вида</w:t>
      </w:r>
      <w:r w:rsidR="00063B78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, были определены при помощи </w:t>
      </w:r>
      <w:r w:rsidR="00063B78">
        <w:rPr>
          <w:rFonts w:ascii="Times New Roman" w:hAnsi="Times New Roman" w:cs="Times New Roman"/>
          <w:sz w:val="28"/>
          <w:szCs w:val="28"/>
        </w:rPr>
        <w:t xml:space="preserve">двухстороннего </w:t>
      </w:r>
      <w:r>
        <w:rPr>
          <w:rFonts w:ascii="Times New Roman" w:hAnsi="Times New Roman" w:cs="Times New Roman"/>
          <w:sz w:val="28"/>
          <w:szCs w:val="28"/>
        </w:rPr>
        <w:t>критерия Манна-Уитни, (Зигель, 1956).</w:t>
      </w:r>
      <w:r w:rsidR="0046382A">
        <w:rPr>
          <w:rFonts w:ascii="Times New Roman" w:hAnsi="Times New Roman" w:cs="Times New Roman"/>
          <w:sz w:val="28"/>
          <w:szCs w:val="28"/>
        </w:rPr>
        <w:t xml:space="preserve"> Взаимосвязь между изменениями в окружающей среде и наличием (объемом) </w:t>
      </w:r>
      <w:r w:rsidR="0046382A" w:rsidRPr="00063B78">
        <w:rPr>
          <w:rFonts w:ascii="Times New Roman" w:hAnsi="Times New Roman" w:cs="Times New Roman"/>
          <w:sz w:val="28"/>
          <w:szCs w:val="28"/>
        </w:rPr>
        <w:t xml:space="preserve">компонентов </w:t>
      </w:r>
      <w:r w:rsidR="00063B78" w:rsidRPr="00063B78">
        <w:rPr>
          <w:rFonts w:ascii="Times New Roman" w:hAnsi="Times New Roman" w:cs="Times New Roman"/>
          <w:sz w:val="28"/>
          <w:szCs w:val="28"/>
        </w:rPr>
        <w:t>пищи</w:t>
      </w:r>
      <w:r w:rsidR="0046382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6382A">
        <w:rPr>
          <w:rFonts w:ascii="Times New Roman" w:hAnsi="Times New Roman" w:cs="Times New Roman"/>
          <w:sz w:val="28"/>
          <w:szCs w:val="28"/>
        </w:rPr>
        <w:t xml:space="preserve">в рационе питания была установлена </w:t>
      </w:r>
      <w:r w:rsidR="00C20E13">
        <w:rPr>
          <w:rFonts w:ascii="Times New Roman" w:hAnsi="Times New Roman" w:cs="Times New Roman"/>
          <w:sz w:val="28"/>
          <w:szCs w:val="28"/>
        </w:rPr>
        <w:t>при помощи коэффициента ранговой корреляции Спирмена (Зигель, 1956).</w:t>
      </w:r>
    </w:p>
    <w:p w:rsidR="00D4562D" w:rsidRPr="00D4562D" w:rsidRDefault="0046382A" w:rsidP="00A6689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562D">
        <w:rPr>
          <w:rFonts w:ascii="Times New Roman" w:hAnsi="Times New Roman" w:cs="Times New Roman"/>
          <w:sz w:val="28"/>
          <w:szCs w:val="28"/>
        </w:rPr>
        <w:t xml:space="preserve">Выводы </w:t>
      </w:r>
    </w:p>
    <w:p w:rsidR="00E65BE2" w:rsidRPr="00871EB4" w:rsidRDefault="00A66899" w:rsidP="00A6689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EB4">
        <w:rPr>
          <w:rFonts w:ascii="Times New Roman" w:hAnsi="Times New Roman" w:cs="Times New Roman"/>
          <w:b/>
          <w:sz w:val="28"/>
          <w:szCs w:val="28"/>
        </w:rPr>
        <w:t>Обыкновенная или рыжая лисица</w:t>
      </w:r>
    </w:p>
    <w:p w:rsidR="00746450" w:rsidRPr="00BC38B5" w:rsidRDefault="00D4562D" w:rsidP="0074645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4562D">
        <w:rPr>
          <w:rFonts w:ascii="Times New Roman" w:hAnsi="Times New Roman" w:cs="Times New Roman"/>
          <w:sz w:val="28"/>
          <w:szCs w:val="28"/>
        </w:rPr>
        <w:t>Ф</w:t>
      </w:r>
      <w:r w:rsidR="003C7A8B" w:rsidRPr="003C7A8B">
        <w:rPr>
          <w:rFonts w:ascii="Times New Roman" w:hAnsi="Times New Roman" w:cs="Times New Roman"/>
          <w:sz w:val="28"/>
          <w:szCs w:val="28"/>
        </w:rPr>
        <w:t>рукты</w:t>
      </w:r>
      <w:r>
        <w:rPr>
          <w:rFonts w:ascii="Times New Roman" w:hAnsi="Times New Roman" w:cs="Times New Roman"/>
          <w:sz w:val="28"/>
          <w:szCs w:val="28"/>
        </w:rPr>
        <w:t xml:space="preserve"> семейства розовоцветных </w:t>
      </w:r>
      <w:r w:rsidR="00B5680E">
        <w:rPr>
          <w:rFonts w:ascii="Times New Roman" w:hAnsi="Times New Roman" w:cs="Times New Roman"/>
          <w:sz w:val="28"/>
          <w:szCs w:val="28"/>
        </w:rPr>
        <w:t xml:space="preserve"> </w:t>
      </w:r>
      <w:r w:rsidRPr="00C20E13">
        <w:rPr>
          <w:rFonts w:ascii="Times New Roman" w:hAnsi="Times New Roman" w:cs="Times New Roman"/>
          <w:i/>
          <w:sz w:val="28"/>
          <w:szCs w:val="28"/>
        </w:rPr>
        <w:t>Rosaceae</w:t>
      </w:r>
      <w:r>
        <w:rPr>
          <w:rFonts w:ascii="Times New Roman" w:hAnsi="Times New Roman" w:cs="Times New Roman"/>
          <w:sz w:val="28"/>
          <w:szCs w:val="28"/>
        </w:rPr>
        <w:t xml:space="preserve"> , </w:t>
      </w:r>
      <w:r w:rsidR="00B5680E">
        <w:rPr>
          <w:rFonts w:ascii="Times New Roman" w:hAnsi="Times New Roman" w:cs="Times New Roman"/>
          <w:sz w:val="28"/>
          <w:szCs w:val="28"/>
        </w:rPr>
        <w:t>копытные животные (</w:t>
      </w:r>
      <w:r w:rsidR="00B5680E" w:rsidRPr="00AC511C">
        <w:rPr>
          <w:rFonts w:ascii="Times New Roman" w:hAnsi="Times New Roman" w:cs="Times New Roman"/>
          <w:sz w:val="28"/>
          <w:szCs w:val="28"/>
        </w:rPr>
        <w:t>тухлое мясо горных баранов), грызуны и жуки  являлись основными продуктами в</w:t>
      </w:r>
      <w:r w:rsidR="00B5680E">
        <w:rPr>
          <w:rFonts w:ascii="Times New Roman" w:hAnsi="Times New Roman" w:cs="Times New Roman"/>
          <w:sz w:val="28"/>
          <w:szCs w:val="28"/>
        </w:rPr>
        <w:t xml:space="preserve"> рационе питания лисицы (Рис. 1, 3 и 4). Употребление в пищу </w:t>
      </w:r>
      <w:r w:rsidR="00BB0D22">
        <w:rPr>
          <w:rFonts w:ascii="Times New Roman" w:hAnsi="Times New Roman" w:cs="Times New Roman"/>
          <w:sz w:val="28"/>
          <w:szCs w:val="28"/>
        </w:rPr>
        <w:t>ф</w:t>
      </w:r>
      <w:r w:rsidR="00BB0D22" w:rsidRPr="003C7A8B">
        <w:rPr>
          <w:rFonts w:ascii="Times New Roman" w:hAnsi="Times New Roman" w:cs="Times New Roman"/>
          <w:sz w:val="28"/>
          <w:szCs w:val="28"/>
        </w:rPr>
        <w:t>рукт</w:t>
      </w:r>
      <w:r w:rsidR="00BB0D22">
        <w:rPr>
          <w:rFonts w:ascii="Times New Roman" w:hAnsi="Times New Roman" w:cs="Times New Roman"/>
          <w:sz w:val="28"/>
          <w:szCs w:val="28"/>
        </w:rPr>
        <w:t xml:space="preserve">ов семейства розовоцветных  </w:t>
      </w:r>
      <w:r w:rsidR="00BB0D22" w:rsidRPr="00C20E13">
        <w:rPr>
          <w:rFonts w:ascii="Times New Roman" w:hAnsi="Times New Roman" w:cs="Times New Roman"/>
          <w:i/>
          <w:sz w:val="28"/>
          <w:szCs w:val="28"/>
        </w:rPr>
        <w:t>Rosaceae</w:t>
      </w:r>
      <w:r w:rsidR="00BB0D22">
        <w:rPr>
          <w:rFonts w:ascii="Times New Roman" w:hAnsi="Times New Roman" w:cs="Times New Roman"/>
          <w:sz w:val="28"/>
          <w:szCs w:val="28"/>
        </w:rPr>
        <w:t xml:space="preserve">  </w:t>
      </w:r>
      <w:r w:rsidR="00B5680E">
        <w:rPr>
          <w:rFonts w:ascii="Times New Roman" w:hAnsi="Times New Roman" w:cs="Times New Roman"/>
          <w:sz w:val="28"/>
          <w:szCs w:val="28"/>
        </w:rPr>
        <w:t>(</w:t>
      </w:r>
      <w:r w:rsidR="00BB0D22" w:rsidRPr="00511EF3">
        <w:rPr>
          <w:rFonts w:ascii="Times New Roman" w:hAnsi="Times New Roman" w:cs="Times New Roman"/>
          <w:i/>
          <w:sz w:val="28"/>
          <w:szCs w:val="28"/>
        </w:rPr>
        <w:t>Malus sp  яблоня</w:t>
      </w:r>
      <w:r w:rsidR="007E5579" w:rsidRPr="00511EF3">
        <w:rPr>
          <w:rFonts w:ascii="Times New Roman" w:hAnsi="Times New Roman" w:cs="Times New Roman"/>
          <w:i/>
          <w:sz w:val="28"/>
          <w:szCs w:val="28"/>
        </w:rPr>
        <w:t>, Pyrus sp Груша, Prunus spinosa Слива</w:t>
      </w:r>
      <w:r w:rsidR="00B5680E" w:rsidRPr="00511EF3">
        <w:rPr>
          <w:rFonts w:ascii="Times New Roman" w:hAnsi="Times New Roman" w:cs="Times New Roman"/>
          <w:sz w:val="28"/>
          <w:szCs w:val="28"/>
        </w:rPr>
        <w:t>)</w:t>
      </w:r>
      <w:r w:rsidR="007E5579">
        <w:rPr>
          <w:rFonts w:ascii="Times New Roman" w:hAnsi="Times New Roman" w:cs="Times New Roman"/>
          <w:sz w:val="28"/>
          <w:szCs w:val="28"/>
        </w:rPr>
        <w:t xml:space="preserve"> резко возросло в период с самого начала лета и до </w:t>
      </w:r>
      <w:r w:rsidR="007E5579">
        <w:rPr>
          <w:rFonts w:ascii="Times New Roman" w:hAnsi="Times New Roman" w:cs="Times New Roman"/>
          <w:sz w:val="28"/>
          <w:szCs w:val="28"/>
        </w:rPr>
        <w:lastRenderedPageBreak/>
        <w:t xml:space="preserve">осени (Табл. 1, Рис. 3 и 4), так как в это время большинство фруктов </w:t>
      </w:r>
      <w:r w:rsidR="00DE24CE">
        <w:rPr>
          <w:rFonts w:ascii="Times New Roman" w:hAnsi="Times New Roman" w:cs="Times New Roman"/>
          <w:sz w:val="28"/>
          <w:szCs w:val="28"/>
        </w:rPr>
        <w:t>падая с деревьев,  находятся на земле и являются легкодоступными для животных. В конце летнего пери</w:t>
      </w:r>
      <w:r w:rsidR="00511EF3">
        <w:rPr>
          <w:rFonts w:ascii="Times New Roman" w:hAnsi="Times New Roman" w:cs="Times New Roman"/>
          <w:sz w:val="28"/>
          <w:szCs w:val="28"/>
        </w:rPr>
        <w:t>ода и ранней осенью ф</w:t>
      </w:r>
      <w:r w:rsidR="00DE24CE">
        <w:rPr>
          <w:rFonts w:ascii="Times New Roman" w:hAnsi="Times New Roman" w:cs="Times New Roman"/>
          <w:sz w:val="28"/>
          <w:szCs w:val="28"/>
        </w:rPr>
        <w:t>рукты</w:t>
      </w:r>
      <w:r w:rsidR="00511EF3">
        <w:rPr>
          <w:rFonts w:ascii="Times New Roman" w:hAnsi="Times New Roman" w:cs="Times New Roman"/>
          <w:sz w:val="28"/>
          <w:szCs w:val="28"/>
        </w:rPr>
        <w:t xml:space="preserve"> семейства кизиловых</w:t>
      </w:r>
      <w:r w:rsidR="00DE24CE">
        <w:rPr>
          <w:rFonts w:ascii="Times New Roman" w:hAnsi="Times New Roman" w:cs="Times New Roman"/>
          <w:sz w:val="28"/>
          <w:szCs w:val="28"/>
        </w:rPr>
        <w:t xml:space="preserve"> </w:t>
      </w:r>
      <w:r w:rsidR="00511EF3" w:rsidRPr="00511EF3">
        <w:rPr>
          <w:rFonts w:ascii="Times New Roman" w:hAnsi="Times New Roman" w:cs="Times New Roman"/>
          <w:i/>
          <w:sz w:val="28"/>
          <w:szCs w:val="28"/>
        </w:rPr>
        <w:t>Cornaceae</w:t>
      </w:r>
      <w:r w:rsidR="00511EF3">
        <w:rPr>
          <w:rFonts w:ascii="Times New Roman" w:hAnsi="Times New Roman" w:cs="Times New Roman"/>
          <w:sz w:val="28"/>
          <w:szCs w:val="28"/>
        </w:rPr>
        <w:t xml:space="preserve"> </w:t>
      </w:r>
      <w:r w:rsidR="00DE24CE">
        <w:rPr>
          <w:rFonts w:ascii="Times New Roman" w:hAnsi="Times New Roman" w:cs="Times New Roman"/>
          <w:sz w:val="28"/>
          <w:szCs w:val="28"/>
        </w:rPr>
        <w:t xml:space="preserve">(в </w:t>
      </w:r>
      <w:r w:rsidR="00DE24CE" w:rsidRPr="00511EF3">
        <w:rPr>
          <w:rFonts w:ascii="Times New Roman" w:hAnsi="Times New Roman" w:cs="Times New Roman"/>
          <w:sz w:val="28"/>
          <w:szCs w:val="28"/>
        </w:rPr>
        <w:t xml:space="preserve">основном </w:t>
      </w:r>
      <w:r w:rsidR="00511EF3">
        <w:rPr>
          <w:rFonts w:ascii="Times New Roman" w:hAnsi="Times New Roman" w:cs="Times New Roman"/>
          <w:sz w:val="28"/>
          <w:szCs w:val="28"/>
        </w:rPr>
        <w:t>д</w:t>
      </w:r>
      <w:r w:rsidR="00DE24CE" w:rsidRPr="00511EF3">
        <w:rPr>
          <w:rFonts w:ascii="Times New Roman" w:hAnsi="Times New Roman" w:cs="Times New Roman"/>
          <w:sz w:val="28"/>
          <w:szCs w:val="28"/>
        </w:rPr>
        <w:t>ерен</w:t>
      </w:r>
      <w:r w:rsidR="00511EF3" w:rsidRPr="00511EF3">
        <w:rPr>
          <w:rFonts w:ascii="Times New Roman" w:hAnsi="Times New Roman" w:cs="Times New Roman"/>
          <w:sz w:val="28"/>
          <w:szCs w:val="28"/>
        </w:rPr>
        <w:t xml:space="preserve"> </w:t>
      </w:r>
      <w:r w:rsidR="00511EF3" w:rsidRPr="00511EF3">
        <w:rPr>
          <w:rFonts w:ascii="Times New Roman" w:hAnsi="Times New Roman" w:cs="Times New Roman"/>
          <w:i/>
          <w:sz w:val="28"/>
          <w:szCs w:val="28"/>
        </w:rPr>
        <w:t>Cornus mas</w:t>
      </w:r>
      <w:r w:rsidR="00BB0D22">
        <w:rPr>
          <w:rFonts w:ascii="Times New Roman" w:hAnsi="Times New Roman" w:cs="Times New Roman"/>
          <w:sz w:val="28"/>
          <w:szCs w:val="28"/>
        </w:rPr>
        <w:t>)  и, на меньшей территории</w:t>
      </w:r>
      <w:r w:rsidR="00DE24CE">
        <w:rPr>
          <w:rFonts w:ascii="Times New Roman" w:hAnsi="Times New Roman" w:cs="Times New Roman"/>
          <w:sz w:val="28"/>
          <w:szCs w:val="28"/>
        </w:rPr>
        <w:t xml:space="preserve">, инжир, также употреблялись в пищу животными (Рис.3 и 4). Поздней зимой и ранней весной </w:t>
      </w:r>
      <w:r w:rsidR="00362932">
        <w:rPr>
          <w:rFonts w:ascii="Times New Roman" w:hAnsi="Times New Roman" w:cs="Times New Roman"/>
          <w:sz w:val="28"/>
          <w:szCs w:val="28"/>
        </w:rPr>
        <w:t>грызуны и копытные животные (</w:t>
      </w:r>
      <w:r w:rsidR="00362932" w:rsidRPr="00511EF3">
        <w:rPr>
          <w:rFonts w:ascii="Times New Roman" w:hAnsi="Times New Roman" w:cs="Times New Roman"/>
          <w:sz w:val="28"/>
          <w:szCs w:val="28"/>
        </w:rPr>
        <w:t>тухлое мясо</w:t>
      </w:r>
      <w:r w:rsidR="00362932" w:rsidRPr="00B5680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62932">
        <w:rPr>
          <w:rFonts w:ascii="Times New Roman" w:hAnsi="Times New Roman" w:cs="Times New Roman"/>
          <w:sz w:val="28"/>
          <w:szCs w:val="28"/>
        </w:rPr>
        <w:t xml:space="preserve">и внутренности </w:t>
      </w:r>
      <w:r w:rsidR="00362932" w:rsidRPr="00511EF3">
        <w:rPr>
          <w:rFonts w:ascii="Times New Roman" w:hAnsi="Times New Roman" w:cs="Times New Roman"/>
          <w:sz w:val="28"/>
          <w:szCs w:val="28"/>
        </w:rPr>
        <w:t>горных баранов</w:t>
      </w:r>
      <w:r w:rsidR="00BB0D22" w:rsidRPr="00511EF3">
        <w:rPr>
          <w:rFonts w:ascii="Times New Roman" w:hAnsi="Times New Roman" w:cs="Times New Roman"/>
          <w:sz w:val="28"/>
          <w:szCs w:val="28"/>
        </w:rPr>
        <w:t xml:space="preserve">, с частотой 75% </w:t>
      </w:r>
      <w:r w:rsidR="00362932" w:rsidRPr="00511EF3">
        <w:rPr>
          <w:rFonts w:ascii="Times New Roman" w:hAnsi="Times New Roman" w:cs="Times New Roman"/>
          <w:sz w:val="28"/>
          <w:szCs w:val="28"/>
        </w:rPr>
        <w:t xml:space="preserve">; туши кабанов, </w:t>
      </w:r>
      <w:r w:rsidR="00BB0D22" w:rsidRPr="00511EF3">
        <w:rPr>
          <w:rFonts w:ascii="Times New Roman" w:hAnsi="Times New Roman" w:cs="Times New Roman"/>
          <w:sz w:val="28"/>
          <w:szCs w:val="28"/>
        </w:rPr>
        <w:t>с частотой 15,4%</w:t>
      </w:r>
      <w:r w:rsidR="00362932" w:rsidRPr="00511EF3">
        <w:rPr>
          <w:rFonts w:ascii="Times New Roman" w:hAnsi="Times New Roman" w:cs="Times New Roman"/>
          <w:sz w:val="28"/>
          <w:szCs w:val="28"/>
        </w:rPr>
        <w:t xml:space="preserve">; </w:t>
      </w:r>
      <w:r w:rsidR="007C3BFC" w:rsidRPr="00511EF3">
        <w:rPr>
          <w:rFonts w:ascii="Times New Roman" w:hAnsi="Times New Roman" w:cs="Times New Roman"/>
          <w:sz w:val="28"/>
          <w:szCs w:val="28"/>
        </w:rPr>
        <w:t>не</w:t>
      </w:r>
      <w:r w:rsidR="00BB0D22" w:rsidRPr="00511EF3">
        <w:rPr>
          <w:rFonts w:ascii="Times New Roman" w:hAnsi="Times New Roman" w:cs="Times New Roman"/>
          <w:sz w:val="28"/>
          <w:szCs w:val="28"/>
        </w:rPr>
        <w:t>распознанные</w:t>
      </w:r>
      <w:r w:rsidR="007C3BFC" w:rsidRPr="00BB0D22">
        <w:rPr>
          <w:rFonts w:ascii="Times New Roman" w:hAnsi="Times New Roman" w:cs="Times New Roman"/>
          <w:sz w:val="28"/>
          <w:szCs w:val="28"/>
        </w:rPr>
        <w:t xml:space="preserve"> тушки</w:t>
      </w:r>
      <w:r w:rsidR="00BB0D22" w:rsidRPr="00BB0D22">
        <w:rPr>
          <w:rFonts w:ascii="Times New Roman" w:hAnsi="Times New Roman" w:cs="Times New Roman"/>
          <w:sz w:val="28"/>
          <w:szCs w:val="28"/>
        </w:rPr>
        <w:t xml:space="preserve"> животных</w:t>
      </w:r>
      <w:r w:rsidR="007C3BFC">
        <w:rPr>
          <w:rFonts w:ascii="Times New Roman" w:hAnsi="Times New Roman" w:cs="Times New Roman"/>
          <w:sz w:val="28"/>
          <w:szCs w:val="28"/>
        </w:rPr>
        <w:t xml:space="preserve">, </w:t>
      </w:r>
      <w:r w:rsidR="00BB0D22">
        <w:rPr>
          <w:rFonts w:ascii="Times New Roman" w:hAnsi="Times New Roman" w:cs="Times New Roman"/>
          <w:sz w:val="28"/>
          <w:szCs w:val="28"/>
        </w:rPr>
        <w:t xml:space="preserve">с частотой </w:t>
      </w:r>
      <w:r w:rsidR="007C3BFC">
        <w:rPr>
          <w:rFonts w:ascii="Times New Roman" w:hAnsi="Times New Roman" w:cs="Times New Roman"/>
          <w:sz w:val="28"/>
          <w:szCs w:val="28"/>
        </w:rPr>
        <w:t>9,6%</w:t>
      </w:r>
      <w:r w:rsidR="00362932">
        <w:rPr>
          <w:rFonts w:ascii="Times New Roman" w:hAnsi="Times New Roman" w:cs="Times New Roman"/>
          <w:sz w:val="28"/>
          <w:szCs w:val="28"/>
        </w:rPr>
        <w:t>)</w:t>
      </w:r>
      <w:r w:rsidR="007C3BFC">
        <w:rPr>
          <w:rFonts w:ascii="Times New Roman" w:hAnsi="Times New Roman" w:cs="Times New Roman"/>
          <w:sz w:val="28"/>
          <w:szCs w:val="28"/>
        </w:rPr>
        <w:t xml:space="preserve"> максимально преобладали в рационе питания лисицы, в то время как фрукты – отсутствовали (Рис. 3 и 4). Среди грызунов, полевые мыши </w:t>
      </w:r>
      <w:r w:rsidR="007C3BFC" w:rsidRPr="007C3BFC">
        <w:rPr>
          <w:rFonts w:ascii="Times New Roman" w:hAnsi="Times New Roman" w:cs="Times New Roman"/>
          <w:i/>
          <w:sz w:val="28"/>
          <w:szCs w:val="28"/>
        </w:rPr>
        <w:t>Apodemus sp</w:t>
      </w:r>
      <w:r w:rsidR="007C3BFC" w:rsidRPr="007D013C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7D013C">
        <w:rPr>
          <w:rFonts w:ascii="Times New Roman" w:hAnsi="Times New Roman" w:cs="Times New Roman"/>
          <w:sz w:val="28"/>
          <w:szCs w:val="28"/>
        </w:rPr>
        <w:t>с</w:t>
      </w:r>
      <w:r w:rsidR="007D013C" w:rsidRPr="007D013C">
        <w:rPr>
          <w:rFonts w:ascii="Times New Roman" w:hAnsi="Times New Roman" w:cs="Times New Roman"/>
          <w:sz w:val="28"/>
          <w:szCs w:val="28"/>
        </w:rPr>
        <w:t>танов</w:t>
      </w:r>
      <w:r w:rsidR="007D013C">
        <w:rPr>
          <w:rFonts w:ascii="Times New Roman" w:hAnsi="Times New Roman" w:cs="Times New Roman"/>
          <w:sz w:val="28"/>
          <w:szCs w:val="28"/>
        </w:rPr>
        <w:t>и</w:t>
      </w:r>
      <w:r w:rsidR="007D013C" w:rsidRPr="007D013C">
        <w:rPr>
          <w:rFonts w:ascii="Times New Roman" w:hAnsi="Times New Roman" w:cs="Times New Roman"/>
          <w:sz w:val="28"/>
          <w:szCs w:val="28"/>
        </w:rPr>
        <w:t xml:space="preserve">лись </w:t>
      </w:r>
      <w:r w:rsidR="007D013C">
        <w:rPr>
          <w:rFonts w:ascii="Times New Roman" w:hAnsi="Times New Roman" w:cs="Times New Roman"/>
          <w:sz w:val="28"/>
          <w:szCs w:val="28"/>
        </w:rPr>
        <w:t>наиболее частой добычей среди других видов (</w:t>
      </w:r>
      <w:r w:rsidR="008259E0">
        <w:rPr>
          <w:rFonts w:ascii="Times New Roman" w:hAnsi="Times New Roman" w:cs="Times New Roman"/>
          <w:sz w:val="28"/>
          <w:szCs w:val="28"/>
        </w:rPr>
        <w:t xml:space="preserve">с частотой  </w:t>
      </w:r>
      <w:r w:rsidR="007D013C">
        <w:rPr>
          <w:rFonts w:ascii="Times New Roman" w:hAnsi="Times New Roman" w:cs="Times New Roman"/>
          <w:sz w:val="28"/>
          <w:szCs w:val="28"/>
        </w:rPr>
        <w:t xml:space="preserve">37,8%, 35,1% </w:t>
      </w:r>
      <w:r w:rsidR="008259E0">
        <w:rPr>
          <w:rFonts w:ascii="Times New Roman" w:hAnsi="Times New Roman" w:cs="Times New Roman"/>
          <w:sz w:val="28"/>
          <w:szCs w:val="28"/>
        </w:rPr>
        <w:t>от общего объема) в весенний период. Рыжи</w:t>
      </w:r>
      <w:r w:rsidR="007D013C">
        <w:rPr>
          <w:rFonts w:ascii="Times New Roman" w:hAnsi="Times New Roman" w:cs="Times New Roman"/>
          <w:sz w:val="28"/>
          <w:szCs w:val="28"/>
        </w:rPr>
        <w:t xml:space="preserve">е (лесные) полевки </w:t>
      </w:r>
      <w:r w:rsidR="007D013C" w:rsidRPr="007D013C">
        <w:rPr>
          <w:rFonts w:ascii="Times New Roman" w:hAnsi="Times New Roman" w:cs="Times New Roman"/>
          <w:i/>
          <w:sz w:val="28"/>
          <w:szCs w:val="28"/>
          <w:lang w:val="en-US"/>
        </w:rPr>
        <w:t>Clethrionomys</w:t>
      </w:r>
      <w:r w:rsidR="007D013C" w:rsidRPr="007D013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D013C" w:rsidRPr="007D013C">
        <w:rPr>
          <w:rFonts w:ascii="Times New Roman" w:hAnsi="Times New Roman" w:cs="Times New Roman"/>
          <w:i/>
          <w:sz w:val="28"/>
          <w:szCs w:val="28"/>
          <w:lang w:val="en-US"/>
        </w:rPr>
        <w:t>glareolus</w:t>
      </w:r>
      <w:r w:rsidR="007D013C" w:rsidRPr="007D013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D013C" w:rsidRPr="007D013C">
        <w:rPr>
          <w:rFonts w:ascii="Times New Roman" w:hAnsi="Times New Roman" w:cs="Times New Roman"/>
          <w:sz w:val="28"/>
          <w:szCs w:val="28"/>
        </w:rPr>
        <w:t xml:space="preserve">составили 7,6% </w:t>
      </w:r>
      <w:r w:rsidR="008259E0">
        <w:rPr>
          <w:rFonts w:ascii="Times New Roman" w:hAnsi="Times New Roman" w:cs="Times New Roman"/>
          <w:sz w:val="28"/>
          <w:szCs w:val="28"/>
        </w:rPr>
        <w:t>частоты появления</w:t>
      </w:r>
      <w:r w:rsidR="007D013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7D013C">
        <w:rPr>
          <w:rFonts w:ascii="Times New Roman" w:hAnsi="Times New Roman" w:cs="Times New Roman"/>
          <w:sz w:val="28"/>
          <w:szCs w:val="28"/>
        </w:rPr>
        <w:t>и 6,7% объема в рационе</w:t>
      </w:r>
      <w:r w:rsidR="002C58B2">
        <w:rPr>
          <w:rFonts w:ascii="Times New Roman" w:hAnsi="Times New Roman" w:cs="Times New Roman"/>
          <w:sz w:val="28"/>
          <w:szCs w:val="28"/>
        </w:rPr>
        <w:t xml:space="preserve"> питания. Жуки употреблялись в пищу на протяжении всего года, но их количество редко составляло более, чем 20% от общего рациона питания (Рис.1,3 и 4). </w:t>
      </w:r>
      <w:r w:rsidR="00DF73ED" w:rsidRPr="00DF73ED">
        <w:rPr>
          <w:rFonts w:ascii="Times New Roman" w:hAnsi="Times New Roman" w:cs="Times New Roman"/>
          <w:i/>
          <w:sz w:val="28"/>
          <w:szCs w:val="28"/>
        </w:rPr>
        <w:t>Lamellicornia</w:t>
      </w:r>
      <w:r w:rsidR="00DF73E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F73ED">
        <w:rPr>
          <w:rFonts w:ascii="Times New Roman" w:hAnsi="Times New Roman" w:cs="Times New Roman"/>
          <w:sz w:val="28"/>
          <w:szCs w:val="28"/>
        </w:rPr>
        <w:t xml:space="preserve">(преимущественно </w:t>
      </w:r>
      <w:r w:rsidR="00DF73ED" w:rsidRPr="00DF73ED">
        <w:rPr>
          <w:rFonts w:ascii="Times New Roman" w:hAnsi="Times New Roman" w:cs="Times New Roman"/>
          <w:sz w:val="28"/>
          <w:szCs w:val="28"/>
        </w:rPr>
        <w:t> </w:t>
      </w:r>
      <w:hyperlink r:id="rId9" w:history="1">
        <w:r w:rsidR="00DF73ED" w:rsidRPr="00DF73E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пластинчатоусые</w:t>
        </w:r>
      </w:hyperlink>
      <w:r w:rsidR="00DF73ED" w:rsidRPr="00DF73ED">
        <w:rPr>
          <w:rFonts w:ascii="Times New Roman" w:hAnsi="Times New Roman" w:cs="Times New Roman"/>
          <w:i/>
          <w:sz w:val="28"/>
          <w:szCs w:val="28"/>
        </w:rPr>
        <w:t xml:space="preserve"> Scarabaeidae</w:t>
      </w:r>
      <w:r w:rsidR="00DF73ED">
        <w:rPr>
          <w:rFonts w:ascii="Times New Roman" w:hAnsi="Times New Roman" w:cs="Times New Roman"/>
          <w:sz w:val="28"/>
          <w:szCs w:val="28"/>
        </w:rPr>
        <w:t>)</w:t>
      </w:r>
      <w:r w:rsidR="00DF73ED" w:rsidRPr="00DF73ED">
        <w:rPr>
          <w:rFonts w:ascii="Times New Roman" w:hAnsi="Times New Roman" w:cs="Times New Roman"/>
          <w:sz w:val="28"/>
          <w:szCs w:val="28"/>
        </w:rPr>
        <w:t xml:space="preserve"> </w:t>
      </w:r>
      <w:r w:rsidR="00DF73ED">
        <w:rPr>
          <w:rFonts w:ascii="Times New Roman" w:hAnsi="Times New Roman" w:cs="Times New Roman"/>
          <w:sz w:val="28"/>
          <w:szCs w:val="28"/>
        </w:rPr>
        <w:t xml:space="preserve">присутствовали в рационе поздней весной и летом, тогда как жужелицы </w:t>
      </w:r>
      <w:r w:rsidR="00DF73ED" w:rsidRPr="00DF73ED">
        <w:rPr>
          <w:rFonts w:ascii="Times New Roman" w:hAnsi="Times New Roman" w:cs="Times New Roman"/>
          <w:i/>
          <w:sz w:val="28"/>
          <w:szCs w:val="28"/>
        </w:rPr>
        <w:t>Carabidae</w:t>
      </w:r>
      <w:r w:rsidR="00DF73ED">
        <w:rPr>
          <w:rFonts w:ascii="Times New Roman" w:hAnsi="Times New Roman" w:cs="Times New Roman"/>
          <w:sz w:val="28"/>
          <w:szCs w:val="28"/>
        </w:rPr>
        <w:t xml:space="preserve"> </w:t>
      </w:r>
      <w:r w:rsidR="00322281">
        <w:rPr>
          <w:rFonts w:ascii="Times New Roman" w:hAnsi="Times New Roman" w:cs="Times New Roman"/>
          <w:sz w:val="28"/>
          <w:szCs w:val="28"/>
        </w:rPr>
        <w:t xml:space="preserve">максимально превалировали поздним летом и ранней осенью. </w:t>
      </w:r>
      <w:r w:rsidR="008259E0">
        <w:rPr>
          <w:rFonts w:ascii="Times New Roman" w:hAnsi="Times New Roman" w:cs="Times New Roman"/>
          <w:sz w:val="28"/>
          <w:szCs w:val="28"/>
        </w:rPr>
        <w:t>Уп</w:t>
      </w:r>
      <w:r w:rsidR="00322281">
        <w:rPr>
          <w:rFonts w:ascii="Times New Roman" w:hAnsi="Times New Roman" w:cs="Times New Roman"/>
          <w:sz w:val="28"/>
          <w:szCs w:val="28"/>
        </w:rPr>
        <w:t>отребление рептилий (пресмыкающихся)</w:t>
      </w:r>
      <w:r w:rsidR="00396DEC">
        <w:rPr>
          <w:rFonts w:ascii="Times New Roman" w:hAnsi="Times New Roman" w:cs="Times New Roman"/>
          <w:sz w:val="28"/>
          <w:szCs w:val="28"/>
        </w:rPr>
        <w:t xml:space="preserve"> </w:t>
      </w:r>
      <w:r w:rsidR="00322281">
        <w:rPr>
          <w:rFonts w:ascii="Times New Roman" w:hAnsi="Times New Roman" w:cs="Times New Roman"/>
          <w:sz w:val="28"/>
          <w:szCs w:val="28"/>
        </w:rPr>
        <w:t xml:space="preserve"> (</w:t>
      </w:r>
      <w:r w:rsidR="008259E0">
        <w:rPr>
          <w:rFonts w:ascii="Times New Roman" w:hAnsi="Times New Roman" w:cs="Times New Roman"/>
          <w:sz w:val="28"/>
          <w:szCs w:val="28"/>
        </w:rPr>
        <w:t>ужеобразные змеи с частотой</w:t>
      </w:r>
      <w:r w:rsidR="00396DEC">
        <w:rPr>
          <w:rFonts w:ascii="Times New Roman" w:hAnsi="Times New Roman" w:cs="Times New Roman"/>
          <w:sz w:val="28"/>
          <w:szCs w:val="28"/>
        </w:rPr>
        <w:t xml:space="preserve"> 50%; ящерицы </w:t>
      </w:r>
      <w:r w:rsidR="008259E0">
        <w:rPr>
          <w:rFonts w:ascii="Times New Roman" w:hAnsi="Times New Roman" w:cs="Times New Roman"/>
          <w:sz w:val="28"/>
          <w:szCs w:val="28"/>
        </w:rPr>
        <w:t xml:space="preserve">с частотой </w:t>
      </w:r>
      <w:r w:rsidR="00396DEC">
        <w:rPr>
          <w:rFonts w:ascii="Times New Roman" w:hAnsi="Times New Roman" w:cs="Times New Roman"/>
          <w:sz w:val="28"/>
          <w:szCs w:val="28"/>
        </w:rPr>
        <w:t>27,5%; не</w:t>
      </w:r>
      <w:r w:rsidR="008259E0">
        <w:rPr>
          <w:rFonts w:ascii="Times New Roman" w:hAnsi="Times New Roman" w:cs="Times New Roman"/>
          <w:sz w:val="28"/>
          <w:szCs w:val="28"/>
        </w:rPr>
        <w:t>рас</w:t>
      </w:r>
      <w:r w:rsidR="00396DEC">
        <w:rPr>
          <w:rFonts w:ascii="Times New Roman" w:hAnsi="Times New Roman" w:cs="Times New Roman"/>
          <w:sz w:val="28"/>
          <w:szCs w:val="28"/>
        </w:rPr>
        <w:t xml:space="preserve">познанные виды </w:t>
      </w:r>
      <w:r w:rsidR="008259E0">
        <w:rPr>
          <w:rFonts w:ascii="Times New Roman" w:hAnsi="Times New Roman" w:cs="Times New Roman"/>
          <w:sz w:val="28"/>
          <w:szCs w:val="28"/>
        </w:rPr>
        <w:t xml:space="preserve">с частотой </w:t>
      </w:r>
      <w:r w:rsidR="00396DEC">
        <w:rPr>
          <w:rFonts w:ascii="Times New Roman" w:hAnsi="Times New Roman" w:cs="Times New Roman"/>
          <w:sz w:val="28"/>
          <w:szCs w:val="28"/>
        </w:rPr>
        <w:t>22,5%</w:t>
      </w:r>
      <w:r w:rsidR="00322281">
        <w:rPr>
          <w:rFonts w:ascii="Times New Roman" w:hAnsi="Times New Roman" w:cs="Times New Roman"/>
          <w:sz w:val="28"/>
          <w:szCs w:val="28"/>
        </w:rPr>
        <w:t>)</w:t>
      </w:r>
      <w:r w:rsidR="00396DEC">
        <w:rPr>
          <w:rFonts w:ascii="Times New Roman" w:hAnsi="Times New Roman" w:cs="Times New Roman"/>
          <w:sz w:val="28"/>
          <w:szCs w:val="28"/>
        </w:rPr>
        <w:t xml:space="preserve">, насекомых семейства прямокрылых, кузнечиков, и </w:t>
      </w:r>
      <w:r w:rsidR="00396DEC" w:rsidRPr="00511EF3">
        <w:rPr>
          <w:rFonts w:ascii="Times New Roman" w:hAnsi="Times New Roman" w:cs="Times New Roman"/>
          <w:sz w:val="28"/>
          <w:szCs w:val="28"/>
        </w:rPr>
        <w:t xml:space="preserve"> внутренностей</w:t>
      </w:r>
      <w:r w:rsidR="00396DE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76887">
        <w:rPr>
          <w:rFonts w:ascii="Times New Roman" w:hAnsi="Times New Roman" w:cs="Times New Roman"/>
          <w:sz w:val="28"/>
          <w:szCs w:val="28"/>
        </w:rPr>
        <w:t>было ограничено теплыми месяцами, но ни одна из перечисленных категорий не являлась значимой (Рис. 3 и 4). В холодное время года лисицы иногда охотятся на слизней (</w:t>
      </w:r>
      <w:r w:rsidR="00A76887" w:rsidRPr="00A76887">
        <w:rPr>
          <w:rFonts w:ascii="Times New Roman" w:hAnsi="Times New Roman" w:cs="Times New Roman"/>
          <w:i/>
          <w:sz w:val="28"/>
          <w:szCs w:val="28"/>
        </w:rPr>
        <w:t>Limax limax</w:t>
      </w:r>
      <w:r w:rsidR="00A76887">
        <w:rPr>
          <w:rFonts w:ascii="Times New Roman" w:hAnsi="Times New Roman" w:cs="Times New Roman"/>
          <w:sz w:val="28"/>
          <w:szCs w:val="28"/>
        </w:rPr>
        <w:t>)</w:t>
      </w:r>
      <w:r w:rsidR="00A76887" w:rsidRPr="00A76887">
        <w:rPr>
          <w:rFonts w:ascii="Times New Roman" w:hAnsi="Times New Roman" w:cs="Times New Roman"/>
          <w:sz w:val="28"/>
          <w:szCs w:val="28"/>
        </w:rPr>
        <w:t>.</w:t>
      </w:r>
      <w:r w:rsidR="00A76887">
        <w:rPr>
          <w:rFonts w:ascii="Times New Roman" w:hAnsi="Times New Roman" w:cs="Times New Roman"/>
          <w:sz w:val="28"/>
          <w:szCs w:val="28"/>
        </w:rPr>
        <w:t xml:space="preserve"> Земляные черви не были выявлены в рационе питания лисиц, исключая один образец (одну щетинку).</w:t>
      </w:r>
      <w:r w:rsidR="00E72BEF">
        <w:rPr>
          <w:rFonts w:ascii="Times New Roman" w:hAnsi="Times New Roman" w:cs="Times New Roman"/>
          <w:sz w:val="28"/>
          <w:szCs w:val="28"/>
        </w:rPr>
        <w:t xml:space="preserve"> В то время как </w:t>
      </w:r>
      <w:r w:rsidR="008259E0">
        <w:rPr>
          <w:rFonts w:ascii="Times New Roman" w:hAnsi="Times New Roman" w:cs="Times New Roman"/>
          <w:sz w:val="28"/>
          <w:szCs w:val="28"/>
        </w:rPr>
        <w:t>у</w:t>
      </w:r>
      <w:r w:rsidR="00E72BEF">
        <w:rPr>
          <w:rFonts w:ascii="Times New Roman" w:hAnsi="Times New Roman" w:cs="Times New Roman"/>
          <w:sz w:val="28"/>
          <w:szCs w:val="28"/>
        </w:rPr>
        <w:t>потребление насекомых семейства прямокрылых, кузнечиков, непосредственно связано со средней температурой (</w:t>
      </w:r>
      <w:r w:rsidR="00511EF3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511EF3" w:rsidRPr="00511EF3">
        <w:rPr>
          <w:rFonts w:ascii="Times New Roman" w:hAnsi="Times New Roman" w:cs="Times New Roman"/>
          <w:sz w:val="28"/>
          <w:szCs w:val="28"/>
        </w:rPr>
        <w:t xml:space="preserve"> </w:t>
      </w:r>
      <w:r w:rsidR="00511EF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</w:t>
      </w:r>
      <w:r w:rsidR="00511EF3" w:rsidRPr="00511EF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511EF3" w:rsidRPr="00511EF3">
        <w:rPr>
          <w:rFonts w:ascii="Times New Roman" w:hAnsi="Times New Roman" w:cs="Times New Roman"/>
          <w:sz w:val="28"/>
          <w:szCs w:val="28"/>
        </w:rPr>
        <w:t>=</w:t>
      </w:r>
      <w:r w:rsidR="00511EF3">
        <w:rPr>
          <w:rFonts w:ascii="Times New Roman" w:hAnsi="Times New Roman" w:cs="Times New Roman"/>
          <w:sz w:val="28"/>
          <w:szCs w:val="28"/>
        </w:rPr>
        <w:t xml:space="preserve"> 0,64</w:t>
      </w:r>
      <w:r w:rsidR="00511EF3" w:rsidRPr="00511EF3">
        <w:rPr>
          <w:rFonts w:ascii="Times New Roman" w:hAnsi="Times New Roman" w:cs="Times New Roman"/>
          <w:sz w:val="28"/>
          <w:szCs w:val="28"/>
        </w:rPr>
        <w:t xml:space="preserve">, </w:t>
      </w:r>
      <w:r w:rsidR="00511EF3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511EF3" w:rsidRPr="00511EF3">
        <w:rPr>
          <w:rFonts w:ascii="Times New Roman" w:hAnsi="Times New Roman" w:cs="Times New Roman"/>
          <w:sz w:val="28"/>
          <w:szCs w:val="28"/>
        </w:rPr>
        <w:t xml:space="preserve"> &lt; </w:t>
      </w:r>
      <w:r w:rsidR="00511EF3">
        <w:rPr>
          <w:rFonts w:ascii="Times New Roman" w:hAnsi="Times New Roman" w:cs="Times New Roman"/>
          <w:sz w:val="28"/>
          <w:szCs w:val="28"/>
        </w:rPr>
        <w:t>0,05</w:t>
      </w:r>
      <w:r w:rsidR="00511EF3" w:rsidRPr="00511EF3">
        <w:rPr>
          <w:rFonts w:ascii="Times New Roman" w:hAnsi="Times New Roman" w:cs="Times New Roman"/>
          <w:sz w:val="28"/>
          <w:szCs w:val="28"/>
        </w:rPr>
        <w:t xml:space="preserve">, частота; </w:t>
      </w:r>
      <w:r w:rsidR="00511EF3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511EF3" w:rsidRPr="00511EF3">
        <w:rPr>
          <w:rFonts w:ascii="Times New Roman" w:hAnsi="Times New Roman" w:cs="Times New Roman"/>
          <w:sz w:val="28"/>
          <w:szCs w:val="28"/>
        </w:rPr>
        <w:t xml:space="preserve"> </w:t>
      </w:r>
      <w:r w:rsidR="00511EF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</w:t>
      </w:r>
      <w:r w:rsidR="00511EF3" w:rsidRPr="00511EF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511EF3" w:rsidRPr="00511EF3">
        <w:rPr>
          <w:rFonts w:ascii="Times New Roman" w:hAnsi="Times New Roman" w:cs="Times New Roman"/>
          <w:sz w:val="28"/>
          <w:szCs w:val="28"/>
        </w:rPr>
        <w:t>=</w:t>
      </w:r>
      <w:r w:rsidR="00511EF3">
        <w:rPr>
          <w:rFonts w:ascii="Times New Roman" w:hAnsi="Times New Roman" w:cs="Times New Roman"/>
          <w:sz w:val="28"/>
          <w:szCs w:val="28"/>
        </w:rPr>
        <w:t xml:space="preserve"> 0,73</w:t>
      </w:r>
      <w:r w:rsidR="00511EF3" w:rsidRPr="00511EF3">
        <w:rPr>
          <w:rFonts w:ascii="Times New Roman" w:hAnsi="Times New Roman" w:cs="Times New Roman"/>
          <w:sz w:val="28"/>
          <w:szCs w:val="28"/>
        </w:rPr>
        <w:t xml:space="preserve">, </w:t>
      </w:r>
      <w:r w:rsidR="00511EF3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511EF3" w:rsidRPr="00511EF3">
        <w:rPr>
          <w:rFonts w:ascii="Times New Roman" w:hAnsi="Times New Roman" w:cs="Times New Roman"/>
          <w:sz w:val="28"/>
          <w:szCs w:val="28"/>
        </w:rPr>
        <w:t xml:space="preserve"> &lt; </w:t>
      </w:r>
      <w:r w:rsidR="00511EF3">
        <w:rPr>
          <w:rFonts w:ascii="Times New Roman" w:hAnsi="Times New Roman" w:cs="Times New Roman"/>
          <w:sz w:val="28"/>
          <w:szCs w:val="28"/>
        </w:rPr>
        <w:t>0,05, объем</w:t>
      </w:r>
      <w:r w:rsidR="00E72BEF">
        <w:rPr>
          <w:rFonts w:ascii="Times New Roman" w:hAnsi="Times New Roman" w:cs="Times New Roman"/>
          <w:sz w:val="28"/>
          <w:szCs w:val="28"/>
        </w:rPr>
        <w:t xml:space="preserve">), но только процент объема жуков (но не </w:t>
      </w:r>
      <w:r w:rsidR="00DD3EE5" w:rsidRPr="00DD3EE5">
        <w:rPr>
          <w:rFonts w:ascii="Times New Roman" w:hAnsi="Times New Roman" w:cs="Times New Roman"/>
          <w:sz w:val="28"/>
          <w:szCs w:val="28"/>
        </w:rPr>
        <w:t>частота появления</w:t>
      </w:r>
      <w:r w:rsidR="00E72BEF">
        <w:rPr>
          <w:rFonts w:ascii="Times New Roman" w:hAnsi="Times New Roman" w:cs="Times New Roman"/>
          <w:sz w:val="28"/>
          <w:szCs w:val="28"/>
        </w:rPr>
        <w:t xml:space="preserve">) был напрямую </w:t>
      </w:r>
      <w:r w:rsidR="00DD3EE5">
        <w:rPr>
          <w:rFonts w:ascii="Times New Roman" w:hAnsi="Times New Roman" w:cs="Times New Roman"/>
          <w:sz w:val="28"/>
          <w:szCs w:val="28"/>
        </w:rPr>
        <w:t xml:space="preserve">коррелирован с  температурой </w:t>
      </w:r>
      <w:r w:rsidR="00E72BEF">
        <w:rPr>
          <w:rFonts w:ascii="Times New Roman" w:hAnsi="Times New Roman" w:cs="Times New Roman"/>
          <w:sz w:val="28"/>
          <w:szCs w:val="28"/>
        </w:rPr>
        <w:t>(</w:t>
      </w:r>
      <w:r w:rsidR="00511EF3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511EF3" w:rsidRPr="00511EF3">
        <w:rPr>
          <w:rFonts w:ascii="Times New Roman" w:hAnsi="Times New Roman" w:cs="Times New Roman"/>
          <w:sz w:val="28"/>
          <w:szCs w:val="28"/>
        </w:rPr>
        <w:t xml:space="preserve"> </w:t>
      </w:r>
      <w:r w:rsidR="00511EF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</w:t>
      </w:r>
      <w:r w:rsidR="00511EF3" w:rsidRPr="00511EF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511EF3" w:rsidRPr="00511EF3">
        <w:rPr>
          <w:rFonts w:ascii="Times New Roman" w:hAnsi="Times New Roman" w:cs="Times New Roman"/>
          <w:sz w:val="28"/>
          <w:szCs w:val="28"/>
        </w:rPr>
        <w:t>=</w:t>
      </w:r>
      <w:r w:rsidR="00511EF3">
        <w:rPr>
          <w:rFonts w:ascii="Times New Roman" w:hAnsi="Times New Roman" w:cs="Times New Roman"/>
          <w:sz w:val="28"/>
          <w:szCs w:val="28"/>
        </w:rPr>
        <w:t>0,77</w:t>
      </w:r>
      <w:r w:rsidR="00511EF3" w:rsidRPr="00511EF3">
        <w:rPr>
          <w:rFonts w:ascii="Times New Roman" w:hAnsi="Times New Roman" w:cs="Times New Roman"/>
          <w:sz w:val="28"/>
          <w:szCs w:val="28"/>
        </w:rPr>
        <w:t xml:space="preserve">, </w:t>
      </w:r>
      <w:r w:rsidR="00511EF3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511EF3" w:rsidRPr="00511EF3">
        <w:rPr>
          <w:rFonts w:ascii="Times New Roman" w:hAnsi="Times New Roman" w:cs="Times New Roman"/>
          <w:sz w:val="28"/>
          <w:szCs w:val="28"/>
        </w:rPr>
        <w:t xml:space="preserve"> &lt; </w:t>
      </w:r>
      <w:r w:rsidR="00511EF3">
        <w:rPr>
          <w:rFonts w:ascii="Times New Roman" w:hAnsi="Times New Roman" w:cs="Times New Roman"/>
          <w:sz w:val="28"/>
          <w:szCs w:val="28"/>
        </w:rPr>
        <w:t>0,05</w:t>
      </w:r>
      <w:r w:rsidR="00E72BEF">
        <w:rPr>
          <w:rFonts w:ascii="Times New Roman" w:hAnsi="Times New Roman" w:cs="Times New Roman"/>
          <w:sz w:val="28"/>
          <w:szCs w:val="28"/>
        </w:rPr>
        <w:t>).</w:t>
      </w:r>
    </w:p>
    <w:p w:rsidR="00871EB4" w:rsidRPr="00031A5B" w:rsidRDefault="00871EB4" w:rsidP="00871EB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1A5B">
        <w:rPr>
          <w:rFonts w:ascii="Times New Roman" w:hAnsi="Times New Roman" w:cs="Times New Roman"/>
          <w:b/>
          <w:sz w:val="28"/>
          <w:szCs w:val="28"/>
        </w:rPr>
        <w:lastRenderedPageBreak/>
        <w:t>Каменная куница</w:t>
      </w:r>
    </w:p>
    <w:p w:rsidR="00871EB4" w:rsidRDefault="00031A5B" w:rsidP="00871EB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Фрукты были основными продуктами питания в рационе каменной куницы большую часть года, с четкой сезонной выраженностью (Рис. 2). Употребление </w:t>
      </w:r>
      <w:r w:rsidR="00A5557D">
        <w:rPr>
          <w:rFonts w:ascii="Times New Roman" w:hAnsi="Times New Roman" w:cs="Times New Roman"/>
          <w:sz w:val="28"/>
          <w:szCs w:val="28"/>
        </w:rPr>
        <w:t>ф</w:t>
      </w:r>
      <w:r w:rsidR="00A5557D" w:rsidRPr="003C7A8B">
        <w:rPr>
          <w:rFonts w:ascii="Times New Roman" w:hAnsi="Times New Roman" w:cs="Times New Roman"/>
          <w:sz w:val="28"/>
          <w:szCs w:val="28"/>
        </w:rPr>
        <w:t>рукт</w:t>
      </w:r>
      <w:r w:rsidR="00A5557D">
        <w:rPr>
          <w:rFonts w:ascii="Times New Roman" w:hAnsi="Times New Roman" w:cs="Times New Roman"/>
          <w:sz w:val="28"/>
          <w:szCs w:val="28"/>
        </w:rPr>
        <w:t xml:space="preserve">ов семейства розовоцветных </w:t>
      </w:r>
      <w:r>
        <w:rPr>
          <w:rFonts w:ascii="Times New Roman" w:hAnsi="Times New Roman" w:cs="Times New Roman"/>
          <w:sz w:val="28"/>
          <w:szCs w:val="28"/>
        </w:rPr>
        <w:t xml:space="preserve">(Рис. 2, 3 и 4) резко возросло с июня по декабрь, </w:t>
      </w:r>
      <w:r w:rsidR="00974CDC">
        <w:rPr>
          <w:rFonts w:ascii="Times New Roman" w:hAnsi="Times New Roman" w:cs="Times New Roman"/>
          <w:sz w:val="28"/>
          <w:szCs w:val="28"/>
        </w:rPr>
        <w:t>будучи</w:t>
      </w:r>
      <w:r>
        <w:rPr>
          <w:rFonts w:ascii="Times New Roman" w:hAnsi="Times New Roman" w:cs="Times New Roman"/>
          <w:sz w:val="28"/>
          <w:szCs w:val="28"/>
        </w:rPr>
        <w:t xml:space="preserve">, вместе с инжиром, </w:t>
      </w:r>
      <w:r w:rsidR="00722FE8">
        <w:rPr>
          <w:rFonts w:ascii="Times New Roman" w:hAnsi="Times New Roman" w:cs="Times New Roman"/>
          <w:sz w:val="28"/>
          <w:szCs w:val="28"/>
        </w:rPr>
        <w:t xml:space="preserve">одним из основных компонентов питания. Птицы (воробьинообразные </w:t>
      </w:r>
      <w:r w:rsidR="00722FE8" w:rsidRPr="00722FE8">
        <w:rPr>
          <w:rFonts w:ascii="Times New Roman" w:hAnsi="Times New Roman" w:cs="Times New Roman"/>
          <w:i/>
          <w:sz w:val="28"/>
          <w:szCs w:val="28"/>
        </w:rPr>
        <w:t>Passeriformes</w:t>
      </w:r>
      <w:r w:rsidR="00722FE8">
        <w:rPr>
          <w:rFonts w:ascii="Times New Roman" w:hAnsi="Times New Roman" w:cs="Times New Roman"/>
          <w:i/>
          <w:sz w:val="28"/>
          <w:szCs w:val="28"/>
        </w:rPr>
        <w:t>,</w:t>
      </w:r>
      <w:r w:rsidR="00722FE8">
        <w:rPr>
          <w:rFonts w:ascii="Times New Roman" w:hAnsi="Times New Roman" w:cs="Times New Roman"/>
          <w:sz w:val="28"/>
          <w:szCs w:val="28"/>
        </w:rPr>
        <w:t xml:space="preserve">52,8% обеспеченности; курообразные </w:t>
      </w:r>
      <w:r w:rsidR="00722FE8" w:rsidRPr="00722FE8">
        <w:rPr>
          <w:rFonts w:ascii="Times New Roman" w:hAnsi="Times New Roman" w:cs="Times New Roman"/>
          <w:i/>
          <w:sz w:val="28"/>
          <w:szCs w:val="28"/>
        </w:rPr>
        <w:t>Galliformes</w:t>
      </w:r>
      <w:r w:rsidR="00722FE8">
        <w:rPr>
          <w:rFonts w:ascii="Times New Roman" w:hAnsi="Times New Roman" w:cs="Times New Roman"/>
          <w:i/>
          <w:sz w:val="28"/>
          <w:szCs w:val="28"/>
        </w:rPr>
        <w:t>,</w:t>
      </w:r>
      <w:r w:rsidR="00A5557D">
        <w:rPr>
          <w:rFonts w:ascii="Times New Roman" w:hAnsi="Times New Roman" w:cs="Times New Roman"/>
          <w:sz w:val="28"/>
          <w:szCs w:val="28"/>
        </w:rPr>
        <w:t>с частотой 11,3%</w:t>
      </w:r>
      <w:r w:rsidR="00722FE8">
        <w:rPr>
          <w:rFonts w:ascii="Times New Roman" w:hAnsi="Times New Roman" w:cs="Times New Roman"/>
          <w:sz w:val="28"/>
          <w:szCs w:val="28"/>
        </w:rPr>
        <w:t xml:space="preserve">; </w:t>
      </w:r>
      <w:r w:rsidR="00722FE8" w:rsidRPr="00722FE8">
        <w:rPr>
          <w:rFonts w:ascii="Times New Roman" w:hAnsi="Times New Roman" w:cs="Times New Roman"/>
          <w:i/>
          <w:sz w:val="28"/>
          <w:szCs w:val="28"/>
        </w:rPr>
        <w:t xml:space="preserve"> Columbiformes</w:t>
      </w:r>
      <w:r w:rsidR="00722FE8">
        <w:rPr>
          <w:rFonts w:ascii="Times New Roman" w:hAnsi="Times New Roman" w:cs="Times New Roman"/>
          <w:i/>
          <w:sz w:val="28"/>
          <w:szCs w:val="28"/>
        </w:rPr>
        <w:t>,</w:t>
      </w:r>
      <w:r w:rsidR="00A5557D" w:rsidRPr="00A5557D">
        <w:rPr>
          <w:rFonts w:ascii="Times New Roman" w:hAnsi="Times New Roman" w:cs="Times New Roman"/>
          <w:sz w:val="28"/>
          <w:szCs w:val="28"/>
        </w:rPr>
        <w:t xml:space="preserve"> </w:t>
      </w:r>
      <w:r w:rsidR="00A5557D">
        <w:rPr>
          <w:rFonts w:ascii="Times New Roman" w:hAnsi="Times New Roman" w:cs="Times New Roman"/>
          <w:sz w:val="28"/>
          <w:szCs w:val="28"/>
        </w:rPr>
        <w:t xml:space="preserve">с частотой </w:t>
      </w:r>
      <w:r w:rsidR="00722FE8" w:rsidRPr="00722FE8">
        <w:rPr>
          <w:rFonts w:ascii="Times New Roman" w:hAnsi="Times New Roman" w:cs="Times New Roman"/>
          <w:sz w:val="28"/>
          <w:szCs w:val="28"/>
        </w:rPr>
        <w:t>3,8%</w:t>
      </w:r>
      <w:r w:rsidR="00722FE8">
        <w:rPr>
          <w:rFonts w:ascii="Times New Roman" w:hAnsi="Times New Roman" w:cs="Times New Roman"/>
          <w:sz w:val="28"/>
          <w:szCs w:val="28"/>
        </w:rPr>
        <w:t xml:space="preserve">; неопознанные виды </w:t>
      </w:r>
      <w:r w:rsidR="00A5557D">
        <w:rPr>
          <w:rFonts w:ascii="Times New Roman" w:hAnsi="Times New Roman" w:cs="Times New Roman"/>
          <w:sz w:val="28"/>
          <w:szCs w:val="28"/>
        </w:rPr>
        <w:t xml:space="preserve">с частотой </w:t>
      </w:r>
      <w:r w:rsidR="00722FE8">
        <w:rPr>
          <w:rFonts w:ascii="Times New Roman" w:hAnsi="Times New Roman" w:cs="Times New Roman"/>
          <w:sz w:val="28"/>
          <w:szCs w:val="28"/>
        </w:rPr>
        <w:t>32,1%) и рептилии</w:t>
      </w:r>
      <w:r w:rsidR="00F63020">
        <w:rPr>
          <w:rFonts w:ascii="Times New Roman" w:hAnsi="Times New Roman" w:cs="Times New Roman"/>
          <w:sz w:val="28"/>
          <w:szCs w:val="28"/>
        </w:rPr>
        <w:t xml:space="preserve"> </w:t>
      </w:r>
      <w:r w:rsidR="00F63020" w:rsidRPr="000A0DFD">
        <w:rPr>
          <w:rFonts w:ascii="Times New Roman" w:hAnsi="Times New Roman" w:cs="Times New Roman"/>
          <w:sz w:val="28"/>
          <w:szCs w:val="28"/>
        </w:rPr>
        <w:t xml:space="preserve">поглощались </w:t>
      </w:r>
      <w:r w:rsidR="00F63020">
        <w:rPr>
          <w:rFonts w:ascii="Times New Roman" w:hAnsi="Times New Roman" w:cs="Times New Roman"/>
          <w:sz w:val="28"/>
          <w:szCs w:val="28"/>
        </w:rPr>
        <w:t xml:space="preserve">преимущественно весной и летом, но грызуны были постоянной составной рациона питания на протяжении всего года (Рис. 3 и 4). </w:t>
      </w:r>
      <w:r w:rsidR="00A14FD1">
        <w:rPr>
          <w:rFonts w:ascii="Times New Roman" w:hAnsi="Times New Roman" w:cs="Times New Roman"/>
          <w:sz w:val="28"/>
          <w:szCs w:val="28"/>
        </w:rPr>
        <w:t xml:space="preserve">Полевые мыши </w:t>
      </w:r>
      <w:r w:rsidR="00A14FD1" w:rsidRPr="00A14FD1">
        <w:rPr>
          <w:rFonts w:ascii="Times New Roman" w:hAnsi="Times New Roman" w:cs="Times New Roman"/>
          <w:i/>
          <w:sz w:val="28"/>
          <w:szCs w:val="28"/>
        </w:rPr>
        <w:t>Apodemus</w:t>
      </w:r>
      <w:r w:rsidR="00B65439" w:rsidRPr="00974CD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74CDC" w:rsidRPr="00974CDC">
        <w:rPr>
          <w:rFonts w:ascii="Times New Roman" w:hAnsi="Times New Roman" w:cs="Times New Roman"/>
          <w:sz w:val="28"/>
          <w:szCs w:val="28"/>
        </w:rPr>
        <w:t>– вид</w:t>
      </w:r>
      <w:r w:rsidR="00B65439" w:rsidRPr="00974CDC">
        <w:rPr>
          <w:rFonts w:ascii="Times New Roman" w:hAnsi="Times New Roman" w:cs="Times New Roman"/>
          <w:sz w:val="28"/>
          <w:szCs w:val="28"/>
        </w:rPr>
        <w:t xml:space="preserve"> грызунов, </w:t>
      </w:r>
      <w:r w:rsidR="00974CDC">
        <w:rPr>
          <w:rFonts w:ascii="Times New Roman" w:hAnsi="Times New Roman" w:cs="Times New Roman"/>
          <w:sz w:val="28"/>
          <w:szCs w:val="28"/>
        </w:rPr>
        <w:t xml:space="preserve">наиболее часто </w:t>
      </w:r>
      <w:r w:rsidR="00974CDC" w:rsidRPr="00974CDC">
        <w:rPr>
          <w:rFonts w:ascii="Times New Roman" w:hAnsi="Times New Roman" w:cs="Times New Roman"/>
          <w:sz w:val="28"/>
          <w:szCs w:val="28"/>
        </w:rPr>
        <w:t>употребля</w:t>
      </w:r>
      <w:r w:rsidR="00B65439" w:rsidRPr="00974CDC">
        <w:rPr>
          <w:rFonts w:ascii="Times New Roman" w:hAnsi="Times New Roman" w:cs="Times New Roman"/>
          <w:sz w:val="28"/>
          <w:szCs w:val="28"/>
        </w:rPr>
        <w:t>в</w:t>
      </w:r>
      <w:r w:rsidR="00974CDC">
        <w:rPr>
          <w:rFonts w:ascii="Times New Roman" w:hAnsi="Times New Roman" w:cs="Times New Roman"/>
          <w:sz w:val="28"/>
          <w:szCs w:val="28"/>
        </w:rPr>
        <w:t>шийся в</w:t>
      </w:r>
      <w:r w:rsidR="00B65439" w:rsidRPr="00974CDC">
        <w:rPr>
          <w:rFonts w:ascii="Times New Roman" w:hAnsi="Times New Roman" w:cs="Times New Roman"/>
          <w:sz w:val="28"/>
          <w:szCs w:val="28"/>
        </w:rPr>
        <w:t xml:space="preserve"> пищу</w:t>
      </w:r>
      <w:r w:rsidR="000A0DFD">
        <w:rPr>
          <w:rFonts w:ascii="Times New Roman" w:hAnsi="Times New Roman" w:cs="Times New Roman"/>
          <w:sz w:val="28"/>
          <w:szCs w:val="28"/>
        </w:rPr>
        <w:t xml:space="preserve"> </w:t>
      </w:r>
      <w:r w:rsidR="00974CDC">
        <w:rPr>
          <w:rFonts w:ascii="Times New Roman" w:hAnsi="Times New Roman" w:cs="Times New Roman"/>
          <w:sz w:val="28"/>
          <w:szCs w:val="28"/>
        </w:rPr>
        <w:t>(</w:t>
      </w:r>
      <w:r w:rsidR="000A0DFD">
        <w:rPr>
          <w:rFonts w:ascii="Times New Roman" w:hAnsi="Times New Roman" w:cs="Times New Roman"/>
          <w:sz w:val="28"/>
          <w:szCs w:val="28"/>
        </w:rPr>
        <w:t xml:space="preserve">с частотой </w:t>
      </w:r>
      <w:r w:rsidR="00974CDC">
        <w:rPr>
          <w:rFonts w:ascii="Times New Roman" w:hAnsi="Times New Roman" w:cs="Times New Roman"/>
          <w:sz w:val="28"/>
          <w:szCs w:val="28"/>
        </w:rPr>
        <w:t>42,5%, 46,5% объема).</w:t>
      </w:r>
      <w:r w:rsidR="00B65439">
        <w:rPr>
          <w:rFonts w:ascii="Times New Roman" w:hAnsi="Times New Roman" w:cs="Times New Roman"/>
          <w:sz w:val="28"/>
          <w:szCs w:val="28"/>
        </w:rPr>
        <w:t xml:space="preserve"> </w:t>
      </w:r>
      <w:r w:rsidR="00974CDC">
        <w:rPr>
          <w:rFonts w:ascii="Times New Roman" w:hAnsi="Times New Roman" w:cs="Times New Roman"/>
          <w:sz w:val="28"/>
          <w:szCs w:val="28"/>
        </w:rPr>
        <w:t xml:space="preserve">На протяжении лета </w:t>
      </w:r>
      <w:r w:rsidR="00275520" w:rsidRPr="00275520">
        <w:rPr>
          <w:rFonts w:ascii="Times New Roman" w:hAnsi="Times New Roman" w:cs="Times New Roman"/>
          <w:sz w:val="28"/>
          <w:szCs w:val="28"/>
        </w:rPr>
        <w:t xml:space="preserve">в пищу максимально использовались </w:t>
      </w:r>
      <w:r w:rsidR="00974CDC">
        <w:rPr>
          <w:rFonts w:ascii="Times New Roman" w:hAnsi="Times New Roman" w:cs="Times New Roman"/>
          <w:sz w:val="28"/>
          <w:szCs w:val="28"/>
        </w:rPr>
        <w:t xml:space="preserve">прямокрылые насекомые </w:t>
      </w:r>
      <w:r w:rsidR="00974CDC" w:rsidRPr="00974CDC">
        <w:rPr>
          <w:rFonts w:ascii="Times New Roman" w:hAnsi="Times New Roman" w:cs="Times New Roman"/>
          <w:i/>
          <w:sz w:val="28"/>
          <w:szCs w:val="28"/>
        </w:rPr>
        <w:t>Orthoptera</w:t>
      </w:r>
      <w:r w:rsidR="00275520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275520">
        <w:rPr>
          <w:rFonts w:ascii="Times New Roman" w:hAnsi="Times New Roman" w:cs="Times New Roman"/>
          <w:sz w:val="28"/>
          <w:szCs w:val="28"/>
        </w:rPr>
        <w:t xml:space="preserve">Личинки и взрослые жуки были обнаружены в рационе </w:t>
      </w:r>
      <w:r w:rsidR="00AF7386">
        <w:rPr>
          <w:rFonts w:ascii="Times New Roman" w:hAnsi="Times New Roman" w:cs="Times New Roman"/>
          <w:sz w:val="28"/>
          <w:szCs w:val="28"/>
        </w:rPr>
        <w:t xml:space="preserve">питания </w:t>
      </w:r>
      <w:r w:rsidR="00275520">
        <w:rPr>
          <w:rFonts w:ascii="Times New Roman" w:hAnsi="Times New Roman" w:cs="Times New Roman"/>
          <w:sz w:val="28"/>
          <w:szCs w:val="28"/>
        </w:rPr>
        <w:t xml:space="preserve">каменной куницы на протяжении всего года, за исключением наиболее холодных месяцев. Огромные пластинчатоусые жуки </w:t>
      </w:r>
      <w:r w:rsidR="00275520" w:rsidRPr="00275520">
        <w:rPr>
          <w:rFonts w:ascii="Times New Roman" w:hAnsi="Times New Roman" w:cs="Times New Roman"/>
          <w:i/>
          <w:sz w:val="28"/>
          <w:szCs w:val="28"/>
        </w:rPr>
        <w:t>Lamellicornia</w:t>
      </w:r>
      <w:r w:rsidR="00275520" w:rsidRPr="004F490C">
        <w:rPr>
          <w:rFonts w:ascii="Times New Roman" w:hAnsi="Times New Roman" w:cs="Times New Roman"/>
          <w:sz w:val="28"/>
          <w:szCs w:val="28"/>
        </w:rPr>
        <w:t xml:space="preserve"> (</w:t>
      </w:r>
      <w:r w:rsidR="004F490C" w:rsidRPr="004F490C">
        <w:rPr>
          <w:rFonts w:ascii="Times New Roman" w:hAnsi="Times New Roman" w:cs="Times New Roman"/>
          <w:sz w:val="28"/>
          <w:szCs w:val="28"/>
        </w:rPr>
        <w:t xml:space="preserve">рогачи </w:t>
      </w:r>
      <w:r w:rsidR="00275520" w:rsidRPr="00275520">
        <w:rPr>
          <w:rFonts w:ascii="Times New Roman" w:hAnsi="Times New Roman" w:cs="Times New Roman"/>
          <w:i/>
          <w:sz w:val="28"/>
          <w:szCs w:val="28"/>
          <w:lang w:val="en-US"/>
        </w:rPr>
        <w:t>Lucanidae</w:t>
      </w:r>
      <w:r w:rsidR="00275520" w:rsidRPr="004F490C">
        <w:rPr>
          <w:rFonts w:ascii="Times New Roman" w:hAnsi="Times New Roman" w:cs="Times New Roman"/>
          <w:sz w:val="28"/>
          <w:szCs w:val="28"/>
        </w:rPr>
        <w:t xml:space="preserve"> </w:t>
      </w:r>
      <w:r w:rsidR="004F490C">
        <w:rPr>
          <w:rFonts w:ascii="Times New Roman" w:hAnsi="Times New Roman" w:cs="Times New Roman"/>
          <w:sz w:val="28"/>
          <w:szCs w:val="28"/>
        </w:rPr>
        <w:t xml:space="preserve">и пластинчатоусые </w:t>
      </w:r>
      <w:r w:rsidR="004F490C">
        <w:rPr>
          <w:rFonts w:ascii="Times New Roman" w:hAnsi="Times New Roman" w:cs="Times New Roman"/>
          <w:i/>
          <w:sz w:val="28"/>
          <w:szCs w:val="28"/>
        </w:rPr>
        <w:t>Scarabaeidae</w:t>
      </w:r>
      <w:r w:rsidR="00275520" w:rsidRPr="004F490C">
        <w:rPr>
          <w:rFonts w:ascii="Times New Roman" w:hAnsi="Times New Roman" w:cs="Times New Roman"/>
          <w:sz w:val="28"/>
          <w:szCs w:val="28"/>
        </w:rPr>
        <w:t>)</w:t>
      </w:r>
      <w:r w:rsidR="004F490C" w:rsidRPr="004F490C">
        <w:rPr>
          <w:rFonts w:ascii="Times New Roman" w:hAnsi="Times New Roman" w:cs="Times New Roman"/>
          <w:sz w:val="28"/>
          <w:szCs w:val="28"/>
        </w:rPr>
        <w:t xml:space="preserve"> </w:t>
      </w:r>
      <w:r w:rsidR="004F490C">
        <w:rPr>
          <w:rFonts w:ascii="Times New Roman" w:hAnsi="Times New Roman" w:cs="Times New Roman"/>
          <w:sz w:val="28"/>
          <w:szCs w:val="28"/>
        </w:rPr>
        <w:t xml:space="preserve">были достаточно </w:t>
      </w:r>
      <w:r w:rsidR="004F490C" w:rsidRPr="004F490C">
        <w:rPr>
          <w:rFonts w:ascii="Times New Roman" w:hAnsi="Times New Roman" w:cs="Times New Roman"/>
          <w:sz w:val="28"/>
          <w:szCs w:val="28"/>
        </w:rPr>
        <w:t xml:space="preserve"> </w:t>
      </w:r>
      <w:r w:rsidR="004F490C">
        <w:rPr>
          <w:rFonts w:ascii="Times New Roman" w:hAnsi="Times New Roman" w:cs="Times New Roman"/>
          <w:sz w:val="28"/>
          <w:szCs w:val="28"/>
        </w:rPr>
        <w:t>важными компонентами пищи в летний период, в то время</w:t>
      </w:r>
      <w:r w:rsidR="004F490C" w:rsidRPr="004F490C">
        <w:rPr>
          <w:rFonts w:ascii="Times New Roman" w:hAnsi="Times New Roman" w:cs="Times New Roman"/>
          <w:sz w:val="28"/>
          <w:szCs w:val="28"/>
        </w:rPr>
        <w:t xml:space="preserve"> </w:t>
      </w:r>
      <w:r w:rsidR="004F490C">
        <w:rPr>
          <w:rFonts w:ascii="Times New Roman" w:hAnsi="Times New Roman" w:cs="Times New Roman"/>
          <w:sz w:val="28"/>
          <w:szCs w:val="28"/>
        </w:rPr>
        <w:t xml:space="preserve">как жужелицы </w:t>
      </w:r>
      <w:r w:rsidR="004F490C">
        <w:rPr>
          <w:rFonts w:ascii="Times New Roman" w:hAnsi="Times New Roman" w:cs="Times New Roman"/>
          <w:i/>
          <w:sz w:val="28"/>
          <w:szCs w:val="28"/>
          <w:lang w:val="en-US"/>
        </w:rPr>
        <w:t>Carabidae</w:t>
      </w:r>
      <w:r w:rsidR="004F490C" w:rsidRPr="004F490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F490C" w:rsidRPr="004F490C">
        <w:rPr>
          <w:rFonts w:ascii="Times New Roman" w:hAnsi="Times New Roman" w:cs="Times New Roman"/>
          <w:sz w:val="28"/>
          <w:szCs w:val="28"/>
        </w:rPr>
        <w:t xml:space="preserve"> максимально </w:t>
      </w:r>
      <w:r w:rsidR="00F47A3E">
        <w:rPr>
          <w:rFonts w:ascii="Times New Roman" w:hAnsi="Times New Roman" w:cs="Times New Roman"/>
          <w:sz w:val="28"/>
          <w:szCs w:val="28"/>
        </w:rPr>
        <w:t>насыщали пищевой</w:t>
      </w:r>
      <w:r w:rsidR="004F490C" w:rsidRPr="004F490C">
        <w:rPr>
          <w:rFonts w:ascii="Times New Roman" w:hAnsi="Times New Roman" w:cs="Times New Roman"/>
          <w:sz w:val="28"/>
          <w:szCs w:val="28"/>
        </w:rPr>
        <w:t xml:space="preserve"> рацион весной</w:t>
      </w:r>
      <w:r w:rsidR="00F47A3E">
        <w:rPr>
          <w:rFonts w:ascii="Times New Roman" w:hAnsi="Times New Roman" w:cs="Times New Roman"/>
          <w:sz w:val="28"/>
          <w:szCs w:val="28"/>
        </w:rPr>
        <w:t xml:space="preserve"> (Табл. 1)</w:t>
      </w:r>
      <w:r w:rsidR="004F490C" w:rsidRPr="004F490C">
        <w:rPr>
          <w:rFonts w:ascii="Times New Roman" w:hAnsi="Times New Roman" w:cs="Times New Roman"/>
          <w:sz w:val="28"/>
          <w:szCs w:val="28"/>
        </w:rPr>
        <w:t>.</w:t>
      </w:r>
      <w:r w:rsidR="00F47A3E">
        <w:rPr>
          <w:rFonts w:ascii="Times New Roman" w:hAnsi="Times New Roman" w:cs="Times New Roman"/>
          <w:sz w:val="28"/>
          <w:szCs w:val="28"/>
        </w:rPr>
        <w:t xml:space="preserve"> Мириаподы (членистоногие) </w:t>
      </w:r>
      <w:r w:rsidR="00F47A3E" w:rsidRPr="00F47A3E">
        <w:rPr>
          <w:rFonts w:ascii="Times New Roman" w:hAnsi="Times New Roman" w:cs="Times New Roman"/>
          <w:i/>
          <w:sz w:val="28"/>
          <w:szCs w:val="28"/>
        </w:rPr>
        <w:t>Myriapode</w:t>
      </w:r>
      <w:r w:rsidR="00F47A3E">
        <w:rPr>
          <w:rFonts w:ascii="Times New Roman" w:hAnsi="Times New Roman" w:cs="Times New Roman"/>
          <w:sz w:val="28"/>
          <w:szCs w:val="28"/>
        </w:rPr>
        <w:t xml:space="preserve"> и </w:t>
      </w:r>
      <w:r w:rsidR="00F47A3E" w:rsidRPr="00F47A3E">
        <w:rPr>
          <w:rFonts w:ascii="Times New Roman" w:hAnsi="Times New Roman" w:cs="Times New Roman"/>
          <w:sz w:val="28"/>
          <w:szCs w:val="28"/>
        </w:rPr>
        <w:t>кожистокрылые (</w:t>
      </w:r>
      <w:r w:rsidR="00F47A3E">
        <w:rPr>
          <w:rFonts w:ascii="Times New Roman" w:hAnsi="Times New Roman" w:cs="Times New Roman"/>
          <w:sz w:val="28"/>
          <w:szCs w:val="28"/>
        </w:rPr>
        <w:t>уховертки</w:t>
      </w:r>
      <w:r w:rsidR="00F47A3E" w:rsidRPr="00F47A3E">
        <w:rPr>
          <w:rFonts w:ascii="Times New Roman" w:hAnsi="Times New Roman" w:cs="Times New Roman"/>
          <w:sz w:val="28"/>
          <w:szCs w:val="28"/>
        </w:rPr>
        <w:t>)</w:t>
      </w:r>
      <w:r w:rsidR="00F47A3E">
        <w:rPr>
          <w:rFonts w:ascii="Times New Roman" w:hAnsi="Times New Roman" w:cs="Times New Roman"/>
          <w:sz w:val="28"/>
          <w:szCs w:val="28"/>
        </w:rPr>
        <w:t xml:space="preserve"> </w:t>
      </w:r>
      <w:r w:rsidR="00F47A3E" w:rsidRPr="00F47A3E">
        <w:rPr>
          <w:rFonts w:ascii="Times New Roman" w:hAnsi="Times New Roman" w:cs="Times New Roman"/>
          <w:i/>
          <w:sz w:val="28"/>
          <w:szCs w:val="28"/>
          <w:lang w:val="en-US"/>
        </w:rPr>
        <w:t>Dermaptera</w:t>
      </w:r>
      <w:r w:rsidR="00F47A3E" w:rsidRPr="00F47A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47A3E" w:rsidRPr="00F47A3E">
        <w:rPr>
          <w:rFonts w:ascii="Times New Roman" w:hAnsi="Times New Roman" w:cs="Times New Roman"/>
          <w:sz w:val="28"/>
          <w:szCs w:val="28"/>
        </w:rPr>
        <w:t xml:space="preserve">также присутствовали в </w:t>
      </w:r>
      <w:r w:rsidR="00F47A3E">
        <w:rPr>
          <w:rFonts w:ascii="Times New Roman" w:hAnsi="Times New Roman" w:cs="Times New Roman"/>
          <w:sz w:val="28"/>
          <w:szCs w:val="28"/>
        </w:rPr>
        <w:t>пище</w:t>
      </w:r>
      <w:r w:rsidR="00F47A3E" w:rsidRPr="00F47A3E">
        <w:rPr>
          <w:rFonts w:ascii="Times New Roman" w:hAnsi="Times New Roman" w:cs="Times New Roman"/>
          <w:sz w:val="28"/>
          <w:szCs w:val="28"/>
        </w:rPr>
        <w:t xml:space="preserve"> в весенний период</w:t>
      </w:r>
      <w:r w:rsidR="00F47A3E">
        <w:rPr>
          <w:rFonts w:ascii="Times New Roman" w:hAnsi="Times New Roman" w:cs="Times New Roman"/>
          <w:sz w:val="28"/>
          <w:szCs w:val="28"/>
        </w:rPr>
        <w:t xml:space="preserve"> (Рис.2, 3 и 4)</w:t>
      </w:r>
      <w:r w:rsidR="00F47A3E" w:rsidRPr="00F47A3E">
        <w:rPr>
          <w:rFonts w:ascii="Times New Roman" w:hAnsi="Times New Roman" w:cs="Times New Roman"/>
          <w:sz w:val="28"/>
          <w:szCs w:val="28"/>
        </w:rPr>
        <w:t>.</w:t>
      </w:r>
      <w:r w:rsidR="00F47A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7A3E" w:rsidRDefault="00303395" w:rsidP="00871EB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Наличие в рационе пищевых компонентов в виде пресмыкающихся (рептилий) (ящерицы – </w:t>
      </w:r>
      <w:r w:rsidR="000A0DFD">
        <w:rPr>
          <w:rFonts w:ascii="Times New Roman" w:hAnsi="Times New Roman" w:cs="Times New Roman"/>
          <w:sz w:val="28"/>
          <w:szCs w:val="28"/>
        </w:rPr>
        <w:t xml:space="preserve">с частотой </w:t>
      </w:r>
      <w:r>
        <w:rPr>
          <w:rFonts w:ascii="Times New Roman" w:hAnsi="Times New Roman" w:cs="Times New Roman"/>
          <w:sz w:val="28"/>
          <w:szCs w:val="28"/>
        </w:rPr>
        <w:t xml:space="preserve">62,1%, ужеобразные змеи – </w:t>
      </w:r>
      <w:r w:rsidR="000A0DFD">
        <w:rPr>
          <w:rFonts w:ascii="Times New Roman" w:hAnsi="Times New Roman" w:cs="Times New Roman"/>
          <w:sz w:val="28"/>
          <w:szCs w:val="28"/>
        </w:rPr>
        <w:t xml:space="preserve">с частотой </w:t>
      </w:r>
      <w:r>
        <w:rPr>
          <w:rFonts w:ascii="Times New Roman" w:hAnsi="Times New Roman" w:cs="Times New Roman"/>
          <w:sz w:val="28"/>
          <w:szCs w:val="28"/>
        </w:rPr>
        <w:t xml:space="preserve">34,5%, </w:t>
      </w:r>
      <w:r w:rsidR="00AF7386" w:rsidRPr="000A0DFD">
        <w:rPr>
          <w:rFonts w:ascii="Times New Roman" w:hAnsi="Times New Roman" w:cs="Times New Roman"/>
          <w:sz w:val="28"/>
          <w:szCs w:val="28"/>
        </w:rPr>
        <w:t>нео</w:t>
      </w:r>
      <w:r w:rsidRPr="000A0DFD">
        <w:rPr>
          <w:rFonts w:ascii="Times New Roman" w:hAnsi="Times New Roman" w:cs="Times New Roman"/>
          <w:sz w:val="28"/>
          <w:szCs w:val="28"/>
        </w:rPr>
        <w:t>познанные</w:t>
      </w:r>
      <w:r w:rsidRPr="0030339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виды – </w:t>
      </w:r>
      <w:r w:rsidR="000A0DFD">
        <w:rPr>
          <w:rFonts w:ascii="Times New Roman" w:hAnsi="Times New Roman" w:cs="Times New Roman"/>
          <w:sz w:val="28"/>
          <w:szCs w:val="28"/>
        </w:rPr>
        <w:t xml:space="preserve">с частотой </w:t>
      </w:r>
      <w:r>
        <w:rPr>
          <w:rFonts w:ascii="Times New Roman" w:hAnsi="Times New Roman" w:cs="Times New Roman"/>
          <w:sz w:val="28"/>
          <w:szCs w:val="28"/>
        </w:rPr>
        <w:t>3,4%) непосредственно зависело от показателя средней температуры (</w:t>
      </w:r>
      <w:r w:rsidR="000A0DFD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0A0DFD" w:rsidRPr="00511EF3">
        <w:rPr>
          <w:rFonts w:ascii="Times New Roman" w:hAnsi="Times New Roman" w:cs="Times New Roman"/>
          <w:sz w:val="28"/>
          <w:szCs w:val="28"/>
        </w:rPr>
        <w:t xml:space="preserve"> </w:t>
      </w:r>
      <w:r w:rsidR="000A0DF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</w:t>
      </w:r>
      <w:r w:rsidR="000A0DFD" w:rsidRPr="00511EF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0A0DFD" w:rsidRPr="00511EF3">
        <w:rPr>
          <w:rFonts w:ascii="Times New Roman" w:hAnsi="Times New Roman" w:cs="Times New Roman"/>
          <w:sz w:val="28"/>
          <w:szCs w:val="28"/>
        </w:rPr>
        <w:t>=</w:t>
      </w:r>
      <w:r w:rsidR="000A0DFD">
        <w:rPr>
          <w:rFonts w:ascii="Times New Roman" w:hAnsi="Times New Roman" w:cs="Times New Roman"/>
          <w:sz w:val="28"/>
          <w:szCs w:val="28"/>
        </w:rPr>
        <w:t xml:space="preserve"> 0,78</w:t>
      </w:r>
      <w:r w:rsidR="000A0DFD" w:rsidRPr="00511EF3">
        <w:rPr>
          <w:rFonts w:ascii="Times New Roman" w:hAnsi="Times New Roman" w:cs="Times New Roman"/>
          <w:sz w:val="28"/>
          <w:szCs w:val="28"/>
        </w:rPr>
        <w:t xml:space="preserve">, </w:t>
      </w:r>
      <w:r w:rsidR="000A0DFD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0A0DFD" w:rsidRPr="00511EF3">
        <w:rPr>
          <w:rFonts w:ascii="Times New Roman" w:hAnsi="Times New Roman" w:cs="Times New Roman"/>
          <w:sz w:val="28"/>
          <w:szCs w:val="28"/>
        </w:rPr>
        <w:t xml:space="preserve"> &lt; </w:t>
      </w:r>
      <w:r w:rsidR="000A0DFD">
        <w:rPr>
          <w:rFonts w:ascii="Times New Roman" w:hAnsi="Times New Roman" w:cs="Times New Roman"/>
          <w:sz w:val="28"/>
          <w:szCs w:val="28"/>
        </w:rPr>
        <w:t>0,05</w:t>
      </w:r>
      <w:r w:rsidR="000A0DFD" w:rsidRPr="00511EF3">
        <w:rPr>
          <w:rFonts w:ascii="Times New Roman" w:hAnsi="Times New Roman" w:cs="Times New Roman"/>
          <w:sz w:val="28"/>
          <w:szCs w:val="28"/>
        </w:rPr>
        <w:t xml:space="preserve">, частота; </w:t>
      </w:r>
      <w:r w:rsidR="000A0DFD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0A0DFD" w:rsidRPr="00511EF3">
        <w:rPr>
          <w:rFonts w:ascii="Times New Roman" w:hAnsi="Times New Roman" w:cs="Times New Roman"/>
          <w:sz w:val="28"/>
          <w:szCs w:val="28"/>
        </w:rPr>
        <w:t xml:space="preserve"> </w:t>
      </w:r>
      <w:r w:rsidR="000A0DF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</w:t>
      </w:r>
      <w:r w:rsidR="000A0DFD" w:rsidRPr="00511EF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0A0DFD" w:rsidRPr="00511EF3">
        <w:rPr>
          <w:rFonts w:ascii="Times New Roman" w:hAnsi="Times New Roman" w:cs="Times New Roman"/>
          <w:sz w:val="28"/>
          <w:szCs w:val="28"/>
        </w:rPr>
        <w:t>=</w:t>
      </w:r>
      <w:r w:rsidR="000A0DFD">
        <w:rPr>
          <w:rFonts w:ascii="Times New Roman" w:hAnsi="Times New Roman" w:cs="Times New Roman"/>
          <w:sz w:val="28"/>
          <w:szCs w:val="28"/>
        </w:rPr>
        <w:t xml:space="preserve"> 0,81</w:t>
      </w:r>
      <w:r w:rsidR="000A0DFD" w:rsidRPr="00511EF3">
        <w:rPr>
          <w:rFonts w:ascii="Times New Roman" w:hAnsi="Times New Roman" w:cs="Times New Roman"/>
          <w:sz w:val="28"/>
          <w:szCs w:val="28"/>
        </w:rPr>
        <w:t xml:space="preserve">, </w:t>
      </w:r>
      <w:r w:rsidR="000A0DFD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0A0DFD" w:rsidRPr="00511EF3">
        <w:rPr>
          <w:rFonts w:ascii="Times New Roman" w:hAnsi="Times New Roman" w:cs="Times New Roman"/>
          <w:sz w:val="28"/>
          <w:szCs w:val="28"/>
        </w:rPr>
        <w:t xml:space="preserve"> &lt; </w:t>
      </w:r>
      <w:r w:rsidR="000A0DFD">
        <w:rPr>
          <w:rFonts w:ascii="Times New Roman" w:hAnsi="Times New Roman" w:cs="Times New Roman"/>
          <w:sz w:val="28"/>
          <w:szCs w:val="28"/>
        </w:rPr>
        <w:t>0,05, объем)</w:t>
      </w:r>
      <w:r w:rsidR="000A0DFD" w:rsidRPr="00303395">
        <w:rPr>
          <w:rFonts w:ascii="Times New Roman" w:hAnsi="Times New Roman" w:cs="Times New Roman"/>
          <w:sz w:val="28"/>
          <w:szCs w:val="28"/>
        </w:rPr>
        <w:t xml:space="preserve"> </w:t>
      </w:r>
      <w:r w:rsidRPr="00303395">
        <w:rPr>
          <w:rFonts w:ascii="Times New Roman" w:hAnsi="Times New Roman" w:cs="Times New Roman"/>
          <w:sz w:val="28"/>
          <w:szCs w:val="28"/>
        </w:rPr>
        <w:t xml:space="preserve">и было негативно </w:t>
      </w:r>
      <w:r w:rsidRPr="00961416">
        <w:rPr>
          <w:rFonts w:ascii="Times New Roman" w:hAnsi="Times New Roman" w:cs="Times New Roman"/>
          <w:sz w:val="28"/>
          <w:szCs w:val="28"/>
        </w:rPr>
        <w:t>взаимосвязано с преципитацией</w:t>
      </w:r>
      <w:r w:rsidR="00CC0C5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C0C50" w:rsidRPr="00CC0C50">
        <w:rPr>
          <w:rFonts w:ascii="Times New Roman" w:hAnsi="Times New Roman" w:cs="Times New Roman"/>
          <w:sz w:val="28"/>
          <w:szCs w:val="28"/>
        </w:rPr>
        <w:t>(</w:t>
      </w:r>
      <w:r w:rsidR="000A0DFD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0A0DFD" w:rsidRPr="00511EF3">
        <w:rPr>
          <w:rFonts w:ascii="Times New Roman" w:hAnsi="Times New Roman" w:cs="Times New Roman"/>
          <w:sz w:val="28"/>
          <w:szCs w:val="28"/>
        </w:rPr>
        <w:t xml:space="preserve"> </w:t>
      </w:r>
      <w:r w:rsidR="000A0DF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</w:t>
      </w:r>
      <w:r w:rsidR="000A0DFD" w:rsidRPr="00511EF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0A0DFD" w:rsidRPr="00511EF3">
        <w:rPr>
          <w:rFonts w:ascii="Times New Roman" w:hAnsi="Times New Roman" w:cs="Times New Roman"/>
          <w:sz w:val="28"/>
          <w:szCs w:val="28"/>
        </w:rPr>
        <w:t>=</w:t>
      </w:r>
      <w:r w:rsidR="000A0DFD">
        <w:rPr>
          <w:rFonts w:ascii="Times New Roman" w:hAnsi="Times New Roman" w:cs="Times New Roman"/>
          <w:sz w:val="28"/>
          <w:szCs w:val="28"/>
        </w:rPr>
        <w:t xml:space="preserve">  – 0,67</w:t>
      </w:r>
      <w:r w:rsidR="000A0DFD" w:rsidRPr="00511EF3">
        <w:rPr>
          <w:rFonts w:ascii="Times New Roman" w:hAnsi="Times New Roman" w:cs="Times New Roman"/>
          <w:sz w:val="28"/>
          <w:szCs w:val="28"/>
        </w:rPr>
        <w:t xml:space="preserve">, </w:t>
      </w:r>
      <w:r w:rsidR="000A0DFD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0A0DFD" w:rsidRPr="00511EF3">
        <w:rPr>
          <w:rFonts w:ascii="Times New Roman" w:hAnsi="Times New Roman" w:cs="Times New Roman"/>
          <w:sz w:val="28"/>
          <w:szCs w:val="28"/>
        </w:rPr>
        <w:t xml:space="preserve"> &lt; </w:t>
      </w:r>
      <w:r w:rsidR="000A0DFD">
        <w:rPr>
          <w:rFonts w:ascii="Times New Roman" w:hAnsi="Times New Roman" w:cs="Times New Roman"/>
          <w:sz w:val="28"/>
          <w:szCs w:val="28"/>
        </w:rPr>
        <w:t>0,05, объем</w:t>
      </w:r>
      <w:r w:rsidR="00CC0C50" w:rsidRPr="00CC0C50">
        <w:rPr>
          <w:rFonts w:ascii="Times New Roman" w:hAnsi="Times New Roman" w:cs="Times New Roman"/>
          <w:sz w:val="28"/>
          <w:szCs w:val="28"/>
        </w:rPr>
        <w:t>)</w:t>
      </w:r>
      <w:r w:rsidRPr="00303395">
        <w:rPr>
          <w:rFonts w:ascii="Times New Roman" w:hAnsi="Times New Roman" w:cs="Times New Roman"/>
          <w:sz w:val="28"/>
          <w:szCs w:val="28"/>
        </w:rPr>
        <w:t>.</w:t>
      </w:r>
      <w:r w:rsidR="009932B6">
        <w:rPr>
          <w:rFonts w:ascii="Times New Roman" w:hAnsi="Times New Roman" w:cs="Times New Roman"/>
          <w:sz w:val="28"/>
          <w:szCs w:val="28"/>
        </w:rPr>
        <w:t xml:space="preserve"> Наблюдалась также в</w:t>
      </w:r>
      <w:r w:rsidR="00CC0C50">
        <w:rPr>
          <w:rFonts w:ascii="Times New Roman" w:hAnsi="Times New Roman" w:cs="Times New Roman"/>
          <w:sz w:val="28"/>
          <w:szCs w:val="28"/>
        </w:rPr>
        <w:t xml:space="preserve">заимосвязь </w:t>
      </w:r>
      <w:r w:rsidR="009932B6">
        <w:rPr>
          <w:rFonts w:ascii="Times New Roman" w:hAnsi="Times New Roman" w:cs="Times New Roman"/>
          <w:sz w:val="28"/>
          <w:szCs w:val="28"/>
        </w:rPr>
        <w:t xml:space="preserve">между </w:t>
      </w:r>
      <w:r w:rsidR="00CC0C50">
        <w:rPr>
          <w:rFonts w:ascii="Times New Roman" w:hAnsi="Times New Roman" w:cs="Times New Roman"/>
          <w:sz w:val="28"/>
          <w:szCs w:val="28"/>
        </w:rPr>
        <w:t xml:space="preserve">средней температурой </w:t>
      </w:r>
      <w:r w:rsidR="009932B6">
        <w:rPr>
          <w:rFonts w:ascii="Times New Roman" w:hAnsi="Times New Roman" w:cs="Times New Roman"/>
          <w:sz w:val="28"/>
          <w:szCs w:val="28"/>
        </w:rPr>
        <w:t xml:space="preserve">и количеством поглощаемых  </w:t>
      </w:r>
      <w:r w:rsidR="00CC0C50">
        <w:rPr>
          <w:rFonts w:ascii="Times New Roman" w:hAnsi="Times New Roman" w:cs="Times New Roman"/>
          <w:sz w:val="28"/>
          <w:szCs w:val="28"/>
        </w:rPr>
        <w:t>жуков (</w:t>
      </w:r>
      <w:r w:rsidR="00961416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961416" w:rsidRPr="00511EF3">
        <w:rPr>
          <w:rFonts w:ascii="Times New Roman" w:hAnsi="Times New Roman" w:cs="Times New Roman"/>
          <w:sz w:val="28"/>
          <w:szCs w:val="28"/>
        </w:rPr>
        <w:t xml:space="preserve"> </w:t>
      </w:r>
      <w:r w:rsidR="0096141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</w:t>
      </w:r>
      <w:r w:rsidR="00961416" w:rsidRPr="00511EF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961416" w:rsidRPr="00511EF3">
        <w:rPr>
          <w:rFonts w:ascii="Times New Roman" w:hAnsi="Times New Roman" w:cs="Times New Roman"/>
          <w:sz w:val="28"/>
          <w:szCs w:val="28"/>
        </w:rPr>
        <w:t>=</w:t>
      </w:r>
      <w:r w:rsidR="00961416">
        <w:rPr>
          <w:rFonts w:ascii="Times New Roman" w:hAnsi="Times New Roman" w:cs="Times New Roman"/>
          <w:sz w:val="28"/>
          <w:szCs w:val="28"/>
        </w:rPr>
        <w:t xml:space="preserve"> 0,66</w:t>
      </w:r>
      <w:r w:rsidR="00961416" w:rsidRPr="00511EF3">
        <w:rPr>
          <w:rFonts w:ascii="Times New Roman" w:hAnsi="Times New Roman" w:cs="Times New Roman"/>
          <w:sz w:val="28"/>
          <w:szCs w:val="28"/>
        </w:rPr>
        <w:t xml:space="preserve">, </w:t>
      </w:r>
      <w:r w:rsidR="00961416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961416" w:rsidRPr="00511EF3">
        <w:rPr>
          <w:rFonts w:ascii="Times New Roman" w:hAnsi="Times New Roman" w:cs="Times New Roman"/>
          <w:sz w:val="28"/>
          <w:szCs w:val="28"/>
        </w:rPr>
        <w:t xml:space="preserve"> &lt; </w:t>
      </w:r>
      <w:r w:rsidR="00961416">
        <w:rPr>
          <w:rFonts w:ascii="Times New Roman" w:hAnsi="Times New Roman" w:cs="Times New Roman"/>
          <w:sz w:val="28"/>
          <w:szCs w:val="28"/>
        </w:rPr>
        <w:t>0,05</w:t>
      </w:r>
      <w:r w:rsidR="00961416" w:rsidRPr="00511EF3">
        <w:rPr>
          <w:rFonts w:ascii="Times New Roman" w:hAnsi="Times New Roman" w:cs="Times New Roman"/>
          <w:sz w:val="28"/>
          <w:szCs w:val="28"/>
        </w:rPr>
        <w:t xml:space="preserve">, частота; </w:t>
      </w:r>
      <w:r w:rsidR="00961416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961416" w:rsidRPr="00511EF3">
        <w:rPr>
          <w:rFonts w:ascii="Times New Roman" w:hAnsi="Times New Roman" w:cs="Times New Roman"/>
          <w:sz w:val="28"/>
          <w:szCs w:val="28"/>
        </w:rPr>
        <w:t xml:space="preserve"> </w:t>
      </w:r>
      <w:r w:rsidR="0096141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</w:t>
      </w:r>
      <w:r w:rsidR="00961416" w:rsidRPr="00511EF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961416" w:rsidRPr="00511EF3">
        <w:rPr>
          <w:rFonts w:ascii="Times New Roman" w:hAnsi="Times New Roman" w:cs="Times New Roman"/>
          <w:sz w:val="28"/>
          <w:szCs w:val="28"/>
        </w:rPr>
        <w:t>=</w:t>
      </w:r>
      <w:r w:rsidR="00961416">
        <w:rPr>
          <w:rFonts w:ascii="Times New Roman" w:hAnsi="Times New Roman" w:cs="Times New Roman"/>
          <w:sz w:val="28"/>
          <w:szCs w:val="28"/>
        </w:rPr>
        <w:t xml:space="preserve"> 0,65</w:t>
      </w:r>
      <w:r w:rsidR="00961416" w:rsidRPr="00511EF3">
        <w:rPr>
          <w:rFonts w:ascii="Times New Roman" w:hAnsi="Times New Roman" w:cs="Times New Roman"/>
          <w:sz w:val="28"/>
          <w:szCs w:val="28"/>
        </w:rPr>
        <w:t xml:space="preserve">, </w:t>
      </w:r>
      <w:r w:rsidR="00961416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961416" w:rsidRPr="00511EF3">
        <w:rPr>
          <w:rFonts w:ascii="Times New Roman" w:hAnsi="Times New Roman" w:cs="Times New Roman"/>
          <w:sz w:val="28"/>
          <w:szCs w:val="28"/>
        </w:rPr>
        <w:t xml:space="preserve"> &lt; </w:t>
      </w:r>
      <w:r w:rsidR="00961416">
        <w:rPr>
          <w:rFonts w:ascii="Times New Roman" w:hAnsi="Times New Roman" w:cs="Times New Roman"/>
          <w:sz w:val="28"/>
          <w:szCs w:val="28"/>
        </w:rPr>
        <w:t>0,05, объем</w:t>
      </w:r>
      <w:r w:rsidR="00CC0C50">
        <w:rPr>
          <w:rFonts w:ascii="Times New Roman" w:hAnsi="Times New Roman" w:cs="Times New Roman"/>
          <w:sz w:val="28"/>
          <w:szCs w:val="28"/>
        </w:rPr>
        <w:t xml:space="preserve">) и </w:t>
      </w:r>
      <w:r w:rsidR="00345C3A">
        <w:rPr>
          <w:rFonts w:ascii="Times New Roman" w:hAnsi="Times New Roman" w:cs="Times New Roman"/>
          <w:sz w:val="28"/>
          <w:szCs w:val="28"/>
        </w:rPr>
        <w:t xml:space="preserve">инжиром </w:t>
      </w:r>
      <w:r w:rsidR="00CC0C50" w:rsidRPr="00CC0C50">
        <w:rPr>
          <w:rFonts w:ascii="Times New Roman" w:hAnsi="Times New Roman" w:cs="Times New Roman"/>
          <w:i/>
          <w:sz w:val="28"/>
          <w:szCs w:val="28"/>
          <w:lang w:val="en-US"/>
        </w:rPr>
        <w:t>Moraceae</w:t>
      </w:r>
      <w:r w:rsidR="00CC0C50" w:rsidRPr="00CC0C5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C0C50" w:rsidRPr="00CC0C50">
        <w:rPr>
          <w:rFonts w:ascii="Times New Roman" w:hAnsi="Times New Roman" w:cs="Times New Roman"/>
          <w:sz w:val="28"/>
          <w:szCs w:val="28"/>
        </w:rPr>
        <w:t>(</w:t>
      </w:r>
      <w:r w:rsidR="00345C3A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345C3A" w:rsidRPr="00511EF3">
        <w:rPr>
          <w:rFonts w:ascii="Times New Roman" w:hAnsi="Times New Roman" w:cs="Times New Roman"/>
          <w:sz w:val="28"/>
          <w:szCs w:val="28"/>
        </w:rPr>
        <w:t xml:space="preserve"> </w:t>
      </w:r>
      <w:r w:rsidR="00345C3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</w:t>
      </w:r>
      <w:r w:rsidR="00345C3A" w:rsidRPr="00511EF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345C3A" w:rsidRPr="00511EF3">
        <w:rPr>
          <w:rFonts w:ascii="Times New Roman" w:hAnsi="Times New Roman" w:cs="Times New Roman"/>
          <w:sz w:val="28"/>
          <w:szCs w:val="28"/>
        </w:rPr>
        <w:t>=</w:t>
      </w:r>
      <w:r w:rsidR="00345C3A">
        <w:rPr>
          <w:rFonts w:ascii="Times New Roman" w:hAnsi="Times New Roman" w:cs="Times New Roman"/>
          <w:sz w:val="28"/>
          <w:szCs w:val="28"/>
        </w:rPr>
        <w:t xml:space="preserve"> 0,73</w:t>
      </w:r>
      <w:r w:rsidR="00345C3A" w:rsidRPr="00511EF3">
        <w:rPr>
          <w:rFonts w:ascii="Times New Roman" w:hAnsi="Times New Roman" w:cs="Times New Roman"/>
          <w:sz w:val="28"/>
          <w:szCs w:val="28"/>
        </w:rPr>
        <w:t xml:space="preserve">, </w:t>
      </w:r>
      <w:r w:rsidR="00345C3A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345C3A" w:rsidRPr="00511EF3">
        <w:rPr>
          <w:rFonts w:ascii="Times New Roman" w:hAnsi="Times New Roman" w:cs="Times New Roman"/>
          <w:sz w:val="28"/>
          <w:szCs w:val="28"/>
        </w:rPr>
        <w:t xml:space="preserve"> &lt; </w:t>
      </w:r>
      <w:r w:rsidR="00345C3A">
        <w:rPr>
          <w:rFonts w:ascii="Times New Roman" w:hAnsi="Times New Roman" w:cs="Times New Roman"/>
          <w:sz w:val="28"/>
          <w:szCs w:val="28"/>
        </w:rPr>
        <w:t>0,05</w:t>
      </w:r>
      <w:r w:rsidR="00345C3A" w:rsidRPr="00511EF3">
        <w:rPr>
          <w:rFonts w:ascii="Times New Roman" w:hAnsi="Times New Roman" w:cs="Times New Roman"/>
          <w:sz w:val="28"/>
          <w:szCs w:val="28"/>
        </w:rPr>
        <w:t xml:space="preserve">, частота; </w:t>
      </w:r>
      <w:r w:rsidR="00345C3A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345C3A" w:rsidRPr="00511EF3">
        <w:rPr>
          <w:rFonts w:ascii="Times New Roman" w:hAnsi="Times New Roman" w:cs="Times New Roman"/>
          <w:sz w:val="28"/>
          <w:szCs w:val="28"/>
        </w:rPr>
        <w:t xml:space="preserve"> </w:t>
      </w:r>
      <w:r w:rsidR="00345C3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</w:t>
      </w:r>
      <w:r w:rsidR="00345C3A" w:rsidRPr="00511EF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345C3A" w:rsidRPr="00511EF3">
        <w:rPr>
          <w:rFonts w:ascii="Times New Roman" w:hAnsi="Times New Roman" w:cs="Times New Roman"/>
          <w:sz w:val="28"/>
          <w:szCs w:val="28"/>
        </w:rPr>
        <w:t>=</w:t>
      </w:r>
      <w:r w:rsidR="00345C3A">
        <w:rPr>
          <w:rFonts w:ascii="Times New Roman" w:hAnsi="Times New Roman" w:cs="Times New Roman"/>
          <w:sz w:val="28"/>
          <w:szCs w:val="28"/>
        </w:rPr>
        <w:t xml:space="preserve"> 0,79</w:t>
      </w:r>
      <w:r w:rsidR="00345C3A" w:rsidRPr="00511EF3">
        <w:rPr>
          <w:rFonts w:ascii="Times New Roman" w:hAnsi="Times New Roman" w:cs="Times New Roman"/>
          <w:sz w:val="28"/>
          <w:szCs w:val="28"/>
        </w:rPr>
        <w:t xml:space="preserve">, </w:t>
      </w:r>
      <w:r w:rsidR="00345C3A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345C3A" w:rsidRPr="00511EF3">
        <w:rPr>
          <w:rFonts w:ascii="Times New Roman" w:hAnsi="Times New Roman" w:cs="Times New Roman"/>
          <w:sz w:val="28"/>
          <w:szCs w:val="28"/>
        </w:rPr>
        <w:t xml:space="preserve"> &lt; </w:t>
      </w:r>
      <w:r w:rsidR="00345C3A">
        <w:rPr>
          <w:rFonts w:ascii="Times New Roman" w:hAnsi="Times New Roman" w:cs="Times New Roman"/>
          <w:sz w:val="28"/>
          <w:szCs w:val="28"/>
        </w:rPr>
        <w:t>0,05, объем</w:t>
      </w:r>
      <w:r w:rsidR="00CC0C50" w:rsidRPr="00CC0C50">
        <w:rPr>
          <w:rFonts w:ascii="Times New Roman" w:hAnsi="Times New Roman" w:cs="Times New Roman"/>
          <w:sz w:val="28"/>
          <w:szCs w:val="28"/>
        </w:rPr>
        <w:t>). В</w:t>
      </w:r>
      <w:r w:rsidR="00CC0C50">
        <w:rPr>
          <w:rFonts w:ascii="Times New Roman" w:hAnsi="Times New Roman" w:cs="Times New Roman"/>
          <w:sz w:val="28"/>
          <w:szCs w:val="28"/>
        </w:rPr>
        <w:t>нутренности редко употреблялись в пищу.</w:t>
      </w:r>
    </w:p>
    <w:p w:rsidR="00CC0C50" w:rsidRPr="00345C3A" w:rsidRDefault="00345C3A" w:rsidP="00206B0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5C3A">
        <w:rPr>
          <w:rFonts w:ascii="Times New Roman" w:hAnsi="Times New Roman" w:cs="Times New Roman"/>
          <w:b/>
          <w:sz w:val="28"/>
          <w:szCs w:val="28"/>
        </w:rPr>
        <w:lastRenderedPageBreak/>
        <w:t>Сегмент (величина) трофических ниш</w:t>
      </w:r>
    </w:p>
    <w:p w:rsidR="00AE2F65" w:rsidRDefault="009377C2" w:rsidP="00DE598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Годовое значение</w:t>
      </w:r>
      <w:r w:rsidRPr="00345C3A">
        <w:rPr>
          <w:rFonts w:ascii="Times New Roman" w:hAnsi="Times New Roman" w:cs="Times New Roman"/>
          <w:sz w:val="28"/>
          <w:szCs w:val="28"/>
        </w:rPr>
        <w:t xml:space="preserve"> </w:t>
      </w:r>
      <w:r w:rsidR="00142690" w:rsidRPr="00345C3A">
        <w:rPr>
          <w:rFonts w:ascii="Times New Roman" w:hAnsi="Times New Roman" w:cs="Times New Roman"/>
          <w:sz w:val="28"/>
          <w:szCs w:val="28"/>
        </w:rPr>
        <w:t>величины</w:t>
      </w:r>
      <w:r w:rsidR="0014269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45C3A">
        <w:rPr>
          <w:rFonts w:ascii="Times New Roman" w:hAnsi="Times New Roman" w:cs="Times New Roman"/>
          <w:sz w:val="28"/>
          <w:szCs w:val="28"/>
        </w:rPr>
        <w:t>трофических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5C3A">
        <w:rPr>
          <w:rFonts w:ascii="Times New Roman" w:hAnsi="Times New Roman" w:cs="Times New Roman"/>
          <w:sz w:val="28"/>
          <w:szCs w:val="28"/>
        </w:rPr>
        <w:t>ниш</w:t>
      </w:r>
      <w:r>
        <w:rPr>
          <w:rFonts w:ascii="Times New Roman" w:hAnsi="Times New Roman" w:cs="Times New Roman"/>
          <w:sz w:val="28"/>
          <w:szCs w:val="28"/>
        </w:rPr>
        <w:t xml:space="preserve"> рыжей лисицы </w:t>
      </w:r>
      <w:r w:rsidRPr="00345C3A">
        <w:rPr>
          <w:rFonts w:ascii="Times New Roman" w:hAnsi="Times New Roman" w:cs="Times New Roman"/>
          <w:sz w:val="28"/>
          <w:szCs w:val="28"/>
        </w:rPr>
        <w:t>(</w:t>
      </w:r>
      <w:r w:rsidR="00345C3A" w:rsidRPr="00345C3A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="00345C3A" w:rsidRPr="00345C3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45C3A" w:rsidRPr="00345C3A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sta</w:t>
      </w:r>
      <w:r w:rsidR="00345C3A" w:rsidRPr="00345C3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345C3A">
        <w:rPr>
          <w:rFonts w:ascii="Times New Roman" w:hAnsi="Times New Roman" w:cs="Times New Roman"/>
          <w:sz w:val="28"/>
          <w:szCs w:val="28"/>
        </w:rPr>
        <w:t xml:space="preserve">= 0,3 </w:t>
      </w:r>
      <w:r w:rsidR="00345C3A" w:rsidRPr="00345C3A">
        <w:rPr>
          <w:rFonts w:ascii="Times New Roman" w:hAnsi="Times New Roman" w:cs="Times New Roman"/>
          <w:sz w:val="28"/>
          <w:szCs w:val="28"/>
        </w:rPr>
        <w:t>от частоты появления</w:t>
      </w:r>
      <w:r>
        <w:rPr>
          <w:rFonts w:ascii="Times New Roman" w:hAnsi="Times New Roman" w:cs="Times New Roman"/>
          <w:sz w:val="28"/>
          <w:szCs w:val="28"/>
        </w:rPr>
        <w:t xml:space="preserve">, 0,4 </w:t>
      </w:r>
      <w:r w:rsidR="00345C3A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объем</w:t>
      </w:r>
      <w:r w:rsidR="00345C3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) является относительно низким. </w:t>
      </w:r>
      <w:r w:rsidR="00B621E9">
        <w:rPr>
          <w:rFonts w:ascii="Times New Roman" w:hAnsi="Times New Roman" w:cs="Times New Roman"/>
          <w:sz w:val="28"/>
          <w:szCs w:val="28"/>
        </w:rPr>
        <w:t xml:space="preserve">Ежемесячные значения варьировались </w:t>
      </w:r>
      <w:r w:rsidR="00B1484F">
        <w:rPr>
          <w:rFonts w:ascii="Times New Roman" w:hAnsi="Times New Roman" w:cs="Times New Roman"/>
          <w:sz w:val="28"/>
          <w:szCs w:val="28"/>
        </w:rPr>
        <w:t xml:space="preserve">с частотой </w:t>
      </w:r>
      <w:r w:rsidR="00B621E9">
        <w:rPr>
          <w:rFonts w:ascii="Times New Roman" w:hAnsi="Times New Roman" w:cs="Times New Roman"/>
          <w:sz w:val="28"/>
          <w:szCs w:val="28"/>
        </w:rPr>
        <w:t xml:space="preserve">в пределах от 0,4 до 0,7, и от 0,3 до 0,6 в объеме, достигая максимального значения в холодные месяцы. </w:t>
      </w:r>
      <w:r w:rsidR="00B621E9" w:rsidRPr="00B621E9">
        <w:rPr>
          <w:rFonts w:ascii="Times New Roman" w:hAnsi="Times New Roman" w:cs="Times New Roman"/>
          <w:sz w:val="28"/>
          <w:szCs w:val="28"/>
        </w:rPr>
        <w:t>Г</w:t>
      </w:r>
      <w:r w:rsidR="00B65262">
        <w:rPr>
          <w:rFonts w:ascii="Times New Roman" w:hAnsi="Times New Roman" w:cs="Times New Roman"/>
          <w:sz w:val="28"/>
          <w:szCs w:val="28"/>
        </w:rPr>
        <w:t>одовой</w:t>
      </w:r>
      <w:r w:rsidR="00B65262" w:rsidRPr="00BB448A">
        <w:rPr>
          <w:rFonts w:ascii="Times New Roman" w:hAnsi="Times New Roman" w:cs="Times New Roman"/>
          <w:sz w:val="28"/>
          <w:szCs w:val="28"/>
        </w:rPr>
        <w:t xml:space="preserve"> </w:t>
      </w:r>
      <w:r w:rsidR="00B1484F" w:rsidRPr="00B1484F">
        <w:rPr>
          <w:rFonts w:ascii="Times New Roman" w:hAnsi="Times New Roman" w:cs="Times New Roman"/>
          <w:sz w:val="28"/>
          <w:szCs w:val="28"/>
        </w:rPr>
        <w:t>сегмент</w:t>
      </w:r>
      <w:r w:rsidR="00B65262" w:rsidRPr="00BB448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65262">
        <w:rPr>
          <w:rFonts w:ascii="Times New Roman" w:hAnsi="Times New Roman" w:cs="Times New Roman"/>
          <w:sz w:val="28"/>
          <w:szCs w:val="28"/>
        </w:rPr>
        <w:t>трофическ</w:t>
      </w:r>
      <w:r w:rsidR="00B1484F">
        <w:rPr>
          <w:rFonts w:ascii="Times New Roman" w:hAnsi="Times New Roman" w:cs="Times New Roman"/>
          <w:sz w:val="28"/>
          <w:szCs w:val="28"/>
        </w:rPr>
        <w:t>ой ниши</w:t>
      </w:r>
      <w:r w:rsidR="00B65262" w:rsidRPr="00BB448A">
        <w:rPr>
          <w:rFonts w:ascii="Times New Roman" w:hAnsi="Times New Roman" w:cs="Times New Roman"/>
          <w:sz w:val="28"/>
          <w:szCs w:val="28"/>
        </w:rPr>
        <w:t xml:space="preserve"> </w:t>
      </w:r>
      <w:r w:rsidR="00B65262">
        <w:rPr>
          <w:rFonts w:ascii="Times New Roman" w:hAnsi="Times New Roman" w:cs="Times New Roman"/>
          <w:sz w:val="28"/>
          <w:szCs w:val="28"/>
        </w:rPr>
        <w:t>каменной</w:t>
      </w:r>
      <w:r w:rsidR="00B65262" w:rsidRPr="00BB448A">
        <w:rPr>
          <w:rFonts w:ascii="Times New Roman" w:hAnsi="Times New Roman" w:cs="Times New Roman"/>
          <w:sz w:val="28"/>
          <w:szCs w:val="28"/>
        </w:rPr>
        <w:t xml:space="preserve"> </w:t>
      </w:r>
      <w:r w:rsidR="00B65262">
        <w:rPr>
          <w:rFonts w:ascii="Times New Roman" w:hAnsi="Times New Roman" w:cs="Times New Roman"/>
          <w:sz w:val="28"/>
          <w:szCs w:val="28"/>
        </w:rPr>
        <w:t>куницы</w:t>
      </w:r>
      <w:r w:rsidR="00A94455" w:rsidRPr="00BB448A">
        <w:rPr>
          <w:rFonts w:ascii="Times New Roman" w:hAnsi="Times New Roman" w:cs="Times New Roman"/>
          <w:sz w:val="28"/>
          <w:szCs w:val="28"/>
        </w:rPr>
        <w:t xml:space="preserve"> </w:t>
      </w:r>
      <w:r w:rsidR="00B1484F">
        <w:rPr>
          <w:rFonts w:ascii="Times New Roman" w:hAnsi="Times New Roman" w:cs="Times New Roman"/>
          <w:sz w:val="28"/>
          <w:szCs w:val="28"/>
        </w:rPr>
        <w:t>был определен на основе исследований двух территорий Альпийского прогиба (Кантини, 1991; Лучерини и Крэма, 1993), а его</w:t>
      </w:r>
      <w:r w:rsidR="00BB448A" w:rsidRPr="00BB448A">
        <w:rPr>
          <w:rFonts w:ascii="Times New Roman" w:hAnsi="Times New Roman" w:cs="Times New Roman"/>
          <w:sz w:val="28"/>
          <w:szCs w:val="28"/>
        </w:rPr>
        <w:t xml:space="preserve"> годовые значения</w:t>
      </w:r>
      <w:r w:rsidR="00BB448A">
        <w:rPr>
          <w:rFonts w:ascii="Times New Roman" w:hAnsi="Times New Roman" w:cs="Times New Roman"/>
          <w:sz w:val="28"/>
          <w:szCs w:val="28"/>
        </w:rPr>
        <w:t xml:space="preserve"> являются такими же, как и для лисиц (Таблица 1). </w:t>
      </w:r>
      <w:r w:rsidR="00E73F7D">
        <w:rPr>
          <w:rFonts w:ascii="Times New Roman" w:hAnsi="Times New Roman" w:cs="Times New Roman"/>
          <w:sz w:val="28"/>
          <w:szCs w:val="28"/>
        </w:rPr>
        <w:t xml:space="preserve">Ежемесячное варьирование – достаточно большое: </w:t>
      </w:r>
      <w:r w:rsidR="00B1484F">
        <w:rPr>
          <w:rFonts w:ascii="Times New Roman" w:hAnsi="Times New Roman" w:cs="Times New Roman"/>
          <w:sz w:val="28"/>
          <w:szCs w:val="28"/>
        </w:rPr>
        <w:t xml:space="preserve">с частотой </w:t>
      </w:r>
      <w:r w:rsidR="00E73F7D">
        <w:rPr>
          <w:rFonts w:ascii="Times New Roman" w:hAnsi="Times New Roman" w:cs="Times New Roman"/>
          <w:sz w:val="28"/>
          <w:szCs w:val="28"/>
        </w:rPr>
        <w:t>0,2 – 0,7; 0,1 – 0,6 в объеме. Значения в осенний период – наиболее низкие, а в зимний период – зафиксированы, как наиболее высокие.</w:t>
      </w:r>
      <w:r w:rsidR="00FD0E7D">
        <w:rPr>
          <w:rFonts w:ascii="Times New Roman" w:hAnsi="Times New Roman" w:cs="Times New Roman"/>
          <w:sz w:val="28"/>
          <w:szCs w:val="28"/>
        </w:rPr>
        <w:t xml:space="preserve"> </w:t>
      </w:r>
      <w:r w:rsidR="005312DB">
        <w:rPr>
          <w:rFonts w:ascii="Times New Roman" w:hAnsi="Times New Roman" w:cs="Times New Roman"/>
          <w:sz w:val="28"/>
          <w:szCs w:val="28"/>
        </w:rPr>
        <w:t>Частичное совпадение пищевых ниш</w:t>
      </w:r>
      <w:r w:rsidR="00E73F7D">
        <w:rPr>
          <w:rFonts w:ascii="Times New Roman" w:hAnsi="Times New Roman" w:cs="Times New Roman"/>
          <w:sz w:val="28"/>
          <w:szCs w:val="28"/>
        </w:rPr>
        <w:t xml:space="preserve"> – обширн</w:t>
      </w:r>
      <w:r w:rsidR="005312DB">
        <w:rPr>
          <w:rFonts w:ascii="Times New Roman" w:hAnsi="Times New Roman" w:cs="Times New Roman"/>
          <w:sz w:val="28"/>
          <w:szCs w:val="28"/>
        </w:rPr>
        <w:t>ое, тесно связанное</w:t>
      </w:r>
      <w:r w:rsidR="00FD0E7D">
        <w:rPr>
          <w:rFonts w:ascii="Times New Roman" w:hAnsi="Times New Roman" w:cs="Times New Roman"/>
          <w:sz w:val="28"/>
          <w:szCs w:val="28"/>
        </w:rPr>
        <w:t xml:space="preserve"> с условиями обитания, с наименьшими годовыми значениями в осенний период (Таблица 1). </w:t>
      </w:r>
      <w:r w:rsidR="00E275E1">
        <w:rPr>
          <w:rFonts w:ascii="Times New Roman" w:hAnsi="Times New Roman" w:cs="Times New Roman"/>
          <w:sz w:val="28"/>
          <w:szCs w:val="28"/>
        </w:rPr>
        <w:t xml:space="preserve">При более детальном разделении некоторых компонентов пищи на более мелкие составные части (Таблица 2), были обнаружены некоторые отличительные особенности, например, </w:t>
      </w:r>
      <w:r w:rsidR="00E275E1" w:rsidRPr="005312DB">
        <w:rPr>
          <w:rFonts w:ascii="Times New Roman" w:hAnsi="Times New Roman" w:cs="Times New Roman"/>
          <w:sz w:val="28"/>
          <w:szCs w:val="28"/>
        </w:rPr>
        <w:t xml:space="preserve">жужелица </w:t>
      </w:r>
      <w:r w:rsidR="00E275E1" w:rsidRPr="005312DB">
        <w:rPr>
          <w:rFonts w:ascii="Times New Roman" w:hAnsi="Times New Roman" w:cs="Times New Roman"/>
          <w:i/>
          <w:sz w:val="28"/>
          <w:szCs w:val="28"/>
        </w:rPr>
        <w:t>Carabus rossii</w:t>
      </w:r>
      <w:r w:rsidR="00E275E1" w:rsidRPr="005312DB">
        <w:rPr>
          <w:rFonts w:ascii="Times New Roman" w:hAnsi="Times New Roman" w:cs="Times New Roman"/>
          <w:sz w:val="28"/>
          <w:szCs w:val="28"/>
        </w:rPr>
        <w:t xml:space="preserve"> </w:t>
      </w:r>
      <w:r w:rsidR="00E275E1" w:rsidRPr="00E275E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E275E1">
        <w:rPr>
          <w:rFonts w:ascii="Times New Roman" w:hAnsi="Times New Roman" w:cs="Times New Roman"/>
          <w:sz w:val="28"/>
          <w:szCs w:val="28"/>
          <w:lang w:val="uk-UA"/>
        </w:rPr>
        <w:t xml:space="preserve">потреблялась в пищу приимущественно лисицами, в то время как </w:t>
      </w:r>
      <w:r w:rsidR="00E275E1" w:rsidRPr="005312DB">
        <w:rPr>
          <w:rFonts w:ascii="Times New Roman" w:hAnsi="Times New Roman" w:cs="Times New Roman"/>
          <w:i/>
          <w:sz w:val="28"/>
          <w:szCs w:val="28"/>
          <w:lang w:val="uk-UA"/>
        </w:rPr>
        <w:t>Percus payculli</w:t>
      </w:r>
      <w:r w:rsidR="00920340">
        <w:rPr>
          <w:rFonts w:ascii="Times New Roman" w:hAnsi="Times New Roman" w:cs="Times New Roman"/>
          <w:sz w:val="28"/>
          <w:szCs w:val="28"/>
          <w:lang w:val="uk-UA"/>
        </w:rPr>
        <w:t>, в основном, был составной рациона каменной куницы</w:t>
      </w:r>
      <w:r w:rsidR="00AB3089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920340">
        <w:rPr>
          <w:rFonts w:ascii="Times New Roman" w:hAnsi="Times New Roman" w:cs="Times New Roman"/>
          <w:sz w:val="28"/>
          <w:szCs w:val="28"/>
          <w:lang w:val="uk-UA"/>
        </w:rPr>
        <w:t xml:space="preserve"> яблоки и груши</w:t>
      </w:r>
      <w:r w:rsidR="00AB3089">
        <w:rPr>
          <w:rFonts w:ascii="Times New Roman" w:hAnsi="Times New Roman" w:cs="Times New Roman"/>
          <w:sz w:val="28"/>
          <w:szCs w:val="28"/>
          <w:lang w:val="uk-UA"/>
        </w:rPr>
        <w:t xml:space="preserve"> служили пищевым</w:t>
      </w:r>
      <w:r w:rsidR="005312DB">
        <w:rPr>
          <w:rFonts w:ascii="Times New Roman" w:hAnsi="Times New Roman" w:cs="Times New Roman"/>
          <w:sz w:val="28"/>
          <w:szCs w:val="28"/>
          <w:lang w:val="uk-UA"/>
        </w:rPr>
        <w:t xml:space="preserve">и компонентами лисиц, </w:t>
      </w:r>
      <w:r w:rsidR="00AB3089">
        <w:rPr>
          <w:rFonts w:ascii="Times New Roman" w:hAnsi="Times New Roman" w:cs="Times New Roman"/>
          <w:sz w:val="28"/>
          <w:szCs w:val="28"/>
          <w:lang w:val="uk-UA"/>
        </w:rPr>
        <w:t>тогда как куницы питались ежевикой (черной смородиной) и ягодами рябины</w:t>
      </w:r>
      <w:r w:rsidR="00CB65A0">
        <w:rPr>
          <w:rFonts w:ascii="Times New Roman" w:hAnsi="Times New Roman" w:cs="Times New Roman"/>
          <w:sz w:val="28"/>
          <w:szCs w:val="28"/>
          <w:lang w:val="uk-UA"/>
        </w:rPr>
        <w:t xml:space="preserve"> (Таблица 2)</w:t>
      </w:r>
      <w:r w:rsidR="00AB308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20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65A0">
        <w:rPr>
          <w:rFonts w:ascii="Times New Roman" w:hAnsi="Times New Roman" w:cs="Times New Roman"/>
          <w:sz w:val="28"/>
          <w:szCs w:val="28"/>
          <w:lang w:val="uk-UA"/>
        </w:rPr>
        <w:t xml:space="preserve">Если не принимать во внимание виды пищи, представленные в Таблице 2, то </w:t>
      </w:r>
      <w:r w:rsidR="005312DB">
        <w:rPr>
          <w:rFonts w:ascii="Times New Roman" w:hAnsi="Times New Roman" w:cs="Times New Roman"/>
          <w:sz w:val="28"/>
          <w:szCs w:val="28"/>
          <w:lang w:val="uk-UA"/>
        </w:rPr>
        <w:t>частичное совпадение</w:t>
      </w:r>
      <w:r w:rsidR="00CB65A0">
        <w:rPr>
          <w:rFonts w:ascii="Times New Roman" w:hAnsi="Times New Roman" w:cs="Times New Roman"/>
          <w:sz w:val="28"/>
          <w:szCs w:val="28"/>
          <w:lang w:val="uk-UA"/>
        </w:rPr>
        <w:t xml:space="preserve"> трофическ</w:t>
      </w:r>
      <w:r w:rsidR="005312DB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CB65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12DB">
        <w:rPr>
          <w:rFonts w:ascii="Times New Roman" w:hAnsi="Times New Roman" w:cs="Times New Roman"/>
          <w:sz w:val="28"/>
          <w:szCs w:val="28"/>
          <w:lang w:val="uk-UA"/>
        </w:rPr>
        <w:t>ниш</w:t>
      </w:r>
      <w:r w:rsidR="00CB65A0">
        <w:rPr>
          <w:rFonts w:ascii="Times New Roman" w:hAnsi="Times New Roman" w:cs="Times New Roman"/>
          <w:sz w:val="28"/>
          <w:szCs w:val="28"/>
          <w:lang w:val="uk-UA"/>
        </w:rPr>
        <w:t xml:space="preserve"> может возрасти от 0,8 до 0,9 (</w:t>
      </w:r>
      <w:r w:rsidR="005312DB">
        <w:rPr>
          <w:rFonts w:ascii="Times New Roman" w:hAnsi="Times New Roman" w:cs="Times New Roman"/>
          <w:sz w:val="28"/>
          <w:szCs w:val="28"/>
          <w:lang w:val="uk-UA"/>
        </w:rPr>
        <w:t>частота появления) и от 0,6 до 0,8 (объем</w:t>
      </w:r>
      <w:r w:rsidR="00CB65A0">
        <w:rPr>
          <w:rFonts w:ascii="Times New Roman" w:hAnsi="Times New Roman" w:cs="Times New Roman"/>
          <w:sz w:val="28"/>
          <w:szCs w:val="28"/>
          <w:lang w:val="uk-UA"/>
        </w:rPr>
        <w:t>) (см.Таблица 1).</w:t>
      </w:r>
    </w:p>
    <w:p w:rsidR="00AE2F65" w:rsidRPr="005312DB" w:rsidRDefault="00CB65A0" w:rsidP="005312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312DB">
        <w:rPr>
          <w:rFonts w:ascii="Times New Roman" w:hAnsi="Times New Roman" w:cs="Times New Roman"/>
          <w:sz w:val="28"/>
          <w:szCs w:val="28"/>
          <w:lang w:val="uk-UA"/>
        </w:rPr>
        <w:t>Исследование</w:t>
      </w:r>
    </w:p>
    <w:p w:rsidR="00F61DB3" w:rsidRPr="005312DB" w:rsidRDefault="00390A12" w:rsidP="00CB65A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Обилие, доступность и рассредоточенность пищевых ресурсов </w:t>
      </w:r>
      <w:r w:rsidR="007925BB">
        <w:rPr>
          <w:rFonts w:ascii="Times New Roman" w:hAnsi="Times New Roman" w:cs="Times New Roman"/>
          <w:sz w:val="28"/>
          <w:szCs w:val="28"/>
          <w:lang w:val="uk-UA"/>
        </w:rPr>
        <w:t>являют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ся очень важними </w:t>
      </w:r>
      <w:r w:rsidR="007925BB">
        <w:rPr>
          <w:rFonts w:ascii="Times New Roman" w:hAnsi="Times New Roman" w:cs="Times New Roman"/>
          <w:sz w:val="28"/>
          <w:szCs w:val="28"/>
          <w:lang w:val="uk-UA"/>
        </w:rPr>
        <w:t>факторами, определяющими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особенности питания и </w:t>
      </w:r>
      <w:r w:rsidR="007925BB">
        <w:rPr>
          <w:rFonts w:ascii="Times New Roman" w:hAnsi="Times New Roman" w:cs="Times New Roman"/>
          <w:sz w:val="28"/>
          <w:szCs w:val="28"/>
          <w:lang w:val="uk-UA"/>
        </w:rPr>
        <w:t>местообитание хищников (например, Макдональд, 1981, Донкастер и др. 1990, Каваллини и Ловари, 1991). В свою очередь, климатические, сезонные, изменения в рационе питания обоих видов,</w:t>
      </w:r>
      <w:r w:rsidR="005312DB">
        <w:rPr>
          <w:rFonts w:ascii="Times New Roman" w:hAnsi="Times New Roman" w:cs="Times New Roman"/>
          <w:sz w:val="28"/>
          <w:szCs w:val="28"/>
          <w:lang w:val="uk-UA"/>
        </w:rPr>
        <w:t xml:space="preserve"> рыжей лисицы и каменной куницы</w:t>
      </w:r>
      <w:r w:rsidR="007925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12DB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925BB">
        <w:rPr>
          <w:rFonts w:ascii="Times New Roman" w:hAnsi="Times New Roman" w:cs="Times New Roman"/>
          <w:sz w:val="28"/>
          <w:szCs w:val="28"/>
          <w:lang w:val="uk-UA"/>
        </w:rPr>
        <w:t>всеядных животных</w:t>
      </w:r>
      <w:r w:rsidR="005312DB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7925BB">
        <w:rPr>
          <w:rFonts w:ascii="Times New Roman" w:hAnsi="Times New Roman" w:cs="Times New Roman"/>
          <w:sz w:val="28"/>
          <w:szCs w:val="28"/>
          <w:lang w:val="uk-UA"/>
        </w:rPr>
        <w:t xml:space="preserve"> являются абсолютно закономерными.</w:t>
      </w:r>
      <w:r w:rsidR="007925BB">
        <w:rPr>
          <w:rFonts w:ascii="Times New Roman" w:hAnsi="Times New Roman" w:cs="Times New Roman"/>
          <w:sz w:val="28"/>
          <w:szCs w:val="28"/>
        </w:rPr>
        <w:t xml:space="preserve"> </w:t>
      </w:r>
      <w:r w:rsidR="00AE2F65">
        <w:rPr>
          <w:rFonts w:ascii="Times New Roman" w:hAnsi="Times New Roman" w:cs="Times New Roman"/>
          <w:sz w:val="28"/>
          <w:szCs w:val="28"/>
        </w:rPr>
        <w:t xml:space="preserve">Лисица </w:t>
      </w:r>
      <w:r w:rsidR="00AE2F65">
        <w:rPr>
          <w:rFonts w:ascii="Times New Roman" w:hAnsi="Times New Roman" w:cs="Times New Roman"/>
          <w:sz w:val="28"/>
          <w:szCs w:val="28"/>
        </w:rPr>
        <w:lastRenderedPageBreak/>
        <w:t xml:space="preserve">преимущественно использует в пищу три источника питания: фрукты </w:t>
      </w:r>
      <w:r w:rsidR="005312DB">
        <w:rPr>
          <w:rFonts w:ascii="Times New Roman" w:hAnsi="Times New Roman" w:cs="Times New Roman"/>
          <w:sz w:val="28"/>
          <w:szCs w:val="28"/>
        </w:rPr>
        <w:t xml:space="preserve">семейства розовоцветных </w:t>
      </w:r>
      <w:r w:rsidR="005312DB" w:rsidRPr="00C20E13">
        <w:rPr>
          <w:rFonts w:ascii="Times New Roman" w:hAnsi="Times New Roman" w:cs="Times New Roman"/>
          <w:i/>
          <w:sz w:val="28"/>
          <w:szCs w:val="28"/>
        </w:rPr>
        <w:t>Rosaceae</w:t>
      </w:r>
      <w:r w:rsidR="005312DB">
        <w:rPr>
          <w:rFonts w:ascii="Times New Roman" w:hAnsi="Times New Roman" w:cs="Times New Roman"/>
          <w:sz w:val="28"/>
          <w:szCs w:val="28"/>
        </w:rPr>
        <w:t xml:space="preserve"> </w:t>
      </w:r>
      <w:r w:rsidR="00AE2F65">
        <w:rPr>
          <w:rFonts w:ascii="Times New Roman" w:hAnsi="Times New Roman" w:cs="Times New Roman"/>
          <w:sz w:val="28"/>
          <w:szCs w:val="28"/>
        </w:rPr>
        <w:t xml:space="preserve">и, в меньшем количестве, </w:t>
      </w:r>
      <w:r w:rsidR="005312DB">
        <w:rPr>
          <w:rFonts w:ascii="Times New Roman" w:hAnsi="Times New Roman" w:cs="Times New Roman"/>
          <w:sz w:val="28"/>
          <w:szCs w:val="28"/>
        </w:rPr>
        <w:t>грызунов (осенью, летом); грызунов</w:t>
      </w:r>
      <w:r w:rsidR="007E2B5C">
        <w:rPr>
          <w:rFonts w:ascii="Times New Roman" w:hAnsi="Times New Roman" w:cs="Times New Roman"/>
          <w:sz w:val="28"/>
          <w:szCs w:val="28"/>
        </w:rPr>
        <w:t xml:space="preserve"> и пада</w:t>
      </w:r>
      <w:r w:rsidR="005312DB">
        <w:rPr>
          <w:rFonts w:ascii="Times New Roman" w:hAnsi="Times New Roman" w:cs="Times New Roman"/>
          <w:sz w:val="28"/>
          <w:szCs w:val="28"/>
        </w:rPr>
        <w:t>ль</w:t>
      </w:r>
      <w:r w:rsidR="008F5466">
        <w:rPr>
          <w:rFonts w:ascii="Times New Roman" w:hAnsi="Times New Roman" w:cs="Times New Roman"/>
          <w:sz w:val="28"/>
          <w:szCs w:val="28"/>
        </w:rPr>
        <w:t xml:space="preserve"> больших млекопитающих (зимой, весной). Питание куницы в большинстве своем состоит из </w:t>
      </w:r>
      <w:r w:rsidR="005312DB">
        <w:rPr>
          <w:rFonts w:ascii="Times New Roman" w:hAnsi="Times New Roman" w:cs="Times New Roman"/>
          <w:sz w:val="28"/>
          <w:szCs w:val="28"/>
        </w:rPr>
        <w:t xml:space="preserve">фруктов семейства розовоцветных </w:t>
      </w:r>
      <w:r w:rsidR="005312DB" w:rsidRPr="00C20E13">
        <w:rPr>
          <w:rFonts w:ascii="Times New Roman" w:hAnsi="Times New Roman" w:cs="Times New Roman"/>
          <w:i/>
          <w:sz w:val="28"/>
          <w:szCs w:val="28"/>
        </w:rPr>
        <w:t>Rosaceae</w:t>
      </w:r>
      <w:r w:rsidR="008F5466">
        <w:rPr>
          <w:rFonts w:ascii="Times New Roman" w:hAnsi="Times New Roman" w:cs="Times New Roman"/>
          <w:sz w:val="28"/>
          <w:szCs w:val="28"/>
        </w:rPr>
        <w:t xml:space="preserve">, грызунов, а также инжира в летний и осенний период, тогда как птицы и </w:t>
      </w:r>
      <w:r w:rsidR="005312DB">
        <w:rPr>
          <w:rFonts w:ascii="Times New Roman" w:hAnsi="Times New Roman" w:cs="Times New Roman"/>
          <w:sz w:val="28"/>
          <w:szCs w:val="28"/>
        </w:rPr>
        <w:t xml:space="preserve">фрукты семейства розовоцветных </w:t>
      </w:r>
      <w:r w:rsidR="005312DB" w:rsidRPr="00C20E13">
        <w:rPr>
          <w:rFonts w:ascii="Times New Roman" w:hAnsi="Times New Roman" w:cs="Times New Roman"/>
          <w:i/>
          <w:sz w:val="28"/>
          <w:szCs w:val="28"/>
        </w:rPr>
        <w:t>Rosaceae</w:t>
      </w:r>
      <w:r w:rsidR="005312DB">
        <w:rPr>
          <w:rFonts w:ascii="Times New Roman" w:hAnsi="Times New Roman" w:cs="Times New Roman"/>
          <w:sz w:val="28"/>
          <w:szCs w:val="28"/>
        </w:rPr>
        <w:t xml:space="preserve"> – </w:t>
      </w:r>
      <w:r w:rsidR="008F5466">
        <w:rPr>
          <w:rFonts w:ascii="Times New Roman" w:hAnsi="Times New Roman" w:cs="Times New Roman"/>
          <w:sz w:val="28"/>
          <w:szCs w:val="28"/>
        </w:rPr>
        <w:t>в зимний период, жуки и крупные симфилы (сороконожки) в весенний период, составляли основу рациона.</w:t>
      </w:r>
      <w:r w:rsidR="002A081E">
        <w:rPr>
          <w:rFonts w:ascii="Times New Roman" w:hAnsi="Times New Roman" w:cs="Times New Roman"/>
          <w:sz w:val="28"/>
          <w:szCs w:val="28"/>
        </w:rPr>
        <w:t xml:space="preserve"> Таким образом, изменение особенностей питания соответ</w:t>
      </w:r>
      <w:r w:rsidR="003A3408">
        <w:rPr>
          <w:rFonts w:ascii="Times New Roman" w:hAnsi="Times New Roman" w:cs="Times New Roman"/>
          <w:sz w:val="28"/>
          <w:szCs w:val="28"/>
        </w:rPr>
        <w:t xml:space="preserve">ственно сезону более характерно для куницы, нежели для лисицы (Рис. 1 и 2), при этом число основных  </w:t>
      </w:r>
      <w:r w:rsidR="006105D1">
        <w:rPr>
          <w:rFonts w:ascii="Times New Roman" w:hAnsi="Times New Roman" w:cs="Times New Roman"/>
          <w:sz w:val="28"/>
          <w:szCs w:val="28"/>
        </w:rPr>
        <w:t>(10%</w:t>
      </w:r>
      <w:r w:rsidR="005775C3">
        <w:rPr>
          <w:rFonts w:ascii="Times New Roman" w:hAnsi="Times New Roman" w:cs="Times New Roman"/>
          <w:sz w:val="28"/>
          <w:szCs w:val="28"/>
        </w:rPr>
        <w:t xml:space="preserve"> </w:t>
      </w:r>
      <w:r w:rsidR="006105D1">
        <w:rPr>
          <w:rFonts w:ascii="Times New Roman" w:hAnsi="Times New Roman" w:cs="Times New Roman"/>
          <w:sz w:val="28"/>
          <w:szCs w:val="28"/>
        </w:rPr>
        <w:t xml:space="preserve">линия на Рис.1 и 2) </w:t>
      </w:r>
      <w:r w:rsidR="003A3408">
        <w:rPr>
          <w:rFonts w:ascii="Times New Roman" w:hAnsi="Times New Roman" w:cs="Times New Roman"/>
          <w:sz w:val="28"/>
          <w:szCs w:val="28"/>
        </w:rPr>
        <w:t>пищевых компонентов, употребляемых куницей вдвое</w:t>
      </w:r>
      <w:r w:rsidR="006105D1">
        <w:rPr>
          <w:rFonts w:ascii="Times New Roman" w:hAnsi="Times New Roman" w:cs="Times New Roman"/>
          <w:sz w:val="28"/>
          <w:szCs w:val="28"/>
        </w:rPr>
        <w:t xml:space="preserve"> </w:t>
      </w:r>
      <w:r w:rsidR="003A3408">
        <w:rPr>
          <w:rFonts w:ascii="Times New Roman" w:hAnsi="Times New Roman" w:cs="Times New Roman"/>
          <w:sz w:val="28"/>
          <w:szCs w:val="28"/>
        </w:rPr>
        <w:t>больше, чем у лисицы,</w:t>
      </w:r>
      <w:r w:rsidR="006105D1">
        <w:rPr>
          <w:rFonts w:ascii="Times New Roman" w:hAnsi="Times New Roman" w:cs="Times New Roman"/>
          <w:sz w:val="28"/>
          <w:szCs w:val="28"/>
        </w:rPr>
        <w:t xml:space="preserve"> 8 к 4, хотя частичное совпадение чи</w:t>
      </w:r>
      <w:r w:rsidR="005312DB">
        <w:rPr>
          <w:rFonts w:ascii="Times New Roman" w:hAnsi="Times New Roman" w:cs="Times New Roman"/>
          <w:sz w:val="28"/>
          <w:szCs w:val="28"/>
        </w:rPr>
        <w:t>сла видов пищи является немного</w:t>
      </w:r>
      <w:r w:rsidR="006105D1">
        <w:rPr>
          <w:rFonts w:ascii="Times New Roman" w:hAnsi="Times New Roman" w:cs="Times New Roman"/>
          <w:sz w:val="28"/>
          <w:szCs w:val="28"/>
        </w:rPr>
        <w:t xml:space="preserve"> различным для этих двух видов (см. Таблица</w:t>
      </w:r>
      <w:r w:rsidR="005775C3">
        <w:rPr>
          <w:rFonts w:ascii="Times New Roman" w:hAnsi="Times New Roman" w:cs="Times New Roman"/>
          <w:sz w:val="28"/>
          <w:szCs w:val="28"/>
        </w:rPr>
        <w:t xml:space="preserve"> 1</w:t>
      </w:r>
      <w:r w:rsidR="006105D1">
        <w:rPr>
          <w:rFonts w:ascii="Times New Roman" w:hAnsi="Times New Roman" w:cs="Times New Roman"/>
          <w:sz w:val="28"/>
          <w:szCs w:val="28"/>
        </w:rPr>
        <w:t>).</w:t>
      </w:r>
      <w:r w:rsidR="005775C3">
        <w:rPr>
          <w:rFonts w:ascii="Times New Roman" w:hAnsi="Times New Roman" w:cs="Times New Roman"/>
          <w:sz w:val="28"/>
          <w:szCs w:val="28"/>
        </w:rPr>
        <w:t xml:space="preserve"> Отличительным </w:t>
      </w:r>
      <w:r w:rsidR="00721A56">
        <w:rPr>
          <w:rFonts w:ascii="Times New Roman" w:hAnsi="Times New Roman" w:cs="Times New Roman"/>
          <w:sz w:val="28"/>
          <w:szCs w:val="28"/>
        </w:rPr>
        <w:t xml:space="preserve">для обоих видов </w:t>
      </w:r>
      <w:r w:rsidR="005775C3">
        <w:rPr>
          <w:rFonts w:ascii="Times New Roman" w:hAnsi="Times New Roman" w:cs="Times New Roman"/>
          <w:sz w:val="28"/>
          <w:szCs w:val="28"/>
        </w:rPr>
        <w:t>является</w:t>
      </w:r>
      <w:r w:rsidR="00721A56">
        <w:rPr>
          <w:rFonts w:ascii="Times New Roman" w:hAnsi="Times New Roman" w:cs="Times New Roman"/>
          <w:sz w:val="28"/>
          <w:szCs w:val="28"/>
        </w:rPr>
        <w:t xml:space="preserve"> использование в пищу фруктом и других пищевых компонентов растительного происхождения, что может объясняться (А) предпочтением к данному виду пищи, или (Б) быть следствием сезонной доступности, или (В) вынужденным питанием в период, когда источники получения белков животного происхождения  </w:t>
      </w:r>
      <w:r w:rsidR="00BD70AD">
        <w:rPr>
          <w:rFonts w:ascii="Times New Roman" w:hAnsi="Times New Roman" w:cs="Times New Roman"/>
          <w:sz w:val="28"/>
          <w:szCs w:val="28"/>
        </w:rPr>
        <w:t xml:space="preserve">(грызуны, падаль, насекомые) </w:t>
      </w:r>
      <w:r w:rsidR="00721A56">
        <w:rPr>
          <w:rFonts w:ascii="Times New Roman" w:hAnsi="Times New Roman" w:cs="Times New Roman"/>
          <w:sz w:val="28"/>
          <w:szCs w:val="28"/>
        </w:rPr>
        <w:t xml:space="preserve">являются дефицитными. </w:t>
      </w:r>
      <w:r w:rsidR="00BD70AD">
        <w:rPr>
          <w:rFonts w:ascii="Times New Roman" w:hAnsi="Times New Roman" w:cs="Times New Roman"/>
          <w:sz w:val="28"/>
          <w:szCs w:val="28"/>
        </w:rPr>
        <w:t xml:space="preserve">Хищники имеют </w:t>
      </w:r>
      <w:r w:rsidR="00245E0C">
        <w:rPr>
          <w:rFonts w:ascii="Times New Roman" w:hAnsi="Times New Roman" w:cs="Times New Roman"/>
          <w:sz w:val="28"/>
          <w:szCs w:val="28"/>
        </w:rPr>
        <w:t xml:space="preserve">короткий и примитивный пищеварительный тракт, непредназначенный для переваривания большинства пищи растительного происхождения. </w:t>
      </w:r>
      <w:r w:rsidR="00F743CC">
        <w:rPr>
          <w:rFonts w:ascii="Times New Roman" w:hAnsi="Times New Roman" w:cs="Times New Roman"/>
          <w:sz w:val="28"/>
          <w:szCs w:val="28"/>
        </w:rPr>
        <w:t xml:space="preserve">При наличии рациона питания, состоящего из растительных компонентов, </w:t>
      </w:r>
      <w:r w:rsidR="00C128C6">
        <w:rPr>
          <w:rFonts w:ascii="Times New Roman" w:hAnsi="Times New Roman" w:cs="Times New Roman"/>
          <w:sz w:val="28"/>
          <w:szCs w:val="28"/>
        </w:rPr>
        <w:t>у животных возникаю</w:t>
      </w:r>
      <w:r w:rsidR="00F743CC">
        <w:rPr>
          <w:rFonts w:ascii="Times New Roman" w:hAnsi="Times New Roman" w:cs="Times New Roman"/>
          <w:sz w:val="28"/>
          <w:szCs w:val="28"/>
        </w:rPr>
        <w:t xml:space="preserve">т </w:t>
      </w:r>
      <w:r w:rsidR="00C128C6">
        <w:rPr>
          <w:rFonts w:ascii="Times New Roman" w:hAnsi="Times New Roman" w:cs="Times New Roman"/>
          <w:sz w:val="28"/>
          <w:szCs w:val="28"/>
        </w:rPr>
        <w:t xml:space="preserve">трудности с получением энергии, а также потребность в питательных веществах (Кавани, 1991; Бол и Гоулайтли, </w:t>
      </w:r>
      <w:r w:rsidR="007A0449">
        <w:rPr>
          <w:rFonts w:ascii="Times New Roman" w:hAnsi="Times New Roman" w:cs="Times New Roman"/>
          <w:sz w:val="28"/>
          <w:szCs w:val="28"/>
        </w:rPr>
        <w:t>1992</w:t>
      </w:r>
      <w:r w:rsidR="00C128C6">
        <w:rPr>
          <w:rFonts w:ascii="Times New Roman" w:hAnsi="Times New Roman" w:cs="Times New Roman"/>
          <w:sz w:val="28"/>
          <w:szCs w:val="28"/>
        </w:rPr>
        <w:t>).</w:t>
      </w:r>
      <w:r w:rsidR="007A0449">
        <w:rPr>
          <w:rFonts w:ascii="Times New Roman" w:hAnsi="Times New Roman" w:cs="Times New Roman"/>
          <w:sz w:val="28"/>
          <w:szCs w:val="28"/>
        </w:rPr>
        <w:t xml:space="preserve"> Протеины имеют особое значение для роста и для увеличения массы тела.</w:t>
      </w:r>
      <w:r w:rsidR="00F743CC">
        <w:rPr>
          <w:rFonts w:ascii="Times New Roman" w:hAnsi="Times New Roman" w:cs="Times New Roman"/>
          <w:sz w:val="28"/>
          <w:szCs w:val="28"/>
        </w:rPr>
        <w:t xml:space="preserve"> </w:t>
      </w:r>
      <w:r w:rsidR="00CC62BE">
        <w:rPr>
          <w:rFonts w:ascii="Times New Roman" w:hAnsi="Times New Roman" w:cs="Times New Roman"/>
          <w:sz w:val="28"/>
          <w:szCs w:val="28"/>
        </w:rPr>
        <w:t>В случае дефицита или же недоступности животных белков, некоторые хищники могут выживать, употребляя пищу растительного происхождения</w:t>
      </w:r>
      <w:r w:rsidR="00FF2818">
        <w:rPr>
          <w:rFonts w:ascii="Times New Roman" w:hAnsi="Times New Roman" w:cs="Times New Roman"/>
          <w:sz w:val="28"/>
          <w:szCs w:val="28"/>
        </w:rPr>
        <w:t>, например,  фрукты и ягоды, часто в больших количествах с целью компе</w:t>
      </w:r>
      <w:r w:rsidR="00803A8A">
        <w:rPr>
          <w:rFonts w:ascii="Times New Roman" w:hAnsi="Times New Roman" w:cs="Times New Roman"/>
          <w:sz w:val="28"/>
          <w:szCs w:val="28"/>
        </w:rPr>
        <w:t>н</w:t>
      </w:r>
      <w:r w:rsidR="00FF2818">
        <w:rPr>
          <w:rFonts w:ascii="Times New Roman" w:hAnsi="Times New Roman" w:cs="Times New Roman"/>
          <w:sz w:val="28"/>
          <w:szCs w:val="28"/>
        </w:rPr>
        <w:t>сировать</w:t>
      </w:r>
      <w:r w:rsidR="00803A8A">
        <w:rPr>
          <w:rFonts w:ascii="Times New Roman" w:hAnsi="Times New Roman" w:cs="Times New Roman"/>
          <w:sz w:val="28"/>
          <w:szCs w:val="28"/>
        </w:rPr>
        <w:t xml:space="preserve"> фактически лимитированное </w:t>
      </w:r>
      <w:r w:rsidR="00803A8A" w:rsidRPr="005312DB">
        <w:rPr>
          <w:rFonts w:ascii="Times New Roman" w:hAnsi="Times New Roman" w:cs="Times New Roman"/>
          <w:sz w:val="28"/>
          <w:szCs w:val="28"/>
        </w:rPr>
        <w:t xml:space="preserve">пищеварение </w:t>
      </w:r>
      <w:r w:rsidR="00803A8A">
        <w:rPr>
          <w:rFonts w:ascii="Times New Roman" w:hAnsi="Times New Roman" w:cs="Times New Roman"/>
          <w:sz w:val="28"/>
          <w:szCs w:val="28"/>
        </w:rPr>
        <w:t>(бамбуковый медведь</w:t>
      </w:r>
      <w:r w:rsidR="00B01A74">
        <w:rPr>
          <w:rFonts w:ascii="Times New Roman" w:hAnsi="Times New Roman" w:cs="Times New Roman"/>
          <w:sz w:val="28"/>
          <w:szCs w:val="28"/>
        </w:rPr>
        <w:t xml:space="preserve"> являет собой особый пример такого случая, </w:t>
      </w:r>
      <w:r w:rsidR="00B01A74" w:rsidRPr="005312DB">
        <w:rPr>
          <w:rFonts w:ascii="Times New Roman" w:hAnsi="Times New Roman" w:cs="Times New Roman"/>
          <w:sz w:val="28"/>
          <w:szCs w:val="28"/>
        </w:rPr>
        <w:t>Шеллер</w:t>
      </w:r>
      <w:r w:rsidR="00B01A74">
        <w:rPr>
          <w:rFonts w:ascii="Times New Roman" w:hAnsi="Times New Roman" w:cs="Times New Roman"/>
          <w:sz w:val="28"/>
          <w:szCs w:val="28"/>
        </w:rPr>
        <w:t xml:space="preserve"> и др., 1985</w:t>
      </w:r>
      <w:r w:rsidR="00803A8A">
        <w:rPr>
          <w:rFonts w:ascii="Times New Roman" w:hAnsi="Times New Roman" w:cs="Times New Roman"/>
          <w:sz w:val="28"/>
          <w:szCs w:val="28"/>
        </w:rPr>
        <w:t>)</w:t>
      </w:r>
      <w:r w:rsidR="00B01A74">
        <w:rPr>
          <w:rFonts w:ascii="Times New Roman" w:hAnsi="Times New Roman" w:cs="Times New Roman"/>
          <w:sz w:val="28"/>
          <w:szCs w:val="28"/>
        </w:rPr>
        <w:t xml:space="preserve">. Также следует заметить, что </w:t>
      </w:r>
      <w:r w:rsidR="00856CAC">
        <w:rPr>
          <w:rFonts w:ascii="Times New Roman" w:hAnsi="Times New Roman" w:cs="Times New Roman"/>
          <w:sz w:val="28"/>
          <w:szCs w:val="28"/>
        </w:rPr>
        <w:lastRenderedPageBreak/>
        <w:t xml:space="preserve">простые углеводы в фруктах и ягодах не требуют никакой специальной адаптации пищеварительной системы для усвоения. Кроме того, каменная куница и рыжая лисица </w:t>
      </w:r>
      <w:r w:rsidR="00F61DB3">
        <w:rPr>
          <w:rFonts w:ascii="Times New Roman" w:hAnsi="Times New Roman" w:cs="Times New Roman"/>
          <w:sz w:val="28"/>
          <w:szCs w:val="28"/>
        </w:rPr>
        <w:t>проявили себя в качестве приспосабливающихся видов (напри</w:t>
      </w:r>
      <w:r w:rsidR="00C70A1C">
        <w:rPr>
          <w:rFonts w:ascii="Times New Roman" w:hAnsi="Times New Roman" w:cs="Times New Roman"/>
          <w:sz w:val="28"/>
          <w:szCs w:val="28"/>
        </w:rPr>
        <w:t>мер, Марчеси и др., 1989; Каваллини и Ловари, 1991; Приджиони, 1991</w:t>
      </w:r>
      <w:r w:rsidR="00F61DB3">
        <w:rPr>
          <w:rFonts w:ascii="Times New Roman" w:hAnsi="Times New Roman" w:cs="Times New Roman"/>
          <w:sz w:val="28"/>
          <w:szCs w:val="28"/>
        </w:rPr>
        <w:t>)</w:t>
      </w:r>
      <w:r w:rsidR="00C70A1C">
        <w:rPr>
          <w:rFonts w:ascii="Times New Roman" w:hAnsi="Times New Roman" w:cs="Times New Roman"/>
          <w:sz w:val="28"/>
          <w:szCs w:val="28"/>
        </w:rPr>
        <w:t xml:space="preserve">, стремящихся питаться тем, что является наиболее доступным. Мы предполагаем, что совокупность причин (Б) и (В) могут объяснить, почему рацион питания может быть основан на достаточно широком использовании растительной пищи, например, фруктов и ягод. </w:t>
      </w:r>
      <w:r w:rsidR="002D2C7F">
        <w:rPr>
          <w:rFonts w:ascii="Times New Roman" w:hAnsi="Times New Roman" w:cs="Times New Roman"/>
          <w:sz w:val="28"/>
          <w:szCs w:val="28"/>
        </w:rPr>
        <w:t xml:space="preserve">Поэтому достаточно часто присутствует вероятность предпочтения именно данного вида пищи. </w:t>
      </w:r>
    </w:p>
    <w:p w:rsidR="009A2097" w:rsidRDefault="002D2C7F" w:rsidP="00CB65A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летний период частичное совпадение пищевых ниш данных хищников имеет тенденцию к </w:t>
      </w:r>
      <w:r w:rsidR="005312DB">
        <w:rPr>
          <w:rFonts w:ascii="Times New Roman" w:hAnsi="Times New Roman" w:cs="Times New Roman"/>
          <w:sz w:val="28"/>
          <w:szCs w:val="28"/>
        </w:rPr>
        <w:t xml:space="preserve">большему </w:t>
      </w:r>
      <w:r>
        <w:rPr>
          <w:rFonts w:ascii="Times New Roman" w:hAnsi="Times New Roman" w:cs="Times New Roman"/>
          <w:sz w:val="28"/>
          <w:szCs w:val="28"/>
        </w:rPr>
        <w:t>расширению</w:t>
      </w:r>
      <w:r w:rsidR="005312DB">
        <w:rPr>
          <w:rFonts w:ascii="Times New Roman" w:hAnsi="Times New Roman" w:cs="Times New Roman"/>
          <w:sz w:val="28"/>
          <w:szCs w:val="28"/>
        </w:rPr>
        <w:t>, нежели</w:t>
      </w:r>
      <w:r>
        <w:rPr>
          <w:rFonts w:ascii="Times New Roman" w:hAnsi="Times New Roman" w:cs="Times New Roman"/>
          <w:sz w:val="28"/>
          <w:szCs w:val="28"/>
        </w:rPr>
        <w:t xml:space="preserve"> в другие сезоны. В частности, тогда как их пищевые рационы являются схожими по количественному составу, можно определить некоторые различия в качественном составе используемых видов пищи. </w:t>
      </w:r>
      <w:r w:rsidR="00222B0A">
        <w:rPr>
          <w:rFonts w:ascii="Times New Roman" w:hAnsi="Times New Roman" w:cs="Times New Roman"/>
          <w:sz w:val="28"/>
          <w:szCs w:val="28"/>
        </w:rPr>
        <w:t xml:space="preserve">В теплые месяцы рептилии являются частью рациона питания лисицы относительно более часто, </w:t>
      </w:r>
      <w:r w:rsidR="005312DB">
        <w:rPr>
          <w:rFonts w:ascii="Times New Roman" w:hAnsi="Times New Roman" w:cs="Times New Roman"/>
          <w:sz w:val="28"/>
          <w:szCs w:val="28"/>
        </w:rPr>
        <w:t>чем для</w:t>
      </w:r>
      <w:r w:rsidR="00222B0A">
        <w:rPr>
          <w:rFonts w:ascii="Times New Roman" w:hAnsi="Times New Roman" w:cs="Times New Roman"/>
          <w:sz w:val="28"/>
          <w:szCs w:val="28"/>
        </w:rPr>
        <w:t xml:space="preserve"> куницы, в то время как  останки птиц </w:t>
      </w:r>
      <w:r w:rsidR="00933480">
        <w:rPr>
          <w:rFonts w:ascii="Times New Roman" w:hAnsi="Times New Roman" w:cs="Times New Roman"/>
          <w:sz w:val="28"/>
          <w:szCs w:val="28"/>
        </w:rPr>
        <w:t>чаще</w:t>
      </w:r>
      <w:r w:rsidR="00222B0A">
        <w:rPr>
          <w:rFonts w:ascii="Times New Roman" w:hAnsi="Times New Roman" w:cs="Times New Roman"/>
          <w:sz w:val="28"/>
          <w:szCs w:val="28"/>
        </w:rPr>
        <w:t xml:space="preserve"> обнаруживались в экскрементах куниц. </w:t>
      </w:r>
      <w:r w:rsidR="008A0B66">
        <w:rPr>
          <w:rFonts w:ascii="Times New Roman" w:hAnsi="Times New Roman" w:cs="Times New Roman"/>
          <w:sz w:val="28"/>
          <w:szCs w:val="28"/>
        </w:rPr>
        <w:t xml:space="preserve">Способность куниц лазать по деревьям может частично определять выбор пищи: например, в летний период яблоки и груши могут быть найдены лисицами на земле и использованы в пищу, но ягоды рябины и дикие сливы все еще находятся на деревьях, что делает их доступными только лишь куницам. Наименьшее значение частичного совпадения рационов питания было зафиксировано в осенний период: оба вида питались преимущественно фруктами, </w:t>
      </w:r>
      <w:r w:rsidR="003D7B65">
        <w:rPr>
          <w:rFonts w:ascii="Times New Roman" w:hAnsi="Times New Roman" w:cs="Times New Roman"/>
          <w:sz w:val="28"/>
          <w:szCs w:val="28"/>
        </w:rPr>
        <w:t xml:space="preserve">которые наиболее распространены в странах Средиземноморья в данное время года, но, в то время как лисица все еще преимущественно питается яблоками и грушами, куница употребляет в пищу инжир и ягоды рябины. Не удивительно, что частичное совпадение рациона питания увеличивается в холодное время года, когда количество потенциальных источников пищи уменьшается. </w:t>
      </w:r>
      <w:r w:rsidR="0019257E">
        <w:rPr>
          <w:rFonts w:ascii="Times New Roman" w:hAnsi="Times New Roman" w:cs="Times New Roman"/>
          <w:sz w:val="28"/>
          <w:szCs w:val="28"/>
        </w:rPr>
        <w:t xml:space="preserve">Однако, невзирая на то, что с декабря по март в рационе присутствует пища животного происхождения, куница </w:t>
      </w:r>
      <w:r w:rsidR="0019257E">
        <w:rPr>
          <w:rFonts w:ascii="Times New Roman" w:hAnsi="Times New Roman" w:cs="Times New Roman"/>
          <w:sz w:val="28"/>
          <w:szCs w:val="28"/>
        </w:rPr>
        <w:lastRenderedPageBreak/>
        <w:t xml:space="preserve">предпочитает беспозвоночных, тогда как лиса питается падалью и грызунами. В частности, </w:t>
      </w:r>
      <w:r w:rsidR="00413CB9">
        <w:rPr>
          <w:rFonts w:ascii="Times New Roman" w:hAnsi="Times New Roman" w:cs="Times New Roman"/>
          <w:sz w:val="28"/>
          <w:szCs w:val="28"/>
        </w:rPr>
        <w:t>куница стабильно питается жуками и осами на протяжении всего года, хотя и в ограниченном количестве</w:t>
      </w:r>
      <w:r w:rsidR="00D55FC7">
        <w:rPr>
          <w:rFonts w:ascii="Times New Roman" w:hAnsi="Times New Roman" w:cs="Times New Roman"/>
          <w:sz w:val="28"/>
          <w:szCs w:val="28"/>
        </w:rPr>
        <w:t xml:space="preserve"> (Рис.3 и 4)</w:t>
      </w:r>
      <w:r w:rsidR="00413CB9">
        <w:rPr>
          <w:rFonts w:ascii="Times New Roman" w:hAnsi="Times New Roman" w:cs="Times New Roman"/>
          <w:sz w:val="28"/>
          <w:szCs w:val="28"/>
        </w:rPr>
        <w:t>.</w:t>
      </w:r>
      <w:r w:rsidR="00D55FC7">
        <w:rPr>
          <w:rFonts w:ascii="Times New Roman" w:hAnsi="Times New Roman" w:cs="Times New Roman"/>
          <w:sz w:val="28"/>
          <w:szCs w:val="28"/>
        </w:rPr>
        <w:t xml:space="preserve"> Делибес (1978) предположил, что куницы питаются медом во все времена года</w:t>
      </w:r>
      <w:r w:rsidR="00B83249">
        <w:rPr>
          <w:rFonts w:ascii="Times New Roman" w:hAnsi="Times New Roman" w:cs="Times New Roman"/>
          <w:sz w:val="28"/>
          <w:szCs w:val="28"/>
        </w:rPr>
        <w:t>, обнаружив в их экскрементах воск и даже некоторые останки пчел, а также,</w:t>
      </w:r>
      <w:r w:rsidR="00B83249" w:rsidRPr="00B83249">
        <w:rPr>
          <w:rFonts w:ascii="Times New Roman" w:hAnsi="Times New Roman" w:cs="Times New Roman"/>
          <w:sz w:val="28"/>
          <w:szCs w:val="28"/>
        </w:rPr>
        <w:t xml:space="preserve"> </w:t>
      </w:r>
      <w:r w:rsidR="008B5DBB">
        <w:rPr>
          <w:rFonts w:ascii="Times New Roman" w:hAnsi="Times New Roman" w:cs="Times New Roman"/>
          <w:sz w:val="28"/>
          <w:szCs w:val="28"/>
        </w:rPr>
        <w:t xml:space="preserve">зафиксировав, </w:t>
      </w:r>
      <w:r w:rsidR="00B83249">
        <w:rPr>
          <w:rFonts w:ascii="Times New Roman" w:hAnsi="Times New Roman" w:cs="Times New Roman"/>
          <w:sz w:val="28"/>
          <w:szCs w:val="28"/>
        </w:rPr>
        <w:t xml:space="preserve">что </w:t>
      </w:r>
      <w:r w:rsidR="008B5DBB">
        <w:rPr>
          <w:rFonts w:ascii="Times New Roman" w:hAnsi="Times New Roman" w:cs="Times New Roman"/>
          <w:sz w:val="28"/>
          <w:szCs w:val="28"/>
        </w:rPr>
        <w:t xml:space="preserve">экскременты </w:t>
      </w:r>
      <w:r w:rsidR="00B83249">
        <w:rPr>
          <w:rFonts w:ascii="Times New Roman" w:hAnsi="Times New Roman" w:cs="Times New Roman"/>
          <w:sz w:val="28"/>
          <w:szCs w:val="28"/>
        </w:rPr>
        <w:t xml:space="preserve">пахнут медом. </w:t>
      </w:r>
      <w:r w:rsidR="008B5DBB">
        <w:rPr>
          <w:rFonts w:ascii="Times New Roman" w:hAnsi="Times New Roman" w:cs="Times New Roman"/>
          <w:sz w:val="28"/>
          <w:szCs w:val="28"/>
        </w:rPr>
        <w:t>Данные характеристики</w:t>
      </w:r>
      <w:r w:rsidR="005747B4">
        <w:rPr>
          <w:rFonts w:ascii="Times New Roman" w:hAnsi="Times New Roman" w:cs="Times New Roman"/>
          <w:sz w:val="28"/>
          <w:szCs w:val="28"/>
        </w:rPr>
        <w:t>,</w:t>
      </w:r>
      <w:r w:rsidR="008B5DBB">
        <w:rPr>
          <w:rFonts w:ascii="Times New Roman" w:hAnsi="Times New Roman" w:cs="Times New Roman"/>
          <w:sz w:val="28"/>
          <w:szCs w:val="28"/>
        </w:rPr>
        <w:t xml:space="preserve"> вероятно</w:t>
      </w:r>
      <w:r w:rsidR="005747B4">
        <w:rPr>
          <w:rFonts w:ascii="Times New Roman" w:hAnsi="Times New Roman" w:cs="Times New Roman"/>
          <w:sz w:val="28"/>
          <w:szCs w:val="28"/>
        </w:rPr>
        <w:t>,</w:t>
      </w:r>
      <w:r w:rsidR="008B5DBB">
        <w:rPr>
          <w:rFonts w:ascii="Times New Roman" w:hAnsi="Times New Roman" w:cs="Times New Roman"/>
          <w:sz w:val="28"/>
          <w:szCs w:val="28"/>
        </w:rPr>
        <w:t xml:space="preserve"> указывают на </w:t>
      </w:r>
      <w:r w:rsidR="005747B4">
        <w:rPr>
          <w:rFonts w:ascii="Times New Roman" w:hAnsi="Times New Roman" w:cs="Times New Roman"/>
          <w:sz w:val="28"/>
          <w:szCs w:val="28"/>
        </w:rPr>
        <w:t xml:space="preserve">потребление меда, но следы воска и меда редко обнаруживались в исследованных образцах (хотя, с другой стороны, перепончатокрылые насекомые </w:t>
      </w:r>
      <w:r w:rsidR="005747B4" w:rsidRPr="005747B4">
        <w:rPr>
          <w:rFonts w:ascii="Times New Roman" w:hAnsi="Times New Roman" w:cs="Times New Roman"/>
          <w:i/>
          <w:sz w:val="28"/>
          <w:szCs w:val="28"/>
        </w:rPr>
        <w:t>Hymenoptera</w:t>
      </w:r>
      <w:r w:rsidR="005747B4">
        <w:rPr>
          <w:rFonts w:ascii="Times New Roman" w:hAnsi="Times New Roman" w:cs="Times New Roman"/>
          <w:sz w:val="28"/>
          <w:szCs w:val="28"/>
        </w:rPr>
        <w:t xml:space="preserve"> </w:t>
      </w:r>
      <w:r w:rsidR="005747B4" w:rsidRPr="005747B4">
        <w:rPr>
          <w:rFonts w:ascii="Times New Roman" w:hAnsi="Times New Roman" w:cs="Times New Roman"/>
          <w:sz w:val="28"/>
          <w:szCs w:val="28"/>
        </w:rPr>
        <w:t xml:space="preserve">обнаруживались </w:t>
      </w:r>
      <w:r w:rsidR="005747B4">
        <w:rPr>
          <w:rFonts w:ascii="Times New Roman" w:hAnsi="Times New Roman" w:cs="Times New Roman"/>
          <w:sz w:val="28"/>
          <w:szCs w:val="28"/>
        </w:rPr>
        <w:t xml:space="preserve">в экскрементах  </w:t>
      </w:r>
      <w:r w:rsidR="005747B4" w:rsidRPr="005747B4">
        <w:rPr>
          <w:rFonts w:ascii="Times New Roman" w:hAnsi="Times New Roman" w:cs="Times New Roman"/>
          <w:sz w:val="28"/>
          <w:szCs w:val="28"/>
        </w:rPr>
        <w:t>достаточно часто</w:t>
      </w:r>
      <w:r w:rsidR="005747B4">
        <w:rPr>
          <w:rFonts w:ascii="Times New Roman" w:hAnsi="Times New Roman" w:cs="Times New Roman"/>
          <w:sz w:val="28"/>
          <w:szCs w:val="28"/>
        </w:rPr>
        <w:t xml:space="preserve">). Это несовпадение может быть следствием сложности </w:t>
      </w:r>
      <w:r w:rsidR="009A2097">
        <w:rPr>
          <w:rFonts w:ascii="Times New Roman" w:hAnsi="Times New Roman" w:cs="Times New Roman"/>
          <w:sz w:val="28"/>
          <w:szCs w:val="28"/>
        </w:rPr>
        <w:t>выявления прямых и непрямых следов небольшого количества меда в экскрементах.</w:t>
      </w:r>
    </w:p>
    <w:p w:rsidR="002D2C7F" w:rsidRPr="00201C88" w:rsidRDefault="009A2097" w:rsidP="00CB65A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не можем прийти к выводу, что между лисицами и куницами существует конкурентная борьба, но наши данные свидетельствуют о том, что когд</w:t>
      </w:r>
      <w:r w:rsidR="00757706">
        <w:rPr>
          <w:rFonts w:ascii="Times New Roman" w:hAnsi="Times New Roman" w:cs="Times New Roman"/>
          <w:sz w:val="28"/>
          <w:szCs w:val="28"/>
        </w:rPr>
        <w:t>а приспосабливающиеся виды ограниче</w:t>
      </w:r>
      <w:r>
        <w:rPr>
          <w:rFonts w:ascii="Times New Roman" w:hAnsi="Times New Roman" w:cs="Times New Roman"/>
          <w:sz w:val="28"/>
          <w:szCs w:val="28"/>
        </w:rPr>
        <w:t>ны</w:t>
      </w:r>
      <w:r w:rsidR="00757706">
        <w:rPr>
          <w:rFonts w:ascii="Times New Roman" w:hAnsi="Times New Roman" w:cs="Times New Roman"/>
          <w:sz w:val="28"/>
          <w:szCs w:val="28"/>
        </w:rPr>
        <w:t xml:space="preserve"> в источниках питания</w:t>
      </w:r>
      <w:r w:rsidR="00201C88">
        <w:rPr>
          <w:rFonts w:ascii="Times New Roman" w:hAnsi="Times New Roman" w:cs="Times New Roman"/>
          <w:sz w:val="28"/>
          <w:szCs w:val="28"/>
        </w:rPr>
        <w:t>, может быть выявлено обширное совпадение особенностей питания, даже если размер тела</w:t>
      </w:r>
      <w:r w:rsidR="00201C88" w:rsidRPr="00933480">
        <w:rPr>
          <w:rFonts w:ascii="Times New Roman" w:hAnsi="Times New Roman" w:cs="Times New Roman"/>
          <w:sz w:val="28"/>
          <w:szCs w:val="28"/>
        </w:rPr>
        <w:t>, двигательные адаптации, колониальная структура</w:t>
      </w:r>
      <w:r w:rsidR="00201C8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01C88">
        <w:rPr>
          <w:rFonts w:ascii="Times New Roman" w:hAnsi="Times New Roman" w:cs="Times New Roman"/>
          <w:sz w:val="28"/>
          <w:szCs w:val="28"/>
        </w:rPr>
        <w:t xml:space="preserve">и активность являются </w:t>
      </w:r>
      <w:r w:rsidR="00201C88" w:rsidRPr="00757706">
        <w:rPr>
          <w:rFonts w:ascii="Times New Roman" w:hAnsi="Times New Roman" w:cs="Times New Roman"/>
          <w:sz w:val="28"/>
          <w:szCs w:val="28"/>
        </w:rPr>
        <w:t xml:space="preserve">достаточно </w:t>
      </w:r>
      <w:r w:rsidR="00201C88">
        <w:rPr>
          <w:rFonts w:ascii="Times New Roman" w:hAnsi="Times New Roman" w:cs="Times New Roman"/>
          <w:sz w:val="28"/>
          <w:szCs w:val="28"/>
        </w:rPr>
        <w:t xml:space="preserve">различными. </w:t>
      </w:r>
      <w:r w:rsidR="00757706">
        <w:rPr>
          <w:rFonts w:ascii="Times New Roman" w:hAnsi="Times New Roman" w:cs="Times New Roman"/>
          <w:sz w:val="28"/>
          <w:szCs w:val="28"/>
        </w:rPr>
        <w:t xml:space="preserve">Однако, некоторые полученные результаты </w:t>
      </w:r>
      <w:r w:rsidR="00896C40">
        <w:rPr>
          <w:rFonts w:ascii="Times New Roman" w:hAnsi="Times New Roman" w:cs="Times New Roman"/>
          <w:sz w:val="28"/>
          <w:szCs w:val="28"/>
        </w:rPr>
        <w:t xml:space="preserve">позволяют предположить, что </w:t>
      </w:r>
      <w:r w:rsidR="00B608CE">
        <w:rPr>
          <w:rFonts w:ascii="Times New Roman" w:hAnsi="Times New Roman" w:cs="Times New Roman"/>
          <w:sz w:val="28"/>
          <w:szCs w:val="28"/>
        </w:rPr>
        <w:t xml:space="preserve">более широкое несовпадение трофических ниш, не исключено, при условии, что особенности питания будут проанализированы более детально, например, при подразделении видов пищи на более мелкие </w:t>
      </w:r>
      <w:r w:rsidR="00933480">
        <w:rPr>
          <w:rFonts w:ascii="Times New Roman" w:hAnsi="Times New Roman" w:cs="Times New Roman"/>
          <w:sz w:val="28"/>
          <w:szCs w:val="28"/>
        </w:rPr>
        <w:t xml:space="preserve">составные </w:t>
      </w:r>
      <w:r w:rsidR="00B608CE">
        <w:rPr>
          <w:rFonts w:ascii="Times New Roman" w:hAnsi="Times New Roman" w:cs="Times New Roman"/>
          <w:sz w:val="28"/>
          <w:szCs w:val="28"/>
        </w:rPr>
        <w:t>единицы.</w:t>
      </w:r>
    </w:p>
    <w:sectPr w:rsidR="002D2C7F" w:rsidRPr="00201C88" w:rsidSect="0015471D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1FC4" w:rsidRDefault="00771FC4" w:rsidP="00CB668A">
      <w:pPr>
        <w:spacing w:after="0" w:line="240" w:lineRule="auto"/>
      </w:pPr>
      <w:r>
        <w:separator/>
      </w:r>
    </w:p>
  </w:endnote>
  <w:endnote w:type="continuationSeparator" w:id="1">
    <w:p w:rsidR="00771FC4" w:rsidRDefault="00771FC4" w:rsidP="00CB6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1FC4" w:rsidRDefault="00771FC4" w:rsidP="00CB668A">
      <w:pPr>
        <w:spacing w:after="0" w:line="240" w:lineRule="auto"/>
      </w:pPr>
      <w:r>
        <w:separator/>
      </w:r>
    </w:p>
  </w:footnote>
  <w:footnote w:type="continuationSeparator" w:id="1">
    <w:p w:rsidR="00771FC4" w:rsidRDefault="00771FC4" w:rsidP="00CB66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575094"/>
      <w:docPartObj>
        <w:docPartGallery w:val="Page Numbers (Top of Page)"/>
        <w:docPartUnique/>
      </w:docPartObj>
    </w:sdtPr>
    <w:sdtContent>
      <w:p w:rsidR="00CB668A" w:rsidRDefault="00CB668A">
        <w:pPr>
          <w:pStyle w:val="a6"/>
          <w:jc w:val="right"/>
        </w:pPr>
        <w:fldSimple w:instr=" PAGE   \* MERGEFORMAT ">
          <w:r w:rsidR="008D3AC6">
            <w:rPr>
              <w:noProof/>
            </w:rPr>
            <w:t>1</w:t>
          </w:r>
        </w:fldSimple>
      </w:p>
    </w:sdtContent>
  </w:sdt>
  <w:p w:rsidR="00CB668A" w:rsidRDefault="00CB668A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221E"/>
    <w:rsid w:val="00003DCC"/>
    <w:rsid w:val="000300EC"/>
    <w:rsid w:val="00031A5B"/>
    <w:rsid w:val="0005255C"/>
    <w:rsid w:val="0006286A"/>
    <w:rsid w:val="00062B42"/>
    <w:rsid w:val="00063B78"/>
    <w:rsid w:val="00064987"/>
    <w:rsid w:val="00065673"/>
    <w:rsid w:val="00070CDD"/>
    <w:rsid w:val="000A0DFD"/>
    <w:rsid w:val="000A1A0A"/>
    <w:rsid w:val="000A221E"/>
    <w:rsid w:val="000B3662"/>
    <w:rsid w:val="000E4200"/>
    <w:rsid w:val="0011229A"/>
    <w:rsid w:val="001408D0"/>
    <w:rsid w:val="00142581"/>
    <w:rsid w:val="00142690"/>
    <w:rsid w:val="00144657"/>
    <w:rsid w:val="001461E6"/>
    <w:rsid w:val="00153C17"/>
    <w:rsid w:val="0015471D"/>
    <w:rsid w:val="00156697"/>
    <w:rsid w:val="00161F04"/>
    <w:rsid w:val="00172D35"/>
    <w:rsid w:val="00173F8A"/>
    <w:rsid w:val="00183015"/>
    <w:rsid w:val="0019257E"/>
    <w:rsid w:val="001D01B7"/>
    <w:rsid w:val="001D3179"/>
    <w:rsid w:val="00201C88"/>
    <w:rsid w:val="00206B0E"/>
    <w:rsid w:val="00222B0A"/>
    <w:rsid w:val="002317A4"/>
    <w:rsid w:val="00236826"/>
    <w:rsid w:val="00245E0C"/>
    <w:rsid w:val="002509A1"/>
    <w:rsid w:val="00275520"/>
    <w:rsid w:val="002A081E"/>
    <w:rsid w:val="002C3161"/>
    <w:rsid w:val="002C58B2"/>
    <w:rsid w:val="002C70E5"/>
    <w:rsid w:val="002D2C7F"/>
    <w:rsid w:val="002D7117"/>
    <w:rsid w:val="002E53ED"/>
    <w:rsid w:val="002F6D2F"/>
    <w:rsid w:val="00303395"/>
    <w:rsid w:val="003146E9"/>
    <w:rsid w:val="0032114C"/>
    <w:rsid w:val="00322281"/>
    <w:rsid w:val="0033119B"/>
    <w:rsid w:val="00333F75"/>
    <w:rsid w:val="00345C3A"/>
    <w:rsid w:val="003501CF"/>
    <w:rsid w:val="00362932"/>
    <w:rsid w:val="00390A12"/>
    <w:rsid w:val="00396DEC"/>
    <w:rsid w:val="003A3408"/>
    <w:rsid w:val="003C7A8B"/>
    <w:rsid w:val="003D1648"/>
    <w:rsid w:val="003D7B65"/>
    <w:rsid w:val="003E2C4F"/>
    <w:rsid w:val="004063D5"/>
    <w:rsid w:val="00413CB9"/>
    <w:rsid w:val="004158C2"/>
    <w:rsid w:val="00443681"/>
    <w:rsid w:val="00455326"/>
    <w:rsid w:val="0046382A"/>
    <w:rsid w:val="0046600C"/>
    <w:rsid w:val="00481A70"/>
    <w:rsid w:val="004820BC"/>
    <w:rsid w:val="00493FA6"/>
    <w:rsid w:val="004A4F2E"/>
    <w:rsid w:val="004C2BCF"/>
    <w:rsid w:val="004C5E99"/>
    <w:rsid w:val="004D46A9"/>
    <w:rsid w:val="004E173D"/>
    <w:rsid w:val="004F1B20"/>
    <w:rsid w:val="004F490C"/>
    <w:rsid w:val="005028B8"/>
    <w:rsid w:val="005067C3"/>
    <w:rsid w:val="00511EF3"/>
    <w:rsid w:val="005312DB"/>
    <w:rsid w:val="005544B0"/>
    <w:rsid w:val="00567EE8"/>
    <w:rsid w:val="005747B4"/>
    <w:rsid w:val="005775C3"/>
    <w:rsid w:val="00581020"/>
    <w:rsid w:val="00586827"/>
    <w:rsid w:val="005C5398"/>
    <w:rsid w:val="005C7EEE"/>
    <w:rsid w:val="005D6499"/>
    <w:rsid w:val="005E22DA"/>
    <w:rsid w:val="00604394"/>
    <w:rsid w:val="006105D1"/>
    <w:rsid w:val="0064253B"/>
    <w:rsid w:val="00643114"/>
    <w:rsid w:val="0066006D"/>
    <w:rsid w:val="006807F3"/>
    <w:rsid w:val="006822B0"/>
    <w:rsid w:val="00686FBF"/>
    <w:rsid w:val="006A0458"/>
    <w:rsid w:val="006F6629"/>
    <w:rsid w:val="00711DCF"/>
    <w:rsid w:val="00721A56"/>
    <w:rsid w:val="00722FE8"/>
    <w:rsid w:val="00746450"/>
    <w:rsid w:val="007512C5"/>
    <w:rsid w:val="00757706"/>
    <w:rsid w:val="00771FC4"/>
    <w:rsid w:val="007925BB"/>
    <w:rsid w:val="007A0449"/>
    <w:rsid w:val="007A0BCD"/>
    <w:rsid w:val="007C0B55"/>
    <w:rsid w:val="007C1ACE"/>
    <w:rsid w:val="007C3BFC"/>
    <w:rsid w:val="007D013C"/>
    <w:rsid w:val="007D797F"/>
    <w:rsid w:val="007E2B5C"/>
    <w:rsid w:val="007E5579"/>
    <w:rsid w:val="007E685C"/>
    <w:rsid w:val="00803A8A"/>
    <w:rsid w:val="008259E0"/>
    <w:rsid w:val="00835F5D"/>
    <w:rsid w:val="00843A2B"/>
    <w:rsid w:val="00856CAC"/>
    <w:rsid w:val="00871EB4"/>
    <w:rsid w:val="00875190"/>
    <w:rsid w:val="0088462E"/>
    <w:rsid w:val="00886927"/>
    <w:rsid w:val="00896C40"/>
    <w:rsid w:val="008A0B66"/>
    <w:rsid w:val="008B5DBB"/>
    <w:rsid w:val="008C6216"/>
    <w:rsid w:val="008D0639"/>
    <w:rsid w:val="008D3AC6"/>
    <w:rsid w:val="008D7B24"/>
    <w:rsid w:val="008E2D07"/>
    <w:rsid w:val="008F5466"/>
    <w:rsid w:val="008F699F"/>
    <w:rsid w:val="009074F3"/>
    <w:rsid w:val="00920340"/>
    <w:rsid w:val="0092114D"/>
    <w:rsid w:val="00922C1E"/>
    <w:rsid w:val="00924E02"/>
    <w:rsid w:val="00933480"/>
    <w:rsid w:val="009377C2"/>
    <w:rsid w:val="0094637F"/>
    <w:rsid w:val="009534E6"/>
    <w:rsid w:val="00955108"/>
    <w:rsid w:val="009563B2"/>
    <w:rsid w:val="00961416"/>
    <w:rsid w:val="0096417D"/>
    <w:rsid w:val="009700C8"/>
    <w:rsid w:val="00974CDC"/>
    <w:rsid w:val="009775BC"/>
    <w:rsid w:val="00990209"/>
    <w:rsid w:val="009932B6"/>
    <w:rsid w:val="00997B1F"/>
    <w:rsid w:val="009A2097"/>
    <w:rsid w:val="009C1B57"/>
    <w:rsid w:val="009D06D2"/>
    <w:rsid w:val="00A04110"/>
    <w:rsid w:val="00A14FD1"/>
    <w:rsid w:val="00A2745F"/>
    <w:rsid w:val="00A5557D"/>
    <w:rsid w:val="00A66899"/>
    <w:rsid w:val="00A76887"/>
    <w:rsid w:val="00A81A04"/>
    <w:rsid w:val="00A94455"/>
    <w:rsid w:val="00A96947"/>
    <w:rsid w:val="00AA6112"/>
    <w:rsid w:val="00AB3089"/>
    <w:rsid w:val="00AC4B69"/>
    <w:rsid w:val="00AC511C"/>
    <w:rsid w:val="00AE2F65"/>
    <w:rsid w:val="00AE47E7"/>
    <w:rsid w:val="00AF0A28"/>
    <w:rsid w:val="00AF2359"/>
    <w:rsid w:val="00AF39F1"/>
    <w:rsid w:val="00AF7386"/>
    <w:rsid w:val="00B01A74"/>
    <w:rsid w:val="00B1484F"/>
    <w:rsid w:val="00B22475"/>
    <w:rsid w:val="00B25467"/>
    <w:rsid w:val="00B41EA7"/>
    <w:rsid w:val="00B50A9D"/>
    <w:rsid w:val="00B5680E"/>
    <w:rsid w:val="00B608CE"/>
    <w:rsid w:val="00B621E9"/>
    <w:rsid w:val="00B65262"/>
    <w:rsid w:val="00B65439"/>
    <w:rsid w:val="00B771DA"/>
    <w:rsid w:val="00B83249"/>
    <w:rsid w:val="00BA0B18"/>
    <w:rsid w:val="00BA3998"/>
    <w:rsid w:val="00BB0D22"/>
    <w:rsid w:val="00BB448A"/>
    <w:rsid w:val="00BB4729"/>
    <w:rsid w:val="00BB5566"/>
    <w:rsid w:val="00BC32AE"/>
    <w:rsid w:val="00BC38B5"/>
    <w:rsid w:val="00BD70AD"/>
    <w:rsid w:val="00BD78D7"/>
    <w:rsid w:val="00BE0026"/>
    <w:rsid w:val="00BE2620"/>
    <w:rsid w:val="00BF50AC"/>
    <w:rsid w:val="00C0709F"/>
    <w:rsid w:val="00C128C6"/>
    <w:rsid w:val="00C20E13"/>
    <w:rsid w:val="00C22693"/>
    <w:rsid w:val="00C26725"/>
    <w:rsid w:val="00C277C1"/>
    <w:rsid w:val="00C55D12"/>
    <w:rsid w:val="00C70A1C"/>
    <w:rsid w:val="00C71BD8"/>
    <w:rsid w:val="00C833B1"/>
    <w:rsid w:val="00CA4E28"/>
    <w:rsid w:val="00CB65A0"/>
    <w:rsid w:val="00CB668A"/>
    <w:rsid w:val="00CC0C50"/>
    <w:rsid w:val="00CC62BE"/>
    <w:rsid w:val="00CE6A49"/>
    <w:rsid w:val="00D4562D"/>
    <w:rsid w:val="00D55FC7"/>
    <w:rsid w:val="00DA2E6F"/>
    <w:rsid w:val="00DC4449"/>
    <w:rsid w:val="00DD3EE5"/>
    <w:rsid w:val="00DE24CE"/>
    <w:rsid w:val="00DE5987"/>
    <w:rsid w:val="00DE6099"/>
    <w:rsid w:val="00DF73ED"/>
    <w:rsid w:val="00E02D86"/>
    <w:rsid w:val="00E03551"/>
    <w:rsid w:val="00E10167"/>
    <w:rsid w:val="00E275E1"/>
    <w:rsid w:val="00E52EFC"/>
    <w:rsid w:val="00E55779"/>
    <w:rsid w:val="00E65BE2"/>
    <w:rsid w:val="00E72BEF"/>
    <w:rsid w:val="00E73F7D"/>
    <w:rsid w:val="00E84F92"/>
    <w:rsid w:val="00E85040"/>
    <w:rsid w:val="00EA2F2A"/>
    <w:rsid w:val="00EF01EB"/>
    <w:rsid w:val="00EF11AE"/>
    <w:rsid w:val="00EF4D32"/>
    <w:rsid w:val="00F113D8"/>
    <w:rsid w:val="00F12579"/>
    <w:rsid w:val="00F31CAA"/>
    <w:rsid w:val="00F45B72"/>
    <w:rsid w:val="00F47A3E"/>
    <w:rsid w:val="00F61DB3"/>
    <w:rsid w:val="00F63020"/>
    <w:rsid w:val="00F63C62"/>
    <w:rsid w:val="00F70D5A"/>
    <w:rsid w:val="00F743CC"/>
    <w:rsid w:val="00FB236C"/>
    <w:rsid w:val="00FB436A"/>
    <w:rsid w:val="00FC11A6"/>
    <w:rsid w:val="00FD0E7D"/>
    <w:rsid w:val="00FE220B"/>
    <w:rsid w:val="00FF2818"/>
    <w:rsid w:val="00FF7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7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F73E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81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1A7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B66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B668A"/>
  </w:style>
  <w:style w:type="paragraph" w:styleId="a8">
    <w:name w:val="footer"/>
    <w:basedOn w:val="a"/>
    <w:link w:val="a9"/>
    <w:uiPriority w:val="99"/>
    <w:semiHidden/>
    <w:unhideWhenUsed/>
    <w:rsid w:val="00CB66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B66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multitran.ru/c/m.exe?t=3513538_2_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CCDA8-1A68-462E-81F4-7284806D6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5132</TotalTime>
  <Pages>1</Pages>
  <Words>3340</Words>
  <Characters>19043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65</cp:revision>
  <cp:lastPrinted>2010-04-15T13:12:00Z</cp:lastPrinted>
  <dcterms:created xsi:type="dcterms:W3CDTF">2010-03-18T09:11:00Z</dcterms:created>
  <dcterms:modified xsi:type="dcterms:W3CDTF">2010-04-15T13:22:00Z</dcterms:modified>
</cp:coreProperties>
</file>