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rPr>
      </w:pPr>
      <w:r w:rsidDel="00000000" w:rsidR="00000000" w:rsidRPr="00000000">
        <w:rPr>
          <w:rFonts w:ascii="Calibri" w:cs="Calibri" w:eastAsia="Calibri" w:hAnsi="Calibri"/>
          <w:b w:val="1"/>
          <w:rtl w:val="0"/>
        </w:rPr>
        <w:t xml:space="preserve">Дочка </w:t>
      </w:r>
      <w:r w:rsidDel="00000000" w:rsidR="00000000" w:rsidRPr="00000000">
        <w:rPr>
          <w:rFonts w:ascii="Calibri" w:cs="Calibri" w:eastAsia="Calibri" w:hAnsi="Calibri"/>
          <w:b w:val="1"/>
          <w:rtl w:val="0"/>
        </w:rPr>
        <w:t xml:space="preserve">Щуролова</w:t>
      </w:r>
      <w:r w:rsidDel="00000000" w:rsidR="00000000" w:rsidRPr="00000000">
        <w:rPr>
          <w:rtl w:val="0"/>
        </w:rPr>
      </w:r>
    </w:p>
    <w:p w:rsidR="00000000" w:rsidDel="00000000" w:rsidP="00000000" w:rsidRDefault="00000000" w:rsidRPr="00000000" w14:paraId="00000002">
      <w:pPr>
        <w:rPr>
          <w:rFonts w:ascii="Calibri" w:cs="Calibri" w:eastAsia="Calibri" w:hAnsi="Calibri"/>
          <w:i w:val="1"/>
        </w:rPr>
      </w:pPr>
      <w:r w:rsidDel="00000000" w:rsidR="00000000" w:rsidRPr="00000000">
        <w:rPr>
          <w:rFonts w:ascii="Calibri" w:cs="Calibri" w:eastAsia="Calibri" w:hAnsi="Calibri"/>
          <w:i w:val="1"/>
          <w:rtl w:val="0"/>
        </w:rPr>
        <w:t xml:space="preserve">Памела </w:t>
      </w:r>
      <w:r w:rsidDel="00000000" w:rsidR="00000000" w:rsidRPr="00000000">
        <w:rPr>
          <w:rFonts w:ascii="Calibri" w:cs="Calibri" w:eastAsia="Calibri" w:hAnsi="Calibri"/>
          <w:i w:val="1"/>
          <w:rtl w:val="0"/>
        </w:rPr>
        <w:t xml:space="preserve">Рашбі</w:t>
      </w: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ind w:firstLine="425.19685039370086"/>
        <w:rPr>
          <w:rFonts w:ascii="Calibri" w:cs="Calibri" w:eastAsia="Calibri" w:hAnsi="Calibri"/>
        </w:rPr>
      </w:pPr>
      <w:r w:rsidDel="00000000" w:rsidR="00000000" w:rsidRPr="00000000">
        <w:rPr>
          <w:rFonts w:ascii="Calibri" w:cs="Calibri" w:eastAsia="Calibri" w:hAnsi="Calibri"/>
          <w:rtl w:val="0"/>
        </w:rPr>
        <w:t xml:space="preserve">Коли мама сказала мені, що влаштувала мене на роботу в похоронне бюро, коли мені було майже тринадцять і я мала закінчити школу, я не дуже зраділа цій звістці. Взагалі не зраділа.</w:t>
      </w:r>
    </w:p>
    <w:p w:rsidR="00000000" w:rsidDel="00000000" w:rsidP="00000000" w:rsidRDefault="00000000" w:rsidRPr="00000000" w14:paraId="00000006">
      <w:pPr>
        <w:ind w:firstLine="425.19685039370086"/>
        <w:rPr>
          <w:rFonts w:ascii="Calibri" w:cs="Calibri" w:eastAsia="Calibri" w:hAnsi="Calibri"/>
        </w:rPr>
      </w:pPr>
      <w:r w:rsidDel="00000000" w:rsidR="00000000" w:rsidRPr="00000000">
        <w:rPr>
          <w:rFonts w:ascii="Calibri" w:cs="Calibri" w:eastAsia="Calibri" w:hAnsi="Calibri"/>
          <w:rtl w:val="0"/>
        </w:rPr>
        <w:t xml:space="preserve">Для початку, мені запропонували посаду вчительки; і хоча я насправді не хотіла бути нею, я знала, що хочу залишитися в школі, і це була б  моя єдина можливість. А ще я знала, що це буде дуже малоймовірно, тому що тато працював з доками, а робота була лише тоді, коли заходив корабель, тож він був без роботи приблизно так само часто, як і на ньому. Моя старша сестра Кейт вже чотири роки працювала покоївкою в будинку лікаря. Прийшла пора й мені зробити внесок.</w:t>
        <w:br w:type="textWrapping"/>
        <w:t xml:space="preserve">        Ні, справа не в тому, що мені треба було йти на роботу — з цим я якось змирилася  — а справа була в місці, де я мала працювати.</w:t>
        <w:br w:type="textWrapping"/>
        <w:t xml:space="preserve">       У похоронному бюро. </w:t>
        <w:br w:type="textWrapping"/>
        <w:t xml:space="preserve">       Вся сім’я — мама, тато, Кейт і бабуся — сиділи за кухонним столом і з абсолютно незворушними виразами обличчями казали мені, що я мабуть ніколи і мертвого тіла не побачу.</w:t>
        <w:br w:type="textWrapping"/>
        <w:t xml:space="preserve">       Я їм не повірила. Працювати трунарем і ніколи не бачити мертвого тіла? Я так не думала.</w:t>
      </w:r>
    </w:p>
    <w:p w:rsidR="00000000" w:rsidDel="00000000" w:rsidP="00000000" w:rsidRDefault="00000000" w:rsidRPr="00000000" w14:paraId="00000007">
      <w:pPr>
        <w:ind w:firstLine="425.19685039370086"/>
        <w:rPr>
          <w:rFonts w:ascii="Calibri" w:cs="Calibri" w:eastAsia="Calibri" w:hAnsi="Calibri"/>
        </w:rPr>
      </w:pPr>
      <w:r w:rsidDel="00000000" w:rsidR="00000000" w:rsidRPr="00000000">
        <w:rPr>
          <w:rFonts w:ascii="Calibri" w:cs="Calibri" w:eastAsia="Calibri" w:hAnsi="Calibri"/>
          <w:rtl w:val="0"/>
        </w:rPr>
        <w:t xml:space="preserve">«А як щодо тієї історії, яку пан Гендерсон читав нам у школі?», — заперечила я. «Про хлопчика, що працював у похоронному бюро, і йому доводилося спати під прилавком. У труні!»</w:t>
      </w:r>
    </w:p>
    <w:p w:rsidR="00000000" w:rsidDel="00000000" w:rsidP="00000000" w:rsidRDefault="00000000" w:rsidRPr="00000000" w14:paraId="00000008">
      <w:pPr>
        <w:ind w:firstLine="425.19685039370086"/>
        <w:rPr>
          <w:rFonts w:ascii="Calibri" w:cs="Calibri" w:eastAsia="Calibri" w:hAnsi="Calibri"/>
        </w:rPr>
      </w:pPr>
      <w:r w:rsidDel="00000000" w:rsidR="00000000" w:rsidRPr="00000000">
        <w:rPr>
          <w:rFonts w:ascii="Calibri" w:cs="Calibri" w:eastAsia="Calibri" w:hAnsi="Calibri"/>
          <w:rtl w:val="0"/>
        </w:rPr>
        <w:t xml:space="preserve">«Ти маєш на увазі Олівера Твіста?» — мовив тато. «У книзі містера Діккенса? Це вигадка, Іссі. Вигадана історія».</w:t>
      </w:r>
    </w:p>
    <w:p w:rsidR="00000000" w:rsidDel="00000000" w:rsidP="00000000" w:rsidRDefault="00000000" w:rsidRPr="00000000" w14:paraId="00000009">
      <w:pPr>
        <w:ind w:firstLine="425.19685039370086"/>
        <w:rPr>
          <w:rFonts w:ascii="Calibri" w:cs="Calibri" w:eastAsia="Calibri" w:hAnsi="Calibri"/>
        </w:rPr>
      </w:pPr>
      <w:r w:rsidDel="00000000" w:rsidR="00000000" w:rsidRPr="00000000">
        <w:rPr>
          <w:rFonts w:ascii="Calibri" w:cs="Calibri" w:eastAsia="Calibri" w:hAnsi="Calibri"/>
          <w:rtl w:val="0"/>
        </w:rPr>
        <w:t xml:space="preserve">«Ти все одно не спатимеш там», — сказала Кейт. «Ти будеш повертатися додому щовечора, як і я».</w:t>
      </w:r>
    </w:p>
    <w:p w:rsidR="00000000" w:rsidDel="00000000" w:rsidP="00000000" w:rsidRDefault="00000000" w:rsidRPr="00000000" w14:paraId="0000000A">
      <w:pPr>
        <w:ind w:firstLine="425.19685039370086"/>
        <w:rPr>
          <w:rFonts w:ascii="Calibri" w:cs="Calibri" w:eastAsia="Calibri" w:hAnsi="Calibri"/>
        </w:rPr>
      </w:pPr>
      <w:r w:rsidDel="00000000" w:rsidR="00000000" w:rsidRPr="00000000">
        <w:rPr>
          <w:rFonts w:ascii="Calibri" w:cs="Calibri" w:eastAsia="Calibri" w:hAnsi="Calibri"/>
          <w:rtl w:val="0"/>
        </w:rPr>
        <w:t xml:space="preserve">«І ти працюватимеш покоївкою у місіс Льюїс,» — сказала мама. «Ти будеш нагорі, де живе сім’я, а не внизу, де знаходиться компанія».</w:t>
      </w:r>
    </w:p>
    <w:p w:rsidR="00000000" w:rsidDel="00000000" w:rsidP="00000000" w:rsidRDefault="00000000" w:rsidRPr="00000000" w14:paraId="0000000B">
      <w:pPr>
        <w:ind w:firstLine="425.19685039370086"/>
        <w:rPr>
          <w:rFonts w:ascii="Calibri" w:cs="Calibri" w:eastAsia="Calibri" w:hAnsi="Calibri"/>
        </w:rPr>
      </w:pPr>
      <w:r w:rsidDel="00000000" w:rsidR="00000000" w:rsidRPr="00000000">
        <w:rPr>
          <w:rFonts w:ascii="Calibri" w:cs="Calibri" w:eastAsia="Calibri" w:hAnsi="Calibri"/>
          <w:rtl w:val="0"/>
        </w:rPr>
        <w:t xml:space="preserve"> «З тобою все буде добре,» — сказала бабуся. «Ти не матимеш нічого спільного з трунарями».</w:t>
      </w:r>
    </w:p>
    <w:p w:rsidR="00000000" w:rsidDel="00000000" w:rsidP="00000000" w:rsidRDefault="00000000" w:rsidRPr="00000000" w14:paraId="0000000C">
      <w:pPr>
        <w:ind w:firstLine="425.19685039370086"/>
        <w:rPr>
          <w:rFonts w:ascii="Calibri" w:cs="Calibri" w:eastAsia="Calibri" w:hAnsi="Calibri"/>
        </w:rPr>
      </w:pPr>
      <w:r w:rsidDel="00000000" w:rsidR="00000000" w:rsidRPr="00000000">
        <w:rPr>
          <w:rFonts w:ascii="Calibri" w:cs="Calibri" w:eastAsia="Calibri" w:hAnsi="Calibri"/>
          <w:rtl w:val="0"/>
        </w:rPr>
        <w:t xml:space="preserve">Я все ще їм не вірила. Я не могла уявити, що можу працювати у похоронному бюро і ніколи не бачити мертвого тіла.</w:t>
      </w:r>
    </w:p>
    <w:p w:rsidR="00000000" w:rsidDel="00000000" w:rsidP="00000000" w:rsidRDefault="00000000" w:rsidRPr="00000000" w14:paraId="0000000D">
      <w:pPr>
        <w:ind w:firstLine="425.19685039370086"/>
        <w:rPr>
          <w:rFonts w:ascii="Calibri" w:cs="Calibri" w:eastAsia="Calibri" w:hAnsi="Calibri"/>
        </w:rPr>
      </w:pPr>
      <w:r w:rsidDel="00000000" w:rsidR="00000000" w:rsidRPr="00000000">
        <w:rPr>
          <w:rFonts w:ascii="Calibri" w:cs="Calibri" w:eastAsia="Calibri" w:hAnsi="Calibri"/>
          <w:rtl w:val="0"/>
        </w:rPr>
        <w:t xml:space="preserve">Виявилося, що я мала рацію. Хоча минув майже тиждень — цілих сім днів після того, як я почала там працювати, і коли вперше побачила його…</w:t>
      </w:r>
    </w:p>
    <w:p w:rsidR="00000000" w:rsidDel="00000000" w:rsidP="00000000" w:rsidRDefault="00000000" w:rsidRPr="00000000" w14:paraId="0000000E">
      <w:pPr>
        <w:ind w:firstLine="425.19685039370086"/>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ind w:firstLine="425.19685039370086"/>
        <w:rPr>
          <w:rFonts w:ascii="Calibri" w:cs="Calibri" w:eastAsia="Calibri" w:hAnsi="Calibri"/>
        </w:rPr>
      </w:pPr>
      <w:r w:rsidDel="00000000" w:rsidR="00000000" w:rsidRPr="00000000">
        <w:rPr>
          <w:rFonts w:ascii="Calibri" w:cs="Calibri" w:eastAsia="Calibri" w:hAnsi="Calibri"/>
          <w:rtl w:val="0"/>
        </w:rPr>
        <w:t xml:space="preserve">Я сиділа на веранді нашого будинку того вечора і думала про це, коли мама розповіла мені про роботу. Ми жили в районі маленьких дерев’яних будинків,</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майже таких, як наш, у </w:t>
      </w:r>
      <w:r w:rsidDel="00000000" w:rsidR="00000000" w:rsidRPr="00000000">
        <w:rPr>
          <w:rFonts w:ascii="Calibri" w:cs="Calibri" w:eastAsia="Calibri" w:hAnsi="Calibri"/>
          <w:rtl w:val="0"/>
        </w:rPr>
        <w:t xml:space="preserve">Вуллунгаббі</w:t>
      </w:r>
      <w:r w:rsidDel="00000000" w:rsidR="00000000" w:rsidRPr="00000000">
        <w:rPr>
          <w:rFonts w:ascii="Calibri" w:cs="Calibri" w:eastAsia="Calibri" w:hAnsi="Calibri"/>
          <w:rtl w:val="0"/>
        </w:rPr>
        <w:t xml:space="preserve">, неподалік від центру Брісбена. Це було близько до річки та доків, тож для тата це було зручне розташування, щоб дістатися до роботи. Коли вона у нього ще була.</w:t>
      </w:r>
    </w:p>
    <w:p w:rsidR="00000000" w:rsidDel="00000000" w:rsidP="00000000" w:rsidRDefault="00000000" w:rsidRPr="00000000" w14:paraId="00000011">
      <w:pPr>
        <w:ind w:firstLine="425.19685039370086"/>
        <w:rPr>
          <w:rFonts w:ascii="Calibri" w:cs="Calibri" w:eastAsia="Calibri" w:hAnsi="Calibri"/>
        </w:rPr>
      </w:pPr>
      <w:r w:rsidDel="00000000" w:rsidR="00000000" w:rsidRPr="00000000">
        <w:rPr>
          <w:rFonts w:ascii="Calibri" w:cs="Calibri" w:eastAsia="Calibri" w:hAnsi="Calibri"/>
          <w:rtl w:val="0"/>
        </w:rPr>
        <w:t xml:space="preserve">Люди на нашій вулиці в основному теж мали роботу з доками, так чи інакше. У таких сімей, як наша, було мало шансів відірватися від такої роботи.</w:t>
      </w:r>
    </w:p>
    <w:p w:rsidR="00000000" w:rsidDel="00000000" w:rsidP="00000000" w:rsidRDefault="00000000" w:rsidRPr="00000000" w14:paraId="00000012">
      <w:pPr>
        <w:ind w:firstLine="425.19685039370086"/>
        <w:rPr>
          <w:rFonts w:ascii="Calibri" w:cs="Calibri" w:eastAsia="Calibri" w:hAnsi="Calibri"/>
        </w:rPr>
      </w:pPr>
      <w:r w:rsidDel="00000000" w:rsidR="00000000" w:rsidRPr="00000000">
        <w:rPr>
          <w:rFonts w:ascii="Calibri" w:cs="Calibri" w:eastAsia="Calibri" w:hAnsi="Calibri"/>
          <w:rtl w:val="0"/>
        </w:rPr>
        <w:t xml:space="preserve">І все ж, мені надійшла пропозиція. Кілька тижнів тому мій учитель, містер Гендерсон, попросив мене і мою найкращу подругу, Труді, залишитися одного дня після школи. Ми з Труді дивилися одна на одну, коли решта дітей шумно вибігали на вулицю в другій половині дня. Що ми зробили? Ми не могли пригадати жодного проступку. Але виявилося, що він не збирався нас вичитувати. Це було дещо більше за це. Це було те, що могло змінити наше життя.</w:t>
      </w:r>
    </w:p>
    <w:p w:rsidR="00000000" w:rsidDel="00000000" w:rsidP="00000000" w:rsidRDefault="00000000" w:rsidRPr="00000000" w14:paraId="00000013">
      <w:pPr>
        <w:ind w:left="0" w:firstLine="0"/>
        <w:rPr>
          <w:rFonts w:ascii="Calibri" w:cs="Calibri" w:eastAsia="Calibri" w:hAnsi="Calibri"/>
        </w:rPr>
      </w:pPr>
      <w:r w:rsidDel="00000000" w:rsidR="00000000" w:rsidRPr="00000000">
        <w:rPr>
          <w:rFonts w:ascii="Calibri" w:cs="Calibri" w:eastAsia="Calibri" w:hAnsi="Calibri"/>
          <w:rtl w:val="0"/>
        </w:rPr>
        <w:t xml:space="preserve">       «Ідіть сюди, дівчата». Містер Гендерсон усміхнувся нам із Труді, коли ми підійшли до його столу. «Не дивіться так перелякано. Нічого поганого не буде. Насправді, це велика честь.» Він зробив паузу. «Ви ж знаєте, що ви двоє найкращих учнів у класі?»</w:t>
      </w:r>
    </w:p>
    <w:p w:rsidR="00000000" w:rsidDel="00000000" w:rsidP="00000000" w:rsidRDefault="00000000" w:rsidRPr="00000000" w14:paraId="00000014">
      <w:pPr>
        <w:ind w:firstLine="425.19685039370086"/>
        <w:rPr>
          <w:rFonts w:ascii="Calibri" w:cs="Calibri" w:eastAsia="Calibri" w:hAnsi="Calibri"/>
        </w:rPr>
      </w:pPr>
      <w:r w:rsidDel="00000000" w:rsidR="00000000" w:rsidRPr="00000000">
        <w:rPr>
          <w:rFonts w:ascii="Calibri" w:cs="Calibri" w:eastAsia="Calibri" w:hAnsi="Calibri"/>
          <w:rtl w:val="0"/>
        </w:rPr>
        <w:t xml:space="preserve">Це був жарт. Ми були єдиними двома учнями у нашому класі. Всі інші кинули навчання, коли їм виповнилося тринадцять років, і отримали можливість влаштуватися на роботу. Хлопці, як правило, на роботу з доками, а дівчата, допомагати своїм матерям або виконувати домашню роботу. Ми й самі повинні були піти в кінці навчального року.</w:t>
      </w:r>
    </w:p>
    <w:p w:rsidR="00000000" w:rsidDel="00000000" w:rsidP="00000000" w:rsidRDefault="00000000" w:rsidRPr="00000000" w14:paraId="00000015">
      <w:pPr>
        <w:ind w:firstLine="425.19685039370086"/>
        <w:rPr>
          <w:rFonts w:ascii="Calibri" w:cs="Calibri" w:eastAsia="Calibri" w:hAnsi="Calibri"/>
          <w:b w:val="1"/>
        </w:rPr>
      </w:pPr>
      <w:r w:rsidDel="00000000" w:rsidR="00000000" w:rsidRPr="00000000">
        <w:rPr>
          <w:rFonts w:ascii="Calibri" w:cs="Calibri" w:eastAsia="Calibri" w:hAnsi="Calibri"/>
          <w:rtl w:val="0"/>
        </w:rPr>
        <w:t xml:space="preserve">Ми з Труді слухняно посміхнулися. Коли вчитель жартує, з</w:t>
      </w:r>
      <w:r w:rsidDel="00000000" w:rsidR="00000000" w:rsidRPr="00000000">
        <w:rPr>
          <w:rFonts w:ascii="Calibri" w:cs="Calibri" w:eastAsia="Calibri" w:hAnsi="Calibri"/>
          <w:rtl w:val="0"/>
        </w:rPr>
        <w:t xml:space="preserve">авжди краще посміхатися.</w:t>
      </w:r>
      <w:r w:rsidDel="00000000" w:rsidR="00000000" w:rsidRPr="00000000">
        <w:rPr>
          <w:rtl w:val="0"/>
        </w:rPr>
      </w:r>
    </w:p>
    <w:p w:rsidR="00000000" w:rsidDel="00000000" w:rsidP="00000000" w:rsidRDefault="00000000" w:rsidRPr="00000000" w14:paraId="00000016">
      <w:pPr>
        <w:ind w:firstLine="425.19685039370086"/>
        <w:rPr>
          <w:rFonts w:ascii="Calibri" w:cs="Calibri" w:eastAsia="Calibri" w:hAnsi="Calibri"/>
        </w:rPr>
      </w:pPr>
      <w:r w:rsidDel="00000000" w:rsidR="00000000" w:rsidRPr="00000000">
        <w:rPr>
          <w:rFonts w:ascii="Calibri" w:cs="Calibri" w:eastAsia="Calibri" w:hAnsi="Calibri"/>
          <w:rtl w:val="0"/>
        </w:rPr>
        <w:t xml:space="preserve">Ми знали, що збираємося покинути школу. Але містер Гендерсон, здавалося, мав на нас інші плани. «Мені цікаво, чи хотіли б ви залишитися, — продовжував він, — як вчителі? Ви обидві кмітливі дівчата. Ви більш ніж здатні допомагати мені з молодшими учнями. І я б вас також навчив. Зазвичай після уроків. Якщо ви будете старанно вчитися, то за кілька років самі зможете стати чудовими вчителями. У вас буде хороша робота, справжня кар’єра. Що думаєте щодо цього?»</w:t>
      </w:r>
    </w:p>
    <w:p w:rsidR="00000000" w:rsidDel="00000000" w:rsidP="00000000" w:rsidRDefault="00000000" w:rsidRPr="00000000" w14:paraId="00000017">
      <w:pPr>
        <w:ind w:firstLine="425.19685039370086"/>
        <w:rPr>
          <w:rFonts w:ascii="Calibri" w:cs="Calibri" w:eastAsia="Calibri" w:hAnsi="Calibri"/>
        </w:rPr>
      </w:pPr>
      <w:r w:rsidDel="00000000" w:rsidR="00000000" w:rsidRPr="00000000">
        <w:rPr>
          <w:rFonts w:ascii="Calibri" w:cs="Calibri" w:eastAsia="Calibri" w:hAnsi="Calibri"/>
          <w:rtl w:val="0"/>
        </w:rPr>
        <w:t xml:space="preserve">Ми з Труді переглянулися. Мені й не спадало на думку бути вчителькою, та я бачила, що і їй на думку це не спадало. Вчителька? Я дуже любила школу, але думка про те, що я матиму справу з такими дітьми, як деякі хлопці, з якими ми </w:t>
      </w:r>
      <w:r w:rsidDel="00000000" w:rsidR="00000000" w:rsidRPr="00000000">
        <w:rPr>
          <w:rFonts w:ascii="Calibri" w:cs="Calibri" w:eastAsia="Calibri" w:hAnsi="Calibri"/>
          <w:rtl w:val="0"/>
        </w:rPr>
        <w:t xml:space="preserve">виросли</w:t>
      </w:r>
      <w:r w:rsidDel="00000000" w:rsidR="00000000" w:rsidRPr="00000000">
        <w:rPr>
          <w:rFonts w:ascii="Calibri" w:cs="Calibri" w:eastAsia="Calibri" w:hAnsi="Calibri"/>
          <w:rtl w:val="0"/>
        </w:rPr>
        <w:t xml:space="preserve">, не надто приваблювала. Але це був мій шанс; і я це </w:t>
      </w:r>
      <w:r w:rsidDel="00000000" w:rsidR="00000000" w:rsidRPr="00000000">
        <w:rPr>
          <w:rFonts w:ascii="Calibri" w:cs="Calibri" w:eastAsia="Calibri" w:hAnsi="Calibri"/>
          <w:rtl w:val="0"/>
        </w:rPr>
        <w:t xml:space="preserve">розуміла</w:t>
      </w:r>
      <w:r w:rsidDel="00000000" w:rsidR="00000000" w:rsidRPr="00000000">
        <w:rPr>
          <w:rFonts w:ascii="Calibri" w:cs="Calibri" w:eastAsia="Calibri" w:hAnsi="Calibri"/>
          <w:rtl w:val="0"/>
        </w:rPr>
        <w:t xml:space="preserve">. Альтернативою була робота, як у Кейт –  робота покоївки, прибирання, прання та прасування. І це, звичайно, було не дуже перспективно.</w:t>
      </w:r>
    </w:p>
    <w:p w:rsidR="00000000" w:rsidDel="00000000" w:rsidP="00000000" w:rsidRDefault="00000000" w:rsidRPr="00000000" w14:paraId="00000018">
      <w:pPr>
        <w:ind w:firstLine="425.19685039370086"/>
        <w:rPr>
          <w:rFonts w:ascii="Calibri" w:cs="Calibri" w:eastAsia="Calibri" w:hAnsi="Calibri"/>
        </w:rPr>
      </w:pPr>
      <w:r w:rsidDel="00000000" w:rsidR="00000000" w:rsidRPr="00000000">
        <w:rPr>
          <w:rFonts w:ascii="Calibri" w:cs="Calibri" w:eastAsia="Calibri" w:hAnsi="Calibri"/>
          <w:rtl w:val="0"/>
        </w:rPr>
        <w:t xml:space="preserve">«Отож, ви зацікавлені?» — запитав містер Гендерсон.</w:t>
      </w:r>
    </w:p>
    <w:p w:rsidR="00000000" w:rsidDel="00000000" w:rsidP="00000000" w:rsidRDefault="00000000" w:rsidRPr="00000000" w14:paraId="00000019">
      <w:pPr>
        <w:ind w:firstLine="425.19685039370086"/>
        <w:rPr>
          <w:rFonts w:ascii="Calibri" w:cs="Calibri" w:eastAsia="Calibri" w:hAnsi="Calibri"/>
        </w:rPr>
      </w:pPr>
      <w:r w:rsidDel="00000000" w:rsidR="00000000" w:rsidRPr="00000000">
        <w:rPr>
          <w:rFonts w:ascii="Calibri" w:cs="Calibri" w:eastAsia="Calibri" w:hAnsi="Calibri"/>
          <w:rtl w:val="0"/>
        </w:rPr>
        <w:t xml:space="preserve">Не довго думаючи, я відповіла: «так, я зацікавлена». Труді була такої ж думки. Але ми обидві знали, що не має значення те, що ми думаємо. Думка наших сімей мала значення. «Ми повинні запитати,»— сказала я. «Вдома.»</w:t>
      </w:r>
    </w:p>
    <w:p w:rsidR="00000000" w:rsidDel="00000000" w:rsidP="00000000" w:rsidRDefault="00000000" w:rsidRPr="00000000" w14:paraId="0000001A">
      <w:pPr>
        <w:ind w:firstLine="425.19685039370086"/>
        <w:rPr>
          <w:rFonts w:ascii="Calibri" w:cs="Calibri" w:eastAsia="Calibri" w:hAnsi="Calibri"/>
        </w:rPr>
      </w:pPr>
      <w:r w:rsidDel="00000000" w:rsidR="00000000" w:rsidRPr="00000000">
        <w:rPr>
          <w:rFonts w:ascii="Calibri" w:cs="Calibri" w:eastAsia="Calibri" w:hAnsi="Calibri"/>
          <w:rtl w:val="0"/>
        </w:rPr>
        <w:t xml:space="preserve">«Так, звичайно, поговоріть зі своїми сімʼями і скажіть мені, що вони на це скажуть», — промовив містер Гендерсон. «Якщо вони погодяться, я обговорю з ними всі деталі. А поки йдіть.»</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