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63" w:rsidRPr="005E4D0C" w:rsidRDefault="00E23A63" w:rsidP="005E4D0C">
      <w:pPr>
        <w:pStyle w:val="a3"/>
        <w:spacing w:after="0"/>
        <w:rPr>
          <w:sz w:val="36"/>
        </w:rPr>
      </w:pPr>
      <w:r w:rsidRPr="005E4D0C">
        <w:rPr>
          <w:sz w:val="36"/>
        </w:rPr>
        <w:t>Клопы в квартире мешают жить? Мы подскажем Вам, как вывести клопов!</w:t>
      </w:r>
    </w:p>
    <w:p w:rsidR="00E23A63" w:rsidRDefault="00E23A63" w:rsidP="00AC5A50">
      <w:pPr>
        <w:spacing w:after="0" w:line="240" w:lineRule="auto"/>
        <w:rPr>
          <w:rFonts w:ascii="Arial" w:hAnsi="Arial" w:cs="Arial"/>
        </w:rPr>
      </w:pPr>
    </w:p>
    <w:p w:rsidR="008F536E" w:rsidRDefault="009C7F79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Наиболее продуктивным «инструментом» для выведения этих насекомых на сегодняшний день принято считать химические средства. В числе таких препаратов следует особое внимание обратить на спецсредство от клопов «Палач»!</w:t>
      </w:r>
      <w:r w:rsidR="008F536E">
        <w:rPr>
          <w:rFonts w:ascii="Arial" w:hAnsi="Arial" w:cs="Arial"/>
        </w:rPr>
        <w:t xml:space="preserve"> Этот, безусловно, надёжный препарат Вы смело можете использовать самостоятельно для обработки жилых помещений своего дома (квартиры) следуя простейшей инструкции. Купить «Палач» возможно через наш магазин. За более детальной консультацией и по другим вопросам обращайтесь к нашим менеджерам.</w:t>
      </w:r>
    </w:p>
    <w:p w:rsidR="009C7F79" w:rsidRDefault="009C7F79" w:rsidP="00AC5A50">
      <w:pPr>
        <w:spacing w:after="0" w:line="240" w:lineRule="auto"/>
        <w:rPr>
          <w:rFonts w:ascii="Arial" w:hAnsi="Arial" w:cs="Arial"/>
        </w:rPr>
      </w:pPr>
    </w:p>
    <w:p w:rsidR="0084548D" w:rsidRDefault="008F536E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качестве альтернативных методов использ</w:t>
      </w:r>
      <w:r w:rsidR="00904CBB">
        <w:rPr>
          <w:rFonts w:ascii="Arial" w:hAnsi="Arial" w:cs="Arial"/>
        </w:rPr>
        <w:t>уют</w:t>
      </w:r>
      <w:r>
        <w:rPr>
          <w:rFonts w:ascii="Arial" w:hAnsi="Arial" w:cs="Arial"/>
        </w:rPr>
        <w:t>ся</w:t>
      </w:r>
      <w:r w:rsidR="0084548D">
        <w:rPr>
          <w:rFonts w:ascii="Arial" w:hAnsi="Arial" w:cs="Arial"/>
        </w:rPr>
        <w:t xml:space="preserve"> парогенераторы, </w:t>
      </w:r>
      <w:r>
        <w:rPr>
          <w:rFonts w:ascii="Arial" w:hAnsi="Arial" w:cs="Arial"/>
        </w:rPr>
        <w:t xml:space="preserve">ультразвук, </w:t>
      </w:r>
      <w:r w:rsidR="00904CBB">
        <w:rPr>
          <w:rFonts w:ascii="Arial" w:hAnsi="Arial" w:cs="Arial"/>
        </w:rPr>
        <w:t xml:space="preserve">различные </w:t>
      </w:r>
      <w:r>
        <w:rPr>
          <w:rFonts w:ascii="Arial" w:hAnsi="Arial" w:cs="Arial"/>
        </w:rPr>
        <w:t>«отпугиватели», народные средств</w:t>
      </w:r>
      <w:r w:rsidR="0084548D">
        <w:rPr>
          <w:rFonts w:ascii="Arial" w:hAnsi="Arial" w:cs="Arial"/>
        </w:rPr>
        <w:t xml:space="preserve">а и другое. Большинство из этих средств имеют малую эффективность либо вовсе не обладают никакой полезностью. </w:t>
      </w:r>
    </w:p>
    <w:p w:rsidR="0084548D" w:rsidRDefault="0084548D" w:rsidP="00AC5A50">
      <w:pPr>
        <w:spacing w:after="0" w:line="240" w:lineRule="auto"/>
        <w:rPr>
          <w:rFonts w:ascii="Arial" w:hAnsi="Arial" w:cs="Arial"/>
        </w:rPr>
      </w:pPr>
    </w:p>
    <w:p w:rsidR="009C7F79" w:rsidRDefault="0084548D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Знать это особенно важно ввиду того, что данное насекомое достаточно хорошо приспособлено к выживанию в условиях голодания, неблагоприятных температурных режимах и пр., что только лишний раз подтверждает необходимость избрания </w:t>
      </w:r>
      <w:r w:rsidR="00904CBB">
        <w:rPr>
          <w:rFonts w:ascii="Arial" w:hAnsi="Arial" w:cs="Arial"/>
        </w:rPr>
        <w:t xml:space="preserve">действительно </w:t>
      </w:r>
      <w:r>
        <w:rPr>
          <w:rFonts w:ascii="Arial" w:hAnsi="Arial" w:cs="Arial"/>
        </w:rPr>
        <w:t>эффективного подхода к их выведению.</w:t>
      </w:r>
    </w:p>
    <w:p w:rsidR="009C7F79" w:rsidRDefault="009C7F79" w:rsidP="00AC5A50">
      <w:pPr>
        <w:spacing w:after="0" w:line="240" w:lineRule="auto"/>
        <w:rPr>
          <w:rFonts w:ascii="Arial" w:hAnsi="Arial" w:cs="Arial"/>
        </w:rPr>
      </w:pPr>
    </w:p>
    <w:p w:rsidR="00E23A63" w:rsidRPr="005E4D0C" w:rsidRDefault="009C7F79" w:rsidP="005E4D0C">
      <w:pPr>
        <w:pStyle w:val="a3"/>
        <w:spacing w:after="0"/>
        <w:rPr>
          <w:sz w:val="32"/>
        </w:rPr>
      </w:pPr>
      <w:r w:rsidRPr="005E4D0C">
        <w:rPr>
          <w:sz w:val="32"/>
        </w:rPr>
        <w:t>Где их искать?</w:t>
      </w:r>
    </w:p>
    <w:p w:rsidR="002D17F3" w:rsidRDefault="002D17F3" w:rsidP="00AC5A50">
      <w:pPr>
        <w:spacing w:after="0" w:line="240" w:lineRule="auto"/>
        <w:rPr>
          <w:rFonts w:ascii="Arial" w:hAnsi="Arial" w:cs="Arial"/>
        </w:rPr>
      </w:pPr>
    </w:p>
    <w:p w:rsidR="002D17F3" w:rsidRDefault="00A478D4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Такие паразиты как постельные клопы предпочитают скрываться в местах труднодоступных для проникновения света. И им в этом благоприятствуют их биологические особенности, в частности размеры тела особи находящиеся в пределах от одного до девяти миллиметров.</w:t>
      </w:r>
    </w:p>
    <w:p w:rsidR="00A478D4" w:rsidRDefault="00A478D4" w:rsidP="00AC5A50">
      <w:pPr>
        <w:spacing w:after="0" w:line="240" w:lineRule="auto"/>
        <w:rPr>
          <w:rFonts w:ascii="Arial" w:hAnsi="Arial" w:cs="Arial"/>
        </w:rPr>
      </w:pPr>
    </w:p>
    <w:p w:rsidR="00A478D4" w:rsidRDefault="00A478D4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дневное время их можно найти</w:t>
      </w:r>
      <w:r w:rsidR="00C97ED7">
        <w:rPr>
          <w:rFonts w:ascii="Arial" w:hAnsi="Arial" w:cs="Arial"/>
        </w:rPr>
        <w:t xml:space="preserve"> (приблизительный перечень)</w:t>
      </w:r>
      <w:r>
        <w:rPr>
          <w:rFonts w:ascii="Arial" w:hAnsi="Arial" w:cs="Arial"/>
        </w:rPr>
        <w:t>:</w:t>
      </w:r>
    </w:p>
    <w:p w:rsidR="00A478D4" w:rsidRDefault="00A478D4" w:rsidP="00AC5A50">
      <w:pPr>
        <w:spacing w:after="0" w:line="240" w:lineRule="auto"/>
        <w:rPr>
          <w:rFonts w:ascii="Arial" w:hAnsi="Arial" w:cs="Arial"/>
        </w:rPr>
      </w:pPr>
    </w:p>
    <w:p w:rsidR="00A478D4" w:rsidRPr="005E4D0C" w:rsidRDefault="00A478D4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в</w:t>
      </w:r>
      <w:r w:rsidR="006847C8" w:rsidRPr="005E4D0C">
        <w:rPr>
          <w:rFonts w:ascii="Arial" w:hAnsi="Arial" w:cs="Arial"/>
        </w:rPr>
        <w:t xml:space="preserve"> различных щелях мебели, </w:t>
      </w:r>
      <w:r w:rsidRPr="005E4D0C">
        <w:rPr>
          <w:rFonts w:ascii="Arial" w:hAnsi="Arial" w:cs="Arial"/>
        </w:rPr>
        <w:t>стен</w:t>
      </w:r>
      <w:r w:rsidR="006847C8" w:rsidRPr="005E4D0C">
        <w:rPr>
          <w:rFonts w:ascii="Arial" w:hAnsi="Arial" w:cs="Arial"/>
        </w:rPr>
        <w:t>, плинтусов (в том числе потолочных)</w:t>
      </w:r>
      <w:r w:rsidR="00CC5677">
        <w:rPr>
          <w:rFonts w:ascii="Arial" w:hAnsi="Arial" w:cs="Arial"/>
        </w:rPr>
        <w:t>;</w:t>
      </w:r>
    </w:p>
    <w:p w:rsidR="00A478D4" w:rsidRPr="005E4D0C" w:rsidRDefault="00A478D4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под коврами</w:t>
      </w:r>
      <w:r w:rsidR="006847C8" w:rsidRPr="005E4D0C">
        <w:rPr>
          <w:rFonts w:ascii="Arial" w:hAnsi="Arial" w:cs="Arial"/>
        </w:rPr>
        <w:t xml:space="preserve"> (в том числе за настенными коврами) и </w:t>
      </w:r>
      <w:r w:rsidRPr="005E4D0C">
        <w:rPr>
          <w:rFonts w:ascii="Arial" w:hAnsi="Arial" w:cs="Arial"/>
        </w:rPr>
        <w:t>мебелью</w:t>
      </w:r>
      <w:r w:rsidR="00CC5677">
        <w:rPr>
          <w:rFonts w:ascii="Arial" w:hAnsi="Arial" w:cs="Arial"/>
        </w:rPr>
        <w:t>;</w:t>
      </w:r>
    </w:p>
    <w:p w:rsidR="00A478D4" w:rsidRPr="005E4D0C" w:rsidRDefault="006847C8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за картинами</w:t>
      </w:r>
      <w:r w:rsidR="00CC5677">
        <w:rPr>
          <w:rFonts w:ascii="Arial" w:hAnsi="Arial" w:cs="Arial"/>
        </w:rPr>
        <w:t>;</w:t>
      </w:r>
    </w:p>
    <w:p w:rsidR="006847C8" w:rsidRPr="005E4D0C" w:rsidRDefault="006847C8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в старых книгах, подушках</w:t>
      </w:r>
      <w:r w:rsidR="00CC5677">
        <w:rPr>
          <w:rFonts w:ascii="Arial" w:hAnsi="Arial" w:cs="Arial"/>
        </w:rPr>
        <w:t>;</w:t>
      </w:r>
    </w:p>
    <w:p w:rsidR="00C97ED7" w:rsidRPr="005E4D0C" w:rsidRDefault="006847C8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в</w:t>
      </w:r>
      <w:r w:rsidR="00C97ED7" w:rsidRPr="005E4D0C">
        <w:rPr>
          <w:rFonts w:ascii="Arial" w:hAnsi="Arial" w:cs="Arial"/>
        </w:rPr>
        <w:t xml:space="preserve"> матрасах, диванной обивке</w:t>
      </w:r>
      <w:r w:rsidR="00CC5677">
        <w:rPr>
          <w:rFonts w:ascii="Arial" w:hAnsi="Arial" w:cs="Arial"/>
        </w:rPr>
        <w:t>;</w:t>
      </w:r>
    </w:p>
    <w:p w:rsidR="006847C8" w:rsidRPr="005E4D0C" w:rsidRDefault="00C97ED7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в одежде и постели</w:t>
      </w:r>
      <w:r w:rsidR="00CC5677">
        <w:rPr>
          <w:rFonts w:ascii="Arial" w:hAnsi="Arial" w:cs="Arial"/>
        </w:rPr>
        <w:t>;</w:t>
      </w:r>
    </w:p>
    <w:p w:rsidR="00A478D4" w:rsidRPr="005E4D0C" w:rsidRDefault="00C97ED7" w:rsidP="005E4D0C">
      <w:pPr>
        <w:pStyle w:val="a5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в розетках и технике</w:t>
      </w:r>
      <w:r w:rsidR="00CC5677">
        <w:rPr>
          <w:rFonts w:ascii="Arial" w:hAnsi="Arial" w:cs="Arial"/>
        </w:rPr>
        <w:t>.</w:t>
      </w:r>
    </w:p>
    <w:p w:rsidR="00C97ED7" w:rsidRDefault="00C97ED7" w:rsidP="00AC5A50">
      <w:pPr>
        <w:spacing w:after="0" w:line="240" w:lineRule="auto"/>
        <w:rPr>
          <w:rFonts w:ascii="Arial" w:hAnsi="Arial" w:cs="Arial"/>
        </w:rPr>
      </w:pPr>
    </w:p>
    <w:p w:rsidR="00C97ED7" w:rsidRDefault="00C97ED7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пользу того, что клопы действительно поселились у Вас в квартире </w:t>
      </w:r>
      <w:r w:rsidR="00F71649">
        <w:rPr>
          <w:rFonts w:ascii="Arial" w:hAnsi="Arial" w:cs="Arial"/>
        </w:rPr>
        <w:t>«</w:t>
      </w:r>
      <w:r>
        <w:rPr>
          <w:rFonts w:ascii="Arial" w:hAnsi="Arial" w:cs="Arial"/>
        </w:rPr>
        <w:t>говорит</w:t>
      </w:r>
      <w:r w:rsidR="00F71649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наличие </w:t>
      </w:r>
      <w:r w:rsidR="007851AF">
        <w:rPr>
          <w:rFonts w:ascii="Arial" w:hAnsi="Arial" w:cs="Arial"/>
        </w:rPr>
        <w:t xml:space="preserve">рыжих пятен с кровью на простынях. Они могут появляться из-за их непроизвольной давки. Обычно особи кусают человека несколько </w:t>
      </w:r>
      <w:r w:rsidR="00F71649">
        <w:rPr>
          <w:rFonts w:ascii="Arial" w:hAnsi="Arial" w:cs="Arial"/>
        </w:rPr>
        <w:t>раз,</w:t>
      </w:r>
      <w:r w:rsidR="007851AF">
        <w:rPr>
          <w:rFonts w:ascii="Arial" w:hAnsi="Arial" w:cs="Arial"/>
        </w:rPr>
        <w:t xml:space="preserve"> и следы укусов располагаются рядом один с другим. В указанных местах их селения можно найти яйца, личинки и их шкуры, а также прочие продукты жизнедеятельности этих паразитов.</w:t>
      </w:r>
    </w:p>
    <w:p w:rsidR="009C7F79" w:rsidRDefault="009C7F79" w:rsidP="00AC5A50">
      <w:pPr>
        <w:spacing w:after="0" w:line="240" w:lineRule="auto"/>
        <w:rPr>
          <w:rFonts w:ascii="Arial" w:hAnsi="Arial" w:cs="Arial"/>
        </w:rPr>
      </w:pPr>
    </w:p>
    <w:p w:rsidR="009C7F79" w:rsidRPr="005E4D0C" w:rsidRDefault="009C7F79" w:rsidP="005E4D0C">
      <w:pPr>
        <w:pStyle w:val="a3"/>
        <w:spacing w:after="0"/>
        <w:rPr>
          <w:sz w:val="32"/>
        </w:rPr>
      </w:pPr>
      <w:r w:rsidRPr="005E4D0C">
        <w:rPr>
          <w:sz w:val="32"/>
        </w:rPr>
        <w:t>Почему постельных клопов следует выводить как можно скорее?</w:t>
      </w:r>
    </w:p>
    <w:p w:rsidR="00904CBB" w:rsidRDefault="00904CBB" w:rsidP="00AC5A50">
      <w:pPr>
        <w:spacing w:after="0" w:line="240" w:lineRule="auto"/>
        <w:rPr>
          <w:rFonts w:ascii="Arial" w:hAnsi="Arial" w:cs="Arial"/>
        </w:rPr>
      </w:pPr>
    </w:p>
    <w:p w:rsidR="00592E36" w:rsidRDefault="00904CBB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Бездействие в отношении появления данных насекомых в Вашем жилище в</w:t>
      </w:r>
      <w:r w:rsidR="00592E36">
        <w:rPr>
          <w:rFonts w:ascii="Arial" w:hAnsi="Arial" w:cs="Arial"/>
        </w:rPr>
        <w:t>ероятнее всего спровоцирует только ухудшение сложившейся ситуации. Всё дело в том, что клопы предпочитают питаться кровью человека, а их укусы носят безболезненный характер (их слюна содержит специальный обезболивающий компонент). Кроме того они «атакуют» человека по большей части во время сна (пик их активности приходится на 3-8 часов утра). Поэтому, питаясь Вашей кровью, они смогут активно размножаться.</w:t>
      </w:r>
    </w:p>
    <w:p w:rsidR="00592E36" w:rsidRDefault="00592E36" w:rsidP="00AC5A50">
      <w:pPr>
        <w:spacing w:after="0" w:line="240" w:lineRule="auto"/>
        <w:rPr>
          <w:rFonts w:ascii="Arial" w:hAnsi="Arial" w:cs="Arial"/>
        </w:rPr>
      </w:pPr>
    </w:p>
    <w:p w:rsidR="00592E36" w:rsidRDefault="002D17F3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Несмотря на отсутствие боли от укусов, они всё же не проходят бесследно. Чаще всего возникают такие реакции как жжение, зуд, отёки. Возможны и более сложные аллергические реакции, такие как анафилактический шок и пр. Теоретически клопы способны быть ещё и носителями опасных заболеваний (оспа, сибирская язва, брюшной тиф, туберкулёз, гепатит 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</w:rPr>
        <w:t xml:space="preserve"> и другие).</w:t>
      </w:r>
    </w:p>
    <w:p w:rsidR="002D17F3" w:rsidRDefault="002D17F3" w:rsidP="00AC5A50">
      <w:pPr>
        <w:spacing w:after="0" w:line="240" w:lineRule="auto"/>
        <w:rPr>
          <w:rFonts w:ascii="Arial" w:hAnsi="Arial" w:cs="Arial"/>
        </w:rPr>
      </w:pPr>
    </w:p>
    <w:p w:rsidR="002D17F3" w:rsidRPr="005E4D0C" w:rsidRDefault="002D17F3" w:rsidP="005E4D0C">
      <w:pPr>
        <w:pStyle w:val="a3"/>
        <w:spacing w:after="0"/>
        <w:rPr>
          <w:sz w:val="32"/>
        </w:rPr>
      </w:pPr>
      <w:r w:rsidRPr="005E4D0C">
        <w:rPr>
          <w:sz w:val="32"/>
        </w:rPr>
        <w:t xml:space="preserve">Как клопы </w:t>
      </w:r>
      <w:r w:rsidR="00C97ED7" w:rsidRPr="005E4D0C">
        <w:rPr>
          <w:sz w:val="32"/>
        </w:rPr>
        <w:t>могли оказаться</w:t>
      </w:r>
      <w:r w:rsidRPr="005E4D0C">
        <w:rPr>
          <w:sz w:val="32"/>
        </w:rPr>
        <w:t xml:space="preserve"> в Вашем доме?</w:t>
      </w:r>
    </w:p>
    <w:p w:rsidR="007851AF" w:rsidRDefault="007851AF" w:rsidP="00AC5A50">
      <w:pPr>
        <w:spacing w:after="0" w:line="240" w:lineRule="auto"/>
        <w:rPr>
          <w:rFonts w:ascii="Arial" w:hAnsi="Arial" w:cs="Arial"/>
        </w:rPr>
      </w:pPr>
    </w:p>
    <w:p w:rsidR="007851AF" w:rsidRDefault="007851AF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Путей попадания этих паразитов в Ваше жилище может быть довольно много. Вот лишь некоторые из них:</w:t>
      </w:r>
    </w:p>
    <w:p w:rsidR="007851AF" w:rsidRDefault="007851AF" w:rsidP="00AC5A50">
      <w:pPr>
        <w:spacing w:after="0" w:line="240" w:lineRule="auto"/>
        <w:rPr>
          <w:rFonts w:ascii="Arial" w:hAnsi="Arial" w:cs="Arial"/>
        </w:rPr>
      </w:pPr>
    </w:p>
    <w:p w:rsidR="007851AF" w:rsidRPr="005E4D0C" w:rsidRDefault="007851AF" w:rsidP="005E4D0C">
      <w:pPr>
        <w:pStyle w:val="a5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Покупка мебели. Дело в том, что даже новая мебель может содержать кладку с яйцами клопов в результате плохих санитарных условий на складе магазина или в самом магазине, гд</w:t>
      </w:r>
      <w:r w:rsidR="005E4D0C" w:rsidRPr="005E4D0C">
        <w:rPr>
          <w:rFonts w:ascii="Arial" w:hAnsi="Arial" w:cs="Arial"/>
        </w:rPr>
        <w:t>е была совершена покупка мебели</w:t>
      </w:r>
      <w:r w:rsidR="00CC5677">
        <w:rPr>
          <w:rFonts w:ascii="Arial" w:hAnsi="Arial" w:cs="Arial"/>
        </w:rPr>
        <w:t>;</w:t>
      </w:r>
    </w:p>
    <w:p w:rsidR="007851AF" w:rsidRPr="005E4D0C" w:rsidRDefault="007851AF" w:rsidP="005E4D0C">
      <w:pPr>
        <w:pStyle w:val="a5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Одежда. По тому же принципу что и с мебелью этих паразитов можно зан</w:t>
      </w:r>
      <w:r w:rsidR="005E4D0C" w:rsidRPr="005E4D0C">
        <w:rPr>
          <w:rFonts w:ascii="Arial" w:hAnsi="Arial" w:cs="Arial"/>
        </w:rPr>
        <w:t>ести домой через покупку одежды</w:t>
      </w:r>
      <w:r w:rsidR="00CC5677">
        <w:rPr>
          <w:rFonts w:ascii="Arial" w:hAnsi="Arial" w:cs="Arial"/>
        </w:rPr>
        <w:t>;</w:t>
      </w:r>
    </w:p>
    <w:p w:rsidR="007851AF" w:rsidRPr="005E4D0C" w:rsidRDefault="007851AF" w:rsidP="005E4D0C">
      <w:pPr>
        <w:pStyle w:val="a5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5E4D0C">
        <w:rPr>
          <w:rFonts w:ascii="Arial" w:hAnsi="Arial" w:cs="Arial"/>
        </w:rPr>
        <w:t>Соседи или гости. Клопы также могут перебраться к Вам от соседей, которые неудачно их вытравили либо их может несознательно «принести»</w:t>
      </w:r>
      <w:r w:rsidR="005E4D0C" w:rsidRPr="005E4D0C">
        <w:rPr>
          <w:rFonts w:ascii="Arial" w:hAnsi="Arial" w:cs="Arial"/>
        </w:rPr>
        <w:t xml:space="preserve"> в Вашу квартиру гость</w:t>
      </w:r>
      <w:r w:rsidR="00F71649" w:rsidRPr="005E4D0C">
        <w:rPr>
          <w:rFonts w:ascii="Arial" w:hAnsi="Arial" w:cs="Arial"/>
        </w:rPr>
        <w:t>.</w:t>
      </w:r>
      <w:r w:rsidR="005E4D0C" w:rsidRPr="005E4D0C">
        <w:rPr>
          <w:rFonts w:ascii="Arial" w:hAnsi="Arial" w:cs="Arial"/>
        </w:rPr>
        <w:t xml:space="preserve"> Возможна и обратная ситуация</w:t>
      </w:r>
      <w:r w:rsidR="00CC5677">
        <w:rPr>
          <w:rFonts w:ascii="Arial" w:hAnsi="Arial" w:cs="Arial"/>
        </w:rPr>
        <w:t>.</w:t>
      </w:r>
    </w:p>
    <w:p w:rsidR="007851AF" w:rsidRDefault="007851AF" w:rsidP="00AC5A50">
      <w:pPr>
        <w:spacing w:after="0" w:line="240" w:lineRule="auto"/>
        <w:rPr>
          <w:rFonts w:ascii="Arial" w:hAnsi="Arial" w:cs="Arial"/>
        </w:rPr>
      </w:pPr>
    </w:p>
    <w:p w:rsidR="007851AF" w:rsidRPr="002D17F3" w:rsidRDefault="00F71649" w:rsidP="00AC5A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Главное, что нужно понимать – выкинув предполагаемый источник клопов, проблема вероятнее всего не решится сама собой. Этих паразитов необходимо целенаправленно выводить, а уже затем разбираться с источником их появления.</w:t>
      </w:r>
      <w:bookmarkStart w:id="0" w:name="_GoBack"/>
      <w:bookmarkEnd w:id="0"/>
    </w:p>
    <w:sectPr w:rsidR="007851AF" w:rsidRPr="002D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" o:bullet="t">
        <v:imagedata r:id="rId1" o:title="msoDD14"/>
      </v:shape>
    </w:pict>
  </w:numPicBullet>
  <w:abstractNum w:abstractNumId="0">
    <w:nsid w:val="0B4A3BD6"/>
    <w:multiLevelType w:val="hybridMultilevel"/>
    <w:tmpl w:val="5D2611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C3681"/>
    <w:multiLevelType w:val="hybridMultilevel"/>
    <w:tmpl w:val="653065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E6BE7"/>
    <w:multiLevelType w:val="hybridMultilevel"/>
    <w:tmpl w:val="83BC57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2138A"/>
    <w:multiLevelType w:val="hybridMultilevel"/>
    <w:tmpl w:val="8A0EB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68473E"/>
    <w:multiLevelType w:val="hybridMultilevel"/>
    <w:tmpl w:val="993AE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E7F42"/>
    <w:multiLevelType w:val="hybridMultilevel"/>
    <w:tmpl w:val="BF523F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0552A"/>
    <w:multiLevelType w:val="hybridMultilevel"/>
    <w:tmpl w:val="E16A4F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E76BA"/>
    <w:multiLevelType w:val="hybridMultilevel"/>
    <w:tmpl w:val="0784AA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3734DF"/>
    <w:multiLevelType w:val="hybridMultilevel"/>
    <w:tmpl w:val="3AA8C3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561E11"/>
    <w:multiLevelType w:val="hybridMultilevel"/>
    <w:tmpl w:val="5AE6A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8D"/>
    <w:rsid w:val="000523BD"/>
    <w:rsid w:val="000A2C58"/>
    <w:rsid w:val="000D096E"/>
    <w:rsid w:val="000E429B"/>
    <w:rsid w:val="000F6B48"/>
    <w:rsid w:val="0017570D"/>
    <w:rsid w:val="001A4005"/>
    <w:rsid w:val="001A7083"/>
    <w:rsid w:val="001D68C5"/>
    <w:rsid w:val="00264DA2"/>
    <w:rsid w:val="002C7B2E"/>
    <w:rsid w:val="002D17F3"/>
    <w:rsid w:val="002D5C82"/>
    <w:rsid w:val="003055FB"/>
    <w:rsid w:val="00367DAF"/>
    <w:rsid w:val="00407F40"/>
    <w:rsid w:val="00472A4A"/>
    <w:rsid w:val="00482A75"/>
    <w:rsid w:val="00493D4A"/>
    <w:rsid w:val="004B4DF9"/>
    <w:rsid w:val="0050620C"/>
    <w:rsid w:val="00543BA6"/>
    <w:rsid w:val="00592E36"/>
    <w:rsid w:val="005C1DF3"/>
    <w:rsid w:val="005E4D0C"/>
    <w:rsid w:val="006176B9"/>
    <w:rsid w:val="006363CA"/>
    <w:rsid w:val="00644A30"/>
    <w:rsid w:val="00650A98"/>
    <w:rsid w:val="006847C8"/>
    <w:rsid w:val="006C3A83"/>
    <w:rsid w:val="00722CC9"/>
    <w:rsid w:val="00750228"/>
    <w:rsid w:val="007851AF"/>
    <w:rsid w:val="007D6D85"/>
    <w:rsid w:val="007F2B1E"/>
    <w:rsid w:val="007F5B60"/>
    <w:rsid w:val="00814582"/>
    <w:rsid w:val="00814BBF"/>
    <w:rsid w:val="0084548D"/>
    <w:rsid w:val="008A49D4"/>
    <w:rsid w:val="008F536E"/>
    <w:rsid w:val="00900D5C"/>
    <w:rsid w:val="00904CBB"/>
    <w:rsid w:val="00962D8C"/>
    <w:rsid w:val="009C7F79"/>
    <w:rsid w:val="00A27B33"/>
    <w:rsid w:val="00A478D4"/>
    <w:rsid w:val="00AC1193"/>
    <w:rsid w:val="00AC58B6"/>
    <w:rsid w:val="00AC5A50"/>
    <w:rsid w:val="00AE663F"/>
    <w:rsid w:val="00B40A23"/>
    <w:rsid w:val="00B41F09"/>
    <w:rsid w:val="00B669F1"/>
    <w:rsid w:val="00C304F7"/>
    <w:rsid w:val="00C651E3"/>
    <w:rsid w:val="00C97ED7"/>
    <w:rsid w:val="00CC5677"/>
    <w:rsid w:val="00D028B9"/>
    <w:rsid w:val="00D3788D"/>
    <w:rsid w:val="00D738D1"/>
    <w:rsid w:val="00DD6382"/>
    <w:rsid w:val="00DE19B3"/>
    <w:rsid w:val="00E23A63"/>
    <w:rsid w:val="00E34DF2"/>
    <w:rsid w:val="00E9086B"/>
    <w:rsid w:val="00F13AA6"/>
    <w:rsid w:val="00F7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502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502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50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dcterms:created xsi:type="dcterms:W3CDTF">2019-07-10T11:59:00Z</dcterms:created>
  <dcterms:modified xsi:type="dcterms:W3CDTF">2019-07-25T09:19:00Z</dcterms:modified>
</cp:coreProperties>
</file>