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66DA2F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  <w:bookmarkStart w:id="0" w:name="_GoBack"/>
      <w:proofErr w:type="spellStart"/>
      <w:r w:rsidRPr="00CE0FEE">
        <w:rPr>
          <w:sz w:val="22"/>
          <w:szCs w:val="22"/>
        </w:rPr>
        <w:t>Metal</w:t>
      </w:r>
      <w:proofErr w:type="spellEnd"/>
      <w:r w:rsidRPr="00CE0FEE">
        <w:rPr>
          <w:sz w:val="22"/>
          <w:szCs w:val="22"/>
        </w:rPr>
        <w:t xml:space="preserve">: </w:t>
      </w:r>
      <w:proofErr w:type="spellStart"/>
      <w:r w:rsidRPr="00CE0FEE">
        <w:rPr>
          <w:sz w:val="22"/>
          <w:szCs w:val="22"/>
        </w:rPr>
        <w:t>Hellsinger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Review</w:t>
      </w:r>
      <w:bookmarkEnd w:id="0"/>
      <w:proofErr w:type="spellEnd"/>
      <w:r w:rsidRPr="00CE0FEE">
        <w:rPr>
          <w:sz w:val="22"/>
          <w:szCs w:val="22"/>
        </w:rPr>
        <w:t xml:space="preserve">: </w:t>
      </w:r>
      <w:proofErr w:type="spellStart"/>
      <w:r w:rsidRPr="00CE0FEE">
        <w:rPr>
          <w:sz w:val="22"/>
          <w:szCs w:val="22"/>
        </w:rPr>
        <w:t>Shoot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Shriek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Increase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Streak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Repeat</w:t>
      </w:r>
      <w:proofErr w:type="spellEnd"/>
    </w:p>
    <w:p w14:paraId="4DCD2958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</w:p>
    <w:p w14:paraId="52B800DD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</w:p>
    <w:p w14:paraId="78060DB3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star-studded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rhythm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shooter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most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satisfying</w:t>
      </w:r>
      <w:proofErr w:type="spellEnd"/>
      <w:r w:rsidRPr="00CE0FEE">
        <w:rPr>
          <w:sz w:val="22"/>
          <w:szCs w:val="22"/>
        </w:rPr>
        <w:t xml:space="preserve"> FPS </w:t>
      </w:r>
      <w:proofErr w:type="spellStart"/>
      <w:r w:rsidRPr="00CE0FEE">
        <w:rPr>
          <w:sz w:val="22"/>
          <w:szCs w:val="22"/>
        </w:rPr>
        <w:t>games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year</w:t>
      </w:r>
      <w:proofErr w:type="spellEnd"/>
    </w:p>
    <w:p w14:paraId="1B48900E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</w:p>
    <w:p w14:paraId="49CB1EA9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</w:p>
    <w:p w14:paraId="10640E5E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</w:p>
    <w:p w14:paraId="6987DEDF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CE0FEE">
        <w:rPr>
          <w:sz w:val="22"/>
          <w:szCs w:val="22"/>
        </w:rPr>
        <w:t>You’re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demon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has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lost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voice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You’ve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found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talking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skull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wants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help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reclaim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Now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must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descend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depths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Hell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order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challenge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Judge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lungs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hellish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song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But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none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really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matters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because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Metal</w:t>
      </w:r>
      <w:proofErr w:type="spellEnd"/>
      <w:r w:rsidRPr="00CE0FEE">
        <w:rPr>
          <w:sz w:val="22"/>
          <w:szCs w:val="22"/>
        </w:rPr>
        <w:t xml:space="preserve">: </w:t>
      </w:r>
      <w:proofErr w:type="spellStart"/>
      <w:r w:rsidRPr="00CE0FEE">
        <w:rPr>
          <w:sz w:val="22"/>
          <w:szCs w:val="22"/>
        </w:rPr>
        <w:t>Hellsinger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about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journey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This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particular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road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trip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has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thousands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demons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standing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way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playlist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original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songs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metal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legends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like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Tatiana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Shmayluk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Jinjer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Matt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Heafy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Trivium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Serj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Tankien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System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Down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Metal</w:t>
      </w:r>
      <w:proofErr w:type="spellEnd"/>
      <w:r w:rsidRPr="00CE0FEE">
        <w:rPr>
          <w:sz w:val="22"/>
          <w:szCs w:val="22"/>
        </w:rPr>
        <w:t xml:space="preserve">: </w:t>
      </w:r>
      <w:proofErr w:type="spellStart"/>
      <w:r w:rsidRPr="00CE0FEE">
        <w:rPr>
          <w:sz w:val="22"/>
          <w:szCs w:val="22"/>
        </w:rPr>
        <w:t>Hellsinger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not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have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strongest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story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but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means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little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everything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else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big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brash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brilliant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fun</w:t>
      </w:r>
      <w:proofErr w:type="spellEnd"/>
      <w:r w:rsidRPr="00CE0FEE">
        <w:rPr>
          <w:sz w:val="22"/>
          <w:szCs w:val="22"/>
        </w:rPr>
        <w:t>.</w:t>
      </w:r>
    </w:p>
    <w:p w14:paraId="1C7E1018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CE0FEE">
        <w:rPr>
          <w:sz w:val="22"/>
          <w:szCs w:val="22"/>
        </w:rPr>
        <w:t>If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haven’t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seen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trailers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heard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concerts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or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played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demos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for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Metal</w:t>
      </w:r>
      <w:proofErr w:type="spellEnd"/>
      <w:r w:rsidRPr="00CE0FEE">
        <w:rPr>
          <w:sz w:val="22"/>
          <w:szCs w:val="22"/>
        </w:rPr>
        <w:t xml:space="preserve">: </w:t>
      </w:r>
      <w:proofErr w:type="spellStart"/>
      <w:r w:rsidRPr="00CE0FEE">
        <w:rPr>
          <w:sz w:val="22"/>
          <w:szCs w:val="22"/>
        </w:rPr>
        <w:t>Hellsinger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recent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months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then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you’re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for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treat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It’s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first-person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shooter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where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weapons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more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damage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pull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trigger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beat</w:t>
      </w:r>
      <w:proofErr w:type="spellEnd"/>
      <w:r w:rsidRPr="00CE0FEE">
        <w:rPr>
          <w:sz w:val="22"/>
          <w:szCs w:val="22"/>
        </w:rPr>
        <w:t xml:space="preserve"> –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will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completely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whiff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you’re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offbeat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It’s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like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Doom</w:t>
      </w:r>
      <w:proofErr w:type="spellEnd"/>
      <w:r w:rsidRPr="00CE0FEE">
        <w:rPr>
          <w:sz w:val="22"/>
          <w:szCs w:val="22"/>
        </w:rPr>
        <w:t xml:space="preserve">: </w:t>
      </w:r>
      <w:proofErr w:type="spellStart"/>
      <w:r w:rsidRPr="00CE0FEE">
        <w:rPr>
          <w:sz w:val="22"/>
          <w:szCs w:val="22"/>
        </w:rPr>
        <w:t>Eternal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meets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Guitar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Hero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works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very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very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well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If</w:t>
      </w:r>
      <w:proofErr w:type="spellEnd"/>
      <w:r w:rsidRPr="00CE0FEE">
        <w:rPr>
          <w:sz w:val="22"/>
          <w:szCs w:val="22"/>
        </w:rPr>
        <w:t xml:space="preserve"> 2020’s BPM: </w:t>
      </w:r>
      <w:proofErr w:type="spellStart"/>
      <w:r w:rsidRPr="00CE0FEE">
        <w:rPr>
          <w:sz w:val="22"/>
          <w:szCs w:val="22"/>
        </w:rPr>
        <w:t>Bullets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Minute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established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metal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rhythm-shooter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Metal</w:t>
      </w:r>
      <w:proofErr w:type="spellEnd"/>
      <w:r w:rsidRPr="00CE0FEE">
        <w:rPr>
          <w:sz w:val="22"/>
          <w:szCs w:val="22"/>
        </w:rPr>
        <w:t xml:space="preserve">: </w:t>
      </w:r>
      <w:proofErr w:type="spellStart"/>
      <w:r w:rsidRPr="00CE0FEE">
        <w:rPr>
          <w:sz w:val="22"/>
          <w:szCs w:val="22"/>
        </w:rPr>
        <w:t>Hellsinger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perfects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adding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thick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layer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polish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almost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every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aspect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games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preceded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</w:t>
      </w:r>
      <w:proofErr w:type="spellEnd"/>
      <w:r w:rsidRPr="00CE0FEE">
        <w:rPr>
          <w:sz w:val="22"/>
          <w:szCs w:val="22"/>
        </w:rPr>
        <w:t>.</w:t>
      </w:r>
    </w:p>
    <w:p w14:paraId="2B3C1E98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CE0FEE">
        <w:rPr>
          <w:sz w:val="22"/>
          <w:szCs w:val="22"/>
        </w:rPr>
        <w:t>It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should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without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saying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but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music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excellent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louder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turn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speakers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up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better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time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you’ll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have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with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game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Having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match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rhythm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songs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adds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another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strategic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element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soundtrack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forcing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listen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closely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them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fully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appreciate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craftsmanship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that’s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gone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matching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tracks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level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design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enemy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encounters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As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score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multiplier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increases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from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shooting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demons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rhythm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more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instruments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added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song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more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blood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gets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pumping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When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finally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max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multiplier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at</w:t>
      </w:r>
      <w:proofErr w:type="spellEnd"/>
      <w:r w:rsidRPr="00CE0FEE">
        <w:rPr>
          <w:sz w:val="22"/>
          <w:szCs w:val="22"/>
        </w:rPr>
        <w:t xml:space="preserve"> 16x,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vocals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come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take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everything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next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level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Suddenly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keeping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hold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multiplier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not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important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for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maximising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score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but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also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for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maximising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score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Few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games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reward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skill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patience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quite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like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Hellsinger</w:t>
      </w:r>
      <w:proofErr w:type="spellEnd"/>
      <w:r w:rsidRPr="00CE0FEE">
        <w:rPr>
          <w:sz w:val="22"/>
          <w:szCs w:val="22"/>
        </w:rPr>
        <w:t>.</w:t>
      </w:r>
    </w:p>
    <w:p w14:paraId="3C6E77B3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  <w:r w:rsidRPr="00CE0FEE">
        <w:rPr>
          <w:sz w:val="22"/>
          <w:szCs w:val="22"/>
        </w:rPr>
        <w:t xml:space="preserve">A </w:t>
      </w:r>
      <w:proofErr w:type="spellStart"/>
      <w:r w:rsidRPr="00CE0FEE">
        <w:rPr>
          <w:sz w:val="22"/>
          <w:szCs w:val="22"/>
        </w:rPr>
        <w:t>wide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variety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demons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throw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themselves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progress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through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depths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Hell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each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arena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adding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larger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waves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different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enemy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types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fray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It’s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testament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level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design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never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gets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boring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each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wave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made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up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different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combinations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nasty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critters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from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giants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swinging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axes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toxic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bloatflies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regurgitating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toxic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vomit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angels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firing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beams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heavenly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light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Every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level</w:t>
      </w:r>
      <w:proofErr w:type="spellEnd"/>
      <w:r w:rsidRPr="00CE0FEE">
        <w:rPr>
          <w:sz w:val="22"/>
          <w:szCs w:val="22"/>
        </w:rPr>
        <w:t xml:space="preserve"> – </w:t>
      </w:r>
      <w:proofErr w:type="spellStart"/>
      <w:r w:rsidRPr="00CE0FEE">
        <w:rPr>
          <w:sz w:val="22"/>
          <w:szCs w:val="22"/>
        </w:rPr>
        <w:t>each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new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circle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Hell</w:t>
      </w:r>
      <w:proofErr w:type="spellEnd"/>
      <w:r w:rsidRPr="00CE0FEE">
        <w:rPr>
          <w:sz w:val="22"/>
          <w:szCs w:val="22"/>
        </w:rPr>
        <w:t xml:space="preserve"> – </w:t>
      </w:r>
      <w:proofErr w:type="spellStart"/>
      <w:r w:rsidRPr="00CE0FEE">
        <w:rPr>
          <w:sz w:val="22"/>
          <w:szCs w:val="22"/>
        </w:rPr>
        <w:t>has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own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individual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theme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design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too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from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frozen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mountaintop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worlds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broken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pyramids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with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their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peaks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floating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sky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or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almost-steampunk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cog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world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All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feels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metal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fuck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too</w:t>
      </w:r>
      <w:proofErr w:type="spellEnd"/>
      <w:r w:rsidRPr="00CE0FEE">
        <w:rPr>
          <w:sz w:val="22"/>
          <w:szCs w:val="22"/>
        </w:rPr>
        <w:t>.</w:t>
      </w:r>
    </w:p>
    <w:p w14:paraId="74F2D6A1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CE0FEE">
        <w:rPr>
          <w:sz w:val="22"/>
          <w:szCs w:val="22"/>
        </w:rPr>
        <w:t>Each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new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level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inhabited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familiar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swathes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demons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for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mutilate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with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shotgun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crossbow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or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classic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old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katana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Every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weapon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feels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distinct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while</w:t>
      </w:r>
      <w:proofErr w:type="spellEnd"/>
      <w:r w:rsidRPr="00CE0FEE">
        <w:rPr>
          <w:sz w:val="22"/>
          <w:szCs w:val="22"/>
        </w:rPr>
        <w:t xml:space="preserve"> I </w:t>
      </w:r>
      <w:proofErr w:type="spellStart"/>
      <w:r w:rsidRPr="00CE0FEE">
        <w:rPr>
          <w:sz w:val="22"/>
          <w:szCs w:val="22"/>
        </w:rPr>
        <w:t>had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preferred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loadout</w:t>
      </w:r>
      <w:proofErr w:type="spellEnd"/>
      <w:r w:rsidRPr="00CE0FEE">
        <w:rPr>
          <w:sz w:val="22"/>
          <w:szCs w:val="22"/>
        </w:rPr>
        <w:t xml:space="preserve">, I </w:t>
      </w:r>
      <w:proofErr w:type="spellStart"/>
      <w:r w:rsidRPr="00CE0FEE">
        <w:rPr>
          <w:sz w:val="22"/>
          <w:szCs w:val="22"/>
        </w:rPr>
        <w:t>think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people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will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gravitate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very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different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guns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depending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their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playstyle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Barring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occasion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I’ll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come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later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every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weapon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seems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viable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even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screaming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skull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can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also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complete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challenges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unlock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bonuses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buffs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powerups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which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helps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glide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through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later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stages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Hellsinger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captures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magic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feeling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tough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miniboss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faced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early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hours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falls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easily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upskilled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slashes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later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until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you’re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taking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waves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multiple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cannon-wielding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giants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with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ease</w:t>
      </w:r>
      <w:proofErr w:type="spellEnd"/>
      <w:r w:rsidRPr="00CE0FEE">
        <w:rPr>
          <w:sz w:val="22"/>
          <w:szCs w:val="22"/>
        </w:rPr>
        <w:t>.</w:t>
      </w:r>
    </w:p>
    <w:p w14:paraId="2320DF11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CE0FEE">
        <w:rPr>
          <w:sz w:val="22"/>
          <w:szCs w:val="22"/>
        </w:rPr>
        <w:t>Bosses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letdown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comes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enemies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face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face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Judge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Aspect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each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level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which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basically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consists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dodging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increasingly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frequent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complex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bullet-hell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fireballs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while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fighting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waves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enemies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This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point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regular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demons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feel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arbitrary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when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they’re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used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as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cheap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way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increase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difficulty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instead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informing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blaring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soundtrack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how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approach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each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new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instance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combat</w:t>
      </w:r>
      <w:proofErr w:type="spellEnd"/>
      <w:r w:rsidRPr="00CE0FEE">
        <w:rPr>
          <w:sz w:val="22"/>
          <w:szCs w:val="22"/>
        </w:rPr>
        <w:t>.</w:t>
      </w:r>
    </w:p>
    <w:p w14:paraId="3F1A5D54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final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boss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battle</w:t>
      </w:r>
      <w:proofErr w:type="spellEnd"/>
      <w:r w:rsidRPr="00CE0FEE">
        <w:rPr>
          <w:sz w:val="22"/>
          <w:szCs w:val="22"/>
        </w:rPr>
        <w:t xml:space="preserve"> – </w:t>
      </w:r>
      <w:proofErr w:type="spellStart"/>
      <w:r w:rsidRPr="00CE0FEE">
        <w:rPr>
          <w:sz w:val="22"/>
          <w:szCs w:val="22"/>
        </w:rPr>
        <w:t>which</w:t>
      </w:r>
      <w:proofErr w:type="spellEnd"/>
      <w:r w:rsidRPr="00CE0FEE">
        <w:rPr>
          <w:sz w:val="22"/>
          <w:szCs w:val="22"/>
        </w:rPr>
        <w:t xml:space="preserve"> I </w:t>
      </w:r>
      <w:proofErr w:type="spellStart"/>
      <w:r w:rsidRPr="00CE0FEE">
        <w:rPr>
          <w:sz w:val="22"/>
          <w:szCs w:val="22"/>
        </w:rPr>
        <w:t>won’t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spoil</w:t>
      </w:r>
      <w:proofErr w:type="spellEnd"/>
      <w:r w:rsidRPr="00CE0FEE">
        <w:rPr>
          <w:sz w:val="22"/>
          <w:szCs w:val="22"/>
        </w:rPr>
        <w:t xml:space="preserve"> –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exception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rule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more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makes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up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for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disappointing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bosses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before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downside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finale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weapon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makes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fight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significantly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easier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others</w:t>
      </w:r>
      <w:proofErr w:type="spellEnd"/>
      <w:r w:rsidRPr="00CE0FEE">
        <w:rPr>
          <w:sz w:val="22"/>
          <w:szCs w:val="22"/>
        </w:rPr>
        <w:t xml:space="preserve">. I </w:t>
      </w:r>
      <w:proofErr w:type="spellStart"/>
      <w:r w:rsidRPr="00CE0FEE">
        <w:rPr>
          <w:sz w:val="22"/>
          <w:szCs w:val="22"/>
        </w:rPr>
        <w:t>found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exceptionally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tricky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medium</w:t>
      </w:r>
      <w:proofErr w:type="spellEnd"/>
      <w:r w:rsidRPr="00CE0FEE">
        <w:rPr>
          <w:sz w:val="22"/>
          <w:szCs w:val="22"/>
        </w:rPr>
        <w:t xml:space="preserve"> (‘</w:t>
      </w:r>
      <w:proofErr w:type="spellStart"/>
      <w:r w:rsidRPr="00CE0FEE">
        <w:rPr>
          <w:sz w:val="22"/>
          <w:szCs w:val="22"/>
        </w:rPr>
        <w:t>goat</w:t>
      </w:r>
      <w:proofErr w:type="spellEnd"/>
      <w:r w:rsidRPr="00CE0FEE">
        <w:rPr>
          <w:sz w:val="22"/>
          <w:szCs w:val="22"/>
        </w:rPr>
        <w:t xml:space="preserve">’) </w:t>
      </w:r>
      <w:proofErr w:type="spellStart"/>
      <w:r w:rsidRPr="00CE0FEE">
        <w:rPr>
          <w:sz w:val="22"/>
          <w:szCs w:val="22"/>
        </w:rPr>
        <w:t>difficulty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using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shotgun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but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quickly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bested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final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foe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with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different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option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Again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I’m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being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deliberately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vague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avoid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spoiling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for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but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fight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itself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otherwise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satisfying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Serj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Tankien’s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accompanying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vocals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come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perfect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crescendo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game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takes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final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most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impressive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form</w:t>
      </w:r>
      <w:proofErr w:type="spellEnd"/>
      <w:r w:rsidRPr="00CE0FEE">
        <w:rPr>
          <w:sz w:val="22"/>
          <w:szCs w:val="22"/>
        </w:rPr>
        <w:t>.</w:t>
      </w:r>
    </w:p>
    <w:p w14:paraId="717B244C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CE0FEE">
        <w:rPr>
          <w:sz w:val="22"/>
          <w:szCs w:val="22"/>
        </w:rPr>
        <w:t>As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can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probably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tell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there’s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nothing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subtle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about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Metal</w:t>
      </w:r>
      <w:proofErr w:type="spellEnd"/>
      <w:r w:rsidRPr="00CE0FEE">
        <w:rPr>
          <w:sz w:val="22"/>
          <w:szCs w:val="22"/>
        </w:rPr>
        <w:t xml:space="preserve">: </w:t>
      </w:r>
      <w:proofErr w:type="spellStart"/>
      <w:r w:rsidRPr="00CE0FEE">
        <w:rPr>
          <w:sz w:val="22"/>
          <w:szCs w:val="22"/>
        </w:rPr>
        <w:t>Hellsinger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There’s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no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deeper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message</w:t>
      </w:r>
      <w:proofErr w:type="spellEnd"/>
      <w:r w:rsidRPr="00CE0FEE">
        <w:rPr>
          <w:sz w:val="22"/>
          <w:szCs w:val="22"/>
        </w:rPr>
        <w:t xml:space="preserve"> –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story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itself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pretty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threadbare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developer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just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figured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how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make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most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satisfying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shooters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recent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times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added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star-studded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soundtrack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make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most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rhythm-based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lastRenderedPageBreak/>
        <w:t>gameplay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What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more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could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want</w:t>
      </w:r>
      <w:proofErr w:type="spellEnd"/>
      <w:r w:rsidRPr="00CE0FEE">
        <w:rPr>
          <w:sz w:val="22"/>
          <w:szCs w:val="22"/>
        </w:rPr>
        <w:t xml:space="preserve">? A </w:t>
      </w:r>
      <w:proofErr w:type="spellStart"/>
      <w:r w:rsidRPr="00CE0FEE">
        <w:rPr>
          <w:sz w:val="22"/>
          <w:szCs w:val="22"/>
        </w:rPr>
        <w:t>scoreboard</w:t>
      </w:r>
      <w:proofErr w:type="spellEnd"/>
      <w:r w:rsidRPr="00CE0FEE">
        <w:rPr>
          <w:sz w:val="22"/>
          <w:szCs w:val="22"/>
        </w:rPr>
        <w:t xml:space="preserve">? </w:t>
      </w:r>
      <w:proofErr w:type="spellStart"/>
      <w:r w:rsidRPr="00CE0FEE">
        <w:rPr>
          <w:sz w:val="22"/>
          <w:szCs w:val="22"/>
        </w:rPr>
        <w:t>It’s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got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too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which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turns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relatively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short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campaign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into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competitive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challenge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climb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ranks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beat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friends</w:t>
      </w:r>
      <w:proofErr w:type="spellEnd"/>
      <w:r w:rsidRPr="00CE0FEE">
        <w:rPr>
          <w:sz w:val="22"/>
          <w:szCs w:val="22"/>
        </w:rPr>
        <w:t>.</w:t>
      </w:r>
    </w:p>
    <w:p w14:paraId="1C2C6E13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  <w:r w:rsidRPr="00CE0FEE">
        <w:rPr>
          <w:sz w:val="22"/>
          <w:szCs w:val="22"/>
        </w:rPr>
        <w:t xml:space="preserve">2022 </w:t>
      </w:r>
      <w:proofErr w:type="spellStart"/>
      <w:r w:rsidRPr="00CE0FEE">
        <w:rPr>
          <w:sz w:val="22"/>
          <w:szCs w:val="22"/>
        </w:rPr>
        <w:t>may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well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down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year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indie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shooter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Metal</w:t>
      </w:r>
      <w:proofErr w:type="spellEnd"/>
      <w:r w:rsidRPr="00CE0FEE">
        <w:rPr>
          <w:sz w:val="22"/>
          <w:szCs w:val="22"/>
        </w:rPr>
        <w:t xml:space="preserve">: </w:t>
      </w:r>
      <w:proofErr w:type="spellStart"/>
      <w:r w:rsidRPr="00CE0FEE">
        <w:rPr>
          <w:sz w:val="22"/>
          <w:szCs w:val="22"/>
        </w:rPr>
        <w:t>Hellsinger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deserves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mentioned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alongside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best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them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It’s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no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means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perfect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I </w:t>
      </w:r>
      <w:proofErr w:type="spellStart"/>
      <w:r w:rsidRPr="00CE0FEE">
        <w:rPr>
          <w:sz w:val="22"/>
          <w:szCs w:val="22"/>
        </w:rPr>
        <w:t>really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wish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bosses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were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more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interesting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but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rough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edges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match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shouty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shooter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identity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This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game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wants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know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it’s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here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wants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make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impact</w:t>
      </w:r>
      <w:proofErr w:type="spellEnd"/>
      <w:r w:rsidRPr="00CE0FEE">
        <w:rPr>
          <w:sz w:val="22"/>
          <w:szCs w:val="22"/>
        </w:rPr>
        <w:t xml:space="preserve"> – </w:t>
      </w:r>
      <w:proofErr w:type="spellStart"/>
      <w:r w:rsidRPr="00CE0FEE">
        <w:rPr>
          <w:sz w:val="22"/>
          <w:szCs w:val="22"/>
        </w:rPr>
        <w:t>but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doesn’t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care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impact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In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likelihood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you’ll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buy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Metal</w:t>
      </w:r>
      <w:proofErr w:type="spellEnd"/>
      <w:r w:rsidRPr="00CE0FEE">
        <w:rPr>
          <w:sz w:val="22"/>
          <w:szCs w:val="22"/>
        </w:rPr>
        <w:t xml:space="preserve">: </w:t>
      </w:r>
      <w:proofErr w:type="spellStart"/>
      <w:r w:rsidRPr="00CE0FEE">
        <w:rPr>
          <w:sz w:val="22"/>
          <w:szCs w:val="22"/>
        </w:rPr>
        <w:t>Hellsinger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like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metal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like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first-person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shooters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If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that’s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you’ll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love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but</w:t>
      </w:r>
      <w:proofErr w:type="spellEnd"/>
      <w:r w:rsidRPr="00CE0FEE">
        <w:rPr>
          <w:sz w:val="22"/>
          <w:szCs w:val="22"/>
        </w:rPr>
        <w:t xml:space="preserve"> I </w:t>
      </w:r>
      <w:proofErr w:type="spellStart"/>
      <w:r w:rsidRPr="00CE0FEE">
        <w:rPr>
          <w:sz w:val="22"/>
          <w:szCs w:val="22"/>
        </w:rPr>
        <w:t>doubt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it’ll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persuade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many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people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who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prefer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relaxing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Mozart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symphony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don’t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really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see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point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Doom</w:t>
      </w:r>
      <w:proofErr w:type="spellEnd"/>
      <w:r w:rsidRPr="00CE0FEE">
        <w:rPr>
          <w:sz w:val="22"/>
          <w:szCs w:val="22"/>
        </w:rPr>
        <w:t>.</w:t>
      </w:r>
    </w:p>
    <w:p w14:paraId="6F87891E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  <w:proofErr w:type="spellStart"/>
      <w:r w:rsidRPr="00CE0FEE">
        <w:rPr>
          <w:sz w:val="22"/>
          <w:szCs w:val="22"/>
        </w:rPr>
        <w:t>When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hit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streak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beat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enemies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melt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before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race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across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map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racking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up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eight</w:t>
      </w:r>
      <w:proofErr w:type="spellEnd"/>
      <w:r w:rsidRPr="00CE0FEE">
        <w:rPr>
          <w:sz w:val="22"/>
          <w:szCs w:val="22"/>
        </w:rPr>
        <w:t xml:space="preserve">- </w:t>
      </w:r>
      <w:proofErr w:type="spellStart"/>
      <w:r w:rsidRPr="00CE0FEE">
        <w:rPr>
          <w:sz w:val="22"/>
          <w:szCs w:val="22"/>
        </w:rPr>
        <w:t>or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nine-figure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scores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with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ease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Sometimes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fall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off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little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though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start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missing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every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struggle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rhythm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This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frustrating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but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it’s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meant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be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Once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stop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take</w:t>
      </w:r>
      <w:proofErr w:type="spellEnd"/>
      <w:r w:rsidRPr="00CE0FEE">
        <w:rPr>
          <w:sz w:val="22"/>
          <w:szCs w:val="22"/>
        </w:rPr>
        <w:t xml:space="preserve"> a </w:t>
      </w:r>
      <w:proofErr w:type="spellStart"/>
      <w:r w:rsidRPr="00CE0FEE">
        <w:rPr>
          <w:sz w:val="22"/>
          <w:szCs w:val="22"/>
        </w:rPr>
        <w:t>breath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start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shooting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again</w:t>
      </w:r>
      <w:proofErr w:type="spellEnd"/>
      <w:r w:rsidRPr="00CE0FEE">
        <w:rPr>
          <w:sz w:val="22"/>
          <w:szCs w:val="22"/>
        </w:rPr>
        <w:t xml:space="preserve"> – </w:t>
      </w:r>
      <w:proofErr w:type="spellStart"/>
      <w:r w:rsidRPr="00CE0FEE">
        <w:rPr>
          <w:sz w:val="22"/>
          <w:szCs w:val="22"/>
        </w:rPr>
        <w:t>to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rhythm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this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time</w:t>
      </w:r>
      <w:proofErr w:type="spellEnd"/>
      <w:r w:rsidRPr="00CE0FEE">
        <w:rPr>
          <w:sz w:val="22"/>
          <w:szCs w:val="22"/>
        </w:rPr>
        <w:t xml:space="preserve"> – </w:t>
      </w:r>
      <w:proofErr w:type="spellStart"/>
      <w:r w:rsidRPr="00CE0FEE">
        <w:rPr>
          <w:sz w:val="22"/>
          <w:szCs w:val="22"/>
        </w:rPr>
        <w:t>you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soon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find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your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groove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again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and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everything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makes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sense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shooting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feels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great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again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game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flows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perfectly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again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the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toughest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enemies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are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felled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again</w:t>
      </w:r>
      <w:proofErr w:type="spellEnd"/>
      <w:r w:rsidRPr="00CE0FEE">
        <w:rPr>
          <w:sz w:val="22"/>
          <w:szCs w:val="22"/>
        </w:rPr>
        <w:t xml:space="preserve">. </w:t>
      </w:r>
      <w:proofErr w:type="spellStart"/>
      <w:r w:rsidRPr="00CE0FEE">
        <w:rPr>
          <w:sz w:val="22"/>
          <w:szCs w:val="22"/>
        </w:rPr>
        <w:t>In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these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moments</w:t>
      </w:r>
      <w:proofErr w:type="spellEnd"/>
      <w:r w:rsidRPr="00CE0FEE">
        <w:rPr>
          <w:sz w:val="22"/>
          <w:szCs w:val="22"/>
        </w:rPr>
        <w:t xml:space="preserve">, </w:t>
      </w:r>
      <w:proofErr w:type="spellStart"/>
      <w:r w:rsidRPr="00CE0FEE">
        <w:rPr>
          <w:sz w:val="22"/>
          <w:szCs w:val="22"/>
        </w:rPr>
        <w:t>Metal</w:t>
      </w:r>
      <w:proofErr w:type="spellEnd"/>
      <w:r w:rsidRPr="00CE0FEE">
        <w:rPr>
          <w:sz w:val="22"/>
          <w:szCs w:val="22"/>
        </w:rPr>
        <w:t xml:space="preserve">: </w:t>
      </w:r>
      <w:proofErr w:type="spellStart"/>
      <w:r w:rsidRPr="00CE0FEE">
        <w:rPr>
          <w:sz w:val="22"/>
          <w:szCs w:val="22"/>
        </w:rPr>
        <w:t>Hellsinger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feels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really</w:t>
      </w:r>
      <w:proofErr w:type="spellEnd"/>
      <w:r w:rsidRPr="00CE0FEE">
        <w:rPr>
          <w:sz w:val="22"/>
          <w:szCs w:val="22"/>
        </w:rPr>
        <w:t xml:space="preserve"> </w:t>
      </w:r>
      <w:proofErr w:type="spellStart"/>
      <w:r w:rsidRPr="00CE0FEE">
        <w:rPr>
          <w:sz w:val="22"/>
          <w:szCs w:val="22"/>
        </w:rPr>
        <w:t>special</w:t>
      </w:r>
      <w:proofErr w:type="spellEnd"/>
      <w:r w:rsidRPr="00CE0FEE">
        <w:rPr>
          <w:sz w:val="22"/>
          <w:szCs w:val="22"/>
        </w:rPr>
        <w:t>.</w:t>
      </w:r>
    </w:p>
    <w:p w14:paraId="3DA44945" w14:textId="77777777" w:rsidR="00147F05" w:rsidRPr="00CE0FEE" w:rsidRDefault="00147F05" w:rsidP="00147F05">
      <w:pPr>
        <w:pStyle w:val="a3"/>
        <w:spacing w:before="0" w:beforeAutospacing="0" w:after="0" w:afterAutospacing="0"/>
        <w:rPr>
          <w:sz w:val="22"/>
          <w:szCs w:val="22"/>
        </w:rPr>
      </w:pPr>
    </w:p>
    <w:p w14:paraId="6F5F96BB" w14:textId="77777777" w:rsidR="00D966B4" w:rsidRPr="00CE0FEE" w:rsidRDefault="00D966B4"/>
    <w:sectPr w:rsidR="00D966B4" w:rsidRPr="00CE0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A70"/>
    <w:rsid w:val="00147F05"/>
    <w:rsid w:val="00257A70"/>
    <w:rsid w:val="004E11C6"/>
    <w:rsid w:val="00CE0FEE"/>
    <w:rsid w:val="00D9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C2D53E-E7F0-49BE-91F5-B2B9B3E91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7F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1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952</Words>
  <Characters>5432</Characters>
  <Application>Microsoft Office Word</Application>
  <DocSecurity>0</DocSecurity>
  <Lines>45</Lines>
  <Paragraphs>12</Paragraphs>
  <ScaleCrop>false</ScaleCrop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Petrovskyi</dc:creator>
  <cp:keywords/>
  <dc:description/>
  <cp:lastModifiedBy>Vlad Petrovskyi</cp:lastModifiedBy>
  <cp:revision>6</cp:revision>
  <dcterms:created xsi:type="dcterms:W3CDTF">2022-10-07T17:41:00Z</dcterms:created>
  <dcterms:modified xsi:type="dcterms:W3CDTF">2022-10-09T09:38:00Z</dcterms:modified>
</cp:coreProperties>
</file>