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33" w:rsidRPr="00C54723" w:rsidRDefault="00C54723" w:rsidP="00607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723">
        <w:rPr>
          <w:rFonts w:ascii="Times New Roman" w:hAnsi="Times New Roman" w:cs="Times New Roman"/>
          <w:sz w:val="28"/>
          <w:szCs w:val="28"/>
        </w:rPr>
        <w:t xml:space="preserve">Стаття на тему «  Користь чи шкода </w:t>
      </w:r>
      <w:proofErr w:type="spellStart"/>
      <w:r w:rsidRPr="00C54723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C5472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54723">
        <w:rPr>
          <w:rFonts w:ascii="Times New Roman" w:hAnsi="Times New Roman" w:cs="Times New Roman"/>
          <w:sz w:val="28"/>
          <w:szCs w:val="28"/>
        </w:rPr>
        <w:t>самозасинання</w:t>
      </w:r>
      <w:proofErr w:type="spellEnd"/>
      <w:r w:rsidRPr="00C54723">
        <w:rPr>
          <w:rFonts w:ascii="Times New Roman" w:hAnsi="Times New Roman" w:cs="Times New Roman"/>
          <w:sz w:val="28"/>
          <w:szCs w:val="28"/>
        </w:rPr>
        <w:t>»</w:t>
      </w:r>
    </w:p>
    <w:p w:rsidR="00C54723" w:rsidRDefault="00C54723" w:rsidP="00607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1.Практичне застосування теорії  асоціації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самозасинання</w:t>
      </w:r>
      <w:proofErr w:type="spellEnd"/>
    </w:p>
    <w:p w:rsidR="00C54723" w:rsidRDefault="00C54723" w:rsidP="00607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2.Підтвердження доцільності використання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самостійного засинання</w:t>
      </w:r>
    </w:p>
    <w:p w:rsidR="00C54723" w:rsidRDefault="00C54723" w:rsidP="00607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3.Наявні докази шкоди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самостійного засинання</w:t>
      </w:r>
    </w:p>
    <w:p w:rsidR="00C54723" w:rsidRDefault="00C54723" w:rsidP="006078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4.Ваші власні висновки.</w:t>
      </w:r>
    </w:p>
    <w:p w:rsidR="005526C4" w:rsidRDefault="009D62EC" w:rsidP="006078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A7A">
        <w:rPr>
          <w:rFonts w:ascii="Times New Roman" w:hAnsi="Times New Roman" w:cs="Times New Roman"/>
          <w:sz w:val="28"/>
          <w:szCs w:val="28"/>
        </w:rPr>
        <w:t xml:space="preserve">Найбільша помилка починати </w:t>
      </w:r>
      <w:proofErr w:type="spellStart"/>
      <w:r w:rsidRPr="00D70A7A">
        <w:rPr>
          <w:rFonts w:ascii="Times New Roman" w:hAnsi="Times New Roman" w:cs="Times New Roman"/>
          <w:sz w:val="28"/>
          <w:szCs w:val="28"/>
        </w:rPr>
        <w:t>самозасинання</w:t>
      </w:r>
      <w:proofErr w:type="spellEnd"/>
      <w:r w:rsidRPr="00D70A7A">
        <w:rPr>
          <w:rFonts w:ascii="Times New Roman" w:hAnsi="Times New Roman" w:cs="Times New Roman"/>
          <w:sz w:val="28"/>
          <w:szCs w:val="28"/>
        </w:rPr>
        <w:t xml:space="preserve"> без грамотної і </w:t>
      </w:r>
      <w:proofErr w:type="spellStart"/>
      <w:r w:rsidRPr="00D70A7A">
        <w:rPr>
          <w:rFonts w:ascii="Times New Roman" w:hAnsi="Times New Roman" w:cs="Times New Roman"/>
          <w:sz w:val="28"/>
          <w:szCs w:val="28"/>
        </w:rPr>
        <w:t>мягкої</w:t>
      </w:r>
      <w:proofErr w:type="spellEnd"/>
      <w:r w:rsidRPr="00D70A7A">
        <w:rPr>
          <w:rFonts w:ascii="Times New Roman" w:hAnsi="Times New Roman" w:cs="Times New Roman"/>
          <w:sz w:val="28"/>
          <w:szCs w:val="28"/>
        </w:rPr>
        <w:t xml:space="preserve"> підготовчої роботи.</w:t>
      </w:r>
      <w:r w:rsidR="000D54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2D4" w:rsidRDefault="005526C4" w:rsidP="006078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Яка має бути підготовка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самозасинання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5526C4" w:rsidRDefault="00C51F38" w:rsidP="006078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526C4">
        <w:rPr>
          <w:rFonts w:ascii="Times New Roman" w:hAnsi="Times New Roman" w:cs="Times New Roman"/>
          <w:sz w:val="28"/>
          <w:szCs w:val="28"/>
        </w:rPr>
        <w:t>насамперед  це</w:t>
      </w:r>
      <w:r w:rsidR="001F7CCD">
        <w:rPr>
          <w:rFonts w:ascii="Times New Roman" w:hAnsi="Times New Roman" w:cs="Times New Roman"/>
          <w:sz w:val="28"/>
          <w:szCs w:val="28"/>
        </w:rPr>
        <w:t xml:space="preserve"> корекція </w:t>
      </w:r>
      <w:r w:rsidR="005526C4">
        <w:rPr>
          <w:rFonts w:ascii="Times New Roman" w:hAnsi="Times New Roman" w:cs="Times New Roman"/>
          <w:sz w:val="28"/>
          <w:szCs w:val="28"/>
        </w:rPr>
        <w:t xml:space="preserve"> р</w:t>
      </w:r>
      <w:r w:rsidR="001F7CCD">
        <w:rPr>
          <w:rFonts w:ascii="Times New Roman" w:hAnsi="Times New Roman" w:cs="Times New Roman"/>
          <w:sz w:val="28"/>
          <w:szCs w:val="28"/>
        </w:rPr>
        <w:t xml:space="preserve">ежиму  сну дитини(труднощі із короткими денними снами, </w:t>
      </w:r>
      <w:r w:rsidR="007165A4">
        <w:rPr>
          <w:rFonts w:ascii="Times New Roman" w:hAnsi="Times New Roman" w:cs="Times New Roman"/>
          <w:sz w:val="28"/>
          <w:szCs w:val="28"/>
        </w:rPr>
        <w:t xml:space="preserve">труднощі з вкладанням, </w:t>
      </w:r>
      <w:r w:rsidR="001F7CCD">
        <w:rPr>
          <w:rFonts w:ascii="Times New Roman" w:hAnsi="Times New Roman" w:cs="Times New Roman"/>
          <w:sz w:val="28"/>
          <w:szCs w:val="28"/>
        </w:rPr>
        <w:t>частими нічними пробудженнями, перегул, недосипання)</w:t>
      </w:r>
    </w:p>
    <w:p w:rsidR="001F7CCD" w:rsidRDefault="001F7CCD" w:rsidP="006078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Умови комфортного сну дитини: </w:t>
      </w:r>
      <w:r w:rsidR="00627F4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спальне місце , температура в кімнаті, затемнення кімнати, вологість, комфор</w:t>
      </w:r>
      <w:r w:rsidR="00D162D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ний одяг для сну, свіже по</w:t>
      </w:r>
      <w:r w:rsidR="00D162D4">
        <w:rPr>
          <w:rFonts w:ascii="Times New Roman" w:hAnsi="Times New Roman" w:cs="Times New Roman"/>
          <w:sz w:val="28"/>
          <w:szCs w:val="28"/>
        </w:rPr>
        <w:t>вітря, білий шум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627F48">
        <w:rPr>
          <w:rFonts w:ascii="Times New Roman" w:hAnsi="Times New Roman" w:cs="Times New Roman"/>
          <w:sz w:val="28"/>
          <w:szCs w:val="28"/>
        </w:rPr>
        <w:t>)</w:t>
      </w:r>
    </w:p>
    <w:p w:rsidR="007165A4" w:rsidRDefault="007165A4" w:rsidP="006078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A25C5C">
        <w:rPr>
          <w:rFonts w:ascii="Times New Roman" w:hAnsi="Times New Roman" w:cs="Times New Roman"/>
          <w:sz w:val="28"/>
          <w:szCs w:val="28"/>
        </w:rPr>
        <w:t>Ритуали на вкладання і прокидання</w:t>
      </w:r>
      <w:r w:rsidR="00627F48">
        <w:rPr>
          <w:rFonts w:ascii="Times New Roman" w:hAnsi="Times New Roman" w:cs="Times New Roman"/>
          <w:sz w:val="28"/>
          <w:szCs w:val="28"/>
        </w:rPr>
        <w:t>, сильні асоціації на сон</w:t>
      </w:r>
      <w:r w:rsidR="00BA08F5">
        <w:rPr>
          <w:rFonts w:ascii="Times New Roman" w:hAnsi="Times New Roman" w:cs="Times New Roman"/>
          <w:sz w:val="28"/>
          <w:szCs w:val="28"/>
        </w:rPr>
        <w:t xml:space="preserve"> ( вкладання ігр</w:t>
      </w:r>
      <w:r w:rsidR="00A25C5C">
        <w:rPr>
          <w:rFonts w:ascii="Times New Roman" w:hAnsi="Times New Roman" w:cs="Times New Roman"/>
          <w:sz w:val="28"/>
          <w:szCs w:val="28"/>
        </w:rPr>
        <w:t>ашок спати, обійми з іграшкою, колискова мами, білий шум, спокійний, тихий голос)</w:t>
      </w:r>
    </w:p>
    <w:p w:rsidR="00627F48" w:rsidRDefault="00627F48" w:rsidP="006078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Ха</w:t>
      </w:r>
      <w:r w:rsidR="00732E93">
        <w:rPr>
          <w:rFonts w:ascii="Times New Roman" w:hAnsi="Times New Roman" w:cs="Times New Roman"/>
          <w:sz w:val="28"/>
          <w:szCs w:val="28"/>
        </w:rPr>
        <w:t>рчування(організоване</w:t>
      </w:r>
      <w:bookmarkStart w:id="0" w:name="_GoBack"/>
      <w:bookmarkEnd w:id="0"/>
      <w:r w:rsidR="00D162D4">
        <w:rPr>
          <w:rFonts w:ascii="Times New Roman" w:hAnsi="Times New Roman" w:cs="Times New Roman"/>
          <w:sz w:val="28"/>
          <w:szCs w:val="28"/>
        </w:rPr>
        <w:t xml:space="preserve">  ГВ , </w:t>
      </w:r>
      <w:proofErr w:type="spellStart"/>
      <w:r w:rsidR="00D162D4">
        <w:rPr>
          <w:rFonts w:ascii="Times New Roman" w:hAnsi="Times New Roman" w:cs="Times New Roman"/>
          <w:sz w:val="28"/>
          <w:szCs w:val="28"/>
        </w:rPr>
        <w:t>введенний</w:t>
      </w:r>
      <w:proofErr w:type="spellEnd"/>
      <w:r w:rsidR="00D162D4">
        <w:rPr>
          <w:rFonts w:ascii="Times New Roman" w:hAnsi="Times New Roman" w:cs="Times New Roman"/>
          <w:sz w:val="28"/>
          <w:szCs w:val="28"/>
        </w:rPr>
        <w:t xml:space="preserve">  коректний прикорм, оцінити скільки дитина з’їдає за день,</w:t>
      </w:r>
      <w:r w:rsidR="00BA08F5">
        <w:rPr>
          <w:rFonts w:ascii="Times New Roman" w:hAnsi="Times New Roman" w:cs="Times New Roman"/>
          <w:sz w:val="28"/>
          <w:szCs w:val="28"/>
        </w:rPr>
        <w:t xml:space="preserve"> </w:t>
      </w:r>
      <w:r w:rsidR="00D162D4">
        <w:rPr>
          <w:rFonts w:ascii="Times New Roman" w:hAnsi="Times New Roman" w:cs="Times New Roman"/>
          <w:sz w:val="28"/>
          <w:szCs w:val="28"/>
        </w:rPr>
        <w:t>звернути увагу на те що дитина їсть, чи достатньо білкових продуктів)</w:t>
      </w:r>
    </w:p>
    <w:p w:rsidR="004B5076" w:rsidRPr="00D70A7A" w:rsidRDefault="004B5076" w:rsidP="006078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Поїздки, подорожі(н</w:t>
      </w:r>
      <w:r w:rsidRPr="00D70A7A">
        <w:rPr>
          <w:rFonts w:ascii="Times New Roman" w:hAnsi="Times New Roman" w:cs="Times New Roman"/>
          <w:sz w:val="28"/>
          <w:szCs w:val="28"/>
        </w:rPr>
        <w:t>айближчий місяць не планувати  п</w:t>
      </w:r>
      <w:r>
        <w:rPr>
          <w:rFonts w:ascii="Times New Roman" w:hAnsi="Times New Roman" w:cs="Times New Roman"/>
          <w:sz w:val="28"/>
          <w:szCs w:val="28"/>
        </w:rPr>
        <w:t>ереїзди</w:t>
      </w:r>
      <w:r w:rsidRPr="00D70A7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нове житло</w:t>
      </w:r>
      <w:r w:rsidR="004B3956">
        <w:rPr>
          <w:rFonts w:ascii="Times New Roman" w:hAnsi="Times New Roman" w:cs="Times New Roman"/>
          <w:sz w:val="28"/>
          <w:szCs w:val="28"/>
        </w:rPr>
        <w:t>, подорожі</w:t>
      </w:r>
      <w:r w:rsidRPr="00D70A7A">
        <w:rPr>
          <w:rFonts w:ascii="Times New Roman" w:hAnsi="Times New Roman" w:cs="Times New Roman"/>
          <w:sz w:val="28"/>
          <w:szCs w:val="28"/>
        </w:rPr>
        <w:t>,</w:t>
      </w:r>
      <w:r w:rsidR="004B3956">
        <w:rPr>
          <w:rFonts w:ascii="Times New Roman" w:hAnsi="Times New Roman" w:cs="Times New Roman"/>
          <w:sz w:val="28"/>
          <w:szCs w:val="28"/>
        </w:rPr>
        <w:t xml:space="preserve"> краще</w:t>
      </w:r>
      <w:r w:rsidRPr="00D70A7A">
        <w:rPr>
          <w:rFonts w:ascii="Times New Roman" w:hAnsi="Times New Roman" w:cs="Times New Roman"/>
          <w:sz w:val="28"/>
          <w:szCs w:val="28"/>
        </w:rPr>
        <w:t xml:space="preserve"> знаходитися вдома, тому що всі події являються додатковим стресом для</w:t>
      </w:r>
      <w:r w:rsidR="004B3956">
        <w:rPr>
          <w:rFonts w:ascii="Times New Roman" w:hAnsi="Times New Roman" w:cs="Times New Roman"/>
          <w:sz w:val="28"/>
          <w:szCs w:val="28"/>
        </w:rPr>
        <w:t xml:space="preserve"> дитини)</w:t>
      </w:r>
    </w:p>
    <w:p w:rsidR="00BA08F5" w:rsidRDefault="00BA08F5" w:rsidP="006078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Далі </w:t>
      </w:r>
      <w:r w:rsidR="00BE5645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хочу розібрати декілька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наголосити свої особисті бачення плюсів і мінусів </w:t>
      </w:r>
      <w:r w:rsidR="00BE56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645">
        <w:rPr>
          <w:rFonts w:ascii="Times New Roman" w:hAnsi="Times New Roman" w:cs="Times New Roman"/>
          <w:sz w:val="28"/>
          <w:szCs w:val="28"/>
        </w:rPr>
        <w:t xml:space="preserve">авторських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самозасинання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0A7A" w:rsidRPr="00BA08F5" w:rsidRDefault="00D70A7A" w:rsidP="006078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A7A">
        <w:rPr>
          <w:rFonts w:ascii="Times New Roman" w:hAnsi="Times New Roman" w:cs="Times New Roman"/>
          <w:sz w:val="28"/>
          <w:szCs w:val="28"/>
        </w:rPr>
        <w:t xml:space="preserve">Методики </w:t>
      </w:r>
      <w:proofErr w:type="spellStart"/>
      <w:r w:rsidRPr="00D70A7A">
        <w:rPr>
          <w:rFonts w:ascii="Times New Roman" w:hAnsi="Times New Roman" w:cs="Times New Roman"/>
          <w:sz w:val="28"/>
          <w:szCs w:val="28"/>
        </w:rPr>
        <w:t>самозасинання</w:t>
      </w:r>
      <w:proofErr w:type="spellEnd"/>
      <w:r w:rsidRPr="00D70A7A">
        <w:rPr>
          <w:rFonts w:ascii="Times New Roman" w:hAnsi="Times New Roman" w:cs="Times New Roman"/>
          <w:sz w:val="28"/>
          <w:szCs w:val="28"/>
        </w:rPr>
        <w:t xml:space="preserve"> –</w:t>
      </w:r>
      <w:r w:rsidR="00BA08F5">
        <w:rPr>
          <w:rFonts w:ascii="Times New Roman" w:hAnsi="Times New Roman" w:cs="Times New Roman"/>
          <w:sz w:val="28"/>
          <w:szCs w:val="28"/>
        </w:rPr>
        <w:t>«</w:t>
      </w:r>
      <w:r w:rsidRPr="00D70A7A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D70A7A">
        <w:rPr>
          <w:rFonts w:ascii="Times New Roman" w:hAnsi="Times New Roman" w:cs="Times New Roman"/>
          <w:sz w:val="28"/>
          <w:szCs w:val="28"/>
        </w:rPr>
        <w:t xml:space="preserve"> </w:t>
      </w:r>
      <w:r w:rsidRPr="00D70A7A">
        <w:rPr>
          <w:rFonts w:ascii="Times New Roman" w:hAnsi="Times New Roman" w:cs="Times New Roman"/>
          <w:sz w:val="28"/>
          <w:szCs w:val="28"/>
          <w:lang w:val="en-US"/>
        </w:rPr>
        <w:t>cry</w:t>
      </w:r>
      <w:r w:rsidRPr="00D70A7A">
        <w:rPr>
          <w:rFonts w:ascii="Times New Roman" w:hAnsi="Times New Roman" w:cs="Times New Roman"/>
          <w:sz w:val="28"/>
          <w:szCs w:val="28"/>
        </w:rPr>
        <w:t xml:space="preserve"> </w:t>
      </w:r>
      <w:r w:rsidRPr="00D70A7A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70A7A">
        <w:rPr>
          <w:rFonts w:ascii="Times New Roman" w:hAnsi="Times New Roman" w:cs="Times New Roman"/>
          <w:sz w:val="28"/>
          <w:szCs w:val="28"/>
        </w:rPr>
        <w:t xml:space="preserve"> </w:t>
      </w:r>
      <w:r w:rsidRPr="00D70A7A">
        <w:rPr>
          <w:rFonts w:ascii="Times New Roman" w:hAnsi="Times New Roman" w:cs="Times New Roman"/>
          <w:sz w:val="28"/>
          <w:szCs w:val="28"/>
          <w:lang w:val="en-US"/>
        </w:rPr>
        <w:t>cry</w:t>
      </w:r>
      <w:r w:rsidR="00BA08F5">
        <w:rPr>
          <w:rFonts w:ascii="Times New Roman" w:hAnsi="Times New Roman" w:cs="Times New Roman"/>
          <w:sz w:val="28"/>
          <w:szCs w:val="28"/>
        </w:rPr>
        <w:t>»</w:t>
      </w:r>
    </w:p>
    <w:p w:rsidR="005B32A8" w:rsidRPr="00D70A7A" w:rsidRDefault="005B32A8" w:rsidP="006078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</w:t>
      </w:r>
      <w:r w:rsidR="00415BF5">
        <w:rPr>
          <w:rFonts w:ascii="Times New Roman" w:hAnsi="Times New Roman" w:cs="Times New Roman"/>
          <w:sz w:val="28"/>
          <w:szCs w:val="28"/>
        </w:rPr>
        <w:t xml:space="preserve">ика </w:t>
      </w:r>
      <w:r>
        <w:rPr>
          <w:rFonts w:ascii="Times New Roman" w:hAnsi="Times New Roman" w:cs="Times New Roman"/>
          <w:sz w:val="28"/>
          <w:szCs w:val="28"/>
        </w:rPr>
        <w:t xml:space="preserve"> Марка </w:t>
      </w:r>
      <w:r w:rsidR="00415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BF5">
        <w:rPr>
          <w:rFonts w:ascii="Times New Roman" w:hAnsi="Times New Roman" w:cs="Times New Roman"/>
          <w:sz w:val="28"/>
          <w:szCs w:val="28"/>
        </w:rPr>
        <w:t>Вайсблута</w:t>
      </w:r>
      <w:proofErr w:type="spellEnd"/>
      <w:r w:rsidR="00415BF5" w:rsidRPr="00D70A7A">
        <w:rPr>
          <w:rFonts w:ascii="Times New Roman" w:hAnsi="Times New Roman" w:cs="Times New Roman"/>
          <w:sz w:val="28"/>
          <w:szCs w:val="28"/>
        </w:rPr>
        <w:t>(</w:t>
      </w:r>
      <w:r w:rsidR="00415BF5">
        <w:rPr>
          <w:rFonts w:ascii="Times New Roman" w:hAnsi="Times New Roman" w:cs="Times New Roman"/>
          <w:sz w:val="28"/>
          <w:szCs w:val="28"/>
        </w:rPr>
        <w:t xml:space="preserve">проплакати до засинання, </w:t>
      </w:r>
      <w:r w:rsidR="00BA08F5">
        <w:rPr>
          <w:rFonts w:ascii="Times New Roman" w:hAnsi="Times New Roman" w:cs="Times New Roman"/>
          <w:sz w:val="28"/>
          <w:szCs w:val="28"/>
        </w:rPr>
        <w:t>«</w:t>
      </w:r>
      <w:r w:rsidR="00415BF5">
        <w:rPr>
          <w:rFonts w:ascii="Times New Roman" w:hAnsi="Times New Roman" w:cs="Times New Roman"/>
          <w:sz w:val="28"/>
          <w:szCs w:val="28"/>
          <w:lang w:val="en-US"/>
        </w:rPr>
        <w:t>cry</w:t>
      </w:r>
      <w:r w:rsidR="00415BF5" w:rsidRPr="00D70A7A">
        <w:rPr>
          <w:rFonts w:ascii="Times New Roman" w:hAnsi="Times New Roman" w:cs="Times New Roman"/>
          <w:sz w:val="28"/>
          <w:szCs w:val="28"/>
        </w:rPr>
        <w:t xml:space="preserve"> </w:t>
      </w:r>
      <w:r w:rsidR="00415BF5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415BF5" w:rsidRPr="00D70A7A">
        <w:rPr>
          <w:rFonts w:ascii="Times New Roman" w:hAnsi="Times New Roman" w:cs="Times New Roman"/>
          <w:sz w:val="28"/>
          <w:szCs w:val="28"/>
        </w:rPr>
        <w:t xml:space="preserve"> </w:t>
      </w:r>
      <w:r w:rsidR="00415BF5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="00BA08F5">
        <w:rPr>
          <w:rFonts w:ascii="Times New Roman" w:hAnsi="Times New Roman" w:cs="Times New Roman"/>
          <w:sz w:val="28"/>
          <w:szCs w:val="28"/>
        </w:rPr>
        <w:t>»</w:t>
      </w:r>
      <w:r w:rsidR="00415BF5" w:rsidRPr="00D70A7A">
        <w:rPr>
          <w:rFonts w:ascii="Times New Roman" w:hAnsi="Times New Roman" w:cs="Times New Roman"/>
          <w:sz w:val="28"/>
          <w:szCs w:val="28"/>
        </w:rPr>
        <w:t>)</w:t>
      </w:r>
    </w:p>
    <w:p w:rsidR="00415BF5" w:rsidRDefault="00415BF5" w:rsidP="006078D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Плюси : швидкий результат, вже на 3-4 день</w:t>
      </w:r>
    </w:p>
    <w:p w:rsidR="00415BF5" w:rsidRPr="00BA08F5" w:rsidRDefault="00415BF5" w:rsidP="006078D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08F5">
        <w:rPr>
          <w:rFonts w:ascii="Times New Roman" w:hAnsi="Times New Roman" w:cs="Times New Roman"/>
          <w:sz w:val="28"/>
          <w:szCs w:val="28"/>
        </w:rPr>
        <w:t>Мінуси:стрес</w:t>
      </w:r>
      <w:proofErr w:type="spellEnd"/>
      <w:r w:rsidRPr="00BA08F5">
        <w:rPr>
          <w:rFonts w:ascii="Times New Roman" w:hAnsi="Times New Roman" w:cs="Times New Roman"/>
          <w:sz w:val="28"/>
          <w:szCs w:val="28"/>
        </w:rPr>
        <w:t xml:space="preserve"> у батьків та дитини, не можна припуститися помилок,</w:t>
      </w:r>
      <w:r w:rsidR="00AF3B9B" w:rsidRPr="00BA08F5">
        <w:rPr>
          <w:rFonts w:ascii="Times New Roman" w:hAnsi="Times New Roman" w:cs="Times New Roman"/>
          <w:sz w:val="28"/>
          <w:szCs w:val="28"/>
        </w:rPr>
        <w:t xml:space="preserve"> </w:t>
      </w:r>
      <w:r w:rsidRPr="00BA08F5">
        <w:rPr>
          <w:rFonts w:ascii="Times New Roman" w:hAnsi="Times New Roman" w:cs="Times New Roman"/>
          <w:sz w:val="28"/>
          <w:szCs w:val="28"/>
        </w:rPr>
        <w:t>порушення базової довіри, тривалий пл</w:t>
      </w:r>
      <w:r w:rsidR="00AF3B9B" w:rsidRPr="00BA08F5">
        <w:rPr>
          <w:rFonts w:ascii="Times New Roman" w:hAnsi="Times New Roman" w:cs="Times New Roman"/>
          <w:sz w:val="28"/>
          <w:szCs w:val="28"/>
        </w:rPr>
        <w:t xml:space="preserve">ач може пошкодити  розвитку нервово-психічної </w:t>
      </w:r>
      <w:r w:rsidRPr="00BA08F5">
        <w:rPr>
          <w:rFonts w:ascii="Times New Roman" w:hAnsi="Times New Roman" w:cs="Times New Roman"/>
          <w:sz w:val="28"/>
          <w:szCs w:val="28"/>
        </w:rPr>
        <w:t xml:space="preserve"> системи, не  підходить батькам без « залізної волі»</w:t>
      </w:r>
      <w:r w:rsidR="004B3956" w:rsidRPr="00BA08F5">
        <w:rPr>
          <w:rFonts w:ascii="Times New Roman" w:hAnsi="Times New Roman" w:cs="Times New Roman"/>
          <w:sz w:val="28"/>
          <w:szCs w:val="28"/>
        </w:rPr>
        <w:t>.</w:t>
      </w:r>
    </w:p>
    <w:p w:rsidR="00415BF5" w:rsidRPr="00BA08F5" w:rsidRDefault="00BA08F5" w:rsidP="006078D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Річарда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Фербера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м</w:t>
      </w:r>
      <w:r w:rsidR="00415BF5" w:rsidRPr="00BA08F5">
        <w:rPr>
          <w:rFonts w:ascii="Times New Roman" w:hAnsi="Times New Roman" w:cs="Times New Roman"/>
          <w:sz w:val="28"/>
          <w:szCs w:val="28"/>
        </w:rPr>
        <w:t>етод періодичних перевірок,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415BF5" w:rsidRPr="00BA08F5">
        <w:rPr>
          <w:rFonts w:ascii="Times New Roman" w:hAnsi="Times New Roman" w:cs="Times New Roman"/>
          <w:sz w:val="28"/>
          <w:szCs w:val="28"/>
          <w:lang w:val="en-US"/>
        </w:rPr>
        <w:t>ime</w:t>
      </w:r>
      <w:r w:rsidR="00415BF5" w:rsidRPr="00BA08F5">
        <w:rPr>
          <w:rFonts w:ascii="Times New Roman" w:hAnsi="Times New Roman" w:cs="Times New Roman"/>
          <w:sz w:val="28"/>
          <w:szCs w:val="28"/>
        </w:rPr>
        <w:t xml:space="preserve"> </w:t>
      </w:r>
      <w:r w:rsidR="00415BF5" w:rsidRPr="00BA08F5">
        <w:rPr>
          <w:rFonts w:ascii="Times New Roman" w:hAnsi="Times New Roman" w:cs="Times New Roman"/>
          <w:sz w:val="28"/>
          <w:szCs w:val="28"/>
          <w:lang w:val="en-US"/>
        </w:rPr>
        <w:t>checks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15BF5" w:rsidRPr="00BA08F5">
        <w:rPr>
          <w:rFonts w:ascii="Times New Roman" w:hAnsi="Times New Roman" w:cs="Times New Roman"/>
          <w:sz w:val="28"/>
          <w:szCs w:val="28"/>
        </w:rPr>
        <w:t>)</w:t>
      </w:r>
    </w:p>
    <w:p w:rsidR="00AF3B9B" w:rsidRPr="00BA08F5" w:rsidRDefault="00AF3B9B" w:rsidP="006078D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8F5">
        <w:rPr>
          <w:rFonts w:ascii="Times New Roman" w:hAnsi="Times New Roman" w:cs="Times New Roman"/>
          <w:sz w:val="28"/>
          <w:szCs w:val="28"/>
        </w:rPr>
        <w:lastRenderedPageBreak/>
        <w:t>Плюси: досить швидкий ефект ( на 3-5 день)</w:t>
      </w:r>
    </w:p>
    <w:p w:rsidR="00AF3B9B" w:rsidRPr="00BA08F5" w:rsidRDefault="00AF3B9B" w:rsidP="006078D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8F5">
        <w:rPr>
          <w:rFonts w:ascii="Times New Roman" w:hAnsi="Times New Roman" w:cs="Times New Roman"/>
          <w:sz w:val="28"/>
          <w:szCs w:val="28"/>
        </w:rPr>
        <w:t xml:space="preserve">Мінуси: не можна припускатися помилок, стрес у батьків та малюка, накопичення втоми у дитини, тривалий плач може пошкодити  розвитку нервово-психічної  системи, </w:t>
      </w:r>
      <w:r w:rsidR="00D70A7A" w:rsidRPr="00BA08F5">
        <w:rPr>
          <w:rFonts w:ascii="Times New Roman" w:hAnsi="Times New Roman" w:cs="Times New Roman"/>
          <w:sz w:val="28"/>
          <w:szCs w:val="28"/>
        </w:rPr>
        <w:t>не підходить «м’яким» батькам без залізн</w:t>
      </w:r>
      <w:r w:rsidR="004B3956" w:rsidRPr="00BA08F5">
        <w:rPr>
          <w:rFonts w:ascii="Times New Roman" w:hAnsi="Times New Roman" w:cs="Times New Roman"/>
          <w:sz w:val="28"/>
          <w:szCs w:val="28"/>
        </w:rPr>
        <w:t>ої волі, порушення прихильності, у дитини немає можливості заспокоїтися самостійно.</w:t>
      </w:r>
    </w:p>
    <w:p w:rsidR="00D70A7A" w:rsidRPr="00BA08F5" w:rsidRDefault="00D70A7A" w:rsidP="006078DC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08F5">
        <w:rPr>
          <w:rFonts w:ascii="Times New Roman" w:hAnsi="Times New Roman" w:cs="Times New Roman"/>
          <w:sz w:val="28"/>
          <w:szCs w:val="28"/>
        </w:rPr>
        <w:t xml:space="preserve">Методики </w:t>
      </w:r>
      <w:proofErr w:type="spellStart"/>
      <w:r w:rsidRPr="00BA08F5">
        <w:rPr>
          <w:rFonts w:ascii="Times New Roman" w:hAnsi="Times New Roman" w:cs="Times New Roman"/>
          <w:sz w:val="28"/>
          <w:szCs w:val="28"/>
        </w:rPr>
        <w:t>самозасинання</w:t>
      </w:r>
      <w:proofErr w:type="spellEnd"/>
      <w:r w:rsidRPr="00BA08F5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BA08F5">
        <w:rPr>
          <w:rFonts w:ascii="Times New Roman" w:hAnsi="Times New Roman" w:cs="Times New Roman"/>
          <w:sz w:val="28"/>
          <w:szCs w:val="28"/>
        </w:rPr>
        <w:t>«</w:t>
      </w:r>
      <w:r w:rsidRPr="00BA08F5">
        <w:rPr>
          <w:rFonts w:ascii="Times New Roman" w:hAnsi="Times New Roman" w:cs="Times New Roman"/>
          <w:sz w:val="28"/>
          <w:szCs w:val="28"/>
          <w:lang w:val="en-US"/>
        </w:rPr>
        <w:t>let cry and not cry</w:t>
      </w:r>
      <w:r w:rsidR="00BA08F5">
        <w:rPr>
          <w:rFonts w:ascii="Times New Roman" w:hAnsi="Times New Roman" w:cs="Times New Roman"/>
          <w:sz w:val="28"/>
          <w:szCs w:val="28"/>
        </w:rPr>
        <w:t>»</w:t>
      </w:r>
    </w:p>
    <w:p w:rsidR="00D70A7A" w:rsidRPr="00BA08F5" w:rsidRDefault="00D70A7A" w:rsidP="006078D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8F5">
        <w:rPr>
          <w:rFonts w:ascii="Times New Roman" w:hAnsi="Times New Roman" w:cs="Times New Roman"/>
          <w:sz w:val="28"/>
          <w:szCs w:val="28"/>
        </w:rPr>
        <w:t xml:space="preserve">Розберемо методики – </w:t>
      </w:r>
      <w:r w:rsidR="00BA08F5">
        <w:rPr>
          <w:rFonts w:ascii="Times New Roman" w:hAnsi="Times New Roman" w:cs="Times New Roman"/>
          <w:sz w:val="28"/>
          <w:szCs w:val="28"/>
        </w:rPr>
        <w:t>«</w:t>
      </w:r>
      <w:r w:rsidRPr="00BA08F5">
        <w:rPr>
          <w:rFonts w:ascii="Times New Roman" w:hAnsi="Times New Roman" w:cs="Times New Roman"/>
          <w:sz w:val="28"/>
          <w:szCs w:val="28"/>
          <w:lang w:val="en-US"/>
        </w:rPr>
        <w:t>not cry</w:t>
      </w:r>
      <w:r w:rsidR="00BA08F5">
        <w:rPr>
          <w:rFonts w:ascii="Times New Roman" w:hAnsi="Times New Roman" w:cs="Times New Roman"/>
          <w:sz w:val="28"/>
          <w:szCs w:val="28"/>
        </w:rPr>
        <w:t>»</w:t>
      </w:r>
    </w:p>
    <w:p w:rsidR="00D70A7A" w:rsidRPr="004B1846" w:rsidRDefault="00D70A7A" w:rsidP="006078D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8F5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spellStart"/>
      <w:r w:rsidRPr="00BA08F5">
        <w:rPr>
          <w:rFonts w:ascii="Times New Roman" w:hAnsi="Times New Roman" w:cs="Times New Roman"/>
          <w:sz w:val="28"/>
          <w:szCs w:val="28"/>
        </w:rPr>
        <w:t>Т</w:t>
      </w:r>
      <w:r w:rsidR="004B1846">
        <w:rPr>
          <w:rFonts w:ascii="Times New Roman" w:hAnsi="Times New Roman" w:cs="Times New Roman"/>
          <w:sz w:val="28"/>
          <w:szCs w:val="28"/>
        </w:rPr>
        <w:t>р</w:t>
      </w:r>
      <w:r w:rsidRPr="00BA08F5">
        <w:rPr>
          <w:rFonts w:ascii="Times New Roman" w:hAnsi="Times New Roman" w:cs="Times New Roman"/>
          <w:sz w:val="28"/>
          <w:szCs w:val="28"/>
        </w:rPr>
        <w:t>ейсі</w:t>
      </w:r>
      <w:proofErr w:type="spellEnd"/>
      <w:r w:rsidRPr="00BA0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8F5">
        <w:rPr>
          <w:rFonts w:ascii="Times New Roman" w:hAnsi="Times New Roman" w:cs="Times New Roman"/>
          <w:sz w:val="28"/>
          <w:szCs w:val="28"/>
        </w:rPr>
        <w:t>Хогг</w:t>
      </w:r>
      <w:proofErr w:type="spellEnd"/>
      <w:r w:rsidR="00461BD9" w:rsidRPr="00BA08F5">
        <w:rPr>
          <w:rFonts w:ascii="Times New Roman" w:hAnsi="Times New Roman" w:cs="Times New Roman"/>
          <w:sz w:val="28"/>
          <w:szCs w:val="28"/>
        </w:rPr>
        <w:t xml:space="preserve">( обійняв –поклав, </w:t>
      </w:r>
      <w:r w:rsidR="00BA08F5">
        <w:rPr>
          <w:rFonts w:ascii="Times New Roman" w:hAnsi="Times New Roman" w:cs="Times New Roman"/>
          <w:sz w:val="28"/>
          <w:szCs w:val="28"/>
        </w:rPr>
        <w:t>«</w:t>
      </w:r>
      <w:r w:rsidR="00461BD9" w:rsidRPr="00BA08F5">
        <w:rPr>
          <w:rFonts w:ascii="Times New Roman" w:hAnsi="Times New Roman" w:cs="Times New Roman"/>
          <w:sz w:val="28"/>
          <w:szCs w:val="28"/>
          <w:lang w:val="en-US"/>
        </w:rPr>
        <w:t>put</w:t>
      </w:r>
      <w:r w:rsidR="00461BD9" w:rsidRPr="004B1846">
        <w:rPr>
          <w:rFonts w:ascii="Times New Roman" w:hAnsi="Times New Roman" w:cs="Times New Roman"/>
          <w:sz w:val="28"/>
          <w:szCs w:val="28"/>
        </w:rPr>
        <w:t xml:space="preserve">  </w:t>
      </w:r>
      <w:r w:rsidR="00461BD9" w:rsidRPr="00BA08F5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="00461BD9" w:rsidRPr="004B1846">
        <w:rPr>
          <w:rFonts w:ascii="Times New Roman" w:hAnsi="Times New Roman" w:cs="Times New Roman"/>
          <w:sz w:val="28"/>
          <w:szCs w:val="28"/>
        </w:rPr>
        <w:t xml:space="preserve">, </w:t>
      </w:r>
      <w:r w:rsidR="00461BD9" w:rsidRPr="00BA08F5">
        <w:rPr>
          <w:rFonts w:ascii="Times New Roman" w:hAnsi="Times New Roman" w:cs="Times New Roman"/>
          <w:sz w:val="28"/>
          <w:szCs w:val="28"/>
          <w:lang w:val="en-US"/>
        </w:rPr>
        <w:t>put</w:t>
      </w:r>
      <w:r w:rsidR="00461BD9" w:rsidRPr="004B1846">
        <w:rPr>
          <w:rFonts w:ascii="Times New Roman" w:hAnsi="Times New Roman" w:cs="Times New Roman"/>
          <w:sz w:val="28"/>
          <w:szCs w:val="28"/>
        </w:rPr>
        <w:t xml:space="preserve"> </w:t>
      </w:r>
      <w:r w:rsidR="00461BD9" w:rsidRPr="00BA08F5">
        <w:rPr>
          <w:rFonts w:ascii="Times New Roman" w:hAnsi="Times New Roman" w:cs="Times New Roman"/>
          <w:sz w:val="28"/>
          <w:szCs w:val="28"/>
          <w:lang w:val="en-US"/>
        </w:rPr>
        <w:t>down</w:t>
      </w:r>
      <w:r w:rsidR="00BA08F5">
        <w:rPr>
          <w:rFonts w:ascii="Times New Roman" w:hAnsi="Times New Roman" w:cs="Times New Roman"/>
          <w:sz w:val="28"/>
          <w:szCs w:val="28"/>
        </w:rPr>
        <w:t>»</w:t>
      </w:r>
      <w:r w:rsidR="00461BD9" w:rsidRPr="004B1846">
        <w:rPr>
          <w:rFonts w:ascii="Times New Roman" w:hAnsi="Times New Roman" w:cs="Times New Roman"/>
          <w:sz w:val="28"/>
          <w:szCs w:val="28"/>
        </w:rPr>
        <w:t>)</w:t>
      </w:r>
    </w:p>
    <w:p w:rsidR="00461BD9" w:rsidRPr="00BA08F5" w:rsidRDefault="00461BD9" w:rsidP="006078D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8F5">
        <w:rPr>
          <w:rFonts w:ascii="Times New Roman" w:hAnsi="Times New Roman" w:cs="Times New Roman"/>
          <w:sz w:val="28"/>
          <w:szCs w:val="28"/>
        </w:rPr>
        <w:t>Плюси : повільний, плавний підхід.</w:t>
      </w:r>
      <w:r w:rsidR="00BD69F7" w:rsidRPr="000D0F33">
        <w:rPr>
          <w:rFonts w:ascii="Times New Roman" w:hAnsi="Times New Roman" w:cs="Times New Roman"/>
          <w:sz w:val="28"/>
          <w:szCs w:val="28"/>
        </w:rPr>
        <w:t xml:space="preserve"> </w:t>
      </w:r>
      <w:r w:rsidRPr="00BA08F5">
        <w:rPr>
          <w:rFonts w:ascii="Times New Roman" w:hAnsi="Times New Roman" w:cs="Times New Roman"/>
          <w:sz w:val="28"/>
          <w:szCs w:val="28"/>
        </w:rPr>
        <w:t>Добре ф</w:t>
      </w:r>
      <w:r w:rsidR="009F1D80" w:rsidRPr="00BA08F5">
        <w:rPr>
          <w:rFonts w:ascii="Times New Roman" w:hAnsi="Times New Roman" w:cs="Times New Roman"/>
          <w:sz w:val="28"/>
          <w:szCs w:val="28"/>
        </w:rPr>
        <w:t xml:space="preserve">ормує ритуали, дозволяє батькам </w:t>
      </w:r>
      <w:r w:rsidRPr="00BA08F5">
        <w:rPr>
          <w:rFonts w:ascii="Times New Roman" w:hAnsi="Times New Roman" w:cs="Times New Roman"/>
          <w:sz w:val="28"/>
          <w:szCs w:val="28"/>
        </w:rPr>
        <w:t xml:space="preserve"> </w:t>
      </w:r>
      <w:r w:rsidR="00CE5F21" w:rsidRPr="00BA08F5">
        <w:rPr>
          <w:rFonts w:ascii="Times New Roman" w:hAnsi="Times New Roman" w:cs="Times New Roman"/>
          <w:sz w:val="28"/>
          <w:szCs w:val="28"/>
        </w:rPr>
        <w:t>відчути і розуміти сигнали малюка.</w:t>
      </w:r>
    </w:p>
    <w:p w:rsidR="00CE5F21" w:rsidRPr="00BA08F5" w:rsidRDefault="00CE5F21" w:rsidP="006078D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8F5">
        <w:rPr>
          <w:rFonts w:ascii="Times New Roman" w:hAnsi="Times New Roman" w:cs="Times New Roman"/>
          <w:sz w:val="28"/>
          <w:szCs w:val="28"/>
        </w:rPr>
        <w:t>Мінуси: довго, не підходить  дуже втомленим батькам, я</w:t>
      </w:r>
      <w:r w:rsidR="004B3956" w:rsidRPr="00BA08F5">
        <w:rPr>
          <w:rFonts w:ascii="Times New Roman" w:hAnsi="Times New Roman" w:cs="Times New Roman"/>
          <w:sz w:val="28"/>
          <w:szCs w:val="28"/>
        </w:rPr>
        <w:t>кі чекають на швидкий результат, малюк досить темпераментний і на кожну дію батьків</w:t>
      </w:r>
    </w:p>
    <w:p w:rsidR="00CE5F21" w:rsidRPr="00BA08F5" w:rsidRDefault="004B3956" w:rsidP="006078D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8F5">
        <w:rPr>
          <w:rFonts w:ascii="Times New Roman" w:hAnsi="Times New Roman" w:cs="Times New Roman"/>
          <w:sz w:val="28"/>
          <w:szCs w:val="28"/>
        </w:rPr>
        <w:t>реагує бурхливим протестом.</w:t>
      </w:r>
    </w:p>
    <w:p w:rsidR="00CE5F21" w:rsidRPr="00BA08F5" w:rsidRDefault="00CE5F21" w:rsidP="00CC73D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8F5">
        <w:rPr>
          <w:rFonts w:ascii="Times New Roman" w:hAnsi="Times New Roman" w:cs="Times New Roman"/>
          <w:sz w:val="28"/>
          <w:szCs w:val="28"/>
        </w:rPr>
        <w:t xml:space="preserve">Методика Елізабет </w:t>
      </w:r>
      <w:proofErr w:type="spellStart"/>
      <w:r w:rsidRPr="00BA08F5">
        <w:rPr>
          <w:rFonts w:ascii="Times New Roman" w:hAnsi="Times New Roman" w:cs="Times New Roman"/>
          <w:sz w:val="28"/>
          <w:szCs w:val="28"/>
        </w:rPr>
        <w:t>Пейтлі</w:t>
      </w:r>
      <w:proofErr w:type="spellEnd"/>
      <w:r w:rsidRPr="00BA08F5">
        <w:rPr>
          <w:rFonts w:ascii="Times New Roman" w:hAnsi="Times New Roman" w:cs="Times New Roman"/>
          <w:sz w:val="28"/>
          <w:szCs w:val="28"/>
        </w:rPr>
        <w:t xml:space="preserve">: ( </w:t>
      </w:r>
      <w:proofErr w:type="spellStart"/>
      <w:r w:rsidRPr="00BA08F5">
        <w:rPr>
          <w:rFonts w:ascii="Times New Roman" w:hAnsi="Times New Roman" w:cs="Times New Roman"/>
          <w:sz w:val="28"/>
          <w:szCs w:val="28"/>
        </w:rPr>
        <w:t>фейдінг</w:t>
      </w:r>
      <w:proofErr w:type="spellEnd"/>
      <w:r w:rsidRPr="00BA08F5">
        <w:rPr>
          <w:rFonts w:ascii="Times New Roman" w:hAnsi="Times New Roman" w:cs="Times New Roman"/>
          <w:sz w:val="28"/>
          <w:szCs w:val="28"/>
        </w:rPr>
        <w:t>)</w:t>
      </w:r>
    </w:p>
    <w:p w:rsidR="00CE5F21" w:rsidRPr="00BA08F5" w:rsidRDefault="00CE5F21" w:rsidP="00CC73D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8F5">
        <w:rPr>
          <w:rFonts w:ascii="Times New Roman" w:hAnsi="Times New Roman" w:cs="Times New Roman"/>
          <w:sz w:val="28"/>
          <w:szCs w:val="28"/>
        </w:rPr>
        <w:t>Плюси: Процес навчання безслізний та максимально комфортний для малюка .</w:t>
      </w:r>
    </w:p>
    <w:p w:rsidR="00CE5F21" w:rsidRDefault="00CE5F21" w:rsidP="00CC73D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A08F5">
        <w:rPr>
          <w:rFonts w:ascii="Times New Roman" w:hAnsi="Times New Roman" w:cs="Times New Roman"/>
          <w:sz w:val="28"/>
          <w:szCs w:val="28"/>
        </w:rPr>
        <w:t>Мінуси: вимагає багато часу для отримання результату.</w:t>
      </w:r>
      <w:r w:rsidR="00BD69F7" w:rsidRPr="00BA08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08F5">
        <w:rPr>
          <w:rFonts w:ascii="Times New Roman" w:hAnsi="Times New Roman" w:cs="Times New Roman"/>
          <w:sz w:val="28"/>
          <w:szCs w:val="28"/>
        </w:rPr>
        <w:t>Можливі складності в тривалому  витр</w:t>
      </w:r>
      <w:r w:rsidR="00BD69F7" w:rsidRPr="00BA08F5">
        <w:rPr>
          <w:rFonts w:ascii="Times New Roman" w:hAnsi="Times New Roman" w:cs="Times New Roman"/>
          <w:sz w:val="28"/>
          <w:szCs w:val="28"/>
        </w:rPr>
        <w:t>имування батьками п</w:t>
      </w:r>
      <w:r w:rsidRPr="00BA08F5">
        <w:rPr>
          <w:rFonts w:ascii="Times New Roman" w:hAnsi="Times New Roman" w:cs="Times New Roman"/>
          <w:sz w:val="28"/>
          <w:szCs w:val="28"/>
        </w:rPr>
        <w:t xml:space="preserve">ослідовності у виконанні правил, не підходить </w:t>
      </w:r>
      <w:r w:rsidR="008E62E2" w:rsidRPr="00BA08F5">
        <w:rPr>
          <w:rFonts w:ascii="Times New Roman" w:hAnsi="Times New Roman" w:cs="Times New Roman"/>
          <w:sz w:val="28"/>
          <w:szCs w:val="28"/>
        </w:rPr>
        <w:t>дуже втомленим батькам , які чекають на швидкий результат.</w:t>
      </w:r>
    </w:p>
    <w:p w:rsidR="004B1846" w:rsidRDefault="000D0F33" w:rsidP="00CC73D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Всі методики</w:t>
      </w:r>
      <w:r w:rsidR="00EA366B">
        <w:rPr>
          <w:rFonts w:ascii="Times New Roman" w:hAnsi="Times New Roman" w:cs="Times New Roman"/>
          <w:sz w:val="28"/>
          <w:szCs w:val="28"/>
        </w:rPr>
        <w:t xml:space="preserve"> заснован</w:t>
      </w:r>
      <w:r w:rsidR="004B1846">
        <w:rPr>
          <w:rFonts w:ascii="Times New Roman" w:hAnsi="Times New Roman" w:cs="Times New Roman"/>
          <w:sz w:val="28"/>
          <w:szCs w:val="28"/>
        </w:rPr>
        <w:t xml:space="preserve">і на поведінковій психології, але не всі мають </w:t>
      </w:r>
      <w:r w:rsidR="00EA366B">
        <w:rPr>
          <w:rFonts w:ascii="Times New Roman" w:hAnsi="Times New Roman" w:cs="Times New Roman"/>
          <w:sz w:val="28"/>
          <w:szCs w:val="28"/>
        </w:rPr>
        <w:t>м’який підхід.</w:t>
      </w:r>
      <w:r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6078DC">
        <w:rPr>
          <w:rFonts w:ascii="Times New Roman" w:hAnsi="Times New Roman" w:cs="Times New Roman"/>
          <w:sz w:val="28"/>
          <w:szCs w:val="28"/>
        </w:rPr>
        <w:t>амозасинанн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досі дискутабельними, і ряд досліджень проведених на цю тему не дають чіткої відповіді, чи є дані методики безпечними для дітей.</w:t>
      </w:r>
    </w:p>
    <w:p w:rsidR="004E4F1A" w:rsidRPr="00B7050A" w:rsidRDefault="004E4F1A" w:rsidP="00CC73D3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не є прихильником усіх перерахованих </w:t>
      </w:r>
      <w:r w:rsidR="00732E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2E93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="001E1C58">
        <w:rPr>
          <w:rFonts w:ascii="Times New Roman" w:hAnsi="Times New Roman" w:cs="Times New Roman"/>
          <w:sz w:val="28"/>
          <w:szCs w:val="28"/>
        </w:rPr>
        <w:t xml:space="preserve"> водночас, деякі аспекти заз</w:t>
      </w:r>
      <w:r w:rsidR="00732E93">
        <w:rPr>
          <w:rFonts w:ascii="Times New Roman" w:hAnsi="Times New Roman" w:cs="Times New Roman"/>
          <w:sz w:val="28"/>
          <w:szCs w:val="28"/>
        </w:rPr>
        <w:t>н</w:t>
      </w:r>
      <w:r w:rsidR="001E1C58">
        <w:rPr>
          <w:rFonts w:ascii="Times New Roman" w:hAnsi="Times New Roman" w:cs="Times New Roman"/>
          <w:sz w:val="28"/>
          <w:szCs w:val="28"/>
        </w:rPr>
        <w:t xml:space="preserve">ачених </w:t>
      </w:r>
      <w:proofErr w:type="spellStart"/>
      <w:r w:rsidR="001E1C58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="001E1C58">
        <w:rPr>
          <w:rFonts w:ascii="Times New Roman" w:hAnsi="Times New Roman" w:cs="Times New Roman"/>
          <w:sz w:val="28"/>
          <w:szCs w:val="28"/>
        </w:rPr>
        <w:t xml:space="preserve"> </w:t>
      </w:r>
      <w:r w:rsidR="00732E93">
        <w:rPr>
          <w:rFonts w:ascii="Times New Roman" w:hAnsi="Times New Roman" w:cs="Times New Roman"/>
          <w:sz w:val="28"/>
          <w:szCs w:val="28"/>
        </w:rPr>
        <w:t xml:space="preserve">можна взяти на більш детальне опрацювання і застосування в практичні площині, в поєднанні з більш м’яким і дбайливішим  підходом до </w:t>
      </w:r>
      <w:proofErr w:type="spellStart"/>
      <w:r w:rsidR="00732E93">
        <w:rPr>
          <w:rFonts w:ascii="Times New Roman" w:hAnsi="Times New Roman" w:cs="Times New Roman"/>
          <w:sz w:val="28"/>
          <w:szCs w:val="28"/>
        </w:rPr>
        <w:t>самозасинання</w:t>
      </w:r>
      <w:proofErr w:type="spellEnd"/>
      <w:r w:rsidR="00732E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645" w:rsidRPr="00BA08F5" w:rsidRDefault="00BE5645" w:rsidP="00CC73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Самозасинання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>- не є основним ключем до хорошого сну. В більшості вміння засина</w:t>
      </w:r>
      <w:r w:rsidR="00D57BC9">
        <w:rPr>
          <w:rFonts w:ascii="Times New Roman" w:hAnsi="Times New Roman" w:cs="Times New Roman"/>
          <w:sz w:val="28"/>
          <w:szCs w:val="28"/>
        </w:rPr>
        <w:t>ти самостійно потрібне батькам.</w:t>
      </w:r>
    </w:p>
    <w:p w:rsidR="00D70A7A" w:rsidRPr="00BA08F5" w:rsidRDefault="00D70A7A" w:rsidP="006078D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15BF5" w:rsidRPr="00BA08F5" w:rsidRDefault="00415BF5" w:rsidP="00D70A7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D6186" w:rsidRPr="00BA08F5" w:rsidRDefault="00AD6186" w:rsidP="00D70A7A">
      <w:pPr>
        <w:rPr>
          <w:rFonts w:ascii="Times New Roman" w:hAnsi="Times New Roman" w:cs="Times New Roman"/>
          <w:sz w:val="28"/>
          <w:szCs w:val="28"/>
        </w:rPr>
      </w:pPr>
    </w:p>
    <w:sectPr w:rsidR="00AD6186" w:rsidRPr="00BA0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B3CFD"/>
    <w:multiLevelType w:val="hybridMultilevel"/>
    <w:tmpl w:val="14F0A6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B343F"/>
    <w:multiLevelType w:val="hybridMultilevel"/>
    <w:tmpl w:val="3D066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BFD"/>
    <w:rsid w:val="000D0F33"/>
    <w:rsid w:val="000D542D"/>
    <w:rsid w:val="001E1C58"/>
    <w:rsid w:val="001F7CCD"/>
    <w:rsid w:val="00200416"/>
    <w:rsid w:val="00391689"/>
    <w:rsid w:val="003D0171"/>
    <w:rsid w:val="003D2B58"/>
    <w:rsid w:val="00415BF5"/>
    <w:rsid w:val="00461BD9"/>
    <w:rsid w:val="004B1846"/>
    <w:rsid w:val="004B3956"/>
    <w:rsid w:val="004B5076"/>
    <w:rsid w:val="004E4F1A"/>
    <w:rsid w:val="00512524"/>
    <w:rsid w:val="005526C4"/>
    <w:rsid w:val="005B32A8"/>
    <w:rsid w:val="005C03E0"/>
    <w:rsid w:val="005E3FBE"/>
    <w:rsid w:val="006078DC"/>
    <w:rsid w:val="00627F48"/>
    <w:rsid w:val="007165A4"/>
    <w:rsid w:val="00732E93"/>
    <w:rsid w:val="0082386B"/>
    <w:rsid w:val="008D4C38"/>
    <w:rsid w:val="008E62E2"/>
    <w:rsid w:val="00931BFD"/>
    <w:rsid w:val="009D62EC"/>
    <w:rsid w:val="009F1D80"/>
    <w:rsid w:val="00A25C5C"/>
    <w:rsid w:val="00AD6186"/>
    <w:rsid w:val="00AF3B9B"/>
    <w:rsid w:val="00B7050A"/>
    <w:rsid w:val="00BA08F5"/>
    <w:rsid w:val="00BD69F7"/>
    <w:rsid w:val="00BE5645"/>
    <w:rsid w:val="00C51F38"/>
    <w:rsid w:val="00C54723"/>
    <w:rsid w:val="00CC73D3"/>
    <w:rsid w:val="00CE5F21"/>
    <w:rsid w:val="00D162D4"/>
    <w:rsid w:val="00D5727F"/>
    <w:rsid w:val="00D57BC9"/>
    <w:rsid w:val="00D6390C"/>
    <w:rsid w:val="00D70A7A"/>
    <w:rsid w:val="00EA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1F774-0434-4EDC-9CE3-9AF5C97C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EB67F-F24F-4435-B36E-59D94DB2A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9</cp:revision>
  <dcterms:created xsi:type="dcterms:W3CDTF">2024-02-10T13:15:00Z</dcterms:created>
  <dcterms:modified xsi:type="dcterms:W3CDTF">2024-02-11T21:15:00Z</dcterms:modified>
</cp:coreProperties>
</file>