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98" w:rsidRPr="007F4798" w:rsidRDefault="007F4798" w:rsidP="007F479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F47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Лёд</w:t>
      </w:r>
      <w:r w:rsidRPr="007F47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 w:rsidRPr="007F47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Pr="007F47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 w:rsidRPr="007F47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небо</w:t>
      </w:r>
      <w:r w:rsidRPr="007F47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/ Ice and sky</w:t>
      </w:r>
    </w:p>
    <w:p w:rsidR="007F4798" w:rsidRDefault="007F4798" w:rsidP="007F4798">
      <w:pPr>
        <w:rPr>
          <w:rFonts w:ascii="Times New Roman" w:hAnsi="Times New Roman" w:cs="Times New Roman"/>
          <w:sz w:val="28"/>
          <w:szCs w:val="28"/>
        </w:rPr>
      </w:pPr>
      <w:r w:rsidRPr="00400572">
        <w:rPr>
          <w:rFonts w:ascii="Times New Roman" w:hAnsi="Times New Roman" w:cs="Times New Roman"/>
          <w:sz w:val="28"/>
          <w:szCs w:val="28"/>
        </w:rPr>
        <w:t xml:space="preserve">Лёд </w:t>
      </w:r>
      <w:r>
        <w:rPr>
          <w:rFonts w:ascii="Times New Roman" w:hAnsi="Times New Roman" w:cs="Times New Roman"/>
          <w:sz w:val="28"/>
          <w:szCs w:val="28"/>
        </w:rPr>
        <w:t xml:space="preserve">и небо – </w:t>
      </w:r>
      <w:r w:rsidRPr="00ED7C69">
        <w:rPr>
          <w:rFonts w:ascii="Times New Roman" w:hAnsi="Times New Roman" w:cs="Times New Roman"/>
          <w:b/>
          <w:sz w:val="28"/>
          <w:szCs w:val="28"/>
        </w:rPr>
        <w:t>документальный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7C69">
        <w:rPr>
          <w:rFonts w:ascii="Times New Roman" w:hAnsi="Times New Roman" w:cs="Times New Roman"/>
          <w:b/>
          <w:sz w:val="28"/>
          <w:szCs w:val="28"/>
        </w:rPr>
        <w:t>биографический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7C69">
        <w:rPr>
          <w:rFonts w:ascii="Times New Roman" w:hAnsi="Times New Roman" w:cs="Times New Roman"/>
          <w:b/>
          <w:sz w:val="28"/>
          <w:szCs w:val="28"/>
        </w:rPr>
        <w:t>фильм</w:t>
      </w:r>
      <w:r>
        <w:rPr>
          <w:rFonts w:ascii="Times New Roman" w:hAnsi="Times New Roman" w:cs="Times New Roman"/>
          <w:sz w:val="28"/>
          <w:szCs w:val="28"/>
        </w:rPr>
        <w:t xml:space="preserve">, вышедший в 2015 году. </w:t>
      </w:r>
      <w:r w:rsidRPr="00ED7C69">
        <w:rPr>
          <w:rFonts w:ascii="Times New Roman" w:hAnsi="Times New Roman" w:cs="Times New Roman"/>
          <w:b/>
          <w:sz w:val="28"/>
          <w:szCs w:val="28"/>
        </w:rPr>
        <w:t>Сюжет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7C69">
        <w:rPr>
          <w:rFonts w:ascii="Times New Roman" w:hAnsi="Times New Roman" w:cs="Times New Roman"/>
          <w:b/>
          <w:sz w:val="28"/>
          <w:szCs w:val="28"/>
        </w:rPr>
        <w:t>картины</w:t>
      </w:r>
      <w:r>
        <w:rPr>
          <w:rFonts w:ascii="Times New Roman" w:hAnsi="Times New Roman" w:cs="Times New Roman"/>
          <w:sz w:val="28"/>
          <w:szCs w:val="28"/>
        </w:rPr>
        <w:t xml:space="preserve"> вращается вокруг французского ученого Клода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Лориуса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который отправляется в экспедицию по изучению льда. У исследователя есть своя собственная теория. По его мнению, лед несет в себе уникальную информацию и фрагменты прошлого.</w:t>
      </w:r>
    </w:p>
    <w:p w:rsidR="007F4798" w:rsidRDefault="007F4798" w:rsidP="007F47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Премьера </w:t>
      </w:r>
      <w:r w:rsidRPr="00ED7C69">
        <w:rPr>
          <w:rFonts w:ascii="Times New Roman" w:hAnsi="Times New Roman" w:cs="Times New Roman"/>
          <w:b/>
          <w:sz w:val="28"/>
          <w:szCs w:val="28"/>
        </w:rPr>
        <w:t>картины</w:t>
      </w:r>
      <w:r>
        <w:rPr>
          <w:rFonts w:ascii="Times New Roman" w:hAnsi="Times New Roman" w:cs="Times New Roman"/>
          <w:sz w:val="28"/>
          <w:szCs w:val="28"/>
        </w:rPr>
        <w:t xml:space="preserve"> состоялась на закрытии Каннского фестиваля и, по задумке </w:t>
      </w:r>
      <w:r w:rsidRPr="000F0D69">
        <w:rPr>
          <w:rFonts w:ascii="Times New Roman" w:hAnsi="Times New Roman" w:cs="Times New Roman"/>
          <w:sz w:val="28"/>
          <w:szCs w:val="28"/>
        </w:rPr>
        <w:t>режиссера</w:t>
      </w:r>
      <w:r>
        <w:rPr>
          <w:rFonts w:ascii="Times New Roman" w:hAnsi="Times New Roman" w:cs="Times New Roman"/>
          <w:sz w:val="28"/>
          <w:szCs w:val="28"/>
        </w:rPr>
        <w:t xml:space="preserve">, должна привлечь внимание общественности к проблеме возникновения глобального потепления. Создателем </w:t>
      </w:r>
      <w:r w:rsidRPr="00ED7C69">
        <w:rPr>
          <w:rFonts w:ascii="Times New Roman" w:hAnsi="Times New Roman" w:cs="Times New Roman"/>
          <w:b/>
          <w:sz w:val="28"/>
          <w:szCs w:val="28"/>
        </w:rPr>
        <w:t>фильма</w:t>
      </w:r>
      <w:r>
        <w:rPr>
          <w:rFonts w:ascii="Times New Roman" w:hAnsi="Times New Roman" w:cs="Times New Roman"/>
          <w:sz w:val="28"/>
          <w:szCs w:val="28"/>
        </w:rPr>
        <w:t xml:space="preserve"> стал </w:t>
      </w:r>
      <w:r w:rsidRPr="000F0D69">
        <w:rPr>
          <w:rFonts w:ascii="Times New Roman" w:hAnsi="Times New Roman" w:cs="Times New Roman"/>
          <w:sz w:val="28"/>
          <w:szCs w:val="28"/>
        </w:rPr>
        <w:t xml:space="preserve">Люк </w:t>
      </w:r>
      <w:proofErr w:type="gramStart"/>
      <w:r w:rsidRPr="000F0D69">
        <w:rPr>
          <w:rFonts w:ascii="Times New Roman" w:hAnsi="Times New Roman" w:cs="Times New Roman"/>
          <w:sz w:val="28"/>
          <w:szCs w:val="28"/>
        </w:rPr>
        <w:t>Жаке</w:t>
      </w:r>
      <w:proofErr w:type="gramEnd"/>
      <w:r w:rsidRPr="000F0D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который является активным защитником экологии и уже не первый раз посвящает фильмы проблемам сохранения природы. Он даже получил премию «Оскар» за свой документальный фильм Птицы 2: Путешествие на край света. </w:t>
      </w:r>
    </w:p>
    <w:p w:rsidR="007F4798" w:rsidRDefault="007F4798" w:rsidP="007F47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Лориус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французский исследователь в области изучения климата, побывавший в 22 экспедициях и одним из первых заговорившим о глобальном потеплении. Именно поэтому режиссер решил поведать миру историю этого невероятного человека, который внес величайший вклад в развитие мировой науки. Лёд и небо придется по душе всем тем, кому не безразлична судьба нашей с вами планеты. А тех, кто не задумается о возможных катастрофах, </w:t>
      </w:r>
      <w:r w:rsidRPr="003041F6">
        <w:rPr>
          <w:rFonts w:ascii="Times New Roman" w:hAnsi="Times New Roman" w:cs="Times New Roman"/>
          <w:b/>
          <w:sz w:val="28"/>
          <w:szCs w:val="28"/>
        </w:rPr>
        <w:t>кинофильм</w:t>
      </w:r>
      <w:r>
        <w:rPr>
          <w:rFonts w:ascii="Times New Roman" w:hAnsi="Times New Roman" w:cs="Times New Roman"/>
          <w:sz w:val="28"/>
          <w:szCs w:val="28"/>
        </w:rPr>
        <w:t xml:space="preserve"> заставит переосмыслить многие вещи.</w:t>
      </w:r>
    </w:p>
    <w:p w:rsidR="00FC5E9D" w:rsidRDefault="00FC5E9D"/>
    <w:sectPr w:rsidR="00FC5E9D" w:rsidSect="00FC5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798"/>
    <w:rsid w:val="007F4798"/>
    <w:rsid w:val="00FC5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Company>DG Win&amp;Soft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</cp:revision>
  <dcterms:created xsi:type="dcterms:W3CDTF">2019-04-24T08:21:00Z</dcterms:created>
  <dcterms:modified xsi:type="dcterms:W3CDTF">2019-04-24T08:21:00Z</dcterms:modified>
</cp:coreProperties>
</file>