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DC" w:rsidRDefault="004626DC" w:rsidP="004626DC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uk-UA"/>
        </w:rPr>
        <w:t>Обжалование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uk-UA"/>
        </w:rPr>
        <w:t>нало</w:t>
      </w:r>
      <w:r w:rsidR="007D36E7">
        <w:rPr>
          <w:rFonts w:ascii="Times New Roman" w:hAnsi="Times New Roman" w:cs="Times New Roman"/>
          <w:b/>
          <w:sz w:val="36"/>
          <w:szCs w:val="36"/>
          <w:lang w:val="uk-UA"/>
        </w:rPr>
        <w:t>го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вого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uk-UA"/>
        </w:rPr>
        <w:t>уведомления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о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uk-UA"/>
        </w:rPr>
        <w:t>решении</w:t>
      </w:r>
      <w:proofErr w:type="spellEnd"/>
    </w:p>
    <w:p w:rsidR="004626DC" w:rsidRPr="007D36E7" w:rsidRDefault="004626DC" w:rsidP="004626DC">
      <w:pPr>
        <w:rPr>
          <w:rFonts w:ascii="Times New Roman" w:hAnsi="Times New Roman" w:cs="Times New Roman"/>
          <w:sz w:val="28"/>
          <w:szCs w:val="28"/>
        </w:rPr>
      </w:pPr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Когда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проходит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налоговая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проверка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никто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застрахован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ошибок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Можно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было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оплатить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установле</w:t>
      </w:r>
      <w:r w:rsidR="007D36E7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36E7">
        <w:rPr>
          <w:rFonts w:ascii="Times New Roman" w:hAnsi="Times New Roman" w:cs="Times New Roman"/>
          <w:sz w:val="28"/>
          <w:szCs w:val="28"/>
        </w:rPr>
        <w:t>штрафы</w:t>
      </w:r>
      <w:r w:rsidR="007D36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D36E7">
        <w:rPr>
          <w:rFonts w:ascii="Times New Roman" w:hAnsi="Times New Roman" w:cs="Times New Roman"/>
          <w:sz w:val="28"/>
          <w:szCs w:val="28"/>
          <w:lang w:val="uk-UA"/>
        </w:rPr>
        <w:t>но</w:t>
      </w:r>
      <w:proofErr w:type="spellEnd"/>
      <w:r w:rsidR="007D3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6E7">
        <w:rPr>
          <w:rFonts w:ascii="Times New Roman" w:hAnsi="Times New Roman" w:cs="Times New Roman"/>
          <w:sz w:val="28"/>
          <w:szCs w:val="28"/>
          <w:lang w:val="uk-UA"/>
        </w:rPr>
        <w:t>иногда</w:t>
      </w:r>
      <w:proofErr w:type="spellEnd"/>
      <w:r w:rsidR="007D3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6E7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7D3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6E7">
        <w:rPr>
          <w:rFonts w:ascii="Times New Roman" w:hAnsi="Times New Roman" w:cs="Times New Roman"/>
          <w:sz w:val="28"/>
          <w:szCs w:val="28"/>
          <w:lang w:val="uk-UA"/>
        </w:rPr>
        <w:t>объ</w:t>
      </w:r>
      <w:r>
        <w:rPr>
          <w:rFonts w:ascii="Times New Roman" w:hAnsi="Times New Roman" w:cs="Times New Roman"/>
          <w:sz w:val="28"/>
          <w:szCs w:val="28"/>
          <w:lang w:val="uk-UA"/>
        </w:rPr>
        <w:t>емы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превышают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возможности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владельца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бизнеса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Поэтому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присутствует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обжалование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налогового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после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плательщик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получил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уведомление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6DC" w:rsidRDefault="004626DC" w:rsidP="004626D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Описание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проблемы</w:t>
      </w:r>
      <w:proofErr w:type="spellEnd"/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Обжалование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6E7">
        <w:rPr>
          <w:rFonts w:ascii="Times New Roman" w:hAnsi="Times New Roman" w:cs="Times New Roman"/>
          <w:sz w:val="28"/>
          <w:szCs w:val="28"/>
          <w:lang w:val="uk-UA"/>
        </w:rPr>
        <w:t>налового</w:t>
      </w:r>
      <w:proofErr w:type="spellEnd"/>
      <w:r w:rsidR="007D3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6E7">
        <w:rPr>
          <w:rFonts w:ascii="Times New Roman" w:hAnsi="Times New Roman" w:cs="Times New Roman"/>
          <w:sz w:val="28"/>
          <w:szCs w:val="28"/>
          <w:lang w:val="uk-UA"/>
        </w:rPr>
        <w:t>уведомления</w:t>
      </w:r>
      <w:proofErr w:type="spellEnd"/>
      <w:r w:rsidR="007D36E7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 w:rsidR="007D36E7">
        <w:rPr>
          <w:rFonts w:ascii="Times New Roman" w:hAnsi="Times New Roman" w:cs="Times New Roman"/>
          <w:sz w:val="28"/>
          <w:szCs w:val="28"/>
          <w:lang w:val="uk-UA"/>
        </w:rPr>
        <w:t>решении-</w:t>
      </w:r>
      <w:r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обращение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плательщика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6E7">
        <w:rPr>
          <w:rFonts w:ascii="Times New Roman" w:hAnsi="Times New Roman" w:cs="Times New Roman"/>
          <w:sz w:val="28"/>
          <w:szCs w:val="28"/>
          <w:lang w:val="uk-UA"/>
        </w:rPr>
        <w:t>налогов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определенным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органам 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жалобой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пересмотрении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рассмотрения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проходять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открытые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закрытые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заседания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6DC" w:rsidRDefault="007D36E7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открытых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заседаниях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626DC">
        <w:rPr>
          <w:rFonts w:ascii="Times New Roman" w:hAnsi="Times New Roman" w:cs="Times New Roman"/>
          <w:sz w:val="28"/>
          <w:szCs w:val="28"/>
          <w:lang w:val="uk-UA"/>
        </w:rPr>
        <w:t>огут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присутствовать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тот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кто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подал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обжалование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его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заместитель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органы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которые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обратились.Для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того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чтобы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засадание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было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открыто</w:t>
      </w:r>
      <w:proofErr w:type="spellEnd"/>
      <w:r w:rsidR="00022C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плательщик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должен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подать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вместе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с документами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ходотайство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то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022C1A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получает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разрешение.Для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закры</w:t>
      </w:r>
      <w:r w:rsidR="004626DC">
        <w:rPr>
          <w:rFonts w:ascii="Times New Roman" w:hAnsi="Times New Roman" w:cs="Times New Roman"/>
          <w:sz w:val="28"/>
          <w:szCs w:val="28"/>
          <w:lang w:val="uk-UA"/>
        </w:rPr>
        <w:t>того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проведения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нужно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только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плательщик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его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заместитель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представитель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Минфина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никто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ожидаемых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явился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запрос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рассматривается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без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ожидаемых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Подать жалобу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можно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течении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10-60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дней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рассматривать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течении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20 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рабочих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дней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Нужно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просматривать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нахождение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почте.</w:t>
      </w:r>
      <w:r w:rsidR="00022C1A">
        <w:rPr>
          <w:rFonts w:ascii="Times New Roman" w:hAnsi="Times New Roman" w:cs="Times New Roman"/>
          <w:sz w:val="28"/>
          <w:szCs w:val="28"/>
          <w:lang w:val="uk-UA"/>
        </w:rPr>
        <w:t>Не</w:t>
      </w:r>
      <w:proofErr w:type="spellEnd"/>
      <w:r w:rsidR="00022C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виновата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своевременном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получении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Фиксируется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первым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делом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приход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почту.</w:t>
      </w:r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течении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20ти робочих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дней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пришл</w:t>
      </w:r>
      <w:r w:rsidR="007D36E7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 w:rsidR="007D3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6E7">
        <w:rPr>
          <w:rFonts w:ascii="Times New Roman" w:hAnsi="Times New Roman" w:cs="Times New Roman"/>
          <w:sz w:val="28"/>
          <w:szCs w:val="28"/>
          <w:lang w:val="uk-UA"/>
        </w:rPr>
        <w:t>решение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22C1A">
        <w:rPr>
          <w:rFonts w:ascii="Times New Roman" w:hAnsi="Times New Roman" w:cs="Times New Roman"/>
          <w:sz w:val="28"/>
          <w:szCs w:val="28"/>
          <w:lang w:val="uk-UA"/>
        </w:rPr>
        <w:t>э</w:t>
      </w:r>
      <w:r>
        <w:rPr>
          <w:rFonts w:ascii="Times New Roman" w:hAnsi="Times New Roman" w:cs="Times New Roman"/>
          <w:sz w:val="28"/>
          <w:szCs w:val="28"/>
          <w:lang w:val="uk-UA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может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означать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налоговой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недостаточно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доказательств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против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вас.</w:t>
      </w:r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26DC" w:rsidRDefault="004626DC" w:rsidP="004626D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Административное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разжалование</w:t>
      </w:r>
      <w:proofErr w:type="spellEnd"/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Административное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разжалование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налового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уведомления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решении-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процес</w:t>
      </w:r>
      <w:r w:rsidR="009C00BC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подачи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жалобы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фиксальному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органу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</w:t>
      </w:r>
      <w:r w:rsidR="00CD4ED8">
        <w:rPr>
          <w:rFonts w:ascii="Times New Roman" w:hAnsi="Times New Roman" w:cs="Times New Roman"/>
          <w:sz w:val="28"/>
          <w:szCs w:val="28"/>
          <w:lang w:val="uk-UA"/>
        </w:rPr>
        <w:t>ра</w:t>
      </w:r>
      <w:r>
        <w:rPr>
          <w:rFonts w:ascii="Times New Roman" w:hAnsi="Times New Roman" w:cs="Times New Roman"/>
          <w:sz w:val="28"/>
          <w:szCs w:val="28"/>
          <w:lang w:val="uk-UA"/>
        </w:rPr>
        <w:t>смотрение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Установлены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определенные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сроки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каждого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действия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626DC" w:rsidRDefault="004626DC" w:rsidP="00462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течении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дней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мом</w:t>
      </w:r>
      <w:r w:rsidR="009C00BC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нта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получения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626DC" w:rsidRDefault="004626DC" w:rsidP="00462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может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увеличится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30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дней</w:t>
      </w:r>
      <w:proofErr w:type="spellEnd"/>
      <w:r w:rsidR="009C00B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C00BC">
        <w:rPr>
          <w:rFonts w:ascii="Times New Roman" w:hAnsi="Times New Roman" w:cs="Times New Roman"/>
          <w:sz w:val="28"/>
          <w:szCs w:val="28"/>
          <w:lang w:val="uk-UA"/>
        </w:rPr>
        <w:t>было</w:t>
      </w:r>
      <w:proofErr w:type="spellEnd"/>
      <w:r w:rsidR="009C00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C00BC">
        <w:rPr>
          <w:rFonts w:ascii="Times New Roman" w:hAnsi="Times New Roman" w:cs="Times New Roman"/>
          <w:sz w:val="28"/>
          <w:szCs w:val="28"/>
          <w:lang w:val="uk-UA"/>
        </w:rPr>
        <w:t>утверждено</w:t>
      </w:r>
      <w:proofErr w:type="spellEnd"/>
      <w:r w:rsidR="009C00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C00BC">
        <w:rPr>
          <w:rFonts w:ascii="Times New Roman" w:hAnsi="Times New Roman" w:cs="Times New Roman"/>
          <w:sz w:val="28"/>
          <w:szCs w:val="28"/>
          <w:lang w:val="uk-UA"/>
        </w:rPr>
        <w:t>введение</w:t>
      </w:r>
      <w:proofErr w:type="spellEnd"/>
      <w:r w:rsidR="009C00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C00BC">
        <w:rPr>
          <w:rFonts w:ascii="Times New Roman" w:hAnsi="Times New Roman" w:cs="Times New Roman"/>
          <w:sz w:val="28"/>
          <w:szCs w:val="28"/>
          <w:lang w:val="uk-UA"/>
        </w:rPr>
        <w:t>штрафны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санкций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папке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 документами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должны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присутствовать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такие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обоснования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626DC" w:rsidRDefault="004626DC" w:rsidP="00462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причины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обжалования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626DC" w:rsidRDefault="004626DC" w:rsidP="00462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нормативное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обьяснение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626DC" w:rsidRDefault="004626DC" w:rsidP="00462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адрес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получателя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626DC" w:rsidRDefault="004626DC" w:rsidP="00462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реквизиты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обьекта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которым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владеет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плательщик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течении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20 ти робочих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дней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идет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рассмотрение</w:t>
      </w:r>
      <w:proofErr w:type="spellEnd"/>
      <w:r w:rsidR="00564B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64B1A">
        <w:rPr>
          <w:rFonts w:ascii="Times New Roman" w:hAnsi="Times New Roman" w:cs="Times New Roman"/>
          <w:sz w:val="28"/>
          <w:szCs w:val="28"/>
          <w:lang w:val="uk-UA"/>
        </w:rPr>
        <w:t>подачи</w:t>
      </w:r>
      <w:proofErr w:type="spellEnd"/>
      <w:r w:rsidR="00564B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64B1A">
        <w:rPr>
          <w:rFonts w:ascii="Times New Roman" w:hAnsi="Times New Roman" w:cs="Times New Roman"/>
          <w:sz w:val="28"/>
          <w:szCs w:val="28"/>
          <w:lang w:val="uk-UA"/>
        </w:rPr>
        <w:t>жалобы.Этот</w:t>
      </w:r>
      <w:proofErr w:type="spellEnd"/>
      <w:r w:rsidR="00564B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64B1A">
        <w:rPr>
          <w:rFonts w:ascii="Times New Roman" w:hAnsi="Times New Roman" w:cs="Times New Roman"/>
          <w:sz w:val="28"/>
          <w:szCs w:val="28"/>
          <w:lang w:val="uk-UA"/>
        </w:rPr>
        <w:t>срок</w:t>
      </w:r>
      <w:proofErr w:type="spellEnd"/>
      <w:r w:rsidR="00564B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64B1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D49C2">
        <w:rPr>
          <w:rFonts w:ascii="Times New Roman" w:hAnsi="Times New Roman" w:cs="Times New Roman"/>
          <w:sz w:val="28"/>
          <w:szCs w:val="28"/>
          <w:lang w:val="uk-UA"/>
        </w:rPr>
        <w:t>огут</w:t>
      </w:r>
      <w:proofErr w:type="spellEnd"/>
      <w:r w:rsidR="002D49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9C2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величить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только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определенным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обстоятельствам</w:t>
      </w:r>
      <w:proofErr w:type="spellEnd"/>
      <w:r w:rsidR="00564B1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которые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указывает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ДФС.</w:t>
      </w:r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административное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обжалование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сыграла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в вашу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пользу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то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стоит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обратить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внимание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оплатить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денежный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штраф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нужно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течении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раб</w:t>
      </w:r>
      <w:r w:rsidR="004723A4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чих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дней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момента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результата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жалобы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6DC" w:rsidRDefault="004626DC" w:rsidP="004626D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Судовые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обжалования</w:t>
      </w:r>
      <w:proofErr w:type="spellEnd"/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административное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обжалование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пошло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в вашу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пользу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можно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обратиться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 судовому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обжалованию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Другими словами провести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Судовое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обжалование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НУоР.Ср</w:t>
      </w:r>
      <w:r w:rsidR="004723A4">
        <w:rPr>
          <w:rFonts w:ascii="Times New Roman" w:hAnsi="Times New Roman" w:cs="Times New Roman"/>
          <w:sz w:val="28"/>
          <w:szCs w:val="28"/>
          <w:lang w:val="uk-UA"/>
        </w:rPr>
        <w:t>оки</w:t>
      </w:r>
      <w:proofErr w:type="spellEnd"/>
      <w:r w:rsidR="00472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23A4">
        <w:rPr>
          <w:rFonts w:ascii="Times New Roman" w:hAnsi="Times New Roman" w:cs="Times New Roman"/>
          <w:sz w:val="28"/>
          <w:szCs w:val="28"/>
          <w:lang w:val="uk-UA"/>
        </w:rPr>
        <w:t>давности</w:t>
      </w:r>
      <w:proofErr w:type="spellEnd"/>
      <w:r w:rsidR="004723A4">
        <w:rPr>
          <w:rFonts w:ascii="Times New Roman" w:hAnsi="Times New Roman" w:cs="Times New Roman"/>
          <w:sz w:val="28"/>
          <w:szCs w:val="28"/>
          <w:lang w:val="uk-UA"/>
        </w:rPr>
        <w:t xml:space="preserve"> таких </w:t>
      </w:r>
      <w:proofErr w:type="spellStart"/>
      <w:r w:rsidR="004723A4">
        <w:rPr>
          <w:rFonts w:ascii="Times New Roman" w:hAnsi="Times New Roman" w:cs="Times New Roman"/>
          <w:sz w:val="28"/>
          <w:szCs w:val="28"/>
          <w:lang w:val="uk-UA"/>
        </w:rPr>
        <w:t>обжалований</w:t>
      </w:r>
      <w:proofErr w:type="spellEnd"/>
      <w:r w:rsidR="00472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составляют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1095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дней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 календарю.</w:t>
      </w:r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административном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уровне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все же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было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принято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оплатить штраф, то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нужно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сделать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течении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рабочих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дней.Если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сделать</w:t>
      </w:r>
      <w:proofErr w:type="spellEnd"/>
      <w:r w:rsidR="004723A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пойдет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начисление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Однако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плательщик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получив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уведомление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решении</w:t>
      </w:r>
      <w:proofErr w:type="spellEnd"/>
      <w:r w:rsidR="004723A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может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поступить таким образом:</w:t>
      </w:r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платить 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дней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сразу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подать на жалобу;</w:t>
      </w:r>
    </w:p>
    <w:p w:rsidR="004626DC" w:rsidRDefault="00022C1A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платить 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подождать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дней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23A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4723A4">
        <w:rPr>
          <w:rFonts w:ascii="Times New Roman" w:hAnsi="Times New Roman" w:cs="Times New Roman"/>
          <w:sz w:val="28"/>
          <w:szCs w:val="28"/>
          <w:lang w:val="uk-UA"/>
        </w:rPr>
        <w:t>истечения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срока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подать жалобу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сразу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 штраф +</w:t>
      </w:r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начисление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пени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-оплатить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штраф,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случае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выигрыша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требовать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чтобы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деньги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которые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оплатил</w:t>
      </w:r>
      <w:proofErr w:type="spellEnd"/>
      <w:r w:rsidR="004723A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пошли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закрытие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налоговых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взносов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стороны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6DC" w:rsidRDefault="004626DC" w:rsidP="004626D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Отмены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штрафа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пени</w:t>
      </w:r>
      <w:proofErr w:type="spellEnd"/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Пеня-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сумма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начислен</w:t>
      </w:r>
      <w:r w:rsidR="00EE609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сумму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обязательного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платежа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которые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плательщик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обязан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выплатить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Обязательный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платеж-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начислення,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которые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плательщик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обязан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выплатить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налоговую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штрафне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санкции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начисленные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случае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уплаты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определенн</w:t>
      </w:r>
      <w:r w:rsidR="00EE609F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="00EE6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609F">
        <w:rPr>
          <w:rFonts w:ascii="Times New Roman" w:hAnsi="Times New Roman" w:cs="Times New Roman"/>
          <w:sz w:val="28"/>
          <w:szCs w:val="28"/>
          <w:lang w:val="uk-UA"/>
        </w:rPr>
        <w:t>случае.Если</w:t>
      </w:r>
      <w:proofErr w:type="spellEnd"/>
      <w:r w:rsidR="00EE6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609F">
        <w:rPr>
          <w:rFonts w:ascii="Times New Roman" w:hAnsi="Times New Roman" w:cs="Times New Roman"/>
          <w:sz w:val="28"/>
          <w:szCs w:val="28"/>
          <w:lang w:val="uk-UA"/>
        </w:rPr>
        <w:t>решение</w:t>
      </w:r>
      <w:proofErr w:type="spellEnd"/>
      <w:r w:rsidR="00EE6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609F">
        <w:rPr>
          <w:rFonts w:ascii="Times New Roman" w:hAnsi="Times New Roman" w:cs="Times New Roman"/>
          <w:sz w:val="28"/>
          <w:szCs w:val="28"/>
          <w:lang w:val="uk-UA"/>
        </w:rPr>
        <w:t>было</w:t>
      </w:r>
      <w:proofErr w:type="spellEnd"/>
      <w:r w:rsidR="00EE6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609F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>нято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пользу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плательщика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то и пеня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штрафн</w:t>
      </w:r>
      <w:r w:rsidR="00EE609F">
        <w:rPr>
          <w:rFonts w:ascii="Times New Roman" w:hAnsi="Times New Roman" w:cs="Times New Roman"/>
          <w:sz w:val="28"/>
          <w:szCs w:val="28"/>
          <w:lang w:val="uk-UA"/>
        </w:rPr>
        <w:t>ые</w:t>
      </w:r>
      <w:proofErr w:type="spellEnd"/>
      <w:r w:rsidR="00EE6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609F">
        <w:rPr>
          <w:rFonts w:ascii="Times New Roman" w:hAnsi="Times New Roman" w:cs="Times New Roman"/>
          <w:sz w:val="28"/>
          <w:szCs w:val="28"/>
          <w:lang w:val="uk-UA"/>
        </w:rPr>
        <w:t>санкции</w:t>
      </w:r>
      <w:proofErr w:type="spellEnd"/>
      <w:r w:rsidR="00EE6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609F">
        <w:rPr>
          <w:rFonts w:ascii="Times New Roman" w:hAnsi="Times New Roman" w:cs="Times New Roman"/>
          <w:sz w:val="28"/>
          <w:szCs w:val="28"/>
          <w:lang w:val="uk-UA"/>
        </w:rPr>
        <w:t>отемняются.Если</w:t>
      </w:r>
      <w:proofErr w:type="spellEnd"/>
      <w:r w:rsidR="00EE609F">
        <w:rPr>
          <w:rFonts w:ascii="Times New Roman" w:hAnsi="Times New Roman" w:cs="Times New Roman"/>
          <w:sz w:val="28"/>
          <w:szCs w:val="28"/>
          <w:lang w:val="uk-UA"/>
        </w:rPr>
        <w:t xml:space="preserve"> же </w:t>
      </w:r>
      <w:proofErr w:type="spellStart"/>
      <w:r w:rsidR="00EE609F">
        <w:rPr>
          <w:rFonts w:ascii="Times New Roman" w:hAnsi="Times New Roman" w:cs="Times New Roman"/>
          <w:sz w:val="28"/>
          <w:szCs w:val="28"/>
          <w:lang w:val="uk-UA"/>
        </w:rPr>
        <w:t>решение</w:t>
      </w:r>
      <w:proofErr w:type="spellEnd"/>
      <w:r w:rsidR="00EE6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609F">
        <w:rPr>
          <w:rFonts w:ascii="Times New Roman" w:hAnsi="Times New Roman" w:cs="Times New Roman"/>
          <w:sz w:val="28"/>
          <w:szCs w:val="28"/>
          <w:lang w:val="uk-UA"/>
        </w:rPr>
        <w:t>было</w:t>
      </w:r>
      <w:proofErr w:type="spellEnd"/>
      <w:r w:rsidR="00EE6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609F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>нято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против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налоговая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выиграла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,то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штрафы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пеня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разбиваются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определенный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период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Наша команда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поможет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выиграть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8284E">
        <w:rPr>
          <w:rFonts w:ascii="Times New Roman" w:hAnsi="Times New Roman" w:cs="Times New Roman"/>
          <w:sz w:val="28"/>
          <w:szCs w:val="28"/>
          <w:lang w:val="uk-UA"/>
        </w:rPr>
        <w:t>об</w:t>
      </w:r>
      <w:r>
        <w:rPr>
          <w:rFonts w:ascii="Times New Roman" w:hAnsi="Times New Roman" w:cs="Times New Roman"/>
          <w:sz w:val="28"/>
          <w:szCs w:val="28"/>
          <w:lang w:val="uk-UA"/>
        </w:rPr>
        <w:t>жалование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налогового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уведомления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решении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6DC" w:rsidRDefault="0038284E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Приобрет</w:t>
      </w:r>
      <w:r w:rsidR="004626DC">
        <w:rPr>
          <w:rFonts w:ascii="Times New Roman" w:hAnsi="Times New Roman" w:cs="Times New Roman"/>
          <w:sz w:val="28"/>
          <w:szCs w:val="28"/>
          <w:lang w:val="uk-UA"/>
        </w:rPr>
        <w:t>енные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навыки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ведения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пе</w:t>
      </w:r>
      <w:r>
        <w:rPr>
          <w:rFonts w:ascii="Times New Roman" w:hAnsi="Times New Roman" w:cs="Times New Roman"/>
          <w:sz w:val="28"/>
          <w:szCs w:val="28"/>
          <w:lang w:val="uk-UA"/>
        </w:rPr>
        <w:t>реговоров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возможность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ести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переговоры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так,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чтобы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вы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менше потратили свого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времены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денег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решение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26DC">
        <w:rPr>
          <w:rFonts w:ascii="Times New Roman" w:hAnsi="Times New Roman" w:cs="Times New Roman"/>
          <w:sz w:val="28"/>
          <w:szCs w:val="28"/>
          <w:lang w:val="uk-UA"/>
        </w:rPr>
        <w:t>приобратенных</w:t>
      </w:r>
      <w:proofErr w:type="spellEnd"/>
      <w:r w:rsidR="004626DC">
        <w:rPr>
          <w:rFonts w:ascii="Times New Roman" w:hAnsi="Times New Roman" w:cs="Times New Roman"/>
          <w:sz w:val="28"/>
          <w:szCs w:val="28"/>
          <w:lang w:val="uk-UA"/>
        </w:rPr>
        <w:t xml:space="preserve"> проблем.</w:t>
      </w:r>
    </w:p>
    <w:p w:rsidR="004626DC" w:rsidRDefault="004626DC" w:rsidP="004626D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вести вас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обьясним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поступать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определенных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сит</w:t>
      </w:r>
      <w:r w:rsidR="0038284E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ациях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А так же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поможем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собрать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документы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выиграть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ваше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="0038284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растягивая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долгий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срок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5DD4" w:rsidRDefault="00FE5DD4" w:rsidP="004626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4EFE" w:rsidRDefault="00AF39ED">
      <w:r>
        <w:rPr>
          <w:noProof/>
          <w:lang w:eastAsia="ru-RU"/>
        </w:rPr>
        <w:drawing>
          <wp:inline distT="0" distB="0" distL="0" distR="0">
            <wp:extent cx="5940425" cy="3480435"/>
            <wp:effectExtent l="19050" t="0" r="3175" b="0"/>
            <wp:docPr id="1" name="Рисунок 0" descr="Безымянный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9ED" w:rsidRDefault="00AF39ED">
      <w:r w:rsidRPr="00AF39ED">
        <w:t>https://text.ru/spelling/5df8ed2fd3d27</w:t>
      </w:r>
    </w:p>
    <w:sectPr w:rsidR="00AF39ED" w:rsidSect="0090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B416B"/>
    <w:multiLevelType w:val="hybridMultilevel"/>
    <w:tmpl w:val="6AD60BC6"/>
    <w:lvl w:ilvl="0" w:tplc="C5DC18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6DC"/>
    <w:rsid w:val="00022C1A"/>
    <w:rsid w:val="00103DF1"/>
    <w:rsid w:val="002D49C2"/>
    <w:rsid w:val="0038284E"/>
    <w:rsid w:val="003D5173"/>
    <w:rsid w:val="004626DC"/>
    <w:rsid w:val="004723A4"/>
    <w:rsid w:val="00564B1A"/>
    <w:rsid w:val="00644D97"/>
    <w:rsid w:val="00775467"/>
    <w:rsid w:val="007D36E7"/>
    <w:rsid w:val="00904EFE"/>
    <w:rsid w:val="009C00BC"/>
    <w:rsid w:val="009C7B59"/>
    <w:rsid w:val="00A9401C"/>
    <w:rsid w:val="00AF39ED"/>
    <w:rsid w:val="00CD4ED8"/>
    <w:rsid w:val="00D36C2A"/>
    <w:rsid w:val="00E94926"/>
    <w:rsid w:val="00EE609F"/>
    <w:rsid w:val="00FE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12</cp:revision>
  <dcterms:created xsi:type="dcterms:W3CDTF">2019-12-17T14:42:00Z</dcterms:created>
  <dcterms:modified xsi:type="dcterms:W3CDTF">2019-12-21T06:45:00Z</dcterms:modified>
</cp:coreProperties>
</file>