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8E3" w:rsidRPr="0047383A" w:rsidRDefault="00D778E3" w:rsidP="00C92A1C">
      <w:pPr>
        <w:pStyle w:val="ae"/>
        <w:jc w:val="center"/>
      </w:pPr>
      <w:bookmarkStart w:id="0" w:name="_GoBack"/>
      <w:r w:rsidRPr="0047383A">
        <w:t>Норма углеводов в день</w:t>
      </w:r>
    </w:p>
    <w:bookmarkEnd w:id="0"/>
    <w:p w:rsidR="001812DD" w:rsidRPr="00C92A1C" w:rsidRDefault="00D778E3" w:rsidP="00C92A1C">
      <w:pPr>
        <w:spacing w:before="200" w:after="100" w:afterAutospacing="1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Основной</w:t>
      </w:r>
      <w:r w:rsidRPr="0047383A">
        <w:rPr>
          <w:rFonts w:ascii="Arial" w:hAnsi="Arial" w:cs="Arial"/>
          <w:sz w:val="24"/>
          <w:szCs w:val="24"/>
        </w:rPr>
        <w:t xml:space="preserve"> источник энергии для организма человека </w:t>
      </w:r>
      <w:r>
        <w:rPr>
          <w:rFonts w:ascii="Arial" w:hAnsi="Arial" w:cs="Arial"/>
          <w:sz w:val="24"/>
          <w:szCs w:val="24"/>
        </w:rPr>
        <w:t xml:space="preserve">– </w:t>
      </w:r>
      <w:r w:rsidRPr="0047383A">
        <w:rPr>
          <w:rFonts w:ascii="Arial" w:hAnsi="Arial" w:cs="Arial"/>
          <w:sz w:val="24"/>
          <w:szCs w:val="24"/>
        </w:rPr>
        <w:t>углеводы</w:t>
      </w:r>
      <w:r>
        <w:rPr>
          <w:rFonts w:ascii="Arial" w:hAnsi="Arial" w:cs="Arial"/>
          <w:sz w:val="24"/>
          <w:szCs w:val="24"/>
        </w:rPr>
        <w:t xml:space="preserve">. До 70% энергии восстанавливается за счет </w:t>
      </w:r>
      <w:r w:rsidR="007A1DE3">
        <w:rPr>
          <w:rFonts w:ascii="Arial" w:hAnsi="Arial" w:cs="Arial"/>
          <w:sz w:val="24"/>
          <w:szCs w:val="24"/>
        </w:rPr>
        <w:t>расщепления</w:t>
      </w:r>
      <w:r>
        <w:rPr>
          <w:rFonts w:ascii="Arial" w:hAnsi="Arial" w:cs="Arial"/>
          <w:sz w:val="24"/>
          <w:szCs w:val="24"/>
        </w:rPr>
        <w:t xml:space="preserve"> углеводов и только 30% - за счет белков и жиров. В зависимости от активности человека, </w:t>
      </w:r>
      <w:r w:rsidRPr="00D778E3">
        <w:rPr>
          <w:rFonts w:ascii="Arial" w:hAnsi="Arial" w:cs="Arial"/>
          <w:sz w:val="24"/>
          <w:szCs w:val="24"/>
          <w:highlight w:val="yellow"/>
        </w:rPr>
        <w:t>норма углеводов в день</w:t>
      </w:r>
      <w:r>
        <w:rPr>
          <w:rFonts w:ascii="Arial" w:hAnsi="Arial" w:cs="Arial"/>
          <w:sz w:val="24"/>
          <w:szCs w:val="24"/>
        </w:rPr>
        <w:t xml:space="preserve"> составляет </w:t>
      </w:r>
      <w:r w:rsidR="009D3C3C">
        <w:rPr>
          <w:rFonts w:ascii="Arial" w:hAnsi="Arial" w:cs="Arial"/>
          <w:sz w:val="24"/>
          <w:szCs w:val="24"/>
        </w:rPr>
        <w:t xml:space="preserve">от </w:t>
      </w:r>
      <w:r w:rsidR="00195630">
        <w:rPr>
          <w:rFonts w:ascii="Arial" w:hAnsi="Arial" w:cs="Arial"/>
          <w:sz w:val="24"/>
          <w:szCs w:val="24"/>
        </w:rPr>
        <w:t>150</w:t>
      </w:r>
      <w:r>
        <w:rPr>
          <w:rFonts w:ascii="Arial" w:hAnsi="Arial" w:cs="Arial"/>
          <w:sz w:val="24"/>
          <w:szCs w:val="24"/>
        </w:rPr>
        <w:t xml:space="preserve"> </w:t>
      </w:r>
      <w:r w:rsidR="009D3C3C">
        <w:rPr>
          <w:rFonts w:ascii="Arial" w:hAnsi="Arial" w:cs="Arial"/>
          <w:sz w:val="24"/>
          <w:szCs w:val="24"/>
        </w:rPr>
        <w:t>до</w:t>
      </w:r>
      <w:r>
        <w:rPr>
          <w:rFonts w:ascii="Arial" w:hAnsi="Arial" w:cs="Arial"/>
          <w:sz w:val="24"/>
          <w:szCs w:val="24"/>
        </w:rPr>
        <w:t xml:space="preserve"> </w:t>
      </w:r>
      <w:r w:rsidR="0019563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00 грамм в день.</w:t>
      </w:r>
      <w:r w:rsidR="009D3C3C">
        <w:rPr>
          <w:rFonts w:ascii="Arial" w:hAnsi="Arial" w:cs="Arial"/>
          <w:sz w:val="24"/>
          <w:szCs w:val="24"/>
        </w:rPr>
        <w:t xml:space="preserve"> Они откладываются в виде гликогена, который распадается, когда понижается уровень сахара в крови. </w:t>
      </w:r>
    </w:p>
    <w:p w:rsidR="009D3C3C" w:rsidRPr="00CE355F" w:rsidRDefault="009D3C3C" w:rsidP="0081764C">
      <w:pPr>
        <w:spacing w:before="200" w:after="100" w:afterAutospacing="1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E355F">
        <w:rPr>
          <w:rFonts w:ascii="Arial" w:hAnsi="Arial" w:cs="Arial"/>
          <w:b/>
          <w:sz w:val="24"/>
          <w:szCs w:val="24"/>
        </w:rPr>
        <w:t>Виды углеводов</w:t>
      </w:r>
    </w:p>
    <w:p w:rsidR="00440CB1" w:rsidRDefault="00440CB1" w:rsidP="0081764C">
      <w:pPr>
        <w:spacing w:before="200" w:after="100" w:afterAutospacing="1"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Углеводы делятся на быстрые (простые), медленные (сложные) и волокнистые.</w:t>
      </w:r>
    </w:p>
    <w:p w:rsidR="009D3C3C" w:rsidRPr="00440CB1" w:rsidRDefault="007A1DE3" w:rsidP="0081764C">
      <w:pPr>
        <w:spacing w:before="200" w:after="100" w:afterAutospacing="1"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Быстрые</w:t>
      </w:r>
      <w:r w:rsidR="00A80962">
        <w:rPr>
          <w:rFonts w:ascii="Arial" w:hAnsi="Arial" w:cs="Arial"/>
          <w:sz w:val="24"/>
          <w:szCs w:val="24"/>
          <w:shd w:val="clear" w:color="auto" w:fill="FFFFFF"/>
        </w:rPr>
        <w:t xml:space="preserve"> углеводы </w:t>
      </w:r>
      <w:r w:rsidR="00A80962" w:rsidRPr="00CE3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мгновенно расщепляются, так как имеют простое строение, и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мгновенно</w:t>
      </w:r>
      <w:r w:rsidR="00A80962" w:rsidRPr="00CE3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восстанавливают энергетический баланс в организме человека. </w:t>
      </w:r>
      <w:r w:rsidR="00A8096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Они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делятся</w:t>
      </w:r>
      <w:r w:rsidR="00A8096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на </w:t>
      </w:r>
      <w:r w:rsidR="00A8096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две группы</w:t>
      </w:r>
      <w:r w:rsidR="0045267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характеристика которых приведена в следующей </w:t>
      </w:r>
      <w:r w:rsidR="00452679" w:rsidRPr="00452679">
        <w:rPr>
          <w:rFonts w:ascii="Arial" w:hAnsi="Arial" w:cs="Arial"/>
          <w:color w:val="000000" w:themeColor="text1"/>
          <w:sz w:val="24"/>
          <w:szCs w:val="24"/>
          <w:highlight w:val="green"/>
          <w:shd w:val="clear" w:color="auto" w:fill="FFFFFF"/>
        </w:rPr>
        <w:t>таблице</w:t>
      </w:r>
      <w:r w:rsidR="00A80962" w:rsidRPr="00452679">
        <w:rPr>
          <w:rFonts w:ascii="Arial" w:hAnsi="Arial" w:cs="Arial"/>
          <w:color w:val="000000" w:themeColor="text1"/>
          <w:sz w:val="24"/>
          <w:szCs w:val="24"/>
          <w:highlight w:val="green"/>
          <w:shd w:val="clear" w:color="auto" w:fill="FFFFFF"/>
        </w:rPr>
        <w:t>:</w:t>
      </w:r>
    </w:p>
    <w:tbl>
      <w:tblPr>
        <w:tblStyle w:val="a5"/>
        <w:tblW w:w="10371" w:type="dxa"/>
        <w:tblInd w:w="-765" w:type="dxa"/>
        <w:tblLayout w:type="fixed"/>
        <w:tblLook w:val="04A0" w:firstRow="1" w:lastRow="0" w:firstColumn="1" w:lastColumn="0" w:noHBand="0" w:noVBand="1"/>
      </w:tblPr>
      <w:tblGrid>
        <w:gridCol w:w="1155"/>
        <w:gridCol w:w="1417"/>
        <w:gridCol w:w="1701"/>
        <w:gridCol w:w="1418"/>
        <w:gridCol w:w="1845"/>
        <w:gridCol w:w="1559"/>
        <w:gridCol w:w="1276"/>
      </w:tblGrid>
      <w:tr w:rsidR="00810D0A" w:rsidTr="00810D0A">
        <w:tc>
          <w:tcPr>
            <w:tcW w:w="1155" w:type="dxa"/>
            <w:shd w:val="clear" w:color="auto" w:fill="auto"/>
          </w:tcPr>
          <w:p w:rsidR="008762C0" w:rsidRDefault="008762C0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Вид</w:t>
            </w:r>
          </w:p>
        </w:tc>
        <w:tc>
          <w:tcPr>
            <w:tcW w:w="4536" w:type="dxa"/>
            <w:gridSpan w:val="3"/>
          </w:tcPr>
          <w:p w:rsidR="008762C0" w:rsidRPr="009D3C3C" w:rsidRDefault="008762C0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9D3C3C">
              <w:rPr>
                <w:rFonts w:ascii="Arial" w:hAnsi="Arial" w:cs="Arial"/>
                <w:shd w:val="clear" w:color="auto" w:fill="FFFFFF"/>
              </w:rPr>
              <w:t>Моносахариды (состоят из одной сахарной группы)</w:t>
            </w:r>
          </w:p>
        </w:tc>
        <w:tc>
          <w:tcPr>
            <w:tcW w:w="4680" w:type="dxa"/>
            <w:gridSpan w:val="3"/>
          </w:tcPr>
          <w:p w:rsidR="008762C0" w:rsidRPr="009D3C3C" w:rsidRDefault="008762C0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 w:rsidRPr="009D3C3C">
              <w:rPr>
                <w:rFonts w:ascii="Arial" w:hAnsi="Arial" w:cs="Arial"/>
                <w:shd w:val="clear" w:color="auto" w:fill="FFFFFF"/>
              </w:rPr>
              <w:t xml:space="preserve">Дисахариды (состоят из двух молекул – </w:t>
            </w:r>
            <w:r w:rsidR="002B49EA">
              <w:rPr>
                <w:rFonts w:ascii="Arial" w:hAnsi="Arial" w:cs="Arial"/>
                <w:shd w:val="clear" w:color="auto" w:fill="FFFFFF"/>
              </w:rPr>
              <w:t xml:space="preserve">  </w:t>
            </w:r>
            <w:r w:rsidRPr="009D3C3C">
              <w:rPr>
                <w:rFonts w:ascii="Arial" w:hAnsi="Arial" w:cs="Arial"/>
                <w:shd w:val="clear" w:color="auto" w:fill="FFFFFF"/>
              </w:rPr>
              <w:t>2-х моносахаридов)</w:t>
            </w:r>
          </w:p>
        </w:tc>
      </w:tr>
      <w:tr w:rsidR="008762C0" w:rsidTr="006E2C72">
        <w:trPr>
          <w:trHeight w:val="864"/>
        </w:trPr>
        <w:tc>
          <w:tcPr>
            <w:tcW w:w="1155" w:type="dxa"/>
            <w:shd w:val="clear" w:color="auto" w:fill="auto"/>
          </w:tcPr>
          <w:p w:rsidR="008762C0" w:rsidRDefault="008762C0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Группа</w:t>
            </w:r>
          </w:p>
        </w:tc>
        <w:tc>
          <w:tcPr>
            <w:tcW w:w="1417" w:type="dxa"/>
          </w:tcPr>
          <w:p w:rsidR="008762C0" w:rsidRPr="009D3C3C" w:rsidRDefault="008762C0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Фруктоза</w:t>
            </w:r>
          </w:p>
        </w:tc>
        <w:tc>
          <w:tcPr>
            <w:tcW w:w="1701" w:type="dxa"/>
          </w:tcPr>
          <w:p w:rsidR="008762C0" w:rsidRPr="009D3C3C" w:rsidRDefault="008762C0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Глюкоза</w:t>
            </w:r>
          </w:p>
        </w:tc>
        <w:tc>
          <w:tcPr>
            <w:tcW w:w="1418" w:type="dxa"/>
          </w:tcPr>
          <w:p w:rsidR="008762C0" w:rsidRPr="009D3C3C" w:rsidRDefault="008762C0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Галактоза</w:t>
            </w:r>
          </w:p>
        </w:tc>
        <w:tc>
          <w:tcPr>
            <w:tcW w:w="1845" w:type="dxa"/>
          </w:tcPr>
          <w:p w:rsidR="008762C0" w:rsidRPr="009D3C3C" w:rsidRDefault="008762C0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Сахароза</w:t>
            </w:r>
          </w:p>
        </w:tc>
        <w:tc>
          <w:tcPr>
            <w:tcW w:w="1559" w:type="dxa"/>
          </w:tcPr>
          <w:p w:rsidR="008762C0" w:rsidRPr="009D3C3C" w:rsidRDefault="008762C0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Лактоза</w:t>
            </w:r>
          </w:p>
        </w:tc>
        <w:tc>
          <w:tcPr>
            <w:tcW w:w="1276" w:type="dxa"/>
          </w:tcPr>
          <w:p w:rsidR="008762C0" w:rsidRPr="009D3C3C" w:rsidRDefault="008762C0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Мальтоза</w:t>
            </w:r>
          </w:p>
        </w:tc>
      </w:tr>
      <w:tr w:rsidR="00810D0A" w:rsidTr="006E2C72">
        <w:trPr>
          <w:trHeight w:val="1830"/>
        </w:trPr>
        <w:tc>
          <w:tcPr>
            <w:tcW w:w="1155" w:type="dxa"/>
            <w:shd w:val="clear" w:color="auto" w:fill="auto"/>
          </w:tcPr>
          <w:p w:rsidR="00810D0A" w:rsidRPr="008762C0" w:rsidRDefault="00810D0A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proofErr w:type="spellStart"/>
            <w:r w:rsidRPr="008762C0">
              <w:rPr>
                <w:rFonts w:ascii="Arial" w:hAnsi="Arial" w:cs="Arial"/>
                <w:shd w:val="clear" w:color="auto" w:fill="FFFFFF"/>
              </w:rPr>
              <w:t>Хар</w:t>
            </w:r>
            <w:proofErr w:type="spellEnd"/>
            <w:r w:rsidRPr="008762C0">
              <w:rPr>
                <w:rFonts w:ascii="Arial" w:hAnsi="Arial" w:cs="Arial"/>
                <w:shd w:val="clear" w:color="auto" w:fill="FFFFFF"/>
              </w:rPr>
              <w:t>-ка</w:t>
            </w:r>
          </w:p>
        </w:tc>
        <w:tc>
          <w:tcPr>
            <w:tcW w:w="1417" w:type="dxa"/>
          </w:tcPr>
          <w:p w:rsidR="00810D0A" w:rsidRPr="008762C0" w:rsidRDefault="00810D0A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 w:rsidRPr="008762C0">
              <w:rPr>
                <w:rFonts w:ascii="Arial" w:hAnsi="Arial" w:cs="Arial"/>
                <w:shd w:val="clear" w:color="auto" w:fill="FFFFFF"/>
              </w:rPr>
              <w:t xml:space="preserve">Это самый сладкий сахар, присутствует в ягодах, фруктах и меде. </w:t>
            </w:r>
          </w:p>
        </w:tc>
        <w:tc>
          <w:tcPr>
            <w:tcW w:w="1701" w:type="dxa"/>
          </w:tcPr>
          <w:p w:rsidR="00810D0A" w:rsidRPr="008762C0" w:rsidRDefault="00810D0A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 w:rsidRPr="008762C0">
              <w:rPr>
                <w:rFonts w:ascii="Arial" w:hAnsi="Arial" w:cs="Arial"/>
                <w:shd w:val="clear" w:color="auto" w:fill="FFFFFF"/>
              </w:rPr>
              <w:t>Составляющая каждой цепочки углеводов.</w:t>
            </w:r>
          </w:p>
        </w:tc>
        <w:tc>
          <w:tcPr>
            <w:tcW w:w="1418" w:type="dxa"/>
          </w:tcPr>
          <w:p w:rsidR="00810D0A" w:rsidRPr="008762C0" w:rsidRDefault="00810D0A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 xml:space="preserve">Встречается только  в соединении с глюкозой, с которой </w:t>
            </w:r>
            <w:r w:rsidRPr="008762C0">
              <w:rPr>
                <w:rFonts w:ascii="Arial" w:hAnsi="Arial" w:cs="Arial"/>
                <w:shd w:val="clear" w:color="auto" w:fill="FFFFFF"/>
              </w:rPr>
              <w:t>образ</w:t>
            </w:r>
            <w:r>
              <w:rPr>
                <w:rFonts w:ascii="Arial" w:hAnsi="Arial" w:cs="Arial"/>
                <w:shd w:val="clear" w:color="auto" w:fill="FFFFFF"/>
              </w:rPr>
              <w:t>ует лактозу.</w:t>
            </w:r>
            <w:r w:rsidRPr="008762C0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</w:tc>
        <w:tc>
          <w:tcPr>
            <w:tcW w:w="1845" w:type="dxa"/>
          </w:tcPr>
          <w:p w:rsidR="00810D0A" w:rsidRPr="009D3C3C" w:rsidRDefault="00810D0A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Соединение глюкозы и фруктозы, которое быстро растворяется и всасывается в кровь. Встречается в</w:t>
            </w:r>
            <w:r w:rsidR="007A1DE3">
              <w:rPr>
                <w:rFonts w:ascii="Arial" w:hAnsi="Arial" w:cs="Arial"/>
                <w:shd w:val="clear" w:color="auto" w:fill="FFFFFF"/>
              </w:rPr>
              <w:t>о</w:t>
            </w:r>
            <w:r>
              <w:rPr>
                <w:rFonts w:ascii="Arial" w:hAnsi="Arial" w:cs="Arial"/>
                <w:shd w:val="clear" w:color="auto" w:fill="FFFFFF"/>
              </w:rPr>
              <w:t xml:space="preserve"> фруктах, ягодах, сахарном тростнике и </w:t>
            </w:r>
            <w:r w:rsidR="007A1DE3">
              <w:rPr>
                <w:rFonts w:ascii="Arial" w:hAnsi="Arial" w:cs="Arial"/>
                <w:shd w:val="clear" w:color="auto" w:fill="FFFFFF"/>
              </w:rPr>
              <w:t xml:space="preserve">сахарной </w:t>
            </w:r>
            <w:r>
              <w:rPr>
                <w:rFonts w:ascii="Arial" w:hAnsi="Arial" w:cs="Arial"/>
                <w:shd w:val="clear" w:color="auto" w:fill="FFFFFF"/>
              </w:rPr>
              <w:t xml:space="preserve">свекле. </w:t>
            </w:r>
          </w:p>
        </w:tc>
        <w:tc>
          <w:tcPr>
            <w:tcW w:w="1559" w:type="dxa"/>
          </w:tcPr>
          <w:p w:rsidR="00810D0A" w:rsidRPr="009D3C3C" w:rsidRDefault="00810D0A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Встречается в молочных продуктах.</w:t>
            </w:r>
          </w:p>
        </w:tc>
        <w:tc>
          <w:tcPr>
            <w:tcW w:w="1276" w:type="dxa"/>
          </w:tcPr>
          <w:p w:rsidR="00810D0A" w:rsidRPr="009D3C3C" w:rsidRDefault="00810D0A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 xml:space="preserve">Соединение двух молекул глюкозы. Быстро </w:t>
            </w:r>
            <w:r w:rsidR="006E2C72">
              <w:rPr>
                <w:rFonts w:ascii="Arial" w:hAnsi="Arial" w:cs="Arial"/>
                <w:shd w:val="clear" w:color="auto" w:fill="FFFFFF"/>
              </w:rPr>
              <w:t>усваивается, в</w:t>
            </w:r>
            <w:r>
              <w:rPr>
                <w:rFonts w:ascii="Arial" w:hAnsi="Arial" w:cs="Arial"/>
                <w:shd w:val="clear" w:color="auto" w:fill="FFFFFF"/>
              </w:rPr>
              <w:t>стречается в злаках</w:t>
            </w:r>
            <w:r w:rsidR="006E2C72">
              <w:rPr>
                <w:rFonts w:ascii="Arial" w:hAnsi="Arial" w:cs="Arial"/>
                <w:shd w:val="clear" w:color="auto" w:fill="FFFFFF"/>
              </w:rPr>
              <w:t xml:space="preserve"> и дрожжах.</w:t>
            </w:r>
          </w:p>
        </w:tc>
      </w:tr>
      <w:tr w:rsidR="00810D0A" w:rsidTr="006E2C72">
        <w:trPr>
          <w:trHeight w:val="580"/>
        </w:trPr>
        <w:tc>
          <w:tcPr>
            <w:tcW w:w="1155" w:type="dxa"/>
            <w:shd w:val="clear" w:color="auto" w:fill="auto"/>
          </w:tcPr>
          <w:p w:rsidR="00810D0A" w:rsidRPr="008762C0" w:rsidRDefault="00810D0A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 w:rsidRPr="008762C0">
              <w:rPr>
                <w:rFonts w:ascii="Arial" w:hAnsi="Arial" w:cs="Arial"/>
                <w:shd w:val="clear" w:color="auto" w:fill="FFFFFF"/>
              </w:rPr>
              <w:t>Функции</w:t>
            </w:r>
          </w:p>
        </w:tc>
        <w:tc>
          <w:tcPr>
            <w:tcW w:w="1417" w:type="dxa"/>
          </w:tcPr>
          <w:p w:rsidR="00810D0A" w:rsidRPr="008762C0" w:rsidRDefault="00810D0A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 w:rsidRPr="008762C0">
              <w:rPr>
                <w:rFonts w:ascii="Arial" w:hAnsi="Arial" w:cs="Arial"/>
                <w:shd w:val="clear" w:color="auto" w:fill="FFFFFF"/>
              </w:rPr>
              <w:t>Самый быстрый источник гликогена. Усваивается дольше всех.</w:t>
            </w:r>
          </w:p>
        </w:tc>
        <w:tc>
          <w:tcPr>
            <w:tcW w:w="1701" w:type="dxa"/>
          </w:tcPr>
          <w:p w:rsidR="00810D0A" w:rsidRPr="008762C0" w:rsidRDefault="00810D0A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 w:rsidRPr="008762C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Улучшает функционирование головного мозга, сердца, печени, мышц. </w:t>
            </w:r>
          </w:p>
        </w:tc>
        <w:tc>
          <w:tcPr>
            <w:tcW w:w="1418" w:type="dxa"/>
          </w:tcPr>
          <w:p w:rsidR="00810D0A" w:rsidRPr="008762C0" w:rsidRDefault="00810D0A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В печени превращается в глюкозу, которая лучше усваивается.</w:t>
            </w:r>
          </w:p>
        </w:tc>
        <w:tc>
          <w:tcPr>
            <w:tcW w:w="1845" w:type="dxa"/>
          </w:tcPr>
          <w:p w:rsidR="00810D0A" w:rsidRPr="009D3C3C" w:rsidRDefault="00810D0A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Откладывается в виде запасного питательного вещества.</w:t>
            </w:r>
          </w:p>
        </w:tc>
        <w:tc>
          <w:tcPr>
            <w:tcW w:w="1559" w:type="dxa"/>
          </w:tcPr>
          <w:p w:rsidR="00810D0A" w:rsidRPr="009D3C3C" w:rsidRDefault="00810D0A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 xml:space="preserve">Может нарушить функционирование пищеварительного тракта, если у человека </w:t>
            </w:r>
            <w:r>
              <w:rPr>
                <w:rFonts w:ascii="Arial" w:hAnsi="Arial" w:cs="Arial"/>
                <w:shd w:val="clear" w:color="auto" w:fill="FFFFFF"/>
              </w:rPr>
              <w:lastRenderedPageBreak/>
              <w:t>индивидуальная непереносимость.</w:t>
            </w:r>
          </w:p>
        </w:tc>
        <w:tc>
          <w:tcPr>
            <w:tcW w:w="1276" w:type="dxa"/>
          </w:tcPr>
          <w:p w:rsidR="00810D0A" w:rsidRPr="009D3C3C" w:rsidRDefault="006E2C72" w:rsidP="0081764C">
            <w:pPr>
              <w:spacing w:before="200" w:after="100" w:afterAutospacing="1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lastRenderedPageBreak/>
              <w:t>Улучшает состояние организма.</w:t>
            </w:r>
          </w:p>
        </w:tc>
      </w:tr>
    </w:tbl>
    <w:p w:rsidR="006E2C72" w:rsidRDefault="009D3C3C" w:rsidP="0081764C">
      <w:pPr>
        <w:spacing w:before="200" w:after="100" w:afterAutospacing="1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CE3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Сложные углеводы</w:t>
      </w:r>
      <w:r w:rsidR="002B49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(полисахариды)</w:t>
      </w:r>
      <w:r w:rsidRPr="00CE3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состоят из 3-х и бол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ее</w:t>
      </w:r>
      <w:r w:rsidRPr="00CE3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молекул</w:t>
      </w:r>
      <w:r w:rsidR="006E2C7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глюкозы. Они </w:t>
      </w:r>
      <w:r w:rsidR="006E2C72" w:rsidRPr="00CE3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медленно расщепляются </w:t>
      </w:r>
      <w:r w:rsidR="006E2C7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</w:t>
      </w:r>
      <w:r w:rsidR="006E2C72" w:rsidRPr="00CE3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энергию выделяют постепенно</w:t>
      </w:r>
      <w:r w:rsidR="006E2C7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),</w:t>
      </w:r>
      <w:r w:rsidR="006E2C72" w:rsidRPr="00CE3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хорошо усваиваются и обеспеч</w:t>
      </w:r>
      <w:r w:rsidR="006E2C7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ивают</w:t>
      </w:r>
      <w:r w:rsidR="006E2C72" w:rsidRPr="00CE355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долговременный зап</w:t>
      </w:r>
      <w:r w:rsidR="006E2C7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ас энергии в </w:t>
      </w:r>
      <w:r w:rsidR="006E2C72" w:rsidRPr="00452679">
        <w:rPr>
          <w:rFonts w:ascii="Arial" w:hAnsi="Arial" w:cs="Arial"/>
          <w:color w:val="000000" w:themeColor="text1"/>
          <w:sz w:val="24"/>
          <w:szCs w:val="24"/>
          <w:highlight w:val="green"/>
          <w:shd w:val="clear" w:color="auto" w:fill="FFFFFF"/>
        </w:rPr>
        <w:t>организме</w:t>
      </w:r>
      <w:r w:rsidR="006E2C7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человека</w:t>
      </w:r>
      <w:r w:rsidR="002B49E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Полисахариды делятся на две категории: </w:t>
      </w:r>
    </w:p>
    <w:tbl>
      <w:tblPr>
        <w:tblStyle w:val="a5"/>
        <w:tblW w:w="10475" w:type="dxa"/>
        <w:tblInd w:w="-743" w:type="dxa"/>
        <w:tblLook w:val="04A0" w:firstRow="1" w:lastRow="0" w:firstColumn="1" w:lastColumn="0" w:noHBand="0" w:noVBand="1"/>
      </w:tblPr>
      <w:tblGrid>
        <w:gridCol w:w="1277"/>
        <w:gridCol w:w="4252"/>
        <w:gridCol w:w="4946"/>
      </w:tblGrid>
      <w:tr w:rsidR="002B49EA" w:rsidTr="001812DD">
        <w:tc>
          <w:tcPr>
            <w:tcW w:w="1277" w:type="dxa"/>
          </w:tcPr>
          <w:p w:rsidR="002B49EA" w:rsidRPr="002B49EA" w:rsidRDefault="002B49EA" w:rsidP="0081764C">
            <w:pPr>
              <w:spacing w:before="200" w:after="100" w:afterAutospacing="1" w:line="360" w:lineRule="auto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Группа</w:t>
            </w:r>
          </w:p>
        </w:tc>
        <w:tc>
          <w:tcPr>
            <w:tcW w:w="4252" w:type="dxa"/>
          </w:tcPr>
          <w:p w:rsidR="002B49EA" w:rsidRPr="002B49EA" w:rsidRDefault="002B49EA" w:rsidP="0081764C">
            <w:pPr>
              <w:spacing w:before="200" w:after="100" w:afterAutospacing="1" w:line="360" w:lineRule="auto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2B49EA">
              <w:rPr>
                <w:rFonts w:ascii="Arial" w:hAnsi="Arial" w:cs="Arial"/>
                <w:color w:val="000000" w:themeColor="text1"/>
                <w:shd w:val="clear" w:color="auto" w:fill="FFFFFF"/>
              </w:rPr>
              <w:t>Растительного происхождения (крахмал)</w:t>
            </w:r>
          </w:p>
        </w:tc>
        <w:tc>
          <w:tcPr>
            <w:tcW w:w="4946" w:type="dxa"/>
          </w:tcPr>
          <w:p w:rsidR="002B49EA" w:rsidRPr="002B49EA" w:rsidRDefault="002B49EA" w:rsidP="0081764C">
            <w:pPr>
              <w:spacing w:before="200" w:after="100" w:afterAutospacing="1" w:line="360" w:lineRule="auto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2B49EA">
              <w:rPr>
                <w:rFonts w:ascii="Arial" w:hAnsi="Arial" w:cs="Arial"/>
                <w:color w:val="000000" w:themeColor="text1"/>
                <w:shd w:val="clear" w:color="auto" w:fill="FFFFFF"/>
              </w:rPr>
              <w:t>Животного происхождения (гликоген)</w:t>
            </w:r>
          </w:p>
        </w:tc>
      </w:tr>
      <w:tr w:rsidR="002B49EA" w:rsidTr="001812DD">
        <w:tc>
          <w:tcPr>
            <w:tcW w:w="1277" w:type="dxa"/>
          </w:tcPr>
          <w:p w:rsidR="002B49EA" w:rsidRPr="002B49EA" w:rsidRDefault="00ED6CB1" w:rsidP="0081764C">
            <w:pPr>
              <w:spacing w:before="200" w:after="100" w:afterAutospacing="1" w:line="360" w:lineRule="auto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Источник</w:t>
            </w:r>
          </w:p>
        </w:tc>
        <w:tc>
          <w:tcPr>
            <w:tcW w:w="4252" w:type="dxa"/>
          </w:tcPr>
          <w:p w:rsidR="002B49EA" w:rsidRPr="00ED6CB1" w:rsidRDefault="00ED6CB1" w:rsidP="0081764C">
            <w:pPr>
              <w:spacing w:before="200" w:after="100" w:afterAutospacing="1" w:line="360" w:lineRule="auto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Злаковые</w:t>
            </w:r>
            <w:r w:rsidR="007A1DE3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и</w:t>
            </w: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бобовые  продукты (содержат от 40 до 70% крахмала)</w:t>
            </w:r>
            <w:r w:rsidR="007A1DE3">
              <w:rPr>
                <w:rFonts w:ascii="Arial" w:hAnsi="Arial" w:cs="Arial"/>
                <w:color w:val="000000" w:themeColor="text1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 картофель (до 18%).</w:t>
            </w:r>
          </w:p>
        </w:tc>
        <w:tc>
          <w:tcPr>
            <w:tcW w:w="4946" w:type="dxa"/>
          </w:tcPr>
          <w:p w:rsidR="002B49EA" w:rsidRPr="002B49EA" w:rsidRDefault="00ED6CB1" w:rsidP="0081764C">
            <w:pPr>
              <w:spacing w:before="200" w:after="100" w:afterAutospacing="1" w:line="360" w:lineRule="auto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Это излишки глюкозы, которые отложились в мышцах и печени человека. Гликоген содержится в животных продуктах до 10% (в печени его больше, чем в мышечной ткани).</w:t>
            </w:r>
          </w:p>
        </w:tc>
      </w:tr>
    </w:tbl>
    <w:p w:rsidR="009D3C3C" w:rsidRDefault="009D3C3C" w:rsidP="0081764C">
      <w:pPr>
        <w:spacing w:before="200" w:after="100" w:afterAutospacing="1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Волокнистые углеводы – состав</w:t>
      </w:r>
      <w:r w:rsidR="00ED6CB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ляющая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растительной пищи. Они не усваиваются и не выделяют энергию, но являются неотъемлемой частью организма человека, так как очищают кишечник от шлаков, благотворно влияют на функционирование сердечно-сосудистой системы. Пищевая клетчатка содержится в орехах, пшенице, шпинате, брокколи, бобовых и др.</w:t>
      </w:r>
    </w:p>
    <w:p w:rsidR="00ED6CB1" w:rsidRPr="007032AE" w:rsidRDefault="00ED6CB1" w:rsidP="0081764C">
      <w:pPr>
        <w:spacing w:before="200" w:after="100" w:afterAutospacing="1"/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7032A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Сколько углеводов нужно в день при похудении</w:t>
      </w:r>
    </w:p>
    <w:p w:rsidR="00865C41" w:rsidRPr="00FE5C04" w:rsidRDefault="00814C7B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FE5C04">
        <w:rPr>
          <w:rFonts w:ascii="Arial" w:hAnsi="Arial" w:cs="Arial"/>
          <w:color w:val="000000"/>
          <w:shd w:val="clear" w:color="auto" w:fill="FFFFFF"/>
        </w:rPr>
        <w:t xml:space="preserve">Человеку, который хочет </w:t>
      </w:r>
      <w:r w:rsidR="00CE14B2">
        <w:rPr>
          <w:rFonts w:ascii="Arial" w:hAnsi="Arial" w:cs="Arial"/>
          <w:color w:val="000000"/>
          <w:shd w:val="clear" w:color="auto" w:fill="FFFFFF"/>
        </w:rPr>
        <w:t>сбросить лишний вес</w:t>
      </w:r>
      <w:r w:rsidRPr="00FE5C04">
        <w:rPr>
          <w:rFonts w:ascii="Arial" w:hAnsi="Arial" w:cs="Arial"/>
          <w:color w:val="000000"/>
          <w:shd w:val="clear" w:color="auto" w:fill="FFFFFF"/>
        </w:rPr>
        <w:t xml:space="preserve">, желательно отказаться от сладостей и мучных изделий, так как они содержат вещества, которые полностью не расщепляются. </w:t>
      </w:r>
      <w:r w:rsidR="005F5C86" w:rsidRPr="00FE5C04">
        <w:rPr>
          <w:rFonts w:ascii="Arial" w:hAnsi="Arial" w:cs="Arial"/>
          <w:color w:val="000000"/>
          <w:highlight w:val="yellow"/>
          <w:shd w:val="clear" w:color="auto" w:fill="FFFFFF"/>
        </w:rPr>
        <w:t>Сколько употреблять углеводов в день, чтобы похудеть</w:t>
      </w:r>
      <w:r w:rsidR="005F5C86" w:rsidRPr="00FE5C04">
        <w:rPr>
          <w:rFonts w:ascii="Arial" w:hAnsi="Arial" w:cs="Arial"/>
          <w:color w:val="000000"/>
          <w:shd w:val="clear" w:color="auto" w:fill="FFFFFF"/>
        </w:rPr>
        <w:t xml:space="preserve"> определяется индивидуально для каждого человека. </w:t>
      </w:r>
      <w:r w:rsidR="00440CB1" w:rsidRPr="00440CB1">
        <w:rPr>
          <w:rFonts w:ascii="Arial" w:hAnsi="Arial" w:cs="Arial"/>
          <w:color w:val="000000"/>
          <w:highlight w:val="cyan"/>
          <w:shd w:val="clear" w:color="auto" w:fill="FFFFFF"/>
        </w:rPr>
        <w:t>Дневная</w:t>
      </w:r>
      <w:r w:rsidR="005F5C86" w:rsidRPr="00FE5C04">
        <w:rPr>
          <w:rFonts w:ascii="Arial" w:hAnsi="Arial" w:cs="Arial"/>
          <w:color w:val="000000"/>
          <w:shd w:val="clear" w:color="auto" w:fill="FFFFFF"/>
        </w:rPr>
        <w:t xml:space="preserve"> норма углеводов  зависит от мн</w:t>
      </w:r>
      <w:r w:rsidR="00865C41" w:rsidRPr="00FE5C04">
        <w:rPr>
          <w:rFonts w:ascii="Arial" w:hAnsi="Arial" w:cs="Arial"/>
          <w:color w:val="000000"/>
          <w:shd w:val="clear" w:color="auto" w:fill="FFFFFF"/>
        </w:rPr>
        <w:t>огих факторов:</w:t>
      </w:r>
    </w:p>
    <w:p w:rsidR="00382942" w:rsidRPr="00FE5C04" w:rsidRDefault="00865C41" w:rsidP="0081764C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before="200" w:beforeAutospacing="0" w:line="360" w:lineRule="auto"/>
        <w:ind w:left="0" w:firstLine="0"/>
        <w:jc w:val="both"/>
        <w:rPr>
          <w:rFonts w:ascii="Arial" w:hAnsi="Arial" w:cs="Arial"/>
          <w:color w:val="000000"/>
          <w:shd w:val="clear" w:color="auto" w:fill="FFFFFF"/>
        </w:rPr>
      </w:pPr>
      <w:r w:rsidRPr="00FE5C04">
        <w:rPr>
          <w:rFonts w:ascii="Arial" w:hAnsi="Arial" w:cs="Arial"/>
          <w:color w:val="000000"/>
          <w:shd w:val="clear" w:color="auto" w:fill="FFFFFF"/>
        </w:rPr>
        <w:t>Пол (для мужского организма норма выше, чем для женского организма);</w:t>
      </w:r>
    </w:p>
    <w:p w:rsidR="00865C41" w:rsidRPr="00FE5C04" w:rsidRDefault="00865C41" w:rsidP="0081764C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before="200" w:beforeAutospacing="0" w:line="360" w:lineRule="auto"/>
        <w:ind w:left="0" w:firstLine="0"/>
        <w:jc w:val="both"/>
        <w:rPr>
          <w:rFonts w:ascii="Arial" w:hAnsi="Arial" w:cs="Arial"/>
          <w:color w:val="000000"/>
          <w:shd w:val="clear" w:color="auto" w:fill="FFFFFF"/>
        </w:rPr>
      </w:pPr>
      <w:r w:rsidRPr="00FE5C04">
        <w:rPr>
          <w:rFonts w:ascii="Arial" w:hAnsi="Arial" w:cs="Arial"/>
          <w:color w:val="000000"/>
          <w:shd w:val="clear" w:color="auto" w:fill="FFFFFF"/>
        </w:rPr>
        <w:t>Физическая активность (спортсменам и людям, которые имеют большую физическую нагрузку, требуется больш</w:t>
      </w:r>
      <w:r w:rsidR="00E260E7">
        <w:rPr>
          <w:rFonts w:ascii="Arial" w:hAnsi="Arial" w:cs="Arial"/>
          <w:color w:val="000000"/>
          <w:shd w:val="clear" w:color="auto" w:fill="FFFFFF"/>
        </w:rPr>
        <w:t>е</w:t>
      </w:r>
      <w:r w:rsidRPr="00FE5C04">
        <w:rPr>
          <w:rFonts w:ascii="Arial" w:hAnsi="Arial" w:cs="Arial"/>
          <w:color w:val="000000"/>
          <w:shd w:val="clear" w:color="auto" w:fill="FFFFFF"/>
        </w:rPr>
        <w:t xml:space="preserve">е </w:t>
      </w:r>
      <w:r w:rsidRPr="007A3FE4">
        <w:rPr>
          <w:rFonts w:ascii="Arial" w:hAnsi="Arial" w:cs="Arial"/>
          <w:color w:val="000000"/>
          <w:highlight w:val="cyan"/>
          <w:shd w:val="clear" w:color="auto" w:fill="FFFFFF"/>
        </w:rPr>
        <w:t>количество</w:t>
      </w:r>
      <w:r w:rsidRPr="00FE5C04">
        <w:rPr>
          <w:rFonts w:ascii="Arial" w:hAnsi="Arial" w:cs="Arial"/>
          <w:color w:val="000000"/>
          <w:shd w:val="clear" w:color="auto" w:fill="FFFFFF"/>
        </w:rPr>
        <w:t xml:space="preserve"> углеводов);</w:t>
      </w:r>
    </w:p>
    <w:p w:rsidR="00865C41" w:rsidRPr="00221363" w:rsidRDefault="00865C41" w:rsidP="0081764C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before="200" w:beforeAutospacing="0" w:line="360" w:lineRule="auto"/>
        <w:ind w:left="0" w:firstLine="0"/>
        <w:jc w:val="both"/>
        <w:rPr>
          <w:rFonts w:ascii="Arial" w:hAnsi="Arial" w:cs="Arial"/>
          <w:color w:val="000000"/>
          <w:shd w:val="clear" w:color="auto" w:fill="FFFFFF"/>
        </w:rPr>
      </w:pPr>
      <w:r w:rsidRPr="00FE5C04">
        <w:rPr>
          <w:rFonts w:ascii="Arial" w:hAnsi="Arial" w:cs="Arial"/>
          <w:color w:val="000000"/>
          <w:shd w:val="clear" w:color="auto" w:fill="FFFFFF"/>
        </w:rPr>
        <w:t>Состояние здоровья (у людей с плохим метаболизмом норма гораздо ниже, чем у здоровых людей);</w:t>
      </w:r>
    </w:p>
    <w:p w:rsidR="00FD26FF" w:rsidRDefault="006E1961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 w:themeColor="text1"/>
        </w:rPr>
        <w:lastRenderedPageBreak/>
        <w:t>Средняя н</w:t>
      </w:r>
      <w:r w:rsidR="00221363" w:rsidRPr="00A67490">
        <w:rPr>
          <w:rFonts w:ascii="Arial" w:hAnsi="Arial" w:cs="Arial"/>
          <w:color w:val="000000" w:themeColor="text1"/>
        </w:rPr>
        <w:t xml:space="preserve">орма </w:t>
      </w:r>
      <w:r w:rsidR="00221363" w:rsidRPr="00440CB1">
        <w:rPr>
          <w:rFonts w:ascii="Arial" w:hAnsi="Arial" w:cs="Arial"/>
          <w:color w:val="000000" w:themeColor="text1"/>
          <w:highlight w:val="cyan"/>
        </w:rPr>
        <w:t>потребления</w:t>
      </w:r>
      <w:r w:rsidR="00221363" w:rsidRPr="00A67490">
        <w:rPr>
          <w:rFonts w:ascii="Arial" w:hAnsi="Arial" w:cs="Arial"/>
          <w:color w:val="000000" w:themeColor="text1"/>
        </w:rPr>
        <w:t xml:space="preserve"> углеводов</w:t>
      </w:r>
      <w:r w:rsidR="00FE5C04">
        <w:rPr>
          <w:rFonts w:ascii="Arial" w:hAnsi="Arial" w:cs="Arial"/>
          <w:color w:val="000000" w:themeColor="text1"/>
        </w:rPr>
        <w:t>, котор</w:t>
      </w:r>
      <w:r w:rsidR="00221363">
        <w:rPr>
          <w:rFonts w:ascii="Arial" w:hAnsi="Arial" w:cs="Arial"/>
          <w:color w:val="000000" w:themeColor="text1"/>
        </w:rPr>
        <w:t>ая</w:t>
      </w:r>
      <w:r w:rsidR="00FE5C04">
        <w:rPr>
          <w:rFonts w:ascii="Arial" w:hAnsi="Arial" w:cs="Arial"/>
          <w:color w:val="000000" w:themeColor="text1"/>
        </w:rPr>
        <w:t xml:space="preserve"> не скажется негативно на организме человека</w:t>
      </w:r>
      <w:r w:rsidR="00865C41" w:rsidRPr="00FE5C04">
        <w:rPr>
          <w:rFonts w:ascii="Arial" w:hAnsi="Arial" w:cs="Arial"/>
          <w:color w:val="000000" w:themeColor="text1"/>
        </w:rPr>
        <w:t xml:space="preserve"> – 150 грамм. </w:t>
      </w:r>
      <w:r w:rsidR="00FE5C04" w:rsidRPr="00FE5C04">
        <w:rPr>
          <w:rFonts w:ascii="Arial" w:hAnsi="Arial" w:cs="Arial"/>
          <w:color w:val="000000" w:themeColor="text1"/>
        </w:rPr>
        <w:t xml:space="preserve">Люди, которые хотят снизить вес, </w:t>
      </w:r>
      <w:r w:rsidR="00865C41" w:rsidRPr="00FE5C04">
        <w:rPr>
          <w:rFonts w:ascii="Arial" w:hAnsi="Arial" w:cs="Arial"/>
          <w:color w:val="000000" w:themeColor="text1"/>
        </w:rPr>
        <w:t xml:space="preserve"> </w:t>
      </w:r>
      <w:r w:rsidR="00FE5C04" w:rsidRPr="00FE5C04">
        <w:rPr>
          <w:rFonts w:ascii="Arial" w:hAnsi="Arial" w:cs="Arial"/>
          <w:color w:val="000000" w:themeColor="text1"/>
        </w:rPr>
        <w:t>могут сократить это количество до 50-100 грамм, в такой ситуации уровень инсулина сн</w:t>
      </w:r>
      <w:r w:rsidR="00E260E7">
        <w:rPr>
          <w:rFonts w:ascii="Arial" w:hAnsi="Arial" w:cs="Arial"/>
          <w:color w:val="000000" w:themeColor="text1"/>
        </w:rPr>
        <w:t>изится, а жиры начнут расщепляться</w:t>
      </w:r>
      <w:r w:rsidR="00FE5C04" w:rsidRPr="00FE5C04">
        <w:rPr>
          <w:rFonts w:ascii="Arial" w:hAnsi="Arial" w:cs="Arial"/>
          <w:color w:val="000000" w:themeColor="text1"/>
        </w:rPr>
        <w:t xml:space="preserve">. </w:t>
      </w:r>
      <w:r w:rsidR="00FE5C04">
        <w:rPr>
          <w:rFonts w:ascii="Arial" w:hAnsi="Arial" w:cs="Arial"/>
          <w:color w:val="000000"/>
          <w:shd w:val="clear" w:color="auto" w:fill="FFFFFF"/>
        </w:rPr>
        <w:t xml:space="preserve">Рекомендовано есть много овощей, </w:t>
      </w:r>
      <w:r w:rsidR="00221363">
        <w:rPr>
          <w:rFonts w:ascii="Arial" w:hAnsi="Arial" w:cs="Arial"/>
          <w:color w:val="000000"/>
          <w:shd w:val="clear" w:color="auto" w:fill="FFFFFF"/>
        </w:rPr>
        <w:t>фрукт</w:t>
      </w:r>
      <w:r w:rsidR="00E260E7">
        <w:rPr>
          <w:rFonts w:ascii="Arial" w:hAnsi="Arial" w:cs="Arial"/>
          <w:color w:val="000000"/>
          <w:shd w:val="clear" w:color="auto" w:fill="FFFFFF"/>
        </w:rPr>
        <w:t>ов</w:t>
      </w:r>
      <w:r w:rsidR="00FE5C04">
        <w:rPr>
          <w:rFonts w:ascii="Arial" w:hAnsi="Arial" w:cs="Arial"/>
          <w:color w:val="000000"/>
          <w:shd w:val="clear" w:color="auto" w:fill="FFFFFF"/>
        </w:rPr>
        <w:t xml:space="preserve"> и минимальное количество простых углеводов. </w:t>
      </w:r>
    </w:p>
    <w:p w:rsidR="00FE5C04" w:rsidRDefault="00FE5C04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Людям, которые нуждаются в быстром </w:t>
      </w:r>
      <w:r w:rsidRPr="007A3FE4">
        <w:rPr>
          <w:rFonts w:ascii="Arial" w:hAnsi="Arial" w:cs="Arial"/>
          <w:color w:val="000000"/>
          <w:shd w:val="clear" w:color="auto" w:fill="FFFFFF"/>
        </w:rPr>
        <w:t>похудении</w:t>
      </w:r>
      <w:r w:rsidR="00E260E7">
        <w:rPr>
          <w:rFonts w:ascii="Arial" w:hAnsi="Arial" w:cs="Arial"/>
          <w:color w:val="000000"/>
          <w:shd w:val="clear" w:color="auto" w:fill="FFFFFF"/>
        </w:rPr>
        <w:t xml:space="preserve">, рекомендуется ограничить </w:t>
      </w:r>
      <w:r>
        <w:rPr>
          <w:rFonts w:ascii="Arial" w:hAnsi="Arial" w:cs="Arial"/>
          <w:color w:val="000000"/>
          <w:shd w:val="clear" w:color="auto" w:fill="FFFFFF"/>
        </w:rPr>
        <w:t>употреблени</w:t>
      </w:r>
      <w:r w:rsidR="00E260E7">
        <w:rPr>
          <w:rFonts w:ascii="Arial" w:hAnsi="Arial" w:cs="Arial"/>
          <w:color w:val="000000"/>
          <w:shd w:val="clear" w:color="auto" w:fill="FFFFFF"/>
        </w:rPr>
        <w:t>е</w:t>
      </w:r>
      <w:r>
        <w:rPr>
          <w:rFonts w:ascii="Arial" w:hAnsi="Arial" w:cs="Arial"/>
          <w:color w:val="000000"/>
          <w:shd w:val="clear" w:color="auto" w:fill="FFFFFF"/>
        </w:rPr>
        <w:t xml:space="preserve"> углеводов до 50 </w:t>
      </w:r>
      <w:r w:rsidRPr="00440CB1">
        <w:rPr>
          <w:rFonts w:ascii="Arial" w:hAnsi="Arial" w:cs="Arial"/>
          <w:color w:val="000000"/>
          <w:highlight w:val="cyan"/>
          <w:shd w:val="clear" w:color="auto" w:fill="FFFFFF"/>
        </w:rPr>
        <w:t>грамм</w:t>
      </w:r>
      <w:r>
        <w:rPr>
          <w:rFonts w:ascii="Arial" w:hAnsi="Arial" w:cs="Arial"/>
          <w:color w:val="000000"/>
          <w:shd w:val="clear" w:color="auto" w:fill="FFFFFF"/>
        </w:rPr>
        <w:t xml:space="preserve"> в день. В таком случае организм испытывает углеводное голодание и, для получения энергии, расщепляет жир</w:t>
      </w:r>
      <w:r w:rsidR="00221363">
        <w:rPr>
          <w:rFonts w:ascii="Arial" w:hAnsi="Arial" w:cs="Arial"/>
          <w:color w:val="000000"/>
          <w:shd w:val="clear" w:color="auto" w:fill="FFFFFF"/>
        </w:rPr>
        <w:t xml:space="preserve">. </w:t>
      </w:r>
      <w:r w:rsidR="00FD26FF">
        <w:rPr>
          <w:rFonts w:ascii="Arial" w:hAnsi="Arial" w:cs="Arial"/>
          <w:color w:val="000000"/>
          <w:shd w:val="clear" w:color="auto" w:fill="FFFFFF"/>
        </w:rPr>
        <w:t>Такой подход – начальный этап в диете для похудения, его нельзя применять более трех дней.</w:t>
      </w:r>
      <w:r>
        <w:rPr>
          <w:rFonts w:ascii="Arial" w:hAnsi="Arial" w:cs="Arial"/>
          <w:color w:val="000000"/>
          <w:shd w:val="clear" w:color="auto" w:fill="FFFFFF"/>
        </w:rPr>
        <w:t xml:space="preserve"> Подойдут низкоуглеводные овощи, ягоды, авокадо, орехи</w:t>
      </w:r>
      <w:r w:rsidR="00FD26FF">
        <w:rPr>
          <w:rFonts w:ascii="Arial" w:hAnsi="Arial" w:cs="Arial"/>
          <w:color w:val="000000"/>
          <w:shd w:val="clear" w:color="auto" w:fill="FFFFFF"/>
        </w:rPr>
        <w:t xml:space="preserve">, которые обязательно комбинируются с </w:t>
      </w:r>
      <w:r w:rsidR="007A3FE4">
        <w:rPr>
          <w:rFonts w:ascii="Arial" w:hAnsi="Arial" w:cs="Arial"/>
          <w:color w:val="000000"/>
          <w:shd w:val="clear" w:color="auto" w:fill="FFFFFF"/>
        </w:rPr>
        <w:t>пищевыми</w:t>
      </w:r>
      <w:r w:rsidR="00FD26FF">
        <w:rPr>
          <w:rFonts w:ascii="Arial" w:hAnsi="Arial" w:cs="Arial"/>
          <w:color w:val="000000"/>
          <w:shd w:val="clear" w:color="auto" w:fill="FFFFFF"/>
        </w:rPr>
        <w:t xml:space="preserve"> добавками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FE5C04" w:rsidRPr="00CE7E5E" w:rsidRDefault="00FD26FF" w:rsidP="0081764C">
      <w:pPr>
        <w:spacing w:before="200" w:after="100" w:afterAutospacing="1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</w:rPr>
        <w:t>Л</w:t>
      </w:r>
      <w:r w:rsidR="00FE5C04" w:rsidRPr="00FE5C0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учший вариант – </w:t>
      </w:r>
      <w:r w:rsidR="00FE5C04" w:rsidRPr="00CE7E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найти личного диетолога, который подб</w:t>
      </w:r>
      <w:r w:rsidR="00E260E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ерет </w:t>
      </w:r>
      <w:r w:rsidR="00FE5C04" w:rsidRPr="00CE7E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максимально подходящую диету</w:t>
      </w:r>
      <w:r w:rsidR="00CE7E5E" w:rsidRPr="00CE7E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с необходимой пищевой ценностью</w:t>
      </w:r>
      <w:r w:rsidR="00FE5C04" w:rsidRPr="00CE7E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учитывая</w:t>
      </w:r>
      <w:r w:rsidR="00CE7E5E" w:rsidRPr="00CE7E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состояние здоровья пациента</w:t>
      </w:r>
      <w:r w:rsidR="0022136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FE5C04" w:rsidRPr="00CE7E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параметры  </w:t>
      </w:r>
      <w:r w:rsidR="00FE5C04" w:rsidRPr="00CE7E5E">
        <w:rPr>
          <w:rFonts w:ascii="Arial" w:hAnsi="Arial" w:cs="Arial"/>
          <w:color w:val="000000" w:themeColor="text1"/>
          <w:sz w:val="24"/>
          <w:szCs w:val="24"/>
          <w:highlight w:val="green"/>
          <w:shd w:val="clear" w:color="auto" w:fill="FFFFFF"/>
        </w:rPr>
        <w:t>тела</w:t>
      </w:r>
      <w:r w:rsidR="00FE5C04" w:rsidRPr="00CE7E5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и его </w:t>
      </w:r>
      <w:r w:rsidR="00FE5C04" w:rsidRPr="00221363">
        <w:rPr>
          <w:rFonts w:ascii="Arial" w:hAnsi="Arial" w:cs="Arial"/>
          <w:color w:val="000000" w:themeColor="text1"/>
          <w:sz w:val="24"/>
          <w:szCs w:val="24"/>
          <w:highlight w:val="green"/>
          <w:shd w:val="clear" w:color="auto" w:fill="FFFFFF"/>
        </w:rPr>
        <w:t>масс</w:t>
      </w:r>
      <w:r w:rsidR="00221363" w:rsidRPr="00221363">
        <w:rPr>
          <w:rFonts w:ascii="Arial" w:hAnsi="Arial" w:cs="Arial"/>
          <w:color w:val="000000" w:themeColor="text1"/>
          <w:sz w:val="24"/>
          <w:szCs w:val="24"/>
          <w:highlight w:val="green"/>
          <w:shd w:val="clear" w:color="auto" w:fill="FFFFFF"/>
        </w:rPr>
        <w:t>у</w:t>
      </w:r>
      <w:r w:rsidR="00CE7E5E" w:rsidRPr="00221363">
        <w:rPr>
          <w:rFonts w:ascii="Arial" w:hAnsi="Arial" w:cs="Arial"/>
          <w:color w:val="000000" w:themeColor="text1"/>
          <w:sz w:val="24"/>
          <w:szCs w:val="24"/>
          <w:highlight w:val="green"/>
          <w:shd w:val="clear" w:color="auto" w:fill="FFFFFF"/>
        </w:rPr>
        <w:t>.</w:t>
      </w:r>
    </w:p>
    <w:p w:rsidR="001C0C5F" w:rsidRDefault="001C0C5F" w:rsidP="0081764C">
      <w:pPr>
        <w:pStyle w:val="a3"/>
        <w:shd w:val="clear" w:color="auto" w:fill="FFFFFF"/>
        <w:spacing w:before="200" w:beforeAutospacing="0" w:line="360" w:lineRule="auto"/>
        <w:jc w:val="center"/>
        <w:rPr>
          <w:rFonts w:ascii="Arial" w:hAnsi="Arial" w:cs="Arial"/>
          <w:b/>
          <w:color w:val="000000"/>
          <w:shd w:val="clear" w:color="auto" w:fill="FFFFFF"/>
        </w:rPr>
      </w:pPr>
      <w:r w:rsidRPr="004105D0">
        <w:rPr>
          <w:rFonts w:ascii="Arial" w:hAnsi="Arial" w:cs="Arial"/>
          <w:b/>
          <w:color w:val="000000"/>
          <w:shd w:val="clear" w:color="auto" w:fill="FFFFFF"/>
        </w:rPr>
        <w:t>Калорийность рациона</w:t>
      </w:r>
    </w:p>
    <w:p w:rsidR="0022315C" w:rsidRDefault="001069AD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Если правильно рассчитать индивидуальный рацион БЖУ (белки, жиры, углеводы) и придерживаться </w:t>
      </w:r>
      <w:proofErr w:type="gramStart"/>
      <w:r>
        <w:rPr>
          <w:rFonts w:ascii="Arial" w:hAnsi="Arial" w:cs="Arial"/>
          <w:color w:val="000000" w:themeColor="text1"/>
          <w:shd w:val="clear" w:color="auto" w:fill="FFFFFF"/>
        </w:rPr>
        <w:t>ему,  можно</w:t>
      </w:r>
      <w:proofErr w:type="gramEnd"/>
      <w:r>
        <w:rPr>
          <w:rFonts w:ascii="Arial" w:hAnsi="Arial" w:cs="Arial"/>
          <w:color w:val="000000" w:themeColor="text1"/>
          <w:shd w:val="clear" w:color="auto" w:fill="FFFFFF"/>
        </w:rPr>
        <w:t xml:space="preserve"> справиться со многими проблемами: </w:t>
      </w:r>
      <w:r w:rsidRPr="007A3FE4">
        <w:rPr>
          <w:rFonts w:ascii="Arial" w:hAnsi="Arial" w:cs="Arial"/>
          <w:color w:val="000000" w:themeColor="text1"/>
          <w:highlight w:val="cyan"/>
          <w:shd w:val="clear" w:color="auto" w:fill="FFFFFF"/>
        </w:rPr>
        <w:t>похудеть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, поправиться, улучшить состояние здоровья, поддерживать физическую форму. </w:t>
      </w:r>
    </w:p>
    <w:p w:rsidR="00AD1B9D" w:rsidRDefault="00AD1B9D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Базовое количество </w:t>
      </w:r>
      <w:r w:rsidRPr="00440CB1">
        <w:rPr>
          <w:rFonts w:ascii="Arial" w:hAnsi="Arial" w:cs="Arial"/>
          <w:color w:val="000000"/>
          <w:highlight w:val="green"/>
          <w:shd w:val="clear" w:color="auto" w:fill="FFFFFF"/>
        </w:rPr>
        <w:t>калорий</w:t>
      </w:r>
      <w:r>
        <w:rPr>
          <w:rFonts w:ascii="Arial" w:hAnsi="Arial" w:cs="Arial"/>
          <w:color w:val="000000"/>
          <w:shd w:val="clear" w:color="auto" w:fill="FFFFFF"/>
        </w:rPr>
        <w:t xml:space="preserve"> (по рекомендации диетологов), которое обеспечит стабильную работу организма – </w:t>
      </w:r>
      <w:r w:rsidR="001069AD">
        <w:rPr>
          <w:rFonts w:ascii="Arial" w:hAnsi="Arial" w:cs="Arial"/>
          <w:color w:val="000000"/>
          <w:shd w:val="clear" w:color="auto" w:fill="FFFFFF"/>
        </w:rPr>
        <w:t>1800-</w:t>
      </w:r>
      <w:r w:rsidR="0022315C">
        <w:rPr>
          <w:rFonts w:ascii="Arial" w:hAnsi="Arial" w:cs="Arial"/>
          <w:color w:val="000000"/>
          <w:shd w:val="clear" w:color="auto" w:fill="FFFFFF"/>
        </w:rPr>
        <w:t>20</w:t>
      </w:r>
      <w:r w:rsidR="001B448B">
        <w:rPr>
          <w:rFonts w:ascii="Arial" w:hAnsi="Arial" w:cs="Arial"/>
          <w:color w:val="000000"/>
          <w:shd w:val="clear" w:color="auto" w:fill="FFFFFF"/>
        </w:rPr>
        <w:t>00</w:t>
      </w:r>
      <w:r w:rsidR="00B32462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B32462" w:rsidRPr="00440CB1">
        <w:rPr>
          <w:rFonts w:ascii="Arial" w:hAnsi="Arial" w:cs="Arial"/>
          <w:color w:val="000000"/>
          <w:highlight w:val="green"/>
          <w:shd w:val="clear" w:color="auto" w:fill="FFFFFF"/>
        </w:rPr>
        <w:t>Ккал</w:t>
      </w:r>
      <w:r w:rsidRPr="00440CB1">
        <w:rPr>
          <w:rFonts w:ascii="Arial" w:hAnsi="Arial" w:cs="Arial"/>
          <w:color w:val="000000"/>
          <w:highlight w:val="green"/>
          <w:shd w:val="clear" w:color="auto" w:fill="FFFFFF"/>
        </w:rPr>
        <w:t>.</w:t>
      </w:r>
      <w:r>
        <w:rPr>
          <w:rFonts w:ascii="Arial" w:hAnsi="Arial" w:cs="Arial"/>
          <w:color w:val="000000"/>
          <w:shd w:val="clear" w:color="auto" w:fill="FFFFFF"/>
        </w:rPr>
        <w:t xml:space="preserve"> Людям, которые занимаются спортом, требуется больше энергии, поэтому норму потребления калорий необходимо увеличить</w:t>
      </w:r>
      <w:r w:rsidR="00A67490">
        <w:rPr>
          <w:rFonts w:ascii="Arial" w:hAnsi="Arial" w:cs="Arial"/>
          <w:color w:val="000000"/>
          <w:shd w:val="clear" w:color="auto" w:fill="FFFFFF"/>
        </w:rPr>
        <w:t>, а для людей, желающих сбросить вес - уменьшить</w:t>
      </w:r>
      <w:r>
        <w:rPr>
          <w:rFonts w:ascii="Arial" w:hAnsi="Arial" w:cs="Arial"/>
          <w:color w:val="000000"/>
          <w:shd w:val="clear" w:color="auto" w:fill="FFFFFF"/>
        </w:rPr>
        <w:t xml:space="preserve">.  </w:t>
      </w:r>
      <w:r w:rsidR="00D00E88">
        <w:rPr>
          <w:rFonts w:ascii="Arial" w:hAnsi="Arial" w:cs="Arial"/>
          <w:color w:val="000000"/>
          <w:shd w:val="clear" w:color="auto" w:fill="FFFFFF"/>
        </w:rPr>
        <w:t xml:space="preserve">Рекомендуемая </w:t>
      </w:r>
      <w:r w:rsidR="0022315C" w:rsidRPr="007A3FE4">
        <w:rPr>
          <w:rFonts w:ascii="Arial" w:hAnsi="Arial" w:cs="Arial"/>
          <w:color w:val="000000"/>
          <w:highlight w:val="cyan"/>
          <w:shd w:val="clear" w:color="auto" w:fill="FFFFFF"/>
        </w:rPr>
        <w:t>суточная</w:t>
      </w:r>
      <w:r w:rsidR="0022315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D00E88">
        <w:rPr>
          <w:rFonts w:ascii="Arial" w:hAnsi="Arial" w:cs="Arial"/>
          <w:color w:val="000000"/>
          <w:shd w:val="clear" w:color="auto" w:fill="FFFFFF"/>
        </w:rPr>
        <w:t>норма белка – 1</w:t>
      </w:r>
      <w:r w:rsidR="001069AD">
        <w:rPr>
          <w:rFonts w:ascii="Arial" w:hAnsi="Arial" w:cs="Arial"/>
          <w:color w:val="000000"/>
          <w:shd w:val="clear" w:color="auto" w:fill="FFFFFF"/>
        </w:rPr>
        <w:t>43</w:t>
      </w:r>
      <w:r w:rsidR="00E260E7">
        <w:rPr>
          <w:rFonts w:ascii="Arial" w:hAnsi="Arial" w:cs="Arial"/>
          <w:color w:val="000000"/>
          <w:shd w:val="clear" w:color="auto" w:fill="FFFFFF"/>
        </w:rPr>
        <w:t xml:space="preserve"> г</w:t>
      </w:r>
      <w:r w:rsidR="00D00E88">
        <w:rPr>
          <w:rFonts w:ascii="Arial" w:hAnsi="Arial" w:cs="Arial"/>
          <w:color w:val="000000"/>
          <w:shd w:val="clear" w:color="auto" w:fill="FFFFFF"/>
        </w:rPr>
        <w:t xml:space="preserve"> (</w:t>
      </w:r>
      <w:r w:rsidR="001B448B">
        <w:rPr>
          <w:rFonts w:ascii="Arial" w:hAnsi="Arial" w:cs="Arial"/>
          <w:color w:val="000000"/>
          <w:shd w:val="clear" w:color="auto" w:fill="FFFFFF"/>
        </w:rPr>
        <w:t>570</w:t>
      </w:r>
      <w:r w:rsidR="00D00E88">
        <w:rPr>
          <w:rFonts w:ascii="Arial" w:hAnsi="Arial" w:cs="Arial"/>
          <w:color w:val="000000"/>
          <w:shd w:val="clear" w:color="auto" w:fill="FFFFFF"/>
        </w:rPr>
        <w:t xml:space="preserve"> Ккал), жиров – до </w:t>
      </w:r>
      <w:r w:rsidR="00E260E7">
        <w:rPr>
          <w:rFonts w:ascii="Arial" w:hAnsi="Arial" w:cs="Arial"/>
          <w:color w:val="000000"/>
          <w:shd w:val="clear" w:color="auto" w:fill="FFFFFF"/>
        </w:rPr>
        <w:t>42 г</w:t>
      </w:r>
      <w:r w:rsidR="00D00E88">
        <w:rPr>
          <w:rFonts w:ascii="Arial" w:hAnsi="Arial" w:cs="Arial"/>
          <w:color w:val="000000"/>
          <w:shd w:val="clear" w:color="auto" w:fill="FFFFFF"/>
        </w:rPr>
        <w:t xml:space="preserve"> (</w:t>
      </w:r>
      <w:r w:rsidR="001069AD">
        <w:rPr>
          <w:rFonts w:ascii="Arial" w:hAnsi="Arial" w:cs="Arial"/>
          <w:color w:val="000000"/>
          <w:shd w:val="clear" w:color="auto" w:fill="FFFFFF"/>
        </w:rPr>
        <w:t>380</w:t>
      </w:r>
      <w:r w:rsidR="00D00E88">
        <w:rPr>
          <w:rFonts w:ascii="Arial" w:hAnsi="Arial" w:cs="Arial"/>
          <w:color w:val="000000"/>
          <w:shd w:val="clear" w:color="auto" w:fill="FFFFFF"/>
        </w:rPr>
        <w:t xml:space="preserve"> Ккал), углеводов – до </w:t>
      </w:r>
      <w:r w:rsidR="001B448B">
        <w:rPr>
          <w:rFonts w:ascii="Arial" w:hAnsi="Arial" w:cs="Arial"/>
          <w:color w:val="000000"/>
          <w:shd w:val="clear" w:color="auto" w:fill="FFFFFF"/>
        </w:rPr>
        <w:t>238</w:t>
      </w:r>
      <w:r w:rsidR="00E260E7">
        <w:rPr>
          <w:rFonts w:ascii="Arial" w:hAnsi="Arial" w:cs="Arial"/>
          <w:color w:val="000000"/>
          <w:shd w:val="clear" w:color="auto" w:fill="FFFFFF"/>
        </w:rPr>
        <w:t xml:space="preserve"> г</w:t>
      </w:r>
      <w:r w:rsidR="00D00E88">
        <w:rPr>
          <w:rFonts w:ascii="Arial" w:hAnsi="Arial" w:cs="Arial"/>
          <w:color w:val="000000"/>
          <w:shd w:val="clear" w:color="auto" w:fill="FFFFFF"/>
        </w:rPr>
        <w:t xml:space="preserve"> (</w:t>
      </w:r>
      <w:r w:rsidR="001B448B">
        <w:rPr>
          <w:rFonts w:ascii="Arial" w:hAnsi="Arial" w:cs="Arial"/>
          <w:color w:val="000000"/>
          <w:shd w:val="clear" w:color="auto" w:fill="FFFFFF"/>
        </w:rPr>
        <w:t>950</w:t>
      </w:r>
      <w:r w:rsidR="00D00E88">
        <w:rPr>
          <w:rFonts w:ascii="Arial" w:hAnsi="Arial" w:cs="Arial"/>
          <w:color w:val="000000"/>
          <w:shd w:val="clear" w:color="auto" w:fill="FFFFFF"/>
        </w:rPr>
        <w:t xml:space="preserve"> Ккал).</w:t>
      </w:r>
    </w:p>
    <w:p w:rsidR="00B363DB" w:rsidRDefault="00B363DB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Есть возможность</w:t>
      </w:r>
      <w:r w:rsidR="0029465D">
        <w:rPr>
          <w:rFonts w:ascii="Arial" w:hAnsi="Arial" w:cs="Arial"/>
          <w:color w:val="000000"/>
          <w:shd w:val="clear" w:color="auto" w:fill="FFFFFF"/>
        </w:rPr>
        <w:t xml:space="preserve"> самостоятельно определить суточную потребность БЖУ</w:t>
      </w:r>
      <w:r w:rsidR="00452679">
        <w:rPr>
          <w:rFonts w:ascii="Arial" w:hAnsi="Arial" w:cs="Arial"/>
          <w:color w:val="000000"/>
          <w:shd w:val="clear" w:color="auto" w:fill="FFFFFF"/>
        </w:rPr>
        <w:t>, либо обратиться к таблицам</w:t>
      </w:r>
      <w:r w:rsidR="0029465D">
        <w:rPr>
          <w:rFonts w:ascii="Arial" w:hAnsi="Arial" w:cs="Arial"/>
          <w:color w:val="000000"/>
          <w:shd w:val="clear" w:color="auto" w:fill="FFFFFF"/>
        </w:rPr>
        <w:t>. Расчеты ежедневной нормы калорийности</w:t>
      </w:r>
      <w:r w:rsidR="00A67490">
        <w:rPr>
          <w:rFonts w:ascii="Arial" w:hAnsi="Arial" w:cs="Arial"/>
          <w:color w:val="000000"/>
          <w:shd w:val="clear" w:color="auto" w:fill="FFFFFF"/>
        </w:rPr>
        <w:t xml:space="preserve"> (уровня метаболизма)</w:t>
      </w:r>
      <w:r w:rsidR="0029465D">
        <w:rPr>
          <w:rFonts w:ascii="Arial" w:hAnsi="Arial" w:cs="Arial"/>
          <w:color w:val="000000"/>
          <w:shd w:val="clear" w:color="auto" w:fill="FFFFFF"/>
        </w:rPr>
        <w:t xml:space="preserve"> для мужского и женского организма отличаются. </w:t>
      </w:r>
    </w:p>
    <w:p w:rsidR="00B363DB" w:rsidRDefault="0029465D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 xml:space="preserve">Для мужского организма формула расчета такая: вес в килограммах, умноженный на 10 </w:t>
      </w:r>
      <w:r w:rsidR="00E029A5">
        <w:rPr>
          <w:rFonts w:ascii="Arial" w:hAnsi="Arial" w:cs="Arial"/>
          <w:color w:val="000000"/>
          <w:shd w:val="clear" w:color="auto" w:fill="FFFFFF"/>
        </w:rPr>
        <w:t>плюс</w:t>
      </w:r>
      <w:r>
        <w:rPr>
          <w:rFonts w:ascii="Arial" w:hAnsi="Arial" w:cs="Arial"/>
          <w:color w:val="000000"/>
          <w:shd w:val="clear" w:color="auto" w:fill="FFFFFF"/>
        </w:rPr>
        <w:t xml:space="preserve"> рост в сантиметрах, умноженный на 6,25 </w:t>
      </w:r>
      <w:r w:rsidR="00E260E7">
        <w:rPr>
          <w:rFonts w:ascii="Arial" w:hAnsi="Arial" w:cs="Arial"/>
          <w:color w:val="000000"/>
          <w:shd w:val="clear" w:color="auto" w:fill="FFFFFF"/>
        </w:rPr>
        <w:t>минус</w:t>
      </w:r>
      <w:r>
        <w:rPr>
          <w:rFonts w:ascii="Arial" w:hAnsi="Arial" w:cs="Arial"/>
          <w:color w:val="000000"/>
          <w:shd w:val="clear" w:color="auto" w:fill="FFFFFF"/>
        </w:rPr>
        <w:t xml:space="preserve"> возраст, умноженный на 5 </w:t>
      </w:r>
      <w:r w:rsidR="00E029A5">
        <w:rPr>
          <w:rFonts w:ascii="Arial" w:hAnsi="Arial" w:cs="Arial"/>
          <w:color w:val="000000"/>
          <w:shd w:val="clear" w:color="auto" w:fill="FFFFFF"/>
        </w:rPr>
        <w:t>плюс</w:t>
      </w:r>
      <w:r>
        <w:rPr>
          <w:rFonts w:ascii="Arial" w:hAnsi="Arial" w:cs="Arial"/>
          <w:color w:val="000000"/>
          <w:shd w:val="clear" w:color="auto" w:fill="FFFFFF"/>
        </w:rPr>
        <w:t xml:space="preserve"> 5.</w:t>
      </w:r>
    </w:p>
    <w:p w:rsidR="00A67490" w:rsidRDefault="00B363DB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Для женского организма: вес в килограммах, умноженный на 10 </w:t>
      </w:r>
      <w:r w:rsidR="00E029A5">
        <w:rPr>
          <w:rFonts w:ascii="Arial" w:hAnsi="Arial" w:cs="Arial"/>
          <w:color w:val="000000"/>
          <w:shd w:val="clear" w:color="auto" w:fill="FFFFFF"/>
        </w:rPr>
        <w:t>плюс</w:t>
      </w:r>
      <w:r>
        <w:rPr>
          <w:rFonts w:ascii="Arial" w:hAnsi="Arial" w:cs="Arial"/>
          <w:color w:val="000000"/>
          <w:shd w:val="clear" w:color="auto" w:fill="FFFFFF"/>
        </w:rPr>
        <w:t xml:space="preserve"> рост в сантиметрах, умноженный на 6,25 </w:t>
      </w:r>
      <w:r w:rsidR="00E029A5">
        <w:rPr>
          <w:rFonts w:ascii="Arial" w:hAnsi="Arial" w:cs="Arial"/>
          <w:color w:val="000000"/>
          <w:shd w:val="clear" w:color="auto" w:fill="FFFFFF"/>
        </w:rPr>
        <w:t>минус</w:t>
      </w:r>
      <w:r>
        <w:rPr>
          <w:rFonts w:ascii="Arial" w:hAnsi="Arial" w:cs="Arial"/>
          <w:color w:val="000000"/>
          <w:shd w:val="clear" w:color="auto" w:fill="FFFFFF"/>
        </w:rPr>
        <w:t xml:space="preserve"> возраст, умноженный на 5 </w:t>
      </w:r>
      <w:r w:rsidR="00E029A5">
        <w:rPr>
          <w:rFonts w:ascii="Arial" w:hAnsi="Arial" w:cs="Arial"/>
          <w:color w:val="000000"/>
          <w:shd w:val="clear" w:color="auto" w:fill="FFFFFF"/>
        </w:rPr>
        <w:t>минус</w:t>
      </w:r>
      <w:r>
        <w:rPr>
          <w:rFonts w:ascii="Arial" w:hAnsi="Arial" w:cs="Arial"/>
          <w:color w:val="000000"/>
          <w:shd w:val="clear" w:color="auto" w:fill="FFFFFF"/>
        </w:rPr>
        <w:t xml:space="preserve"> 161. </w:t>
      </w:r>
    </w:p>
    <w:p w:rsidR="0029465D" w:rsidRDefault="00B363DB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Далее, умн</w:t>
      </w:r>
      <w:r w:rsidR="00E029A5">
        <w:rPr>
          <w:rFonts w:ascii="Arial" w:hAnsi="Arial" w:cs="Arial"/>
          <w:color w:val="000000"/>
          <w:shd w:val="clear" w:color="auto" w:fill="FFFFFF"/>
        </w:rPr>
        <w:t>ожаем полученный показатель</w:t>
      </w:r>
      <w:r>
        <w:rPr>
          <w:rFonts w:ascii="Arial" w:hAnsi="Arial" w:cs="Arial"/>
          <w:color w:val="000000"/>
          <w:shd w:val="clear" w:color="auto" w:fill="FFFFFF"/>
        </w:rPr>
        <w:t xml:space="preserve"> на уровень </w:t>
      </w:r>
      <w:r w:rsidR="007A3FE4">
        <w:rPr>
          <w:rFonts w:ascii="Arial" w:hAnsi="Arial" w:cs="Arial"/>
          <w:color w:val="000000"/>
          <w:shd w:val="clear" w:color="auto" w:fill="FFFFFF"/>
        </w:rPr>
        <w:t xml:space="preserve">физической </w:t>
      </w:r>
      <w:r w:rsidR="00E029A5">
        <w:rPr>
          <w:rFonts w:ascii="Arial" w:hAnsi="Arial" w:cs="Arial"/>
          <w:color w:val="000000"/>
          <w:shd w:val="clear" w:color="auto" w:fill="FFFFFF"/>
        </w:rPr>
        <w:t>активности (1.2 -</w:t>
      </w:r>
      <w:r>
        <w:rPr>
          <w:rFonts w:ascii="Arial" w:hAnsi="Arial" w:cs="Arial"/>
          <w:color w:val="000000"/>
          <w:shd w:val="clear" w:color="auto" w:fill="FFFFFF"/>
        </w:rPr>
        <w:t xml:space="preserve"> е</w:t>
      </w:r>
      <w:r w:rsidR="00E029A5">
        <w:rPr>
          <w:rFonts w:ascii="Arial" w:hAnsi="Arial" w:cs="Arial"/>
          <w:color w:val="000000"/>
          <w:shd w:val="clear" w:color="auto" w:fill="FFFFFF"/>
        </w:rPr>
        <w:t>сли минимальная нагрузка; 1.375 -</w:t>
      </w:r>
      <w:r>
        <w:rPr>
          <w:rFonts w:ascii="Arial" w:hAnsi="Arial" w:cs="Arial"/>
          <w:color w:val="000000"/>
          <w:shd w:val="clear" w:color="auto" w:fill="FFFFFF"/>
        </w:rPr>
        <w:t xml:space="preserve"> если человек </w:t>
      </w:r>
      <w:r w:rsidR="007A3FE4">
        <w:rPr>
          <w:rFonts w:ascii="Arial" w:hAnsi="Arial" w:cs="Arial"/>
          <w:color w:val="000000"/>
          <w:shd w:val="clear" w:color="auto" w:fill="FFFFFF"/>
        </w:rPr>
        <w:t>тренируется</w:t>
      </w:r>
      <w:r w:rsidR="00E029A5">
        <w:rPr>
          <w:rFonts w:ascii="Arial" w:hAnsi="Arial" w:cs="Arial"/>
          <w:color w:val="000000"/>
          <w:shd w:val="clear" w:color="auto" w:fill="FFFFFF"/>
        </w:rPr>
        <w:t xml:space="preserve"> три раза в неделю; 1.55 -</w:t>
      </w:r>
      <w:r>
        <w:rPr>
          <w:rFonts w:ascii="Arial" w:hAnsi="Arial" w:cs="Arial"/>
          <w:color w:val="000000"/>
          <w:shd w:val="clear" w:color="auto" w:fill="FFFFFF"/>
        </w:rPr>
        <w:t xml:space="preserve"> если трени</w:t>
      </w:r>
      <w:r w:rsidR="00E029A5">
        <w:rPr>
          <w:rFonts w:ascii="Arial" w:hAnsi="Arial" w:cs="Arial"/>
          <w:color w:val="000000"/>
          <w:shd w:val="clear" w:color="auto" w:fill="FFFFFF"/>
        </w:rPr>
        <w:t>ровка пять дней в неделю; 1.725 -</w:t>
      </w:r>
      <w:r>
        <w:rPr>
          <w:rFonts w:ascii="Arial" w:hAnsi="Arial" w:cs="Arial"/>
          <w:color w:val="000000"/>
          <w:shd w:val="clear" w:color="auto" w:fill="FFFFFF"/>
        </w:rPr>
        <w:t xml:space="preserve"> если тренировки ежедневны</w:t>
      </w:r>
      <w:r w:rsidR="00E029A5">
        <w:rPr>
          <w:rFonts w:ascii="Arial" w:hAnsi="Arial" w:cs="Arial"/>
          <w:color w:val="000000"/>
          <w:shd w:val="clear" w:color="auto" w:fill="FFFFFF"/>
        </w:rPr>
        <w:t>е</w:t>
      </w:r>
      <w:r>
        <w:rPr>
          <w:rFonts w:ascii="Arial" w:hAnsi="Arial" w:cs="Arial"/>
          <w:color w:val="000000"/>
          <w:shd w:val="clear" w:color="auto" w:fill="FFFFFF"/>
        </w:rPr>
        <w:t>).</w:t>
      </w:r>
    </w:p>
    <w:p w:rsidR="00A67490" w:rsidRPr="00A67490" w:rsidRDefault="00A67490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Расчет нормы </w:t>
      </w:r>
      <w:r w:rsidRPr="00440CB1">
        <w:rPr>
          <w:rFonts w:ascii="Arial" w:hAnsi="Arial" w:cs="Arial"/>
          <w:color w:val="000000"/>
          <w:highlight w:val="green"/>
          <w:shd w:val="clear" w:color="auto" w:fill="FFFFFF"/>
        </w:rPr>
        <w:t>БЖУ</w:t>
      </w:r>
      <w:r>
        <w:rPr>
          <w:rFonts w:ascii="Arial" w:hAnsi="Arial" w:cs="Arial"/>
          <w:color w:val="000000"/>
          <w:shd w:val="clear" w:color="auto" w:fill="FFFFFF"/>
        </w:rPr>
        <w:t xml:space="preserve"> проводится стандартно в соотношении 30:20:50. </w:t>
      </w:r>
      <w:r w:rsidRPr="00452679">
        <w:rPr>
          <w:rFonts w:ascii="Arial" w:hAnsi="Arial" w:cs="Arial"/>
          <w:color w:val="000000"/>
          <w:highlight w:val="green"/>
          <w:shd w:val="clear" w:color="auto" w:fill="FFFFFF"/>
        </w:rPr>
        <w:t>Калорийность</w:t>
      </w:r>
      <w:r>
        <w:rPr>
          <w:rFonts w:ascii="Arial" w:hAnsi="Arial" w:cs="Arial"/>
          <w:color w:val="000000"/>
          <w:shd w:val="clear" w:color="auto" w:fill="FFFFFF"/>
        </w:rPr>
        <w:t xml:space="preserve"> белков и углеводов одинаковая – 4 Ккал на 1 грамм. На 1 грамм жиров приходится 9 Ккал.</w:t>
      </w:r>
    </w:p>
    <w:p w:rsidR="00CE14B2" w:rsidRDefault="001069AD" w:rsidP="0081764C">
      <w:pPr>
        <w:spacing w:before="200" w:after="100" w:afterAutospacing="1"/>
        <w:jc w:val="center"/>
        <w:rPr>
          <w:rFonts w:ascii="Arial" w:hAnsi="Arial" w:cs="Arial"/>
          <w:b/>
          <w:sz w:val="24"/>
          <w:szCs w:val="24"/>
        </w:rPr>
      </w:pPr>
      <w:r w:rsidRPr="00A70483">
        <w:rPr>
          <w:rFonts w:ascii="Arial" w:hAnsi="Arial" w:cs="Arial"/>
          <w:b/>
          <w:sz w:val="24"/>
          <w:szCs w:val="24"/>
        </w:rPr>
        <w:t>Какие углеводы можно есть при похудении</w:t>
      </w:r>
    </w:p>
    <w:p w:rsidR="004E70C6" w:rsidRPr="00CE14B2" w:rsidRDefault="001069AD" w:rsidP="0081764C">
      <w:pPr>
        <w:spacing w:before="200" w:after="100" w:afterAutospacing="1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E14B2">
        <w:rPr>
          <w:rFonts w:ascii="Arial" w:hAnsi="Arial" w:cs="Arial"/>
          <w:sz w:val="24"/>
          <w:szCs w:val="24"/>
        </w:rPr>
        <w:t xml:space="preserve">Для </w:t>
      </w:r>
      <w:r w:rsidRPr="007A3FE4">
        <w:rPr>
          <w:rFonts w:ascii="Arial" w:hAnsi="Arial" w:cs="Arial"/>
          <w:sz w:val="24"/>
          <w:szCs w:val="24"/>
          <w:highlight w:val="cyan"/>
        </w:rPr>
        <w:t>похудения</w:t>
      </w:r>
      <w:r w:rsidRPr="00CE14B2">
        <w:rPr>
          <w:rFonts w:ascii="Arial" w:hAnsi="Arial" w:cs="Arial"/>
          <w:sz w:val="24"/>
          <w:szCs w:val="24"/>
        </w:rPr>
        <w:t xml:space="preserve"> в </w:t>
      </w:r>
      <w:r w:rsidR="00452679" w:rsidRPr="00452679">
        <w:rPr>
          <w:rFonts w:ascii="Arial" w:hAnsi="Arial" w:cs="Arial"/>
          <w:sz w:val="24"/>
          <w:szCs w:val="24"/>
          <w:highlight w:val="green"/>
        </w:rPr>
        <w:t>питание</w:t>
      </w:r>
      <w:r w:rsidRPr="00CE14B2">
        <w:rPr>
          <w:rFonts w:ascii="Arial" w:hAnsi="Arial" w:cs="Arial"/>
          <w:sz w:val="24"/>
          <w:szCs w:val="24"/>
        </w:rPr>
        <w:t xml:space="preserve"> </w:t>
      </w:r>
      <w:r w:rsidR="0020551D" w:rsidRPr="00CE14B2">
        <w:rPr>
          <w:rFonts w:ascii="Arial" w:hAnsi="Arial" w:cs="Arial"/>
          <w:sz w:val="24"/>
          <w:szCs w:val="24"/>
        </w:rPr>
        <w:t xml:space="preserve">желательно включить продукты, которые содержат сложные углеводы, так как они на длительный промежуток времени избавляют человека от чувства голода, улучшают микрофлору кишечника и выводят излишки холестерина. </w:t>
      </w:r>
    </w:p>
    <w:p w:rsidR="0020551D" w:rsidRPr="00CE14B2" w:rsidRDefault="0020551D" w:rsidP="0081764C">
      <w:pPr>
        <w:spacing w:before="200" w:after="100" w:afterAutospacing="1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E14B2">
        <w:rPr>
          <w:rFonts w:ascii="Arial" w:hAnsi="Arial" w:cs="Arial"/>
          <w:sz w:val="24"/>
          <w:szCs w:val="24"/>
        </w:rPr>
        <w:t xml:space="preserve">Продукты, которые содержат медленные углеводы </w:t>
      </w:r>
      <w:r w:rsidR="00E029A5">
        <w:rPr>
          <w:rFonts w:ascii="Arial" w:hAnsi="Arial" w:cs="Arial"/>
          <w:sz w:val="24"/>
          <w:szCs w:val="24"/>
        </w:rPr>
        <w:t>и подходят для диеты</w:t>
      </w:r>
      <w:r w:rsidRPr="00CE14B2">
        <w:rPr>
          <w:rFonts w:ascii="Arial" w:hAnsi="Arial" w:cs="Arial"/>
          <w:sz w:val="24"/>
          <w:szCs w:val="24"/>
        </w:rPr>
        <w:t>:</w:t>
      </w:r>
    </w:p>
    <w:p w:rsidR="0020551D" w:rsidRPr="00CE14B2" w:rsidRDefault="0020551D" w:rsidP="00A028F7">
      <w:pPr>
        <w:pStyle w:val="a4"/>
        <w:numPr>
          <w:ilvl w:val="0"/>
          <w:numId w:val="6"/>
        </w:numPr>
        <w:spacing w:before="200" w:after="100" w:afterAutospacing="1" w:line="360" w:lineRule="auto"/>
        <w:ind w:left="142" w:firstLine="142"/>
        <w:jc w:val="both"/>
        <w:rPr>
          <w:rFonts w:ascii="Arial" w:hAnsi="Arial" w:cs="Arial"/>
          <w:sz w:val="24"/>
          <w:szCs w:val="24"/>
        </w:rPr>
      </w:pPr>
      <w:r w:rsidRPr="00CE14B2">
        <w:rPr>
          <w:rFonts w:ascii="Arial" w:hAnsi="Arial" w:cs="Arial"/>
          <w:sz w:val="24"/>
          <w:szCs w:val="24"/>
        </w:rPr>
        <w:t>Обезжиренные кисломолочные продукты;</w:t>
      </w:r>
    </w:p>
    <w:p w:rsidR="0020551D" w:rsidRPr="00CE14B2" w:rsidRDefault="0020551D" w:rsidP="00A028F7">
      <w:pPr>
        <w:pStyle w:val="a4"/>
        <w:numPr>
          <w:ilvl w:val="0"/>
          <w:numId w:val="6"/>
        </w:numPr>
        <w:spacing w:before="200" w:after="100" w:afterAutospacing="1" w:line="360" w:lineRule="auto"/>
        <w:ind w:left="142" w:firstLine="142"/>
        <w:jc w:val="both"/>
        <w:rPr>
          <w:rFonts w:ascii="Arial" w:hAnsi="Arial" w:cs="Arial"/>
          <w:sz w:val="24"/>
          <w:szCs w:val="24"/>
        </w:rPr>
      </w:pPr>
      <w:r w:rsidRPr="00CE14B2">
        <w:rPr>
          <w:rFonts w:ascii="Arial" w:hAnsi="Arial" w:cs="Arial"/>
          <w:sz w:val="24"/>
          <w:szCs w:val="24"/>
        </w:rPr>
        <w:t>Сухофрукты;</w:t>
      </w:r>
    </w:p>
    <w:p w:rsidR="0020551D" w:rsidRPr="00CE14B2" w:rsidRDefault="0020551D" w:rsidP="00A028F7">
      <w:pPr>
        <w:pStyle w:val="a4"/>
        <w:numPr>
          <w:ilvl w:val="0"/>
          <w:numId w:val="6"/>
        </w:numPr>
        <w:spacing w:before="200" w:after="100" w:afterAutospacing="1" w:line="360" w:lineRule="auto"/>
        <w:ind w:left="142" w:firstLine="142"/>
        <w:jc w:val="both"/>
        <w:rPr>
          <w:rFonts w:ascii="Arial" w:hAnsi="Arial" w:cs="Arial"/>
          <w:sz w:val="24"/>
          <w:szCs w:val="24"/>
        </w:rPr>
      </w:pPr>
      <w:r w:rsidRPr="00CE14B2">
        <w:rPr>
          <w:rFonts w:ascii="Arial" w:hAnsi="Arial" w:cs="Arial"/>
          <w:sz w:val="24"/>
          <w:szCs w:val="24"/>
        </w:rPr>
        <w:t>Горох, фасоль, кукуруза;</w:t>
      </w:r>
    </w:p>
    <w:p w:rsidR="0020551D" w:rsidRPr="00CE14B2" w:rsidRDefault="0020551D" w:rsidP="00A028F7">
      <w:pPr>
        <w:pStyle w:val="a4"/>
        <w:numPr>
          <w:ilvl w:val="0"/>
          <w:numId w:val="6"/>
        </w:numPr>
        <w:spacing w:before="200" w:after="100" w:afterAutospacing="1" w:line="360" w:lineRule="auto"/>
        <w:ind w:left="142" w:firstLine="142"/>
        <w:jc w:val="both"/>
        <w:rPr>
          <w:rFonts w:ascii="Arial" w:hAnsi="Arial" w:cs="Arial"/>
          <w:sz w:val="24"/>
          <w:szCs w:val="24"/>
        </w:rPr>
      </w:pPr>
      <w:r w:rsidRPr="00CE14B2">
        <w:rPr>
          <w:rFonts w:ascii="Arial" w:hAnsi="Arial" w:cs="Arial"/>
          <w:sz w:val="24"/>
          <w:szCs w:val="24"/>
        </w:rPr>
        <w:t>Овощи;</w:t>
      </w:r>
    </w:p>
    <w:p w:rsidR="0020551D" w:rsidRPr="00CE14B2" w:rsidRDefault="0020551D" w:rsidP="00A028F7">
      <w:pPr>
        <w:pStyle w:val="a4"/>
        <w:numPr>
          <w:ilvl w:val="0"/>
          <w:numId w:val="6"/>
        </w:numPr>
        <w:spacing w:before="200" w:after="100" w:afterAutospacing="1" w:line="360" w:lineRule="auto"/>
        <w:ind w:left="142" w:firstLine="142"/>
        <w:jc w:val="both"/>
        <w:rPr>
          <w:rFonts w:ascii="Arial" w:hAnsi="Arial" w:cs="Arial"/>
          <w:sz w:val="24"/>
          <w:szCs w:val="24"/>
        </w:rPr>
      </w:pPr>
      <w:r w:rsidRPr="00CE14B2">
        <w:rPr>
          <w:rFonts w:ascii="Arial" w:hAnsi="Arial" w:cs="Arial"/>
          <w:sz w:val="24"/>
          <w:szCs w:val="24"/>
        </w:rPr>
        <w:t>Злаки, отруби, зерновые продукты.</w:t>
      </w:r>
    </w:p>
    <w:p w:rsidR="00674DA9" w:rsidRPr="00674DA9" w:rsidRDefault="0020551D" w:rsidP="00A028F7">
      <w:pPr>
        <w:pStyle w:val="a4"/>
        <w:spacing w:before="200" w:after="100" w:afterAutospacing="1" w:line="360" w:lineRule="auto"/>
        <w:ind w:left="130" w:firstLine="579"/>
        <w:jc w:val="both"/>
        <w:rPr>
          <w:rFonts w:ascii="Arial" w:hAnsi="Arial" w:cs="Arial"/>
          <w:sz w:val="24"/>
          <w:szCs w:val="24"/>
        </w:rPr>
      </w:pPr>
      <w:r w:rsidRPr="00CE14B2">
        <w:rPr>
          <w:rFonts w:ascii="Arial" w:hAnsi="Arial" w:cs="Arial"/>
          <w:sz w:val="24"/>
          <w:szCs w:val="24"/>
        </w:rPr>
        <w:t xml:space="preserve">Рекомендуется вычеркнуть из списка картофель, либо </w:t>
      </w:r>
      <w:r w:rsidRPr="00440CB1">
        <w:rPr>
          <w:rFonts w:ascii="Arial" w:hAnsi="Arial" w:cs="Arial"/>
          <w:sz w:val="24"/>
          <w:szCs w:val="24"/>
          <w:highlight w:val="cyan"/>
        </w:rPr>
        <w:t>употреблять</w:t>
      </w:r>
      <w:r w:rsidRPr="00CE14B2">
        <w:rPr>
          <w:rFonts w:ascii="Arial" w:hAnsi="Arial" w:cs="Arial"/>
          <w:sz w:val="24"/>
          <w:szCs w:val="24"/>
        </w:rPr>
        <w:t xml:space="preserve"> его в </w:t>
      </w:r>
      <w:r w:rsidRPr="00674DA9">
        <w:rPr>
          <w:rFonts w:ascii="Arial" w:hAnsi="Arial" w:cs="Arial"/>
          <w:sz w:val="24"/>
          <w:szCs w:val="24"/>
        </w:rPr>
        <w:t xml:space="preserve">небольших порциях, так как он содержит </w:t>
      </w:r>
      <w:r w:rsidR="00CE14B2" w:rsidRPr="00674DA9">
        <w:rPr>
          <w:rFonts w:ascii="Arial" w:hAnsi="Arial" w:cs="Arial"/>
          <w:sz w:val="24"/>
          <w:szCs w:val="24"/>
        </w:rPr>
        <w:t xml:space="preserve">высокий процент </w:t>
      </w:r>
      <w:r w:rsidRPr="00674DA9">
        <w:rPr>
          <w:rFonts w:ascii="Arial" w:hAnsi="Arial" w:cs="Arial"/>
          <w:sz w:val="24"/>
          <w:szCs w:val="24"/>
        </w:rPr>
        <w:t>крахмал</w:t>
      </w:r>
      <w:r w:rsidR="00CE14B2" w:rsidRPr="00674DA9">
        <w:rPr>
          <w:rFonts w:ascii="Arial" w:hAnsi="Arial" w:cs="Arial"/>
          <w:sz w:val="24"/>
          <w:szCs w:val="24"/>
        </w:rPr>
        <w:t>а</w:t>
      </w:r>
      <w:r w:rsidRPr="00674DA9">
        <w:rPr>
          <w:rFonts w:ascii="Arial" w:hAnsi="Arial" w:cs="Arial"/>
          <w:sz w:val="24"/>
          <w:szCs w:val="24"/>
        </w:rPr>
        <w:t>.</w:t>
      </w:r>
      <w:r w:rsidR="00674DA9" w:rsidRPr="00674DA9">
        <w:rPr>
          <w:rFonts w:ascii="Arial" w:hAnsi="Arial" w:cs="Arial"/>
          <w:sz w:val="24"/>
          <w:szCs w:val="24"/>
        </w:rPr>
        <w:t xml:space="preserve"> </w:t>
      </w:r>
    </w:p>
    <w:p w:rsidR="00CE14B2" w:rsidRPr="00674DA9" w:rsidRDefault="00CE14B2" w:rsidP="00A028F7">
      <w:pPr>
        <w:pStyle w:val="a4"/>
        <w:spacing w:before="200" w:after="100" w:afterAutospacing="1" w:line="360" w:lineRule="auto"/>
        <w:ind w:left="130" w:firstLine="579"/>
        <w:jc w:val="both"/>
        <w:rPr>
          <w:rFonts w:ascii="Arial" w:hAnsi="Arial" w:cs="Arial"/>
          <w:sz w:val="24"/>
          <w:szCs w:val="24"/>
        </w:rPr>
      </w:pPr>
      <w:r w:rsidRPr="00674DA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Добавьте в данный список </w:t>
      </w:r>
      <w:r w:rsidR="007A3FE4" w:rsidRPr="00452679"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  <w:t>продукты</w:t>
      </w:r>
      <w:r w:rsidRPr="00674DA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которые содержат клетчатку, так как она имеет свойство природного слабительного, снижает риск ожирения  и благотворно влияет на </w:t>
      </w:r>
      <w:r w:rsidR="00674DA9" w:rsidRPr="00674DA9">
        <w:rPr>
          <w:rFonts w:ascii="Arial" w:hAnsi="Arial" w:cs="Arial"/>
          <w:color w:val="000000"/>
          <w:sz w:val="24"/>
          <w:szCs w:val="24"/>
          <w:shd w:val="clear" w:color="auto" w:fill="FFFFFF"/>
        </w:rPr>
        <w:t>организм</w:t>
      </w:r>
      <w:r w:rsidRPr="00674DA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че</w:t>
      </w:r>
      <w:r w:rsidR="00674DA9" w:rsidRPr="00674DA9">
        <w:rPr>
          <w:rFonts w:ascii="Arial" w:hAnsi="Arial" w:cs="Arial"/>
          <w:color w:val="000000"/>
          <w:sz w:val="24"/>
          <w:szCs w:val="24"/>
          <w:shd w:val="clear" w:color="auto" w:fill="FFFFFF"/>
        </w:rPr>
        <w:t>ловека (постоянно держит кишечник в тонусе, стимулирует удаление ненужных для организма веществ, предотвращает рак кишечника, уменьшает уровень холестерина в крови).</w:t>
      </w:r>
    </w:p>
    <w:p w:rsidR="00674DA9" w:rsidRPr="00674DA9" w:rsidRDefault="00674DA9" w:rsidP="0081764C">
      <w:pPr>
        <w:pStyle w:val="a3"/>
        <w:shd w:val="clear" w:color="auto" w:fill="FFFFFF"/>
        <w:spacing w:before="200" w:beforeAutospacing="0" w:line="360" w:lineRule="auto"/>
        <w:ind w:firstLine="851"/>
        <w:jc w:val="both"/>
        <w:rPr>
          <w:rFonts w:ascii="Arial" w:hAnsi="Arial" w:cs="Arial"/>
          <w:color w:val="000000"/>
          <w:shd w:val="clear" w:color="auto" w:fill="FFFFFF"/>
        </w:rPr>
      </w:pPr>
      <w:r w:rsidRPr="00674DA9">
        <w:rPr>
          <w:rFonts w:ascii="Arial" w:hAnsi="Arial" w:cs="Arial"/>
          <w:color w:val="000000"/>
          <w:shd w:val="clear" w:color="auto" w:fill="FFFFFF"/>
        </w:rPr>
        <w:lastRenderedPageBreak/>
        <w:t xml:space="preserve">Исключите из </w:t>
      </w:r>
      <w:r w:rsidRPr="00452679">
        <w:rPr>
          <w:rFonts w:ascii="Arial" w:hAnsi="Arial" w:cs="Arial"/>
          <w:color w:val="000000"/>
          <w:highlight w:val="green"/>
          <w:shd w:val="clear" w:color="auto" w:fill="FFFFFF"/>
        </w:rPr>
        <w:t>рациона</w:t>
      </w:r>
      <w:r w:rsidRPr="00674DA9">
        <w:rPr>
          <w:rFonts w:ascii="Arial" w:hAnsi="Arial" w:cs="Arial"/>
          <w:color w:val="000000"/>
          <w:shd w:val="clear" w:color="auto" w:fill="FFFFFF"/>
        </w:rPr>
        <w:t xml:space="preserve"> продукты, содержащие простые углеводы:</w:t>
      </w:r>
    </w:p>
    <w:p w:rsidR="00674DA9" w:rsidRPr="00674DA9" w:rsidRDefault="00674DA9" w:rsidP="00A028F7">
      <w:pPr>
        <w:pStyle w:val="a3"/>
        <w:numPr>
          <w:ilvl w:val="0"/>
          <w:numId w:val="9"/>
        </w:numPr>
        <w:shd w:val="clear" w:color="auto" w:fill="FFFFFF"/>
        <w:spacing w:before="200" w:beforeAutospacing="0" w:line="360" w:lineRule="auto"/>
        <w:ind w:left="142" w:firstLine="142"/>
        <w:jc w:val="both"/>
        <w:rPr>
          <w:rFonts w:ascii="Arial" w:hAnsi="Arial" w:cs="Arial"/>
          <w:color w:val="000000"/>
          <w:shd w:val="clear" w:color="auto" w:fill="FFFFFF"/>
        </w:rPr>
      </w:pPr>
      <w:r w:rsidRPr="00674DA9">
        <w:rPr>
          <w:rFonts w:ascii="Arial" w:hAnsi="Arial" w:cs="Arial"/>
          <w:color w:val="000000"/>
          <w:shd w:val="clear" w:color="auto" w:fill="FFFFFF"/>
        </w:rPr>
        <w:t>Столовый сахар;</w:t>
      </w:r>
    </w:p>
    <w:p w:rsidR="00674DA9" w:rsidRPr="00674DA9" w:rsidRDefault="00674DA9" w:rsidP="00A028F7">
      <w:pPr>
        <w:pStyle w:val="a3"/>
        <w:numPr>
          <w:ilvl w:val="0"/>
          <w:numId w:val="9"/>
        </w:numPr>
        <w:shd w:val="clear" w:color="auto" w:fill="FFFFFF"/>
        <w:spacing w:before="200" w:beforeAutospacing="0" w:line="360" w:lineRule="auto"/>
        <w:ind w:left="142" w:firstLine="142"/>
        <w:jc w:val="both"/>
        <w:rPr>
          <w:rFonts w:ascii="Arial" w:hAnsi="Arial" w:cs="Arial"/>
          <w:color w:val="000000"/>
          <w:shd w:val="clear" w:color="auto" w:fill="FFFFFF"/>
        </w:rPr>
      </w:pPr>
      <w:r w:rsidRPr="00674DA9">
        <w:rPr>
          <w:rFonts w:ascii="Arial" w:hAnsi="Arial" w:cs="Arial"/>
          <w:color w:val="000000"/>
          <w:shd w:val="clear" w:color="auto" w:fill="FFFFFF"/>
        </w:rPr>
        <w:t>Варенье, мед;</w:t>
      </w:r>
    </w:p>
    <w:p w:rsidR="00674DA9" w:rsidRDefault="00674DA9" w:rsidP="00A028F7">
      <w:pPr>
        <w:pStyle w:val="a3"/>
        <w:numPr>
          <w:ilvl w:val="0"/>
          <w:numId w:val="9"/>
        </w:numPr>
        <w:shd w:val="clear" w:color="auto" w:fill="FFFFFF"/>
        <w:spacing w:before="200" w:beforeAutospacing="0" w:line="360" w:lineRule="auto"/>
        <w:ind w:left="142" w:firstLine="142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Кондитерские изделия;</w:t>
      </w:r>
    </w:p>
    <w:p w:rsidR="00674DA9" w:rsidRDefault="00674DA9" w:rsidP="00A028F7">
      <w:pPr>
        <w:pStyle w:val="a3"/>
        <w:numPr>
          <w:ilvl w:val="0"/>
          <w:numId w:val="9"/>
        </w:numPr>
        <w:shd w:val="clear" w:color="auto" w:fill="FFFFFF"/>
        <w:spacing w:before="200" w:beforeAutospacing="0" w:line="360" w:lineRule="auto"/>
        <w:ind w:left="142" w:firstLine="142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Фрукты, содержащие высокий уровень сахара;</w:t>
      </w:r>
    </w:p>
    <w:p w:rsidR="00A67490" w:rsidRPr="00E029A5" w:rsidRDefault="00674DA9" w:rsidP="00A028F7">
      <w:pPr>
        <w:pStyle w:val="a3"/>
        <w:numPr>
          <w:ilvl w:val="0"/>
          <w:numId w:val="9"/>
        </w:numPr>
        <w:shd w:val="clear" w:color="auto" w:fill="FFFFFF"/>
        <w:spacing w:before="200" w:beforeAutospacing="0" w:line="360" w:lineRule="auto"/>
        <w:ind w:left="142" w:firstLine="142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Сладкие напитки.</w:t>
      </w:r>
    </w:p>
    <w:p w:rsidR="0081764C" w:rsidRDefault="0081764C" w:rsidP="0081764C">
      <w:pPr>
        <w:pStyle w:val="a3"/>
        <w:shd w:val="clear" w:color="auto" w:fill="FFFFFF"/>
        <w:spacing w:before="200" w:beforeAutospacing="0" w:line="360" w:lineRule="auto"/>
        <w:ind w:firstLine="709"/>
        <w:jc w:val="center"/>
        <w:rPr>
          <w:rFonts w:ascii="Arial" w:hAnsi="Arial" w:cs="Arial"/>
          <w:b/>
          <w:color w:val="000000"/>
          <w:shd w:val="clear" w:color="auto" w:fill="FFFFFF"/>
        </w:rPr>
      </w:pPr>
    </w:p>
    <w:p w:rsidR="00674DA9" w:rsidRDefault="00674DA9" w:rsidP="0081764C">
      <w:pPr>
        <w:pStyle w:val="a3"/>
        <w:shd w:val="clear" w:color="auto" w:fill="FFFFFF"/>
        <w:spacing w:before="200" w:beforeAutospacing="0" w:line="360" w:lineRule="auto"/>
        <w:ind w:firstLine="709"/>
        <w:jc w:val="center"/>
        <w:rPr>
          <w:rFonts w:ascii="Arial" w:hAnsi="Arial" w:cs="Arial"/>
          <w:b/>
          <w:color w:val="000000"/>
          <w:shd w:val="clear" w:color="auto" w:fill="FFFFFF"/>
        </w:rPr>
      </w:pPr>
      <w:proofErr w:type="spellStart"/>
      <w:r w:rsidRPr="003A7734">
        <w:rPr>
          <w:rFonts w:ascii="Arial" w:hAnsi="Arial" w:cs="Arial"/>
          <w:b/>
          <w:color w:val="000000"/>
          <w:shd w:val="clear" w:color="auto" w:fill="FFFFFF"/>
        </w:rPr>
        <w:t>Безуглеводная</w:t>
      </w:r>
      <w:proofErr w:type="spellEnd"/>
      <w:r w:rsidRPr="003A7734">
        <w:rPr>
          <w:rFonts w:ascii="Arial" w:hAnsi="Arial" w:cs="Arial"/>
          <w:b/>
          <w:color w:val="000000"/>
          <w:shd w:val="clear" w:color="auto" w:fill="FFFFFF"/>
        </w:rPr>
        <w:t xml:space="preserve"> диета</w:t>
      </w:r>
    </w:p>
    <w:p w:rsidR="0072610A" w:rsidRPr="00B2751A" w:rsidRDefault="00B2751A" w:rsidP="0081764C">
      <w:pPr>
        <w:pStyle w:val="a9"/>
        <w:spacing w:before="200" w:after="100" w:afterAutospacing="1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Под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безуглеводной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диетой подразумевается сокращение суточного потребления углеводов до минимума – 50-70 грамм. В организме начнется процесс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кетоза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компенсация нехватки энергии расщеплением </w:t>
      </w:r>
      <w:r w:rsidRPr="00440CB1"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  <w:t>жиров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Pr="00B3246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Результат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безуглеводной</w:t>
      </w:r>
      <w:proofErr w:type="spellEnd"/>
      <w:r w:rsidRPr="00B3246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диеты - снижение веса,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нормализация метаболизма, </w:t>
      </w:r>
      <w:r w:rsidRPr="00B3246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понижение уровня сахара в крови, кровяного давление и уровня триглицеридов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 снижение аппетита. </w:t>
      </w:r>
      <w:r w:rsidRPr="00B3246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Стоит учесть, что п</w:t>
      </w:r>
      <w:r w:rsidRPr="00B32462">
        <w:rPr>
          <w:rFonts w:ascii="Arial" w:hAnsi="Arial" w:cs="Arial"/>
          <w:sz w:val="24"/>
          <w:szCs w:val="24"/>
        </w:rPr>
        <w:t>родолжительность</w:t>
      </w:r>
      <w:r>
        <w:rPr>
          <w:rFonts w:ascii="Arial" w:hAnsi="Arial" w:cs="Arial"/>
          <w:sz w:val="24"/>
          <w:szCs w:val="24"/>
        </w:rPr>
        <w:t xml:space="preserve"> такой диеты</w:t>
      </w:r>
      <w:r w:rsidRPr="00B32462">
        <w:rPr>
          <w:rFonts w:ascii="Arial" w:hAnsi="Arial" w:cs="Arial"/>
          <w:sz w:val="24"/>
          <w:szCs w:val="24"/>
        </w:rPr>
        <w:t xml:space="preserve"> больше недели негативно скажется на почках и печени. </w:t>
      </w:r>
    </w:p>
    <w:p w:rsidR="00B32462" w:rsidRDefault="00674DA9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B32462">
        <w:rPr>
          <w:rFonts w:ascii="Arial" w:hAnsi="Arial" w:cs="Arial"/>
          <w:color w:val="000000"/>
          <w:shd w:val="clear" w:color="auto" w:fill="FFFFFF"/>
        </w:rPr>
        <w:t xml:space="preserve">Продукты для </w:t>
      </w:r>
      <w:proofErr w:type="spellStart"/>
      <w:r w:rsidRPr="00B32462">
        <w:rPr>
          <w:rFonts w:ascii="Arial" w:hAnsi="Arial" w:cs="Arial"/>
          <w:color w:val="000000"/>
          <w:shd w:val="clear" w:color="auto" w:fill="FFFFFF"/>
        </w:rPr>
        <w:t>безуглеводной</w:t>
      </w:r>
      <w:proofErr w:type="spellEnd"/>
      <w:r w:rsidRPr="00B32462">
        <w:rPr>
          <w:rFonts w:ascii="Arial" w:hAnsi="Arial" w:cs="Arial"/>
          <w:color w:val="000000"/>
          <w:shd w:val="clear" w:color="auto" w:fill="FFFFFF"/>
        </w:rPr>
        <w:t xml:space="preserve"> диеты:</w:t>
      </w:r>
    </w:p>
    <w:p w:rsidR="00674DA9" w:rsidRPr="00B32462" w:rsidRDefault="00674DA9" w:rsidP="00A028F7">
      <w:pPr>
        <w:pStyle w:val="a3"/>
        <w:numPr>
          <w:ilvl w:val="0"/>
          <w:numId w:val="12"/>
        </w:numPr>
        <w:shd w:val="clear" w:color="auto" w:fill="FFFFFF"/>
        <w:spacing w:before="200" w:beforeAutospacing="0" w:line="360" w:lineRule="auto"/>
        <w:ind w:left="284" w:firstLine="0"/>
        <w:jc w:val="both"/>
        <w:rPr>
          <w:rFonts w:ascii="Arial" w:hAnsi="Arial" w:cs="Arial"/>
          <w:color w:val="000000"/>
          <w:shd w:val="clear" w:color="auto" w:fill="FFFFFF"/>
        </w:rPr>
      </w:pPr>
      <w:r w:rsidRPr="00B32462">
        <w:rPr>
          <w:rFonts w:ascii="Arial" w:hAnsi="Arial" w:cs="Arial"/>
          <w:color w:val="000000"/>
          <w:shd w:val="clear" w:color="auto" w:fill="FFFFFF"/>
        </w:rPr>
        <w:t>Морепродукты и рыба;</w:t>
      </w:r>
    </w:p>
    <w:p w:rsidR="00674DA9" w:rsidRDefault="00B2751A" w:rsidP="00A028F7">
      <w:pPr>
        <w:pStyle w:val="a3"/>
        <w:numPr>
          <w:ilvl w:val="0"/>
          <w:numId w:val="12"/>
        </w:numPr>
        <w:shd w:val="clear" w:color="auto" w:fill="FFFFFF"/>
        <w:spacing w:before="200" w:beforeAutospacing="0" w:line="360" w:lineRule="auto"/>
        <w:ind w:left="284" w:firstLine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Зеленые о</w:t>
      </w:r>
      <w:r w:rsidR="00B32462">
        <w:rPr>
          <w:rFonts w:ascii="Arial" w:hAnsi="Arial" w:cs="Arial"/>
          <w:color w:val="000000"/>
          <w:shd w:val="clear" w:color="auto" w:fill="FFFFFF"/>
        </w:rPr>
        <w:t>вощи</w:t>
      </w:r>
      <w:r w:rsidR="00674DA9">
        <w:rPr>
          <w:rFonts w:ascii="Arial" w:hAnsi="Arial" w:cs="Arial"/>
          <w:color w:val="000000"/>
          <w:shd w:val="clear" w:color="auto" w:fill="FFFFFF"/>
        </w:rPr>
        <w:t>;</w:t>
      </w:r>
    </w:p>
    <w:p w:rsidR="00674DA9" w:rsidRDefault="00674DA9" w:rsidP="00A028F7">
      <w:pPr>
        <w:pStyle w:val="a3"/>
        <w:numPr>
          <w:ilvl w:val="0"/>
          <w:numId w:val="12"/>
        </w:numPr>
        <w:shd w:val="clear" w:color="auto" w:fill="FFFFFF"/>
        <w:spacing w:before="200" w:beforeAutospacing="0" w:line="360" w:lineRule="auto"/>
        <w:ind w:left="284" w:firstLine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Индейка, телятина, курица, баранина;</w:t>
      </w:r>
    </w:p>
    <w:p w:rsidR="00674DA9" w:rsidRDefault="00674DA9" w:rsidP="00A028F7">
      <w:pPr>
        <w:pStyle w:val="a3"/>
        <w:numPr>
          <w:ilvl w:val="0"/>
          <w:numId w:val="12"/>
        </w:numPr>
        <w:shd w:val="clear" w:color="auto" w:fill="FFFFFF"/>
        <w:spacing w:before="200" w:beforeAutospacing="0" w:line="360" w:lineRule="auto"/>
        <w:ind w:left="284" w:firstLine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Яйца, сыр;</w:t>
      </w:r>
    </w:p>
    <w:p w:rsidR="00674DA9" w:rsidRDefault="00674DA9" w:rsidP="00A028F7">
      <w:pPr>
        <w:pStyle w:val="a3"/>
        <w:numPr>
          <w:ilvl w:val="0"/>
          <w:numId w:val="12"/>
        </w:numPr>
        <w:shd w:val="clear" w:color="auto" w:fill="FFFFFF"/>
        <w:spacing w:before="200" w:beforeAutospacing="0" w:line="360" w:lineRule="auto"/>
        <w:ind w:left="284" w:firstLine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Цитрусовые фрукты</w:t>
      </w:r>
      <w:r w:rsidR="00B2751A">
        <w:rPr>
          <w:rFonts w:ascii="Arial" w:hAnsi="Arial" w:cs="Arial"/>
          <w:color w:val="000000"/>
          <w:shd w:val="clear" w:color="auto" w:fill="FFFFFF"/>
        </w:rPr>
        <w:t xml:space="preserve"> (</w:t>
      </w:r>
      <w:r w:rsidR="00BB7EEE" w:rsidRPr="00BB7EEE">
        <w:rPr>
          <w:rFonts w:ascii="Arial" w:hAnsi="Arial" w:cs="Arial"/>
          <w:color w:val="000000"/>
          <w:highlight w:val="cyan"/>
          <w:shd w:val="clear" w:color="auto" w:fill="FFFFFF"/>
        </w:rPr>
        <w:t>съедать</w:t>
      </w:r>
      <w:r w:rsidR="00BB7EE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B2751A">
        <w:rPr>
          <w:rFonts w:ascii="Arial" w:hAnsi="Arial" w:cs="Arial"/>
          <w:color w:val="000000"/>
          <w:shd w:val="clear" w:color="auto" w:fill="FFFFFF"/>
        </w:rPr>
        <w:t>1-2 штук</w:t>
      </w:r>
      <w:r w:rsidR="001812DD">
        <w:rPr>
          <w:rFonts w:ascii="Arial" w:hAnsi="Arial" w:cs="Arial"/>
          <w:color w:val="000000"/>
          <w:shd w:val="clear" w:color="auto" w:fill="FFFFFF"/>
        </w:rPr>
        <w:t>и</w:t>
      </w:r>
      <w:r w:rsidR="00B2751A">
        <w:rPr>
          <w:rFonts w:ascii="Arial" w:hAnsi="Arial" w:cs="Arial"/>
          <w:color w:val="000000"/>
          <w:shd w:val="clear" w:color="auto" w:fill="FFFFFF"/>
        </w:rPr>
        <w:t>)</w:t>
      </w:r>
      <w:r>
        <w:rPr>
          <w:rFonts w:ascii="Arial" w:hAnsi="Arial" w:cs="Arial"/>
          <w:color w:val="000000"/>
          <w:shd w:val="clear" w:color="auto" w:fill="FFFFFF"/>
        </w:rPr>
        <w:t>;</w:t>
      </w:r>
    </w:p>
    <w:p w:rsidR="00674DA9" w:rsidRDefault="00B2751A" w:rsidP="00A028F7">
      <w:pPr>
        <w:pStyle w:val="a3"/>
        <w:numPr>
          <w:ilvl w:val="0"/>
          <w:numId w:val="12"/>
        </w:numPr>
        <w:shd w:val="clear" w:color="auto" w:fill="FFFFFF"/>
        <w:spacing w:before="200" w:beforeAutospacing="0" w:line="360" w:lineRule="auto"/>
        <w:ind w:left="284" w:firstLine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Напитки без сахара;</w:t>
      </w:r>
    </w:p>
    <w:p w:rsidR="00B2751A" w:rsidRPr="003A7734" w:rsidRDefault="00B2751A" w:rsidP="00A028F7">
      <w:pPr>
        <w:pStyle w:val="a3"/>
        <w:numPr>
          <w:ilvl w:val="0"/>
          <w:numId w:val="12"/>
        </w:numPr>
        <w:shd w:val="clear" w:color="auto" w:fill="FFFFFF"/>
        <w:spacing w:before="200" w:beforeAutospacing="0" w:line="360" w:lineRule="auto"/>
        <w:ind w:left="284" w:firstLine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Бобовые, каши </w:t>
      </w:r>
      <w:r w:rsidR="001812DD">
        <w:rPr>
          <w:rFonts w:ascii="Arial" w:hAnsi="Arial" w:cs="Arial"/>
          <w:color w:val="000000"/>
          <w:shd w:val="clear" w:color="auto" w:fill="FFFFFF"/>
        </w:rPr>
        <w:t>(до</w:t>
      </w:r>
      <w:r>
        <w:rPr>
          <w:rFonts w:ascii="Arial" w:hAnsi="Arial" w:cs="Arial"/>
          <w:color w:val="000000"/>
          <w:shd w:val="clear" w:color="auto" w:fill="FFFFFF"/>
        </w:rPr>
        <w:t xml:space="preserve"> 60 грамм в день</w:t>
      </w:r>
      <w:r w:rsidR="001812DD">
        <w:rPr>
          <w:rFonts w:ascii="Arial" w:hAnsi="Arial" w:cs="Arial"/>
          <w:color w:val="000000"/>
          <w:shd w:val="clear" w:color="auto" w:fill="FFFFFF"/>
        </w:rPr>
        <w:t>)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674DA9" w:rsidRDefault="00674DA9" w:rsidP="0081764C">
      <w:pPr>
        <w:spacing w:before="200" w:after="100" w:afterAutospacing="1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Из рациона исключите такие продукты: сладости, мучные изделия, крупы, полуфабрикаты, картофель.  Кроме того, лучше отказаться от алкоголя, так как он вызывает чувство голода.</w:t>
      </w:r>
    </w:p>
    <w:p w:rsidR="00674DA9" w:rsidRDefault="00674DA9" w:rsidP="0081764C">
      <w:pPr>
        <w:spacing w:before="200" w:after="100" w:afterAutospacing="1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D7EE9">
        <w:rPr>
          <w:rFonts w:ascii="Arial" w:hAnsi="Arial" w:cs="Arial"/>
          <w:sz w:val="24"/>
          <w:szCs w:val="24"/>
        </w:rPr>
        <w:t xml:space="preserve">Принимайте еду по принципу дробного питания - в небольших количествах пять – шесть раз в день. В течение дня </w:t>
      </w:r>
      <w:r w:rsidRPr="007D7EE9">
        <w:rPr>
          <w:rFonts w:ascii="Arial" w:hAnsi="Arial" w:cs="Arial"/>
          <w:sz w:val="24"/>
          <w:szCs w:val="24"/>
          <w:highlight w:val="cyan"/>
        </w:rPr>
        <w:t>нужно</w:t>
      </w:r>
      <w:r w:rsidRPr="007D7EE9">
        <w:rPr>
          <w:rFonts w:ascii="Arial" w:hAnsi="Arial" w:cs="Arial"/>
          <w:sz w:val="24"/>
          <w:szCs w:val="24"/>
        </w:rPr>
        <w:t xml:space="preserve"> выпить до двух литров воды. После еды лучше не пить  воду в течение получаса.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74DA9" w:rsidRDefault="00674DA9" w:rsidP="0081764C">
      <w:pPr>
        <w:spacing w:before="200" w:after="100" w:afterAutospacing="1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Приведем пример </w:t>
      </w:r>
      <w:proofErr w:type="spellStart"/>
      <w:r>
        <w:rPr>
          <w:rFonts w:ascii="Arial" w:hAnsi="Arial" w:cs="Arial"/>
          <w:sz w:val="24"/>
          <w:szCs w:val="24"/>
        </w:rPr>
        <w:t>безуглеводной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452679">
        <w:rPr>
          <w:rFonts w:ascii="Arial" w:hAnsi="Arial" w:cs="Arial"/>
          <w:sz w:val="24"/>
          <w:szCs w:val="24"/>
          <w:highlight w:val="green"/>
        </w:rPr>
        <w:t>диеты</w:t>
      </w:r>
      <w:r>
        <w:rPr>
          <w:rFonts w:ascii="Arial" w:hAnsi="Arial" w:cs="Arial"/>
          <w:sz w:val="24"/>
          <w:szCs w:val="24"/>
        </w:rPr>
        <w:t>:</w:t>
      </w:r>
    </w:p>
    <w:p w:rsidR="00674DA9" w:rsidRDefault="00674DA9" w:rsidP="0081764C">
      <w:pPr>
        <w:pStyle w:val="a4"/>
        <w:numPr>
          <w:ilvl w:val="0"/>
          <w:numId w:val="11"/>
        </w:numPr>
        <w:spacing w:before="200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завтрак сварите два яйца</w:t>
      </w:r>
      <w:r w:rsidR="00B2751A">
        <w:rPr>
          <w:rFonts w:ascii="Arial" w:hAnsi="Arial" w:cs="Arial"/>
          <w:sz w:val="24"/>
          <w:szCs w:val="24"/>
        </w:rPr>
        <w:t xml:space="preserve"> или сделайте омлет</w:t>
      </w:r>
      <w:r w:rsidR="001812DD">
        <w:rPr>
          <w:rFonts w:ascii="Arial" w:hAnsi="Arial" w:cs="Arial"/>
          <w:sz w:val="24"/>
          <w:szCs w:val="24"/>
        </w:rPr>
        <w:t xml:space="preserve"> с парой кусочков</w:t>
      </w:r>
      <w:r>
        <w:rPr>
          <w:rFonts w:ascii="Arial" w:hAnsi="Arial" w:cs="Arial"/>
          <w:sz w:val="24"/>
          <w:szCs w:val="24"/>
        </w:rPr>
        <w:t>. Позднее выпейте кофе или чай, но без сахара.</w:t>
      </w:r>
    </w:p>
    <w:p w:rsidR="00674DA9" w:rsidRDefault="00674DA9" w:rsidP="0081764C">
      <w:pPr>
        <w:pStyle w:val="a4"/>
        <w:numPr>
          <w:ilvl w:val="0"/>
          <w:numId w:val="11"/>
        </w:numPr>
        <w:spacing w:before="200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обед приготовьте куриную грудку с овоща</w:t>
      </w:r>
      <w:r w:rsidRPr="007D7EE9">
        <w:rPr>
          <w:rFonts w:ascii="Arial" w:hAnsi="Arial" w:cs="Arial"/>
          <w:szCs w:val="24"/>
        </w:rPr>
        <w:t>м</w:t>
      </w:r>
      <w:r>
        <w:rPr>
          <w:rFonts w:ascii="Arial" w:hAnsi="Arial" w:cs="Arial"/>
          <w:sz w:val="24"/>
          <w:szCs w:val="24"/>
        </w:rPr>
        <w:t>и.</w:t>
      </w:r>
    </w:p>
    <w:p w:rsidR="00674DA9" w:rsidRDefault="00674DA9" w:rsidP="0081764C">
      <w:pPr>
        <w:pStyle w:val="a4"/>
        <w:numPr>
          <w:ilvl w:val="0"/>
          <w:numId w:val="11"/>
        </w:numPr>
        <w:spacing w:before="200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полдник – 100 грамм орехов и половину цитрусового фрукта.</w:t>
      </w:r>
    </w:p>
    <w:p w:rsidR="00674DA9" w:rsidRDefault="00674DA9" w:rsidP="0081764C">
      <w:pPr>
        <w:pStyle w:val="a4"/>
        <w:numPr>
          <w:ilvl w:val="0"/>
          <w:numId w:val="11"/>
        </w:numPr>
        <w:spacing w:before="200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ужина подойдет рыба на пару с зеленым горошком.</w:t>
      </w:r>
    </w:p>
    <w:p w:rsidR="00E029A5" w:rsidRPr="0081764C" w:rsidRDefault="00674DA9" w:rsidP="0081764C">
      <w:pPr>
        <w:pStyle w:val="a4"/>
        <w:numPr>
          <w:ilvl w:val="0"/>
          <w:numId w:val="11"/>
        </w:numPr>
        <w:spacing w:before="200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После, выпейте 150 – 200 мл кефира или йогурта.</w:t>
      </w:r>
    </w:p>
    <w:p w:rsidR="00674DA9" w:rsidRDefault="0022315C" w:rsidP="0081764C">
      <w:pPr>
        <w:pStyle w:val="a3"/>
        <w:shd w:val="clear" w:color="auto" w:fill="FFFFFF"/>
        <w:spacing w:before="200" w:beforeAutospacing="0" w:line="360" w:lineRule="auto"/>
        <w:ind w:left="142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Как рассчитать суточную потребность в углеводах</w:t>
      </w:r>
    </w:p>
    <w:p w:rsidR="006E1961" w:rsidRDefault="006E1961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</w:rPr>
      </w:pPr>
      <w:r w:rsidRPr="00A67490">
        <w:rPr>
          <w:rFonts w:ascii="Arial" w:hAnsi="Arial" w:cs="Arial"/>
          <w:highlight w:val="yellow"/>
        </w:rPr>
        <w:t>Норма углеводов в день</w:t>
      </w:r>
      <w:r>
        <w:rPr>
          <w:rFonts w:ascii="Arial" w:hAnsi="Arial" w:cs="Arial"/>
        </w:rPr>
        <w:t xml:space="preserve"> выводится из заранее высчитанного уровня метаболизма. </w:t>
      </w:r>
      <w:r w:rsidR="00374CF4">
        <w:rPr>
          <w:rFonts w:ascii="Arial" w:hAnsi="Arial" w:cs="Arial"/>
          <w:color w:val="000000"/>
          <w:shd w:val="clear" w:color="auto" w:fill="FFFFFF"/>
        </w:rPr>
        <w:t xml:space="preserve">На полученный рацион приходится 50% углеводов, 30% - </w:t>
      </w:r>
      <w:r w:rsidR="00374CF4" w:rsidRPr="00440CB1">
        <w:rPr>
          <w:rFonts w:ascii="Arial" w:hAnsi="Arial" w:cs="Arial"/>
          <w:color w:val="000000"/>
          <w:highlight w:val="green"/>
          <w:shd w:val="clear" w:color="auto" w:fill="FFFFFF"/>
        </w:rPr>
        <w:t>белков</w:t>
      </w:r>
      <w:r w:rsidR="00374CF4">
        <w:rPr>
          <w:rFonts w:ascii="Arial" w:hAnsi="Arial" w:cs="Arial"/>
          <w:color w:val="000000"/>
          <w:shd w:val="clear" w:color="auto" w:fill="FFFFFF"/>
        </w:rPr>
        <w:t xml:space="preserve"> и 20% - жиров. </w:t>
      </w:r>
      <w:r w:rsidR="007A3FE4">
        <w:rPr>
          <w:rFonts w:ascii="Arial" w:hAnsi="Arial" w:cs="Arial"/>
          <w:color w:val="000000"/>
          <w:shd w:val="clear" w:color="auto" w:fill="FFFFFF"/>
        </w:rPr>
        <w:t>Ч</w:t>
      </w:r>
      <w:r w:rsidR="00374CF4">
        <w:rPr>
          <w:rFonts w:ascii="Arial" w:hAnsi="Arial" w:cs="Arial"/>
          <w:color w:val="000000"/>
          <w:shd w:val="clear" w:color="auto" w:fill="FFFFFF"/>
        </w:rPr>
        <w:t>тобы похудеть, сократите потребление углеводов на 10-20%, увелич</w:t>
      </w:r>
      <w:r w:rsidR="00E029A5">
        <w:rPr>
          <w:rFonts w:ascii="Arial" w:hAnsi="Arial" w:cs="Arial"/>
          <w:color w:val="000000"/>
          <w:shd w:val="clear" w:color="auto" w:fill="FFFFFF"/>
        </w:rPr>
        <w:t>ь</w:t>
      </w:r>
      <w:r w:rsidR="00374CF4">
        <w:rPr>
          <w:rFonts w:ascii="Arial" w:hAnsi="Arial" w:cs="Arial"/>
          <w:color w:val="000000"/>
          <w:shd w:val="clear" w:color="auto" w:fill="FFFFFF"/>
        </w:rPr>
        <w:t xml:space="preserve">те суточную норму белка на 10-15% и сократите потребление жиров на 5%. </w:t>
      </w:r>
    </w:p>
    <w:p w:rsidR="00BD181D" w:rsidRDefault="0022315C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Приведем пример расчета БЖУ. </w:t>
      </w:r>
      <w:r w:rsidR="00374CF4" w:rsidRPr="00440CB1">
        <w:rPr>
          <w:rFonts w:ascii="Arial" w:hAnsi="Arial" w:cs="Arial"/>
          <w:color w:val="000000"/>
          <w:highlight w:val="cyan"/>
          <w:shd w:val="clear" w:color="auto" w:fill="FFFFFF"/>
        </w:rPr>
        <w:t>Женщина</w:t>
      </w:r>
      <w:r w:rsidR="00374CF4">
        <w:rPr>
          <w:rFonts w:ascii="Arial" w:hAnsi="Arial" w:cs="Arial"/>
          <w:color w:val="000000"/>
          <w:shd w:val="clear" w:color="auto" w:fill="FFFFFF"/>
        </w:rPr>
        <w:t xml:space="preserve"> 25 лет, весом 65 </w:t>
      </w:r>
      <w:r w:rsidR="00374CF4" w:rsidRPr="007A3FE4">
        <w:rPr>
          <w:rFonts w:ascii="Arial" w:hAnsi="Arial" w:cs="Arial"/>
          <w:color w:val="000000"/>
          <w:highlight w:val="cyan"/>
          <w:shd w:val="clear" w:color="auto" w:fill="FFFFFF"/>
        </w:rPr>
        <w:t>кг</w:t>
      </w:r>
      <w:r w:rsidR="00374CF4">
        <w:rPr>
          <w:rFonts w:ascii="Arial" w:hAnsi="Arial" w:cs="Arial"/>
          <w:color w:val="000000"/>
          <w:shd w:val="clear" w:color="auto" w:fill="FFFFFF"/>
        </w:rPr>
        <w:t xml:space="preserve"> и ростом 173см, </w:t>
      </w:r>
      <w:r w:rsidR="001812DD">
        <w:rPr>
          <w:rFonts w:ascii="Arial" w:hAnsi="Arial" w:cs="Arial"/>
          <w:color w:val="000000"/>
          <w:shd w:val="clear" w:color="auto" w:fill="FFFFFF"/>
        </w:rPr>
        <w:t>тренируется</w:t>
      </w:r>
      <w:r w:rsidR="00374CF4">
        <w:rPr>
          <w:rFonts w:ascii="Arial" w:hAnsi="Arial" w:cs="Arial"/>
          <w:color w:val="000000"/>
          <w:shd w:val="clear" w:color="auto" w:fill="FFFFFF"/>
        </w:rPr>
        <w:t xml:space="preserve"> три раза в неделю: 10 х 65 + 6,25 х 173 – 5 х 25 – 161 = 1445, 25 Ккал х 1.375 = 1987,2</w:t>
      </w:r>
      <w:r w:rsidR="00BD181D">
        <w:rPr>
          <w:rFonts w:ascii="Arial" w:hAnsi="Arial" w:cs="Arial"/>
          <w:color w:val="000000"/>
          <w:shd w:val="clear" w:color="auto" w:fill="FFFFFF"/>
        </w:rPr>
        <w:t xml:space="preserve">. </w:t>
      </w:r>
    </w:p>
    <w:p w:rsidR="0022315C" w:rsidRDefault="00BD181D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Суточная потребность для поддерж</w:t>
      </w:r>
      <w:r w:rsidR="00E029A5">
        <w:rPr>
          <w:rFonts w:ascii="Arial" w:hAnsi="Arial" w:cs="Arial"/>
          <w:color w:val="000000"/>
          <w:shd w:val="clear" w:color="auto" w:fill="FFFFFF"/>
        </w:rPr>
        <w:t>ания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7A3FE4">
        <w:rPr>
          <w:rFonts w:ascii="Arial" w:hAnsi="Arial" w:cs="Arial"/>
          <w:color w:val="000000"/>
          <w:highlight w:val="cyan"/>
          <w:shd w:val="clear" w:color="auto" w:fill="FFFFFF"/>
        </w:rPr>
        <w:t>веса</w:t>
      </w:r>
      <w:r>
        <w:rPr>
          <w:rFonts w:ascii="Arial" w:hAnsi="Arial" w:cs="Arial"/>
          <w:color w:val="000000"/>
          <w:shd w:val="clear" w:color="auto" w:fill="FFFFFF"/>
        </w:rPr>
        <w:t>:</w:t>
      </w:r>
    </w:p>
    <w:p w:rsidR="00BD181D" w:rsidRDefault="00BD181D" w:rsidP="0081764C">
      <w:pPr>
        <w:pStyle w:val="a3"/>
        <w:shd w:val="clear" w:color="auto" w:fill="FFFFFF"/>
        <w:spacing w:before="200" w:before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50% углеводов = </w:t>
      </w:r>
      <w:r w:rsidR="00440CB1">
        <w:rPr>
          <w:rFonts w:ascii="Arial" w:hAnsi="Arial" w:cs="Arial"/>
          <w:color w:val="000000"/>
          <w:shd w:val="clear" w:color="auto" w:fill="FFFFFF"/>
        </w:rPr>
        <w:t>(1987,2 х 0,5</w:t>
      </w:r>
      <w:proofErr w:type="gramStart"/>
      <w:r w:rsidR="00440CB1">
        <w:rPr>
          <w:rFonts w:ascii="Arial" w:hAnsi="Arial" w:cs="Arial"/>
          <w:color w:val="000000"/>
          <w:shd w:val="clear" w:color="auto" w:fill="FFFFFF"/>
        </w:rPr>
        <w:t>)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812DD">
        <w:rPr>
          <w:rFonts w:ascii="Arial" w:hAnsi="Arial" w:cs="Arial"/>
          <w:color w:val="000000"/>
          <w:shd w:val="clear" w:color="auto" w:fill="FFFFFF"/>
        </w:rPr>
        <w:t>: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4 Ккал = 248,4 г;</w:t>
      </w:r>
    </w:p>
    <w:p w:rsidR="00BD181D" w:rsidRDefault="00BD181D" w:rsidP="0081764C">
      <w:pPr>
        <w:pStyle w:val="a3"/>
        <w:shd w:val="clear" w:color="auto" w:fill="FFFFFF"/>
        <w:spacing w:before="200" w:before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30% белков = </w:t>
      </w:r>
      <w:r w:rsidR="00440CB1">
        <w:rPr>
          <w:rFonts w:ascii="Arial" w:hAnsi="Arial" w:cs="Arial"/>
          <w:color w:val="000000"/>
          <w:shd w:val="clear" w:color="auto" w:fill="FFFFFF"/>
        </w:rPr>
        <w:t>(1987,2 х 0,3</w:t>
      </w:r>
      <w:proofErr w:type="gramStart"/>
      <w:r w:rsidR="00440CB1">
        <w:rPr>
          <w:rFonts w:ascii="Arial" w:hAnsi="Arial" w:cs="Arial"/>
          <w:color w:val="000000"/>
          <w:shd w:val="clear" w:color="auto" w:fill="FFFFFF"/>
        </w:rPr>
        <w:t>)</w:t>
      </w:r>
      <w:r w:rsidRPr="00BD181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812DD">
        <w:rPr>
          <w:rFonts w:ascii="Arial" w:hAnsi="Arial" w:cs="Arial"/>
          <w:color w:val="000000"/>
          <w:shd w:val="clear" w:color="auto" w:fill="FFFFFF"/>
        </w:rPr>
        <w:t>:</w:t>
      </w:r>
      <w:proofErr w:type="gramEnd"/>
      <w:r w:rsidRPr="00BD181D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4 Ккал = 149,04 г;</w:t>
      </w:r>
    </w:p>
    <w:p w:rsidR="00BD181D" w:rsidRDefault="00BD181D" w:rsidP="0081764C">
      <w:pPr>
        <w:pStyle w:val="a3"/>
        <w:shd w:val="clear" w:color="auto" w:fill="FFFFFF"/>
        <w:spacing w:before="200" w:before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20% жиров = </w:t>
      </w:r>
      <w:r w:rsidR="00440CB1">
        <w:rPr>
          <w:rFonts w:ascii="Arial" w:hAnsi="Arial" w:cs="Arial"/>
          <w:color w:val="000000"/>
          <w:shd w:val="clear" w:color="auto" w:fill="FFFFFF"/>
        </w:rPr>
        <w:t>(1987,2 х 0,2</w:t>
      </w:r>
      <w:proofErr w:type="gramStart"/>
      <w:r w:rsidR="00440CB1">
        <w:rPr>
          <w:rFonts w:ascii="Arial" w:hAnsi="Arial" w:cs="Arial"/>
          <w:color w:val="000000"/>
          <w:shd w:val="clear" w:color="auto" w:fill="FFFFFF"/>
        </w:rPr>
        <w:t>)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812DD">
        <w:rPr>
          <w:rFonts w:ascii="Arial" w:hAnsi="Arial" w:cs="Arial"/>
          <w:color w:val="000000"/>
          <w:shd w:val="clear" w:color="auto" w:fill="FFFFFF"/>
        </w:rPr>
        <w:t>: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9 Ккал = 44,16 г.</w:t>
      </w:r>
    </w:p>
    <w:p w:rsidR="00BD181D" w:rsidRDefault="00BD181D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Суточная норма для похудения:</w:t>
      </w:r>
    </w:p>
    <w:p w:rsidR="00BD181D" w:rsidRPr="00BD181D" w:rsidRDefault="00BD181D" w:rsidP="0081764C">
      <w:pPr>
        <w:pStyle w:val="a3"/>
        <w:shd w:val="clear" w:color="auto" w:fill="FFFFFF"/>
        <w:spacing w:before="200" w:before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 xml:space="preserve">30% углеводов = </w:t>
      </w:r>
      <w:r w:rsidR="00440CB1">
        <w:rPr>
          <w:rFonts w:ascii="Arial" w:hAnsi="Arial" w:cs="Arial"/>
          <w:color w:val="000000"/>
          <w:shd w:val="clear" w:color="auto" w:fill="FFFFFF"/>
        </w:rPr>
        <w:t>(1987,2 х 0,3</w:t>
      </w:r>
      <w:proofErr w:type="gramStart"/>
      <w:r w:rsidR="00440CB1">
        <w:rPr>
          <w:rFonts w:ascii="Arial" w:hAnsi="Arial" w:cs="Arial"/>
          <w:color w:val="000000"/>
          <w:shd w:val="clear" w:color="auto" w:fill="FFFFFF"/>
        </w:rPr>
        <w:t>)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812DD">
        <w:rPr>
          <w:rFonts w:ascii="Arial" w:hAnsi="Arial" w:cs="Arial"/>
          <w:color w:val="000000"/>
          <w:shd w:val="clear" w:color="auto" w:fill="FFFFFF"/>
        </w:rPr>
        <w:t>: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4 Ккал = 149,04 г;</w:t>
      </w:r>
    </w:p>
    <w:p w:rsidR="00BD181D" w:rsidRDefault="00BD181D" w:rsidP="0081764C">
      <w:pPr>
        <w:pStyle w:val="a3"/>
        <w:shd w:val="clear" w:color="auto" w:fill="FFFFFF"/>
        <w:spacing w:before="200" w:before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55% белков = </w:t>
      </w:r>
      <w:r w:rsidR="00440CB1">
        <w:rPr>
          <w:rFonts w:ascii="Arial" w:hAnsi="Arial" w:cs="Arial"/>
          <w:color w:val="000000"/>
          <w:shd w:val="clear" w:color="auto" w:fill="FFFFFF"/>
        </w:rPr>
        <w:t>(1987,2 х 0,55</w:t>
      </w:r>
      <w:proofErr w:type="gramStart"/>
      <w:r w:rsidR="00440CB1">
        <w:rPr>
          <w:rFonts w:ascii="Arial" w:hAnsi="Arial" w:cs="Arial"/>
          <w:color w:val="000000"/>
          <w:shd w:val="clear" w:color="auto" w:fill="FFFFFF"/>
        </w:rPr>
        <w:t>)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812DD">
        <w:rPr>
          <w:rFonts w:ascii="Arial" w:hAnsi="Arial" w:cs="Arial"/>
          <w:color w:val="000000"/>
          <w:shd w:val="clear" w:color="auto" w:fill="FFFFFF"/>
        </w:rPr>
        <w:t>: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4 Ккал = </w:t>
      </w:r>
      <w:r w:rsidR="0072610A">
        <w:rPr>
          <w:rFonts w:ascii="Arial" w:hAnsi="Arial" w:cs="Arial"/>
          <w:color w:val="000000"/>
          <w:shd w:val="clear" w:color="auto" w:fill="FFFFFF"/>
        </w:rPr>
        <w:t>273,24</w:t>
      </w:r>
      <w:r>
        <w:rPr>
          <w:rFonts w:ascii="Arial" w:hAnsi="Arial" w:cs="Arial"/>
          <w:color w:val="000000"/>
          <w:shd w:val="clear" w:color="auto" w:fill="FFFFFF"/>
        </w:rPr>
        <w:t xml:space="preserve"> г;</w:t>
      </w:r>
    </w:p>
    <w:p w:rsidR="0072610A" w:rsidRDefault="00BD181D" w:rsidP="0081764C">
      <w:pPr>
        <w:pStyle w:val="a3"/>
        <w:shd w:val="clear" w:color="auto" w:fill="FFFFFF"/>
        <w:spacing w:before="200" w:before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15% жиров = </w:t>
      </w:r>
      <w:r w:rsidR="00440CB1">
        <w:rPr>
          <w:rFonts w:ascii="Arial" w:hAnsi="Arial" w:cs="Arial"/>
          <w:color w:val="000000"/>
          <w:shd w:val="clear" w:color="auto" w:fill="FFFFFF"/>
        </w:rPr>
        <w:t>(1987,2 х 0,15</w:t>
      </w:r>
      <w:proofErr w:type="gramStart"/>
      <w:r w:rsidR="00440CB1">
        <w:rPr>
          <w:rFonts w:ascii="Arial" w:hAnsi="Arial" w:cs="Arial"/>
          <w:color w:val="000000"/>
          <w:shd w:val="clear" w:color="auto" w:fill="FFFFFF"/>
        </w:rPr>
        <w:t>)</w:t>
      </w:r>
      <w:r w:rsidR="0072610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812DD">
        <w:rPr>
          <w:rFonts w:ascii="Arial" w:hAnsi="Arial" w:cs="Arial"/>
          <w:color w:val="000000"/>
          <w:shd w:val="clear" w:color="auto" w:fill="FFFFFF"/>
        </w:rPr>
        <w:t>:</w:t>
      </w:r>
      <w:proofErr w:type="gramEnd"/>
      <w:r w:rsidR="0072610A" w:rsidRPr="0072610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2610A">
        <w:rPr>
          <w:rFonts w:ascii="Arial" w:hAnsi="Arial" w:cs="Arial"/>
          <w:color w:val="000000"/>
          <w:shd w:val="clear" w:color="auto" w:fill="FFFFFF"/>
        </w:rPr>
        <w:t>9 Ккал = 33,12 г.</w:t>
      </w:r>
    </w:p>
    <w:p w:rsidR="0022315C" w:rsidRPr="0072610A" w:rsidRDefault="0022315C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</w:rPr>
        <w:t xml:space="preserve">Желающим </w:t>
      </w:r>
      <w:r w:rsidRPr="00147DDD">
        <w:rPr>
          <w:rFonts w:ascii="Arial" w:hAnsi="Arial" w:cs="Arial"/>
          <w:highlight w:val="cyan"/>
        </w:rPr>
        <w:t>похудеть</w:t>
      </w:r>
      <w:r>
        <w:rPr>
          <w:rFonts w:ascii="Arial" w:hAnsi="Arial" w:cs="Arial"/>
        </w:rPr>
        <w:t xml:space="preserve"> рекомендовано снижать количество </w:t>
      </w:r>
      <w:r w:rsidRPr="00D16F23">
        <w:rPr>
          <w:rFonts w:ascii="Arial" w:hAnsi="Arial" w:cs="Arial"/>
          <w:highlight w:val="green"/>
        </w:rPr>
        <w:t>белков</w:t>
      </w:r>
      <w:r>
        <w:rPr>
          <w:rFonts w:ascii="Arial" w:hAnsi="Arial" w:cs="Arial"/>
        </w:rPr>
        <w:t xml:space="preserve">, </w:t>
      </w:r>
      <w:r w:rsidRPr="00D16F23">
        <w:rPr>
          <w:rFonts w:ascii="Arial" w:hAnsi="Arial" w:cs="Arial"/>
          <w:highlight w:val="green"/>
        </w:rPr>
        <w:t>жиров</w:t>
      </w:r>
      <w:r>
        <w:rPr>
          <w:rFonts w:ascii="Arial" w:hAnsi="Arial" w:cs="Arial"/>
        </w:rPr>
        <w:t xml:space="preserve">, углеводов постепенно, чтобы не вызвать стресс </w:t>
      </w:r>
      <w:r w:rsidRPr="00D16F23">
        <w:rPr>
          <w:rFonts w:ascii="Arial" w:hAnsi="Arial" w:cs="Arial"/>
          <w:highlight w:val="green"/>
        </w:rPr>
        <w:t>организма</w:t>
      </w:r>
      <w:r>
        <w:rPr>
          <w:rFonts w:ascii="Arial" w:hAnsi="Arial" w:cs="Arial"/>
        </w:rPr>
        <w:t>. Комбинируйте диету с физическими упражнениями, и добьетесь желаемого результата в кратчайшие сроки.</w:t>
      </w:r>
    </w:p>
    <w:p w:rsidR="0022315C" w:rsidRPr="00CE7E5E" w:rsidRDefault="0022315C" w:rsidP="0081764C">
      <w:pPr>
        <w:pStyle w:val="a3"/>
        <w:shd w:val="clear" w:color="auto" w:fill="FFFFFF"/>
        <w:spacing w:before="200" w:beforeAutospacing="0"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</w:p>
    <w:p w:rsidR="00674DA9" w:rsidRDefault="00674DA9" w:rsidP="0081764C">
      <w:pPr>
        <w:pStyle w:val="a3"/>
        <w:shd w:val="clear" w:color="auto" w:fill="FFFFFF"/>
        <w:spacing w:before="200" w:before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20551D" w:rsidRDefault="00CE14B2" w:rsidP="0081764C">
      <w:pPr>
        <w:pStyle w:val="a4"/>
        <w:spacing w:before="200" w:after="100" w:afterAutospacing="1"/>
        <w:ind w:left="142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0551D" w:rsidRDefault="0020551D" w:rsidP="0081764C">
      <w:pPr>
        <w:spacing w:before="200" w:after="100" w:afterAutospacing="1"/>
      </w:pPr>
    </w:p>
    <w:p w:rsidR="0020551D" w:rsidRPr="00ED6CB1" w:rsidRDefault="0020551D" w:rsidP="0081764C">
      <w:pPr>
        <w:spacing w:before="200" w:after="100" w:afterAutospacing="1"/>
      </w:pPr>
    </w:p>
    <w:sectPr w:rsidR="0020551D" w:rsidRPr="00ED6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77A1"/>
    <w:multiLevelType w:val="hybridMultilevel"/>
    <w:tmpl w:val="5928E0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A63465"/>
    <w:multiLevelType w:val="hybridMultilevel"/>
    <w:tmpl w:val="9BFA7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B07AF"/>
    <w:multiLevelType w:val="hybridMultilevel"/>
    <w:tmpl w:val="DDC431F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A62653C"/>
    <w:multiLevelType w:val="multilevel"/>
    <w:tmpl w:val="0B449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E92771"/>
    <w:multiLevelType w:val="hybridMultilevel"/>
    <w:tmpl w:val="9AD6A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372E4"/>
    <w:multiLevelType w:val="hybridMultilevel"/>
    <w:tmpl w:val="BE7C1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C07CF"/>
    <w:multiLevelType w:val="hybridMultilevel"/>
    <w:tmpl w:val="796E1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85D7C"/>
    <w:multiLevelType w:val="multilevel"/>
    <w:tmpl w:val="356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AA5DC4"/>
    <w:multiLevelType w:val="multilevel"/>
    <w:tmpl w:val="CCD6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C16195"/>
    <w:multiLevelType w:val="multilevel"/>
    <w:tmpl w:val="D4147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8818BC"/>
    <w:multiLevelType w:val="multilevel"/>
    <w:tmpl w:val="35E0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15A2A"/>
    <w:multiLevelType w:val="hybridMultilevel"/>
    <w:tmpl w:val="874E5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021AF"/>
    <w:multiLevelType w:val="hybridMultilevel"/>
    <w:tmpl w:val="51B03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20CBA"/>
    <w:multiLevelType w:val="hybridMultilevel"/>
    <w:tmpl w:val="D876C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5"/>
  </w:num>
  <w:num w:numId="5">
    <w:abstractNumId w:val="10"/>
  </w:num>
  <w:num w:numId="6">
    <w:abstractNumId w:val="1"/>
  </w:num>
  <w:num w:numId="7">
    <w:abstractNumId w:val="7"/>
  </w:num>
  <w:num w:numId="8">
    <w:abstractNumId w:val="3"/>
  </w:num>
  <w:num w:numId="9">
    <w:abstractNumId w:val="11"/>
  </w:num>
  <w:num w:numId="10">
    <w:abstractNumId w:val="0"/>
  </w:num>
  <w:num w:numId="11">
    <w:abstractNumId w:val="13"/>
  </w:num>
  <w:num w:numId="12">
    <w:abstractNumId w:val="6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7A"/>
    <w:rsid w:val="001069AD"/>
    <w:rsid w:val="001812DD"/>
    <w:rsid w:val="00195630"/>
    <w:rsid w:val="001B448B"/>
    <w:rsid w:val="001C0C5F"/>
    <w:rsid w:val="0020551D"/>
    <w:rsid w:val="00221363"/>
    <w:rsid w:val="0022315C"/>
    <w:rsid w:val="0029465D"/>
    <w:rsid w:val="002B49EA"/>
    <w:rsid w:val="00374CF4"/>
    <w:rsid w:val="00382942"/>
    <w:rsid w:val="003A1446"/>
    <w:rsid w:val="00440CB1"/>
    <w:rsid w:val="00452679"/>
    <w:rsid w:val="0045316D"/>
    <w:rsid w:val="004E70C6"/>
    <w:rsid w:val="005F5C86"/>
    <w:rsid w:val="00674DA9"/>
    <w:rsid w:val="006E1961"/>
    <w:rsid w:val="006E2C72"/>
    <w:rsid w:val="0072610A"/>
    <w:rsid w:val="007A1DE3"/>
    <w:rsid w:val="007A3FE4"/>
    <w:rsid w:val="00810D0A"/>
    <w:rsid w:val="00814C7B"/>
    <w:rsid w:val="0081764C"/>
    <w:rsid w:val="00865C41"/>
    <w:rsid w:val="008762C0"/>
    <w:rsid w:val="009D3C3C"/>
    <w:rsid w:val="00A028F7"/>
    <w:rsid w:val="00A41F7A"/>
    <w:rsid w:val="00A67490"/>
    <w:rsid w:val="00A80962"/>
    <w:rsid w:val="00AD1B9D"/>
    <w:rsid w:val="00B2751A"/>
    <w:rsid w:val="00B32462"/>
    <w:rsid w:val="00B363DB"/>
    <w:rsid w:val="00BB7EEE"/>
    <w:rsid w:val="00BD181D"/>
    <w:rsid w:val="00C92A1C"/>
    <w:rsid w:val="00CE14B2"/>
    <w:rsid w:val="00CE7E5E"/>
    <w:rsid w:val="00D00E88"/>
    <w:rsid w:val="00D778E3"/>
    <w:rsid w:val="00E029A5"/>
    <w:rsid w:val="00E260E7"/>
    <w:rsid w:val="00ED6CB1"/>
    <w:rsid w:val="00FD26FF"/>
    <w:rsid w:val="00FE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DE7A"/>
  <w15:docId w15:val="{A2191CA8-B2B2-42E3-977A-DA83B8BD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8E3"/>
  </w:style>
  <w:style w:type="paragraph" w:styleId="2">
    <w:name w:val="heading 2"/>
    <w:basedOn w:val="a"/>
    <w:link w:val="20"/>
    <w:uiPriority w:val="9"/>
    <w:qFormat/>
    <w:rsid w:val="00AD1B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1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3C3C"/>
    <w:pPr>
      <w:ind w:left="720"/>
      <w:contextualSpacing/>
    </w:pPr>
  </w:style>
  <w:style w:type="table" w:styleId="a5">
    <w:name w:val="Table Grid"/>
    <w:basedOn w:val="a1"/>
    <w:uiPriority w:val="59"/>
    <w:rsid w:val="009D3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76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62C0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FE5C0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FE5C0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FE5C04"/>
    <w:rPr>
      <w:sz w:val="20"/>
      <w:szCs w:val="20"/>
    </w:rPr>
  </w:style>
  <w:style w:type="character" w:styleId="ab">
    <w:name w:val="Strong"/>
    <w:basedOn w:val="a0"/>
    <w:uiPriority w:val="22"/>
    <w:qFormat/>
    <w:rsid w:val="001C0C5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D1B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semiHidden/>
    <w:unhideWhenUsed/>
    <w:rsid w:val="00AD1B9D"/>
    <w:rPr>
      <w:color w:val="0000FF"/>
      <w:u w:val="single"/>
    </w:rPr>
  </w:style>
  <w:style w:type="character" w:styleId="ad">
    <w:name w:val="Emphasis"/>
    <w:basedOn w:val="a0"/>
    <w:uiPriority w:val="20"/>
    <w:qFormat/>
    <w:rsid w:val="0029465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72610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Title"/>
    <w:basedOn w:val="a"/>
    <w:next w:val="a"/>
    <w:link w:val="af"/>
    <w:uiPriority w:val="10"/>
    <w:qFormat/>
    <w:rsid w:val="00C92A1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C92A1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4911">
          <w:marLeft w:val="0"/>
          <w:marRight w:val="0"/>
          <w:marTop w:val="0"/>
          <w:marBottom w:val="405"/>
          <w:divBdr>
            <w:top w:val="none" w:sz="0" w:space="0" w:color="auto"/>
            <w:left w:val="single" w:sz="48" w:space="15" w:color="CCD6E0"/>
            <w:bottom w:val="none" w:sz="0" w:space="0" w:color="auto"/>
            <w:right w:val="none" w:sz="0" w:space="0" w:color="auto"/>
          </w:divBdr>
        </w:div>
      </w:divsChild>
    </w:div>
    <w:div w:id="4440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58445">
              <w:marLeft w:val="0"/>
              <w:marRight w:val="0"/>
              <w:marTop w:val="0"/>
              <w:marBottom w:val="300"/>
              <w:div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</w:divBdr>
              <w:divsChild>
                <w:div w:id="3933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082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5572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1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87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80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1008">
              <w:marLeft w:val="0"/>
              <w:marRight w:val="0"/>
              <w:marTop w:val="0"/>
              <w:marBottom w:val="300"/>
              <w:divBdr>
                <w:top w:val="dotted" w:sz="2" w:space="0" w:color="auto"/>
                <w:left w:val="dotted" w:sz="2" w:space="0" w:color="auto"/>
                <w:bottom w:val="dotted" w:sz="2" w:space="0" w:color="auto"/>
                <w:right w:val="dotted" w:sz="2" w:space="0" w:color="auto"/>
              </w:divBdr>
              <w:divsChild>
                <w:div w:id="94839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098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00632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25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9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48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8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03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1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1D029-7287-46F8-8CB7-D5D17B38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7</Pages>
  <Words>1311</Words>
  <Characters>8132</Characters>
  <Application>Microsoft Office Word</Application>
  <DocSecurity>0</DocSecurity>
  <Lines>173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</dc:creator>
  <cp:keywords/>
  <dc:description/>
  <cp:lastModifiedBy>Liza</cp:lastModifiedBy>
  <cp:revision>10</cp:revision>
  <dcterms:created xsi:type="dcterms:W3CDTF">2018-02-15T12:13:00Z</dcterms:created>
  <dcterms:modified xsi:type="dcterms:W3CDTF">2018-08-19T19:24:00Z</dcterms:modified>
</cp:coreProperties>
</file>