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AC" w:rsidRDefault="0010608E" w:rsidP="002E1FEE">
      <w:pPr>
        <w:ind w:firstLine="284"/>
      </w:pPr>
      <w:r>
        <w:rPr>
          <w:lang w:val="en-US"/>
        </w:rPr>
        <w:t>Description</w:t>
      </w:r>
      <w:r>
        <w:rPr>
          <w:lang w:val="uk-UA"/>
        </w:rPr>
        <w:t xml:space="preserve">: </w:t>
      </w:r>
      <w:r w:rsidR="00B320AC">
        <w:t xml:space="preserve">Этапы </w:t>
      </w:r>
      <w:r>
        <w:t>выписки несовершеннолетнего ребёнка</w:t>
      </w:r>
      <w:r w:rsidR="00B320AC">
        <w:t xml:space="preserve"> из квартиры и предоставление документов</w:t>
      </w:r>
      <w:r>
        <w:t>.</w:t>
      </w:r>
      <w:r w:rsidR="00B320AC">
        <w:t xml:space="preserve"> Какие особенности выписки нужно знать, чтобы не возникали проблемы. Как выписать ребёнка через суд.</w:t>
      </w:r>
    </w:p>
    <w:p w:rsidR="00AB4651" w:rsidRDefault="0010608E" w:rsidP="002E1FEE">
      <w:pPr>
        <w:pStyle w:val="1"/>
        <w:jc w:val="center"/>
      </w:pPr>
      <w:r>
        <w:t>Как выписать несовершеннолетнего ребёнка из квартиры?</w:t>
      </w:r>
    </w:p>
    <w:p w:rsidR="000C30E4" w:rsidRDefault="007E39FB" w:rsidP="002E1FEE">
      <w:pPr>
        <w:ind w:firstLine="284"/>
      </w:pPr>
      <w:r>
        <w:t xml:space="preserve">Если возникают ситуации, когда нужно снять с места регистрации ребёнка, то стоит соблюдать все законодательные нормы и правила, поскольку речь идёт о правах несовершеннолетнего человека. Статья расскажет об особенностях ведения такой процедуры и этапах её осуществления. Также читатель узнает, какие документы предоставляются родителями (опекунами) в этом случае. А в конце будут рассмотрены </w:t>
      </w:r>
      <w:r w:rsidR="00B320AC">
        <w:t>важные моменты,</w:t>
      </w:r>
      <w:r>
        <w:t xml:space="preserve"> которые </w:t>
      </w:r>
      <w:r w:rsidR="0083298B">
        <w:t xml:space="preserve">касаются </w:t>
      </w:r>
      <w:r w:rsidR="00925BD1">
        <w:t>выписки через</w:t>
      </w:r>
      <w:r w:rsidR="0083298B">
        <w:t xml:space="preserve"> суд</w:t>
      </w:r>
      <w:r w:rsidR="00925BD1">
        <w:t>ебную инстанцию</w:t>
      </w:r>
      <w:r>
        <w:t>. Самое интересное и полезное находится ниже.</w:t>
      </w:r>
    </w:p>
    <w:p w:rsidR="000C30E4" w:rsidRDefault="000C30E4" w:rsidP="002E1FEE">
      <w:pPr>
        <w:pStyle w:val="2"/>
        <w:jc w:val="center"/>
      </w:pPr>
      <w:r w:rsidRPr="002E1FEE">
        <w:rPr>
          <w:b w:val="0"/>
        </w:rPr>
        <w:t>Общий</w:t>
      </w:r>
      <w:r>
        <w:t xml:space="preserve"> </w:t>
      </w:r>
      <w:r w:rsidRPr="000C30E4">
        <w:t>порядок выписки несовершеннолетнего ребёнка из квартиры</w:t>
      </w:r>
    </w:p>
    <w:p w:rsidR="00A7554A" w:rsidRDefault="008C1852" w:rsidP="002E1FEE">
      <w:pPr>
        <w:ind w:firstLine="284"/>
      </w:pPr>
      <w:r>
        <w:rPr>
          <w:b/>
        </w:rPr>
        <w:t xml:space="preserve">Выписка ребёнка из квартиры </w:t>
      </w:r>
      <w:r w:rsidRPr="002E1FEE">
        <w:t>потребует</w:t>
      </w:r>
      <w:r w:rsidR="002E1FEE">
        <w:t>ся, если семья</w:t>
      </w:r>
      <w:r w:rsidR="00925BD1">
        <w:t xml:space="preserve"> меняет место проживания</w:t>
      </w:r>
      <w:r w:rsidR="002E1FEE">
        <w:t>,</w:t>
      </w:r>
      <w:r w:rsidR="002E1FEE" w:rsidRPr="002E1FEE">
        <w:t xml:space="preserve"> </w:t>
      </w:r>
      <w:r w:rsidR="002E1FEE">
        <w:t>ребёнок фактически не живёт по месту регистрации или супруги расторгают брак и разъезжаются по разным домам.</w:t>
      </w:r>
    </w:p>
    <w:p w:rsidR="00115911" w:rsidRDefault="00641637" w:rsidP="002E1FEE">
      <w:r>
        <w:t xml:space="preserve">Чтобы ребёнок был выписан, его родителям нужно пройти несколько шагов. </w:t>
      </w:r>
      <w:r w:rsidRPr="00641637">
        <w:rPr>
          <w:b/>
        </w:rPr>
        <w:t>К ним относятся:</w:t>
      </w:r>
    </w:p>
    <w:p w:rsidR="00641637" w:rsidRDefault="002E1FEE" w:rsidP="002E1FEE">
      <w:pPr>
        <w:pStyle w:val="a3"/>
        <w:numPr>
          <w:ilvl w:val="0"/>
          <w:numId w:val="5"/>
        </w:numPr>
        <w:ind w:firstLine="284"/>
      </w:pPr>
      <w:r>
        <w:t>подать заявление</w:t>
      </w:r>
      <w:r w:rsidR="00641637">
        <w:t xml:space="preserve"> </w:t>
      </w:r>
      <w:r w:rsidR="004D663C">
        <w:t>с просьбой о выписке (</w:t>
      </w:r>
      <w:r w:rsidR="00641637">
        <w:t>в МФЦ либо местный паспортный стол). Заявление может подавать</w:t>
      </w:r>
      <w:r w:rsidR="004D663C">
        <w:t>ся одним</w:t>
      </w:r>
      <w:r w:rsidR="00925BD1">
        <w:t xml:space="preserve"> из родителей</w:t>
      </w:r>
      <w:r w:rsidR="00641637">
        <w:t>;</w:t>
      </w:r>
    </w:p>
    <w:p w:rsidR="00641637" w:rsidRDefault="00641637" w:rsidP="002E1FEE">
      <w:pPr>
        <w:pStyle w:val="a3"/>
        <w:numPr>
          <w:ilvl w:val="0"/>
          <w:numId w:val="5"/>
        </w:numPr>
        <w:ind w:firstLine="284"/>
      </w:pPr>
      <w:r>
        <w:t>в госоргане заполнить бланк убывания;</w:t>
      </w:r>
    </w:p>
    <w:p w:rsidR="00641637" w:rsidRDefault="004D663C" w:rsidP="002E1FEE">
      <w:pPr>
        <w:pStyle w:val="a3"/>
        <w:numPr>
          <w:ilvl w:val="0"/>
          <w:numId w:val="5"/>
        </w:numPr>
        <w:ind w:firstLine="284"/>
      </w:pPr>
      <w:r>
        <w:t>собрать</w:t>
      </w:r>
      <w:r w:rsidR="00641637">
        <w:t xml:space="preserve"> необходимые </w:t>
      </w:r>
      <w:r>
        <w:t>бумаги</w:t>
      </w:r>
      <w:r w:rsidR="00641637">
        <w:t>;</w:t>
      </w:r>
    </w:p>
    <w:p w:rsidR="00641637" w:rsidRDefault="00641637" w:rsidP="002E1FEE">
      <w:pPr>
        <w:pStyle w:val="a3"/>
        <w:numPr>
          <w:ilvl w:val="0"/>
          <w:numId w:val="5"/>
        </w:numPr>
        <w:ind w:firstLine="284"/>
      </w:pPr>
      <w:r>
        <w:t xml:space="preserve">дождаться окончания проверки </w:t>
      </w:r>
      <w:r w:rsidR="004D663C">
        <w:t>поданного заявления и документации</w:t>
      </w:r>
      <w:r>
        <w:t>;</w:t>
      </w:r>
    </w:p>
    <w:p w:rsidR="00641637" w:rsidRDefault="00641637" w:rsidP="002E1FEE">
      <w:pPr>
        <w:pStyle w:val="a3"/>
        <w:numPr>
          <w:ilvl w:val="0"/>
          <w:numId w:val="5"/>
        </w:numPr>
        <w:ind w:firstLine="284"/>
      </w:pPr>
      <w:r>
        <w:t>получить бумагу, подтверждающую выписку;</w:t>
      </w:r>
    </w:p>
    <w:p w:rsidR="00641637" w:rsidRDefault="00641637" w:rsidP="002E1FEE">
      <w:pPr>
        <w:pStyle w:val="a3"/>
        <w:numPr>
          <w:ilvl w:val="0"/>
          <w:numId w:val="5"/>
        </w:numPr>
        <w:ind w:firstLine="284"/>
      </w:pPr>
      <w:r>
        <w:t xml:space="preserve">прописать </w:t>
      </w:r>
      <w:r w:rsidR="00925BD1">
        <w:t>несовершеннолетнего</w:t>
      </w:r>
      <w:r>
        <w:t xml:space="preserve"> по </w:t>
      </w:r>
      <w:r w:rsidR="00925BD1">
        <w:t>другому</w:t>
      </w:r>
      <w:r>
        <w:t xml:space="preserve"> адресу</w:t>
      </w:r>
      <w:r w:rsidR="00D52F3A">
        <w:t xml:space="preserve"> (</w:t>
      </w:r>
      <w:r w:rsidR="004D663C">
        <w:t>на это даётся</w:t>
      </w:r>
      <w:r w:rsidR="00D52F3A">
        <w:t xml:space="preserve"> 2-3</w:t>
      </w:r>
      <w:r w:rsidR="004D663C">
        <w:t xml:space="preserve"> следующих дня</w:t>
      </w:r>
      <w:r w:rsidR="00086F99">
        <w:t>)</w:t>
      </w:r>
      <w:r>
        <w:t>.</w:t>
      </w:r>
      <w:r w:rsidR="00086F99">
        <w:t xml:space="preserve"> Если новой прописки не будет, то представителям ребёнка </w:t>
      </w:r>
      <w:r w:rsidR="004D663C">
        <w:t>выписывается</w:t>
      </w:r>
      <w:r w:rsidR="00086F99">
        <w:t xml:space="preserve"> штраф либо они понесут административное наказание.</w:t>
      </w:r>
    </w:p>
    <w:p w:rsidR="00641637" w:rsidRDefault="00641637" w:rsidP="002E1FEE">
      <w:pPr>
        <w:ind w:firstLine="284"/>
      </w:pPr>
      <w:r w:rsidRPr="00641637">
        <w:rPr>
          <w:b/>
        </w:rPr>
        <w:t>Выписать несовершеннолетнего ребёнка из квартиры</w:t>
      </w:r>
      <w:r>
        <w:t xml:space="preserve">, </w:t>
      </w:r>
      <w:r w:rsidR="005410C0">
        <w:t>при отсутствии нового места</w:t>
      </w:r>
      <w:r w:rsidR="004D663C">
        <w:t xml:space="preserve"> </w:t>
      </w:r>
      <w:r w:rsidR="005410C0">
        <w:t>для прописки</w:t>
      </w:r>
      <w:r w:rsidR="004D663C">
        <w:t xml:space="preserve"> </w:t>
      </w:r>
      <w:r w:rsidR="00925BD1">
        <w:t>– нельзя</w:t>
      </w:r>
      <w:r w:rsidR="00086F99">
        <w:t>.</w:t>
      </w:r>
    </w:p>
    <w:p w:rsidR="00086F99" w:rsidRDefault="00086F99" w:rsidP="002E1FEE">
      <w:pPr>
        <w:ind w:firstLine="284"/>
      </w:pPr>
      <w:r>
        <w:t xml:space="preserve">Родителям стоит учесть ещё несколько факторов. Они касаются самого ребёнка и особенностей </w:t>
      </w:r>
      <w:r w:rsidR="00910569">
        <w:t>выписки</w:t>
      </w:r>
      <w:r>
        <w:t>:</w:t>
      </w:r>
    </w:p>
    <w:p w:rsidR="00086F99" w:rsidRDefault="00086F99" w:rsidP="002E1FEE">
      <w:pPr>
        <w:pStyle w:val="a3"/>
        <w:numPr>
          <w:ilvl w:val="0"/>
          <w:numId w:val="6"/>
        </w:numPr>
        <w:ind w:firstLine="284"/>
      </w:pPr>
      <w:r>
        <w:t xml:space="preserve">Дети до 14 лет не </w:t>
      </w:r>
      <w:r w:rsidR="00925BD1">
        <w:t xml:space="preserve">вправе подписывать </w:t>
      </w:r>
      <w:r w:rsidR="008C1852">
        <w:t>документацию</w:t>
      </w:r>
      <w:r w:rsidR="002E1FEE">
        <w:t xml:space="preserve">, если они старше, тогда </w:t>
      </w:r>
      <w:r w:rsidR="00925BD1">
        <w:t>могут, но в присутствии своих представителей</w:t>
      </w:r>
      <w:r>
        <w:t>.</w:t>
      </w:r>
    </w:p>
    <w:p w:rsidR="00910569" w:rsidRDefault="00910569" w:rsidP="002E1FEE">
      <w:pPr>
        <w:pStyle w:val="a3"/>
        <w:numPr>
          <w:ilvl w:val="0"/>
          <w:numId w:val="6"/>
        </w:numPr>
        <w:ind w:firstLine="284"/>
      </w:pPr>
      <w:r>
        <w:t xml:space="preserve">Если ребёнок прописан у родственников, которые хотят его выписать, а родители </w:t>
      </w:r>
      <w:r w:rsidR="005410C0">
        <w:t>против этого –</w:t>
      </w:r>
      <w:r>
        <w:t xml:space="preserve"> дело рассматривается опекунским советом.</w:t>
      </w:r>
    </w:p>
    <w:p w:rsidR="00910569" w:rsidRDefault="00910569" w:rsidP="002E1FEE">
      <w:pPr>
        <w:pStyle w:val="a3"/>
        <w:numPr>
          <w:ilvl w:val="0"/>
          <w:numId w:val="6"/>
        </w:numPr>
        <w:ind w:firstLine="284"/>
      </w:pPr>
      <w:r>
        <w:t xml:space="preserve">Если несовершеннолетний имеет обоих родителей, то </w:t>
      </w:r>
      <w:r w:rsidR="005410C0">
        <w:t xml:space="preserve">они должны оба дать </w:t>
      </w:r>
      <w:r>
        <w:t xml:space="preserve">своё </w:t>
      </w:r>
      <w:r w:rsidR="005410C0">
        <w:t>разрешение</w:t>
      </w:r>
      <w:r>
        <w:t xml:space="preserve"> на выписку.</w:t>
      </w:r>
    </w:p>
    <w:p w:rsidR="00086F99" w:rsidRDefault="00086F99" w:rsidP="002E1FEE">
      <w:pPr>
        <w:pStyle w:val="a3"/>
        <w:numPr>
          <w:ilvl w:val="0"/>
          <w:numId w:val="6"/>
        </w:numPr>
        <w:ind w:firstLine="284"/>
      </w:pPr>
      <w:r>
        <w:t xml:space="preserve">Выписать ребёнка без </w:t>
      </w:r>
      <w:r w:rsidR="005410C0">
        <w:t xml:space="preserve">разрешения матери – нельзя. Исключение: </w:t>
      </w:r>
      <w:r>
        <w:t>женщина лишена родительских прав</w:t>
      </w:r>
      <w:r w:rsidR="00272D2A">
        <w:t>, пропала без вести, не принимала участия в жизни ребёнка с самого его рождения</w:t>
      </w:r>
      <w:r>
        <w:t xml:space="preserve"> либо по серьёзным причинам не может находиться в госорганах (это должно быть подтверждено документально).</w:t>
      </w:r>
    </w:p>
    <w:p w:rsidR="00910569" w:rsidRDefault="00910569" w:rsidP="002E1FEE">
      <w:pPr>
        <w:pStyle w:val="a3"/>
        <w:numPr>
          <w:ilvl w:val="0"/>
          <w:numId w:val="6"/>
        </w:numPr>
        <w:ind w:firstLine="284"/>
      </w:pPr>
      <w:r>
        <w:t xml:space="preserve">Выписать </w:t>
      </w:r>
      <w:r w:rsidR="008C1852">
        <w:t>несовершеннолетнего</w:t>
      </w:r>
      <w:r>
        <w:t xml:space="preserve"> </w:t>
      </w:r>
      <w:r w:rsidRPr="00910569">
        <w:rPr>
          <w:b/>
        </w:rPr>
        <w:t>из квартиры собственника</w:t>
      </w:r>
      <w:r>
        <w:t xml:space="preserve"> жилья, без личного присутствия самого </w:t>
      </w:r>
      <w:r w:rsidR="008C1852">
        <w:t>хозяина</w:t>
      </w:r>
      <w:r>
        <w:t xml:space="preserve"> </w:t>
      </w:r>
      <w:r w:rsidR="008C1852">
        <w:t xml:space="preserve">недвижимости </w:t>
      </w:r>
      <w:r>
        <w:t xml:space="preserve">– возможно, если </w:t>
      </w:r>
      <w:r w:rsidR="008C1852">
        <w:t>ребёнок</w:t>
      </w:r>
      <w:r>
        <w:t xml:space="preserve"> не является </w:t>
      </w:r>
      <w:r w:rsidR="008C1852">
        <w:t>совладельцем</w:t>
      </w:r>
      <w:r>
        <w:t xml:space="preserve"> этой </w:t>
      </w:r>
      <w:r w:rsidR="008C1852">
        <w:t>жилплощади</w:t>
      </w:r>
      <w:r>
        <w:t>.</w:t>
      </w:r>
    </w:p>
    <w:p w:rsidR="0010608E" w:rsidRPr="00D81564" w:rsidRDefault="00D81564" w:rsidP="002E1FEE">
      <w:pPr>
        <w:ind w:firstLine="284"/>
        <w:rPr>
          <w:color w:val="FF0000"/>
        </w:rPr>
      </w:pPr>
      <w:r w:rsidRPr="00D81564">
        <w:rPr>
          <w:color w:val="FF0000"/>
        </w:rPr>
        <w:lastRenderedPageBreak/>
        <w:t>Обратите внимание: з</w:t>
      </w:r>
      <w:r w:rsidR="00910569" w:rsidRPr="00D81564">
        <w:rPr>
          <w:color w:val="FF0000"/>
        </w:rPr>
        <w:t>а соблюдением прав ребёнка следит опекунский совет</w:t>
      </w:r>
      <w:r w:rsidR="00911832">
        <w:rPr>
          <w:color w:val="FF0000"/>
        </w:rPr>
        <w:t>,</w:t>
      </w:r>
      <w:r w:rsidR="00910569" w:rsidRPr="00D81564">
        <w:rPr>
          <w:color w:val="FF0000"/>
        </w:rPr>
        <w:t xml:space="preserve"> и если они нарушаются, то он всегда действует в интересах несовершеннолетнего.</w:t>
      </w:r>
      <w:r w:rsidR="00772408" w:rsidRPr="00D81564">
        <w:rPr>
          <w:color w:val="FF0000"/>
        </w:rPr>
        <w:t xml:space="preserve"> Конституция РФ, Гражданский, </w:t>
      </w:r>
      <w:r w:rsidR="00911832">
        <w:rPr>
          <w:color w:val="FF0000"/>
        </w:rPr>
        <w:t>Жилищный и Семейный Кодексы РФ также з</w:t>
      </w:r>
      <w:r w:rsidR="00772408" w:rsidRPr="00D81564">
        <w:rPr>
          <w:color w:val="FF0000"/>
        </w:rPr>
        <w:t>ащищают права ребёнка на постоянное жил</w:t>
      </w:r>
      <w:r w:rsidR="00B7283E" w:rsidRPr="00D81564">
        <w:rPr>
          <w:color w:val="FF0000"/>
        </w:rPr>
        <w:t>ьё.</w:t>
      </w:r>
    </w:p>
    <w:p w:rsidR="00272D2A" w:rsidRPr="00911832" w:rsidRDefault="00D81564" w:rsidP="00911832">
      <w:pPr>
        <w:pStyle w:val="2"/>
        <w:jc w:val="center"/>
        <w:rPr>
          <w:b w:val="0"/>
        </w:rPr>
      </w:pPr>
      <w:r w:rsidRPr="00911832">
        <w:rPr>
          <w:b w:val="0"/>
        </w:rPr>
        <w:t>Особенности выписки</w:t>
      </w:r>
      <w:r w:rsidR="00272D2A" w:rsidRPr="00911832">
        <w:rPr>
          <w:b w:val="0"/>
        </w:rPr>
        <w:t xml:space="preserve"> при разных обстоятельствах</w:t>
      </w:r>
    </w:p>
    <w:p w:rsidR="00D81564" w:rsidRDefault="00D81564" w:rsidP="002E1FEE">
      <w:pPr>
        <w:ind w:firstLine="284"/>
      </w:pPr>
      <w:r>
        <w:t xml:space="preserve">Общий принцип выписки был рассмотрен выше. Но </w:t>
      </w:r>
      <w:r w:rsidR="00925BD1">
        <w:t>он</w:t>
      </w:r>
      <w:r>
        <w:t xml:space="preserve"> может отличаться, в зависимости от некоторых моментов. Ниже будут рассмотрены 4 возможных ситуации и порядок действий в этих случаях.</w:t>
      </w:r>
    </w:p>
    <w:p w:rsidR="00D81564" w:rsidRPr="00911832" w:rsidRDefault="00D81564" w:rsidP="00911832">
      <w:pPr>
        <w:pStyle w:val="3"/>
        <w:jc w:val="center"/>
        <w:rPr>
          <w:u w:val="single"/>
        </w:rPr>
      </w:pPr>
      <w:r w:rsidRPr="00911832">
        <w:rPr>
          <w:u w:val="single"/>
        </w:rPr>
        <w:t>Ребёнок – один из собственников</w:t>
      </w:r>
    </w:p>
    <w:p w:rsidR="00781AB8" w:rsidRDefault="00D81564" w:rsidP="002E1FEE">
      <w:pPr>
        <w:ind w:firstLine="284"/>
      </w:pPr>
      <w:r w:rsidRPr="00D81564">
        <w:rPr>
          <w:b/>
        </w:rPr>
        <w:t>Если ребёнок – собственник</w:t>
      </w:r>
      <w:r w:rsidR="00925BD1">
        <w:t xml:space="preserve"> недвижимости, в которой</w:t>
      </w:r>
      <w:r>
        <w:t xml:space="preserve"> прописан, то перед тем, как несовершеннолетний будет оттуда выписан, </w:t>
      </w:r>
      <w:r w:rsidR="00911832">
        <w:t>родители</w:t>
      </w:r>
      <w:r w:rsidR="00F218ED">
        <w:t xml:space="preserve"> получают</w:t>
      </w:r>
      <w:r>
        <w:t xml:space="preserve"> в опекунском совете разрешение на выписку.</w:t>
      </w:r>
      <w:r w:rsidR="00781AB8">
        <w:t xml:space="preserve"> </w:t>
      </w:r>
      <w:r w:rsidR="00911832">
        <w:t>Э</w:t>
      </w:r>
      <w:r w:rsidR="00781AB8">
        <w:t xml:space="preserve">то разрешение нужно не только </w:t>
      </w:r>
      <w:r w:rsidR="00781AB8" w:rsidRPr="00781AB8">
        <w:rPr>
          <w:b/>
        </w:rPr>
        <w:t>при продаже квартиры</w:t>
      </w:r>
      <w:r w:rsidR="00781AB8">
        <w:t xml:space="preserve"> или других сделках с жильём, но и, если ребёнок отказывается от своих прав на недвижимость (например, при отказе от участия в приватизации жилья).</w:t>
      </w:r>
    </w:p>
    <w:p w:rsidR="00D81564" w:rsidRDefault="00015969" w:rsidP="002E1FEE">
      <w:pPr>
        <w:ind w:firstLine="284"/>
      </w:pPr>
      <w:r>
        <w:t xml:space="preserve">Для </w:t>
      </w:r>
      <w:r w:rsidR="00781AB8">
        <w:t>получения разрешения,</w:t>
      </w:r>
      <w:r w:rsidR="00507021">
        <w:t xml:space="preserve"> </w:t>
      </w:r>
      <w:r>
        <w:t xml:space="preserve">в паспортном столе </w:t>
      </w:r>
      <w:r w:rsidR="00507021">
        <w:t>берут</w:t>
      </w:r>
      <w:r>
        <w:t xml:space="preserve"> справку о составе семьи (количестве прописанных лиц в этом месте жительства). </w:t>
      </w:r>
      <w:r w:rsidRPr="00507021">
        <w:rPr>
          <w:b/>
        </w:rPr>
        <w:t>Также туда нужно принести:</w:t>
      </w:r>
    </w:p>
    <w:p w:rsidR="00015969" w:rsidRDefault="008C1852" w:rsidP="002E1FEE">
      <w:pPr>
        <w:pStyle w:val="a3"/>
        <w:numPr>
          <w:ilvl w:val="0"/>
          <w:numId w:val="9"/>
        </w:numPr>
        <w:ind w:firstLine="284"/>
      </w:pPr>
      <w:r>
        <w:t>паспорта родителей</w:t>
      </w:r>
      <w:r w:rsidR="00015969">
        <w:t>;</w:t>
      </w:r>
    </w:p>
    <w:p w:rsidR="00015969" w:rsidRDefault="00015969" w:rsidP="002E1FEE">
      <w:pPr>
        <w:pStyle w:val="a3"/>
        <w:numPr>
          <w:ilvl w:val="0"/>
          <w:numId w:val="9"/>
        </w:numPr>
        <w:ind w:firstLine="284"/>
      </w:pPr>
      <w:r>
        <w:t>свидетельство о рождении</w:t>
      </w:r>
      <w:r w:rsidR="008C1852">
        <w:t xml:space="preserve"> либо паспорт ребёнка (если он есть)</w:t>
      </w:r>
      <w:r>
        <w:t>;</w:t>
      </w:r>
    </w:p>
    <w:p w:rsidR="00015969" w:rsidRDefault="00925BD1" w:rsidP="002E1FEE">
      <w:pPr>
        <w:pStyle w:val="a3"/>
        <w:numPr>
          <w:ilvl w:val="0"/>
          <w:numId w:val="9"/>
        </w:numPr>
        <w:ind w:firstLine="284"/>
      </w:pPr>
      <w:r>
        <w:t xml:space="preserve">документы на </w:t>
      </w:r>
      <w:r w:rsidR="008C1852">
        <w:t>право собственности</w:t>
      </w:r>
      <w:r w:rsidR="00015969">
        <w:t>;</w:t>
      </w:r>
    </w:p>
    <w:p w:rsidR="00015969" w:rsidRDefault="00015969" w:rsidP="002E1FEE">
      <w:pPr>
        <w:pStyle w:val="a3"/>
        <w:numPr>
          <w:ilvl w:val="0"/>
          <w:numId w:val="9"/>
        </w:numPr>
        <w:ind w:firstLine="284"/>
      </w:pPr>
      <w:r>
        <w:t>техпаспорт на недвижимость;</w:t>
      </w:r>
    </w:p>
    <w:p w:rsidR="00015969" w:rsidRDefault="00015969" w:rsidP="002E1FEE">
      <w:pPr>
        <w:pStyle w:val="a3"/>
        <w:numPr>
          <w:ilvl w:val="0"/>
          <w:numId w:val="9"/>
        </w:numPr>
        <w:ind w:firstLine="284"/>
      </w:pPr>
      <w:r>
        <w:t>заявление о выписке.</w:t>
      </w:r>
    </w:p>
    <w:p w:rsidR="00507021" w:rsidRDefault="00F218ED" w:rsidP="002E1FEE">
      <w:pPr>
        <w:ind w:firstLine="284"/>
      </w:pPr>
      <w:r>
        <w:t xml:space="preserve">Затем </w:t>
      </w:r>
      <w:r w:rsidR="00507021">
        <w:t>выдаёт</w:t>
      </w:r>
      <w:r>
        <w:t>ся справка, подтверждающая</w:t>
      </w:r>
      <w:r w:rsidR="00507021">
        <w:t xml:space="preserve">, что ребёнок действительно прописан в этой квартире. </w:t>
      </w:r>
      <w:r w:rsidR="008C1852">
        <w:t>Её приносят</w:t>
      </w:r>
      <w:r w:rsidR="00507021">
        <w:t xml:space="preserve"> в органы опеки. Кроме справки, нужно </w:t>
      </w:r>
      <w:r w:rsidR="008C1852">
        <w:t>предоставить</w:t>
      </w:r>
      <w:r w:rsidR="00507021">
        <w:t xml:space="preserve"> те же бумаги, что и в паспортный стол (оригиналы и копии)</w:t>
      </w:r>
      <w:r w:rsidR="008C1852">
        <w:t xml:space="preserve">. Они </w:t>
      </w:r>
      <w:r w:rsidR="00925BD1">
        <w:t>будут рассматриваться на протяжении 14 дней.</w:t>
      </w:r>
    </w:p>
    <w:p w:rsidR="00715566" w:rsidRDefault="00507021" w:rsidP="002E1FEE">
      <w:pPr>
        <w:ind w:firstLine="284"/>
      </w:pPr>
      <w:r>
        <w:t>Если проблем нет и интересы ребёнка не ущемлены – опекунский совет даёт своё письменное согласие на выписку.</w:t>
      </w:r>
      <w:r w:rsidR="004D0C7A">
        <w:t xml:space="preserve"> С этим разрешением родители снова обращаются в паспортный стол и заполняют там бланк на выписку (его предоставит сотрудник отделения).</w:t>
      </w:r>
      <w:r w:rsidR="00715566">
        <w:t xml:space="preserve"> В бланке обязательно указывают новое место прописки ребёнка.</w:t>
      </w:r>
    </w:p>
    <w:p w:rsidR="00272D2A" w:rsidRDefault="00715566" w:rsidP="002E1FEE">
      <w:pPr>
        <w:ind w:firstLine="284"/>
      </w:pPr>
      <w:r>
        <w:t xml:space="preserve">Органы ФМС проверяют заявление и </w:t>
      </w:r>
      <w:r w:rsidR="008C1852">
        <w:t>выписывают ребёнка</w:t>
      </w:r>
      <w:r>
        <w:t xml:space="preserve">. После этого несовершеннолетнего нужно зарегистрировать </w:t>
      </w:r>
      <w:r w:rsidR="00925BD1">
        <w:t>по другому адресу</w:t>
      </w:r>
      <w:r>
        <w:t xml:space="preserve">, обратившись в паспортный стол. В заявлении указывается просьба о прописке. Предоставляются те же бумаги, что и при выписке, </w:t>
      </w:r>
      <w:r w:rsidR="008C1852">
        <w:t>только ещё прикладываются лист</w:t>
      </w:r>
      <w:r>
        <w:t xml:space="preserve"> убытия с </w:t>
      </w:r>
      <w:r w:rsidR="008C1852">
        <w:t>прошлого</w:t>
      </w:r>
      <w:r>
        <w:t xml:space="preserve"> адреса, а также документы на новое жильё. </w:t>
      </w:r>
      <w:r w:rsidR="000D305E">
        <w:t xml:space="preserve">Заполняется лист прибытия и отдаётся сотруднику паспортного отделения. Примерно через </w:t>
      </w:r>
      <w:r w:rsidR="00F218ED">
        <w:t>2-</w:t>
      </w:r>
      <w:r w:rsidR="000D305E">
        <w:t xml:space="preserve">3 дня </w:t>
      </w:r>
      <w:r w:rsidR="00F218ED">
        <w:t>прописка</w:t>
      </w:r>
      <w:r w:rsidR="000D305E">
        <w:t xml:space="preserve"> </w:t>
      </w:r>
      <w:r w:rsidR="00F218ED">
        <w:t>оформлена</w:t>
      </w:r>
      <w:r w:rsidR="000D305E">
        <w:t xml:space="preserve"> и можно забирать документы.</w:t>
      </w:r>
    </w:p>
    <w:p w:rsidR="00D52F3A" w:rsidRPr="00911832" w:rsidRDefault="00D52F3A" w:rsidP="00911832">
      <w:pPr>
        <w:pStyle w:val="3"/>
        <w:jc w:val="center"/>
        <w:rPr>
          <w:u w:val="single"/>
        </w:rPr>
      </w:pPr>
      <w:r w:rsidRPr="00911832">
        <w:rPr>
          <w:u w:val="single"/>
        </w:rPr>
        <w:t>Ребёнок – не собственник</w:t>
      </w:r>
    </w:p>
    <w:p w:rsidR="00D52F3A" w:rsidRDefault="008C1852" w:rsidP="002E1FEE">
      <w:pPr>
        <w:ind w:firstLine="284"/>
      </w:pPr>
      <w:r>
        <w:t>Если ребёнок не собственник</w:t>
      </w:r>
      <w:r w:rsidR="00D52F3A">
        <w:t xml:space="preserve"> жилья, то получать разрешение на его выписку от </w:t>
      </w:r>
      <w:r>
        <w:t>опекунского совета</w:t>
      </w:r>
      <w:r w:rsidR="00D52F3A">
        <w:t xml:space="preserve"> – не нужно. </w:t>
      </w:r>
      <w:r w:rsidR="00D52F3A" w:rsidRPr="00D52F3A">
        <w:rPr>
          <w:b/>
        </w:rPr>
        <w:t>Всё, что потребуется:</w:t>
      </w:r>
    </w:p>
    <w:p w:rsidR="00D52F3A" w:rsidRDefault="00D52F3A" w:rsidP="002E1FEE">
      <w:pPr>
        <w:pStyle w:val="a3"/>
        <w:numPr>
          <w:ilvl w:val="0"/>
          <w:numId w:val="18"/>
        </w:numPr>
        <w:ind w:firstLine="284"/>
      </w:pPr>
      <w:r>
        <w:t>Родителям обратиться в паспортный стол.</w:t>
      </w:r>
    </w:p>
    <w:p w:rsidR="00D52F3A" w:rsidRDefault="00AA5E42" w:rsidP="002E1FEE">
      <w:pPr>
        <w:pStyle w:val="a3"/>
        <w:numPr>
          <w:ilvl w:val="0"/>
          <w:numId w:val="18"/>
        </w:numPr>
        <w:ind w:firstLine="284"/>
      </w:pPr>
      <w:r>
        <w:t>Собрать документы для подтверждения личностей</w:t>
      </w:r>
      <w:r w:rsidR="00D52F3A">
        <w:t xml:space="preserve"> родителей и </w:t>
      </w:r>
      <w:r>
        <w:t>ребёнка, а также права</w:t>
      </w:r>
      <w:r w:rsidR="00D52F3A">
        <w:t xml:space="preserve"> собственности на квартиру.</w:t>
      </w:r>
    </w:p>
    <w:p w:rsidR="00D52F3A" w:rsidRDefault="00D52F3A" w:rsidP="002E1FEE">
      <w:pPr>
        <w:pStyle w:val="a3"/>
        <w:numPr>
          <w:ilvl w:val="0"/>
          <w:numId w:val="18"/>
        </w:numPr>
        <w:ind w:firstLine="284"/>
      </w:pPr>
      <w:r>
        <w:t>Подать заявление с просьбой о выписке.</w:t>
      </w:r>
    </w:p>
    <w:p w:rsidR="00D52F3A" w:rsidRDefault="00D52F3A" w:rsidP="002E1FEE">
      <w:pPr>
        <w:pStyle w:val="a3"/>
        <w:numPr>
          <w:ilvl w:val="0"/>
          <w:numId w:val="18"/>
        </w:numPr>
        <w:ind w:firstLine="284"/>
      </w:pPr>
      <w:r>
        <w:lastRenderedPageBreak/>
        <w:t xml:space="preserve">Заполнить лист убытия, </w:t>
      </w:r>
      <w:r w:rsidR="00F218ED">
        <w:t>с указанием нового</w:t>
      </w:r>
      <w:r>
        <w:t xml:space="preserve"> адрес</w:t>
      </w:r>
      <w:r w:rsidR="00F218ED">
        <w:t>а</w:t>
      </w:r>
      <w:r>
        <w:t xml:space="preserve"> прописки.</w:t>
      </w:r>
    </w:p>
    <w:p w:rsidR="00D52F3A" w:rsidRDefault="00D52F3A" w:rsidP="002E1FEE">
      <w:pPr>
        <w:pStyle w:val="a3"/>
        <w:numPr>
          <w:ilvl w:val="0"/>
          <w:numId w:val="18"/>
        </w:numPr>
        <w:ind w:firstLine="284"/>
      </w:pPr>
      <w:r>
        <w:t>Дождаться окончания процесса (в течение 7 дней).</w:t>
      </w:r>
    </w:p>
    <w:p w:rsidR="00D52F3A" w:rsidRDefault="00D52F3A" w:rsidP="002E1FEE">
      <w:pPr>
        <w:pStyle w:val="a3"/>
        <w:numPr>
          <w:ilvl w:val="0"/>
          <w:numId w:val="18"/>
        </w:numPr>
        <w:ind w:firstLine="284"/>
      </w:pPr>
      <w:r>
        <w:t>Забрать документы и прописаться по новому адресу.</w:t>
      </w:r>
    </w:p>
    <w:p w:rsidR="00D52F3A" w:rsidRPr="00D52F3A" w:rsidRDefault="008C1852" w:rsidP="002E1FEE">
      <w:pPr>
        <w:ind w:firstLine="284"/>
        <w:rPr>
          <w:color w:val="FF0000"/>
        </w:rPr>
      </w:pPr>
      <w:r>
        <w:rPr>
          <w:color w:val="FF0000"/>
        </w:rPr>
        <w:t>Главное условие: до достижения 14-</w:t>
      </w:r>
      <w:r w:rsidR="00D52F3A" w:rsidRPr="00D52F3A">
        <w:rPr>
          <w:color w:val="FF0000"/>
        </w:rPr>
        <w:t>лет</w:t>
      </w:r>
      <w:r>
        <w:rPr>
          <w:color w:val="FF0000"/>
        </w:rPr>
        <w:t>него возраста,</w:t>
      </w:r>
      <w:r w:rsidR="00D52F3A" w:rsidRPr="00D52F3A">
        <w:rPr>
          <w:color w:val="FF0000"/>
        </w:rPr>
        <w:t xml:space="preserve"> ребёнок должен быть прописан хотя бы с одним из родителей или опекуном в собственном либо муниципальном жилье (ГК РФ статья 20 пункт 2). </w:t>
      </w:r>
      <w:r>
        <w:rPr>
          <w:color w:val="FF0000"/>
        </w:rPr>
        <w:t xml:space="preserve">Согласие других собственников недвижимости </w:t>
      </w:r>
      <w:r w:rsidR="00D52F3A" w:rsidRPr="00D52F3A">
        <w:rPr>
          <w:color w:val="FF0000"/>
        </w:rPr>
        <w:t>на прописку ребёнка вместе с родителем – не требуется</w:t>
      </w:r>
      <w:r>
        <w:rPr>
          <w:color w:val="FF0000"/>
        </w:rPr>
        <w:t xml:space="preserve"> (ЖК РФ статья 70 пункт 1)</w:t>
      </w:r>
      <w:r w:rsidR="00D52F3A" w:rsidRPr="00D52F3A">
        <w:rPr>
          <w:color w:val="FF0000"/>
        </w:rPr>
        <w:t>.</w:t>
      </w:r>
    </w:p>
    <w:p w:rsidR="00D52F3A" w:rsidRPr="00911832" w:rsidRDefault="00D52F3A" w:rsidP="00911832">
      <w:pPr>
        <w:pStyle w:val="3"/>
        <w:jc w:val="center"/>
        <w:rPr>
          <w:u w:val="single"/>
        </w:rPr>
      </w:pPr>
      <w:r w:rsidRPr="00911832">
        <w:rPr>
          <w:u w:val="single"/>
        </w:rPr>
        <w:t>Если ребёнок прописан в муниципальной квартире</w:t>
      </w:r>
    </w:p>
    <w:p w:rsidR="00D52F3A" w:rsidRDefault="00F218ED" w:rsidP="002E1FEE">
      <w:pPr>
        <w:ind w:firstLine="284"/>
      </w:pPr>
      <w:r>
        <w:t>При выписке</w:t>
      </w:r>
      <w:r w:rsidR="00BF7F12">
        <w:t xml:space="preserve"> ребёнка </w:t>
      </w:r>
      <w:r w:rsidR="00BF7F12" w:rsidRPr="00BF7F12">
        <w:rPr>
          <w:b/>
        </w:rPr>
        <w:t>из муниципальной квартиры</w:t>
      </w:r>
      <w:r w:rsidR="00BF7F12">
        <w:t xml:space="preserve">, </w:t>
      </w:r>
      <w:r>
        <w:t>родители получают</w:t>
      </w:r>
      <w:r w:rsidR="00BF7F12">
        <w:t xml:space="preserve"> разрешение опекунского совета. </w:t>
      </w:r>
      <w:r w:rsidR="00BF7F12" w:rsidRPr="00BF7F12">
        <w:rPr>
          <w:b/>
        </w:rPr>
        <w:t>Но перед этим предстоит:</w:t>
      </w:r>
    </w:p>
    <w:p w:rsidR="00BF7F12" w:rsidRDefault="00BF7F12" w:rsidP="002E1FEE">
      <w:pPr>
        <w:pStyle w:val="a3"/>
        <w:numPr>
          <w:ilvl w:val="0"/>
          <w:numId w:val="19"/>
        </w:numPr>
        <w:ind w:firstLine="284"/>
      </w:pPr>
      <w:r>
        <w:t xml:space="preserve">в паспортном столе взять справку о количестве </w:t>
      </w:r>
      <w:r w:rsidR="00AA5E42">
        <w:t>прописанных людей</w:t>
      </w:r>
      <w:r>
        <w:t xml:space="preserve"> в нынешней квартире. Предоставляются те же бумаги, что и описаны выше + договор соцнайма на жильё;</w:t>
      </w:r>
    </w:p>
    <w:p w:rsidR="00BF7F12" w:rsidRDefault="00BF7F12" w:rsidP="002E1FEE">
      <w:pPr>
        <w:pStyle w:val="a3"/>
        <w:numPr>
          <w:ilvl w:val="0"/>
          <w:numId w:val="19"/>
        </w:numPr>
        <w:ind w:firstLine="284"/>
      </w:pPr>
      <w:r>
        <w:t>в бухгалтерии паспортного отделения взять лицевой счёт на ребёнка;</w:t>
      </w:r>
    </w:p>
    <w:p w:rsidR="00BF7F12" w:rsidRDefault="00C81C64" w:rsidP="002E1FEE">
      <w:pPr>
        <w:pStyle w:val="a3"/>
        <w:numPr>
          <w:ilvl w:val="0"/>
          <w:numId w:val="19"/>
        </w:numPr>
        <w:ind w:firstLine="284"/>
      </w:pPr>
      <w:r>
        <w:t>в органы опеки принести полученную справку,</w:t>
      </w:r>
      <w:r w:rsidR="00BF7F12">
        <w:t xml:space="preserve"> лицевой счёт </w:t>
      </w:r>
      <w:r>
        <w:t xml:space="preserve">и другие </w:t>
      </w:r>
      <w:r w:rsidR="00F218ED">
        <w:t>бумаги (как</w:t>
      </w:r>
      <w:r>
        <w:t xml:space="preserve"> в паспортный стол). Если новым местом жительства ребёнка будет муниципальная квартира, то нужно предоставить договор соцнайма по новому адресу. Если ребёнок будет прописываться в приватизированную квартиру – предоставляют бумаги, подтверждающие право собственности.</w:t>
      </w:r>
    </w:p>
    <w:p w:rsidR="0060495E" w:rsidRDefault="00C81C64" w:rsidP="002E1FEE">
      <w:pPr>
        <w:ind w:firstLine="284"/>
      </w:pPr>
      <w:r>
        <w:t xml:space="preserve">После получения разрешения, родители снова обращаются в паспортное отделение, подают заявление на выписку и заполняют бланк убытия, </w:t>
      </w:r>
      <w:r w:rsidR="00F218ED">
        <w:t>с указанием нового</w:t>
      </w:r>
      <w:r>
        <w:t xml:space="preserve"> адрес</w:t>
      </w:r>
      <w:r w:rsidR="00F218ED">
        <w:t>а</w:t>
      </w:r>
      <w:r>
        <w:t xml:space="preserve"> прописки. С заявлением подаются те же документы, что и раньше. В течение </w:t>
      </w:r>
      <w:r w:rsidR="00F218ED">
        <w:t>недели</w:t>
      </w:r>
      <w:r>
        <w:t xml:space="preserve"> полученные бумаги обрабатываются органами ФМС. Затем ребёнок выписывается с предыдущего места проживания и должен быть прописан на новое на протяжении следующих 2-3 дней.</w:t>
      </w:r>
    </w:p>
    <w:p w:rsidR="00C81C64" w:rsidRPr="00911832" w:rsidRDefault="00B320AC" w:rsidP="00911832">
      <w:pPr>
        <w:pStyle w:val="3"/>
        <w:jc w:val="center"/>
        <w:rPr>
          <w:u w:val="single"/>
        </w:rPr>
      </w:pPr>
      <w:r w:rsidRPr="00911832">
        <w:rPr>
          <w:u w:val="single"/>
        </w:rPr>
        <w:t>Выписка при помощи суда</w:t>
      </w:r>
    </w:p>
    <w:p w:rsidR="000E5052" w:rsidRPr="000E5052" w:rsidRDefault="00AA5E42" w:rsidP="002E1FEE">
      <w:pPr>
        <w:ind w:firstLine="284"/>
        <w:rPr>
          <w:b/>
        </w:rPr>
      </w:pPr>
      <w:r>
        <w:t>Выписка</w:t>
      </w:r>
      <w:r w:rsidR="000E5052">
        <w:t xml:space="preserve"> несовершеннолетнего ребёнка </w:t>
      </w:r>
      <w:r w:rsidR="000E5052" w:rsidRPr="000E5052">
        <w:rPr>
          <w:b/>
        </w:rPr>
        <w:t>через суд</w:t>
      </w:r>
      <w:r w:rsidR="000E5052">
        <w:t xml:space="preserve"> – явление редкое. </w:t>
      </w:r>
      <w:r w:rsidR="000E5052" w:rsidRPr="000E5052">
        <w:rPr>
          <w:b/>
        </w:rPr>
        <w:t>Но оно может понадобит</w:t>
      </w:r>
      <w:r w:rsidR="00911832">
        <w:rPr>
          <w:b/>
        </w:rPr>
        <w:t>ь</w:t>
      </w:r>
      <w:r w:rsidR="000E5052" w:rsidRPr="000E5052">
        <w:rPr>
          <w:b/>
        </w:rPr>
        <w:t>ся, если:</w:t>
      </w:r>
    </w:p>
    <w:p w:rsidR="000E5052" w:rsidRDefault="000E5052" w:rsidP="002E1FEE">
      <w:pPr>
        <w:pStyle w:val="a3"/>
        <w:numPr>
          <w:ilvl w:val="0"/>
          <w:numId w:val="22"/>
        </w:numPr>
        <w:ind w:firstLine="284"/>
      </w:pPr>
      <w:r>
        <w:t xml:space="preserve">Ребёнок прописан по адресу одного из родителей, но фактически </w:t>
      </w:r>
      <w:r w:rsidR="00AA5E42">
        <w:t>живёт</w:t>
      </w:r>
      <w:r>
        <w:t xml:space="preserve"> в другом месте (например, у бабушки).</w:t>
      </w:r>
    </w:p>
    <w:p w:rsidR="000E5052" w:rsidRDefault="000E5052" w:rsidP="002E1FEE">
      <w:pPr>
        <w:pStyle w:val="a3"/>
        <w:numPr>
          <w:ilvl w:val="0"/>
          <w:numId w:val="22"/>
        </w:numPr>
        <w:ind w:firstLine="284"/>
      </w:pPr>
      <w:r>
        <w:t>Было утрачено, не приобретено либо прекращено право ребёнка на пользование жилплощадью.</w:t>
      </w:r>
    </w:p>
    <w:p w:rsidR="000E5052" w:rsidRDefault="000E5052" w:rsidP="002E1FEE">
      <w:pPr>
        <w:pStyle w:val="a3"/>
        <w:numPr>
          <w:ilvl w:val="0"/>
          <w:numId w:val="22"/>
        </w:numPr>
        <w:ind w:firstLine="284"/>
      </w:pPr>
      <w:r>
        <w:t>Органы опеки не дали согласие на выписку ребёнка, а родители считают эти действия неправомерными.</w:t>
      </w:r>
    </w:p>
    <w:p w:rsidR="00646D05" w:rsidRDefault="00646D05" w:rsidP="002E1FEE">
      <w:pPr>
        <w:pStyle w:val="a3"/>
        <w:numPr>
          <w:ilvl w:val="0"/>
          <w:numId w:val="22"/>
        </w:numPr>
        <w:ind w:firstLine="284"/>
      </w:pPr>
      <w:r>
        <w:t>Родители ребёнка разводятся.</w:t>
      </w:r>
    </w:p>
    <w:p w:rsidR="00646D05" w:rsidRDefault="00646D05" w:rsidP="002E1FEE">
      <w:pPr>
        <w:ind w:firstLine="284"/>
      </w:pPr>
      <w:r>
        <w:t>В суде является обязательным присутствие опекунского совета как третьего лица. При вынесении решения учитывается мнение ребёнка, если ему уже исполнилось 10 лет.</w:t>
      </w:r>
    </w:p>
    <w:p w:rsidR="00646D05" w:rsidRPr="00646D05" w:rsidRDefault="00646D05" w:rsidP="002E1FEE">
      <w:pPr>
        <w:ind w:firstLine="284"/>
        <w:rPr>
          <w:b/>
        </w:rPr>
      </w:pPr>
      <w:r>
        <w:t xml:space="preserve">Но не всегда обращение в суд – 100%-ная гарантия положительного решения. </w:t>
      </w:r>
      <w:r w:rsidRPr="00646D05">
        <w:rPr>
          <w:b/>
        </w:rPr>
        <w:t>Суд не разрешит выписку, если:</w:t>
      </w:r>
    </w:p>
    <w:p w:rsidR="00646D05" w:rsidRDefault="00646D05" w:rsidP="002E1FEE">
      <w:pPr>
        <w:pStyle w:val="a3"/>
        <w:numPr>
          <w:ilvl w:val="0"/>
          <w:numId w:val="24"/>
        </w:numPr>
        <w:ind w:firstLine="284"/>
      </w:pPr>
      <w:r>
        <w:t>ребёнок – участник приватизации недвижимости, которая находится во владении муниципального фонда;</w:t>
      </w:r>
    </w:p>
    <w:p w:rsidR="00646D05" w:rsidRDefault="00646D05" w:rsidP="002E1FEE">
      <w:pPr>
        <w:pStyle w:val="a3"/>
        <w:numPr>
          <w:ilvl w:val="0"/>
          <w:numId w:val="24"/>
        </w:numPr>
        <w:ind w:firstLine="284"/>
      </w:pPr>
      <w:r>
        <w:t xml:space="preserve">иск подаётся человеком, заинтересованном в выписке несовершеннолетнего с целью получить </w:t>
      </w:r>
      <w:r w:rsidR="00F218ED">
        <w:t>недвижимость</w:t>
      </w:r>
      <w:r>
        <w:t>;</w:t>
      </w:r>
    </w:p>
    <w:p w:rsidR="00646D05" w:rsidRDefault="00F218ED" w:rsidP="002E1FEE">
      <w:pPr>
        <w:pStyle w:val="a3"/>
        <w:numPr>
          <w:ilvl w:val="0"/>
          <w:numId w:val="24"/>
        </w:numPr>
        <w:ind w:firstLine="284"/>
      </w:pPr>
      <w:r>
        <w:lastRenderedPageBreak/>
        <w:t xml:space="preserve">несовершеннолетнему </w:t>
      </w:r>
      <w:r w:rsidR="00646D05">
        <w:t>не предоставл</w:t>
      </w:r>
      <w:r>
        <w:t>ен</w:t>
      </w:r>
      <w:r w:rsidR="00911832">
        <w:t>а</w:t>
      </w:r>
      <w:r>
        <w:t xml:space="preserve"> новая жилплощадь для </w:t>
      </w:r>
      <w:r w:rsidR="00AA5E42">
        <w:t>прописки</w:t>
      </w:r>
      <w:r w:rsidR="00646D05">
        <w:t>;</w:t>
      </w:r>
    </w:p>
    <w:p w:rsidR="00780008" w:rsidRDefault="00780008" w:rsidP="002E1FEE">
      <w:pPr>
        <w:pStyle w:val="a3"/>
        <w:numPr>
          <w:ilvl w:val="0"/>
          <w:numId w:val="24"/>
        </w:numPr>
        <w:ind w:firstLine="284"/>
      </w:pPr>
      <w:r>
        <w:t>новое жильё хуже прежнего.</w:t>
      </w:r>
    </w:p>
    <w:p w:rsidR="0078083E" w:rsidRDefault="00780008" w:rsidP="002E1FEE">
      <w:pPr>
        <w:ind w:firstLine="284"/>
      </w:pPr>
      <w:r w:rsidRPr="00780008">
        <w:rPr>
          <w:color w:val="FF0000"/>
        </w:rPr>
        <w:t xml:space="preserve">Важно: новое жильё должно быть равнозначным или даже лучше по условиям проживания и квадратуре. </w:t>
      </w:r>
      <w:r>
        <w:t>Например, если в прошлой квартире на ребёнка приходилось 17 м</w:t>
      </w:r>
      <w:r>
        <w:rPr>
          <w:vertAlign w:val="superscript"/>
        </w:rPr>
        <w:t>2</w:t>
      </w:r>
      <w:r>
        <w:t>, то на новом месте – площадь на ребёнка должна быть не меньше 17 м</w:t>
      </w:r>
      <w:r>
        <w:rPr>
          <w:vertAlign w:val="superscript"/>
        </w:rPr>
        <w:t>2</w:t>
      </w:r>
      <w:r w:rsidR="0078083E">
        <w:t>.</w:t>
      </w:r>
    </w:p>
    <w:p w:rsidR="00780008" w:rsidRDefault="00780008" w:rsidP="002E1FEE">
      <w:pPr>
        <w:ind w:firstLine="284"/>
      </w:pPr>
      <w:r>
        <w:t>Также принимается во внимание, месторасположение нового жилья. Поскольку переезд связан со сменой школы или детского сада, в идеале жильё должно находиться недалеко от этих учреждений (чтобы ребёнок их не менял). Если это условие невыполнимо, то органы опеки выясняют у ребёнка, готов ли он эмоциально к смене обстановки и коллектива, не окажется ли переезд для него стрессом.</w:t>
      </w:r>
    </w:p>
    <w:p w:rsidR="00780008" w:rsidRPr="00911832" w:rsidRDefault="00780008" w:rsidP="00911832">
      <w:pPr>
        <w:pStyle w:val="2"/>
        <w:jc w:val="center"/>
        <w:rPr>
          <w:b w:val="0"/>
        </w:rPr>
      </w:pPr>
      <w:r w:rsidRPr="00911832">
        <w:rPr>
          <w:b w:val="0"/>
        </w:rPr>
        <w:t>Вывод</w:t>
      </w:r>
    </w:p>
    <w:p w:rsidR="00780008" w:rsidRDefault="00AB0F38" w:rsidP="002E1FEE">
      <w:pPr>
        <w:ind w:firstLine="284"/>
      </w:pPr>
      <w:r>
        <w:t>Какие бы ни были причины для выписки несовершеннолетнего ребёнка, они не должны ущемлять его права на достойное жильё.</w:t>
      </w:r>
    </w:p>
    <w:p w:rsidR="00AB0F38" w:rsidRPr="00780008" w:rsidRDefault="00AB0F38" w:rsidP="002E1FEE">
      <w:pPr>
        <w:ind w:firstLine="284"/>
      </w:pPr>
      <w:bookmarkStart w:id="0" w:name="_GoBack"/>
      <w:bookmarkEnd w:id="0"/>
    </w:p>
    <w:p w:rsidR="00780008" w:rsidRPr="00780008" w:rsidRDefault="00780008" w:rsidP="002E1FEE">
      <w:pPr>
        <w:pStyle w:val="a3"/>
        <w:numPr>
          <w:ilvl w:val="0"/>
          <w:numId w:val="24"/>
        </w:numPr>
        <w:pBdr>
          <w:top w:val="single" w:sz="6" w:space="1" w:color="auto"/>
        </w:pBdr>
        <w:spacing w:after="0" w:line="240" w:lineRule="auto"/>
        <w:ind w:firstLine="284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1" w:name="2"/>
      <w:bookmarkEnd w:id="1"/>
      <w:r w:rsidRPr="0078000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sectPr w:rsidR="00780008" w:rsidRPr="0078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5B1" w:rsidRDefault="001265B1" w:rsidP="00B53B1F">
      <w:pPr>
        <w:spacing w:after="0" w:line="240" w:lineRule="auto"/>
      </w:pPr>
      <w:r>
        <w:separator/>
      </w:r>
    </w:p>
  </w:endnote>
  <w:endnote w:type="continuationSeparator" w:id="0">
    <w:p w:rsidR="001265B1" w:rsidRDefault="001265B1" w:rsidP="00B5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5B1" w:rsidRDefault="001265B1" w:rsidP="00B53B1F">
      <w:pPr>
        <w:spacing w:after="0" w:line="240" w:lineRule="auto"/>
      </w:pPr>
      <w:r>
        <w:separator/>
      </w:r>
    </w:p>
  </w:footnote>
  <w:footnote w:type="continuationSeparator" w:id="0">
    <w:p w:rsidR="001265B1" w:rsidRDefault="001265B1" w:rsidP="00B53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3E07"/>
    <w:multiLevelType w:val="hybridMultilevel"/>
    <w:tmpl w:val="AA84308E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0C9E3493"/>
    <w:multiLevelType w:val="multilevel"/>
    <w:tmpl w:val="479C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67AF4"/>
    <w:multiLevelType w:val="multilevel"/>
    <w:tmpl w:val="4D08B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67300"/>
    <w:multiLevelType w:val="hybridMultilevel"/>
    <w:tmpl w:val="0E426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33A14"/>
    <w:multiLevelType w:val="multilevel"/>
    <w:tmpl w:val="C574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B63C6"/>
    <w:multiLevelType w:val="multilevel"/>
    <w:tmpl w:val="DDFA4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5542F7"/>
    <w:multiLevelType w:val="multilevel"/>
    <w:tmpl w:val="6772D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5E41AD"/>
    <w:multiLevelType w:val="multilevel"/>
    <w:tmpl w:val="83EC7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FD2A29"/>
    <w:multiLevelType w:val="hybridMultilevel"/>
    <w:tmpl w:val="62F6F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E1A8B"/>
    <w:multiLevelType w:val="multilevel"/>
    <w:tmpl w:val="DA08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D0D5A36"/>
    <w:multiLevelType w:val="multilevel"/>
    <w:tmpl w:val="277A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31316F"/>
    <w:multiLevelType w:val="hybridMultilevel"/>
    <w:tmpl w:val="593C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5A34"/>
    <w:multiLevelType w:val="multilevel"/>
    <w:tmpl w:val="70F8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D24B6"/>
    <w:multiLevelType w:val="hybridMultilevel"/>
    <w:tmpl w:val="083E8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E464C"/>
    <w:multiLevelType w:val="multilevel"/>
    <w:tmpl w:val="193C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E2373"/>
    <w:multiLevelType w:val="hybridMultilevel"/>
    <w:tmpl w:val="7B9A3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61183"/>
    <w:multiLevelType w:val="multilevel"/>
    <w:tmpl w:val="EF96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706F73"/>
    <w:multiLevelType w:val="multilevel"/>
    <w:tmpl w:val="B5C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B75534"/>
    <w:multiLevelType w:val="hybridMultilevel"/>
    <w:tmpl w:val="FE324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A604F"/>
    <w:multiLevelType w:val="hybridMultilevel"/>
    <w:tmpl w:val="E2208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05018"/>
    <w:multiLevelType w:val="hybridMultilevel"/>
    <w:tmpl w:val="0242E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761DF"/>
    <w:multiLevelType w:val="multilevel"/>
    <w:tmpl w:val="F452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9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0"/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1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8"/>
  </w:num>
  <w:num w:numId="20">
    <w:abstractNumId w:val="16"/>
  </w:num>
  <w:num w:numId="21">
    <w:abstractNumId w:val="14"/>
  </w:num>
  <w:num w:numId="22">
    <w:abstractNumId w:val="11"/>
  </w:num>
  <w:num w:numId="23">
    <w:abstractNumId w:val="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8D"/>
    <w:rsid w:val="00015969"/>
    <w:rsid w:val="00086F99"/>
    <w:rsid w:val="000C30E4"/>
    <w:rsid w:val="000D305E"/>
    <w:rsid w:val="000E4D42"/>
    <w:rsid w:val="000E5052"/>
    <w:rsid w:val="0010608E"/>
    <w:rsid w:val="00115911"/>
    <w:rsid w:val="001265B1"/>
    <w:rsid w:val="002124EA"/>
    <w:rsid w:val="00272D2A"/>
    <w:rsid w:val="0029645E"/>
    <w:rsid w:val="002E1FEE"/>
    <w:rsid w:val="003C572F"/>
    <w:rsid w:val="004036FC"/>
    <w:rsid w:val="004161B6"/>
    <w:rsid w:val="004D0C7A"/>
    <w:rsid w:val="004D663C"/>
    <w:rsid w:val="00507021"/>
    <w:rsid w:val="005410C0"/>
    <w:rsid w:val="0060495E"/>
    <w:rsid w:val="00630DB9"/>
    <w:rsid w:val="00641637"/>
    <w:rsid w:val="00646D05"/>
    <w:rsid w:val="006A1366"/>
    <w:rsid w:val="00715566"/>
    <w:rsid w:val="00772408"/>
    <w:rsid w:val="00780008"/>
    <w:rsid w:val="0078083E"/>
    <w:rsid w:val="00781AB8"/>
    <w:rsid w:val="007E141D"/>
    <w:rsid w:val="007E39FB"/>
    <w:rsid w:val="007E739D"/>
    <w:rsid w:val="007F0F88"/>
    <w:rsid w:val="007F5C8D"/>
    <w:rsid w:val="0083298B"/>
    <w:rsid w:val="008C1852"/>
    <w:rsid w:val="00910569"/>
    <w:rsid w:val="00910C66"/>
    <w:rsid w:val="00911832"/>
    <w:rsid w:val="00925BD1"/>
    <w:rsid w:val="00934699"/>
    <w:rsid w:val="00A7554A"/>
    <w:rsid w:val="00AA5E42"/>
    <w:rsid w:val="00AB0F38"/>
    <w:rsid w:val="00AB4651"/>
    <w:rsid w:val="00AE35E6"/>
    <w:rsid w:val="00B320AC"/>
    <w:rsid w:val="00B53B1F"/>
    <w:rsid w:val="00B7283E"/>
    <w:rsid w:val="00BF7F12"/>
    <w:rsid w:val="00C81C64"/>
    <w:rsid w:val="00CB5D98"/>
    <w:rsid w:val="00D07B01"/>
    <w:rsid w:val="00D52F3A"/>
    <w:rsid w:val="00D81564"/>
    <w:rsid w:val="00DF3627"/>
    <w:rsid w:val="00E2291A"/>
    <w:rsid w:val="00E24A2D"/>
    <w:rsid w:val="00E54555"/>
    <w:rsid w:val="00F218ED"/>
    <w:rsid w:val="00FB5C0A"/>
    <w:rsid w:val="00FE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F543"/>
  <w15:chartTrackingRefBased/>
  <w15:docId w15:val="{2D16A61D-E36A-460B-B4FC-F7B92070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paragraph" w:styleId="2">
    <w:name w:val="heading 2"/>
    <w:basedOn w:val="a"/>
    <w:link w:val="20"/>
    <w:uiPriority w:val="9"/>
    <w:qFormat/>
    <w:rsid w:val="00416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54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i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1B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4D42"/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character" w:customStyle="1" w:styleId="30">
    <w:name w:val="Заголовок 3 Знак"/>
    <w:basedOn w:val="a0"/>
    <w:link w:val="3"/>
    <w:uiPriority w:val="9"/>
    <w:rsid w:val="00E54555"/>
    <w:rPr>
      <w:rFonts w:ascii="Times New Roman" w:eastAsia="Times New Roman" w:hAnsi="Times New Roman" w:cs="Times New Roman"/>
      <w:bCs/>
      <w:i/>
      <w:szCs w:val="27"/>
      <w:lang w:eastAsia="ru-RU"/>
    </w:rPr>
  </w:style>
  <w:style w:type="paragraph" w:styleId="a3">
    <w:name w:val="List Paragraph"/>
    <w:basedOn w:val="a"/>
    <w:uiPriority w:val="34"/>
    <w:qFormat/>
    <w:rsid w:val="00B53B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B1F"/>
  </w:style>
  <w:style w:type="paragraph" w:styleId="a6">
    <w:name w:val="footer"/>
    <w:basedOn w:val="a"/>
    <w:link w:val="a7"/>
    <w:uiPriority w:val="99"/>
    <w:unhideWhenUsed/>
    <w:rsid w:val="00B5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B1F"/>
  </w:style>
  <w:style w:type="character" w:styleId="a8">
    <w:name w:val="Hyperlink"/>
    <w:basedOn w:val="a0"/>
    <w:uiPriority w:val="99"/>
    <w:semiHidden/>
    <w:unhideWhenUsed/>
    <w:rsid w:val="00272D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Дашенкова Оля</dc:creator>
  <cp:keywords/>
  <dc:description/>
  <cp:lastModifiedBy>Дашенкова Оля</cp:lastModifiedBy>
  <cp:revision>28</cp:revision>
  <dcterms:created xsi:type="dcterms:W3CDTF">2019-08-05T12:37:00Z</dcterms:created>
  <dcterms:modified xsi:type="dcterms:W3CDTF">2019-08-06T14:30:00Z</dcterms:modified>
</cp:coreProperties>
</file>