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55FBE" w:rsidP="00D55FBE">
      <w:pPr>
        <w:pStyle w:val="1"/>
        <w:jc w:val="center"/>
        <w:rPr>
          <w:lang w:val="uk-UA"/>
        </w:rPr>
      </w:pPr>
      <w:proofErr w:type="spellStart"/>
      <w:r>
        <w:rPr>
          <w:lang w:val="uk-UA"/>
        </w:rPr>
        <w:t>Онлайн</w:t>
      </w:r>
      <w:proofErr w:type="spellEnd"/>
      <w:r>
        <w:rPr>
          <w:lang w:val="uk-UA"/>
        </w:rPr>
        <w:t xml:space="preserve"> курси </w:t>
      </w:r>
      <w:proofErr w:type="spellStart"/>
      <w:r w:rsidRPr="00956186">
        <w:rPr>
          <w:lang w:val="uk-UA"/>
        </w:rPr>
        <w:t>Aura</w:t>
      </w:r>
      <w:proofErr w:type="spellEnd"/>
      <w:r>
        <w:rPr>
          <w:lang w:val="uk-UA"/>
        </w:rPr>
        <w:t xml:space="preserve"> –  вивчення німецької мови на вищому рівні</w:t>
      </w:r>
    </w:p>
    <w:p w:rsidR="00D55FBE" w:rsidRDefault="00D55FBE" w:rsidP="0095618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Послідовність та глибоке занурення являються успіхом стосовно вивчення іноземних мов. Даний процес потребує максимальної уваги, систематичності та детальності. Пропонуємо вам </w:t>
      </w:r>
      <w:hyperlink r:id="rId5" w:history="1">
        <w:r w:rsidRPr="00D55FBE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 xml:space="preserve">курси з німецької мови </w:t>
        </w:r>
        <w:proofErr w:type="spellStart"/>
        <w:r w:rsidRPr="00D55FBE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Aura</w:t>
        </w:r>
        <w:proofErr w:type="spellEnd"/>
      </w:hyperlink>
      <w:r>
        <w:rPr>
          <w:rFonts w:ascii="Times New Roman" w:hAnsi="Times New Roman" w:cs="Times New Roman"/>
          <w:sz w:val="24"/>
          <w:szCs w:val="24"/>
          <w:lang w:val="uk-UA"/>
        </w:rPr>
        <w:t xml:space="preserve">. Вони якісні, гарантують ефективний результат, адже в даній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онлай-школі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працюють виключно висококваліфіковані професіонали своєї справи. </w:t>
      </w:r>
      <w:r w:rsidR="00497943">
        <w:rPr>
          <w:rFonts w:ascii="Times New Roman" w:hAnsi="Times New Roman" w:cs="Times New Roman"/>
          <w:sz w:val="24"/>
          <w:szCs w:val="24"/>
          <w:lang w:val="uk-UA"/>
        </w:rPr>
        <w:t>Якщо вагається варто почитати відгуки від користувачів, запевняємо, що вони будуть позитивними. Не забувайте про регулярність навчання, постійне розширення мовних навичок, у протилежному випадку вивчення займе більше часу.</w:t>
      </w:r>
    </w:p>
    <w:p w:rsidR="00497943" w:rsidRDefault="00497943" w:rsidP="00497943">
      <w:pPr>
        <w:pStyle w:val="2"/>
        <w:rPr>
          <w:lang w:val="uk-UA"/>
        </w:rPr>
      </w:pPr>
      <w:r>
        <w:rPr>
          <w:lang w:val="uk-UA"/>
        </w:rPr>
        <w:t>Актуальність</w:t>
      </w:r>
    </w:p>
    <w:p w:rsidR="00497943" w:rsidRDefault="00497943" w:rsidP="0095618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Німецька мова являється ключем до різноманітних можливостей. Перед вами відкриваються кар’єрні двері у відомих компаніях. Також надається можливість насолодитися якісною о</w:t>
      </w:r>
      <w:r w:rsidR="00D92D3C">
        <w:rPr>
          <w:rFonts w:ascii="Times New Roman" w:hAnsi="Times New Roman" w:cs="Times New Roman"/>
          <w:sz w:val="24"/>
          <w:szCs w:val="24"/>
          <w:lang w:val="uk-UA"/>
        </w:rPr>
        <w:t>світою у закордонному університетові</w:t>
      </w:r>
      <w:r>
        <w:rPr>
          <w:rFonts w:ascii="Times New Roman" w:hAnsi="Times New Roman" w:cs="Times New Roman"/>
          <w:sz w:val="24"/>
          <w:szCs w:val="24"/>
          <w:lang w:val="uk-UA"/>
        </w:rPr>
        <w:t>, розширити горизонт подорожей та мандрівок. Німецька література, історія та культура стають повністю доступними. Ви можете побудувати бізнес-відносини з діловими партнерами.</w:t>
      </w:r>
    </w:p>
    <w:p w:rsidR="00497943" w:rsidRDefault="00497943" w:rsidP="0095618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 даній школі пропонуються курси не тільки для початківців, а також для людей, що мають середній рівень та більш високий. </w:t>
      </w:r>
      <w:r w:rsidR="00D92D3C">
        <w:rPr>
          <w:rFonts w:ascii="Times New Roman" w:hAnsi="Times New Roman" w:cs="Times New Roman"/>
          <w:sz w:val="24"/>
          <w:szCs w:val="24"/>
          <w:lang w:val="uk-UA"/>
        </w:rPr>
        <w:t>Заняття п</w:t>
      </w:r>
      <w:r>
        <w:rPr>
          <w:rFonts w:ascii="Times New Roman" w:hAnsi="Times New Roman" w:cs="Times New Roman"/>
          <w:sz w:val="24"/>
          <w:szCs w:val="24"/>
          <w:lang w:val="uk-UA"/>
        </w:rPr>
        <w:t>ро</w:t>
      </w:r>
      <w:r w:rsidR="00D92D3C">
        <w:rPr>
          <w:rFonts w:ascii="Times New Roman" w:hAnsi="Times New Roman" w:cs="Times New Roman"/>
          <w:sz w:val="24"/>
          <w:szCs w:val="24"/>
          <w:lang w:val="uk-UA"/>
        </w:rPr>
        <w:t>водяться досвідченими ви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кладачами, охоплюють повністю усі аспекти: говоріння, граматику, розуміння прочитаного, словниковий запас.  </w:t>
      </w:r>
    </w:p>
    <w:p w:rsidR="00D07EF4" w:rsidRDefault="00D07EF4" w:rsidP="00631DBA">
      <w:pPr>
        <w:pStyle w:val="2"/>
        <w:rPr>
          <w:lang w:val="uk-UA"/>
        </w:rPr>
      </w:pPr>
      <w:r>
        <w:rPr>
          <w:lang w:val="uk-UA"/>
        </w:rPr>
        <w:t>З чого розпочати</w:t>
      </w:r>
    </w:p>
    <w:p w:rsidR="00D07EF4" w:rsidRDefault="00631DBA" w:rsidP="0095618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Німецька являється досить не простою, але цікавою мовою. Щоб її опанувати, необхідно наступне:</w:t>
      </w:r>
    </w:p>
    <w:p w:rsidR="00631DBA" w:rsidRPr="00631DBA" w:rsidRDefault="00631DBA" w:rsidP="00631D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1DBA">
        <w:rPr>
          <w:rFonts w:ascii="Times New Roman" w:hAnsi="Times New Roman" w:cs="Times New Roman"/>
          <w:sz w:val="24"/>
          <w:szCs w:val="24"/>
          <w:lang w:val="uk-UA"/>
        </w:rPr>
        <w:t>Поставити для себе чітку ціль стосовно її вивчення, зрозуміти, навіщо вона вам потрібна, який рівень ви бажаєте.</w:t>
      </w:r>
    </w:p>
    <w:p w:rsidR="00631DBA" w:rsidRPr="00631DBA" w:rsidRDefault="00631DBA" w:rsidP="00631D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1DBA">
        <w:rPr>
          <w:rFonts w:ascii="Times New Roman" w:hAnsi="Times New Roman" w:cs="Times New Roman"/>
          <w:sz w:val="24"/>
          <w:szCs w:val="24"/>
          <w:lang w:val="uk-UA"/>
        </w:rPr>
        <w:t>Вибрати правильні навчальні матеріали. На курсах пропонуються підручники, аудіо ресурси та мовні програми.</w:t>
      </w:r>
    </w:p>
    <w:p w:rsidR="00631DBA" w:rsidRPr="00631DBA" w:rsidRDefault="00631DBA" w:rsidP="00631D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1DBA">
        <w:rPr>
          <w:rFonts w:ascii="Times New Roman" w:hAnsi="Times New Roman" w:cs="Times New Roman"/>
          <w:sz w:val="24"/>
          <w:szCs w:val="24"/>
          <w:lang w:val="uk-UA"/>
        </w:rPr>
        <w:t>Починати треба з базових фраз: привітання, розмова, представлення тощо.</w:t>
      </w:r>
    </w:p>
    <w:p w:rsidR="00631DBA" w:rsidRDefault="00631DBA" w:rsidP="00631D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1DBA">
        <w:rPr>
          <w:rFonts w:ascii="Times New Roman" w:hAnsi="Times New Roman" w:cs="Times New Roman"/>
          <w:sz w:val="24"/>
          <w:szCs w:val="24"/>
          <w:lang w:val="uk-UA"/>
        </w:rPr>
        <w:t>Треба вивчити німецький алфавіт та вимову. Для опанування звуків та букв бажано користуватися спеціальними програмами.</w:t>
      </w:r>
    </w:p>
    <w:p w:rsidR="00631DBA" w:rsidRDefault="00631DBA" w:rsidP="00631D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Необхідно слухати аудіо </w:t>
      </w:r>
      <w:r w:rsidR="00D92D3C">
        <w:rPr>
          <w:rFonts w:ascii="Times New Roman" w:hAnsi="Times New Roman" w:cs="Times New Roman"/>
          <w:sz w:val="24"/>
          <w:szCs w:val="24"/>
          <w:lang w:val="uk-UA"/>
        </w:rPr>
        <w:t>матеріали німецькою мовою</w:t>
      </w:r>
      <w:r>
        <w:rPr>
          <w:rFonts w:ascii="Times New Roman" w:hAnsi="Times New Roman" w:cs="Times New Roman"/>
          <w:sz w:val="24"/>
          <w:szCs w:val="24"/>
          <w:lang w:val="uk-UA"/>
        </w:rPr>
        <w:t>: фільми, пісні, телешоу.</w:t>
      </w:r>
    </w:p>
    <w:p w:rsidR="00631DBA" w:rsidRDefault="00631DBA" w:rsidP="00631D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Курси допоможуть практикуватися, адже ви спілкуєтеся не тільки з викладачем, а з іншими людьми.</w:t>
      </w:r>
    </w:p>
    <w:p w:rsidR="00631DBA" w:rsidRPr="00631DBA" w:rsidRDefault="00631DBA" w:rsidP="00631D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Пориньте в культуру Німеччини, ознайомтеся з її новинами, музикою, літературою, фільмами.</w:t>
      </w:r>
    </w:p>
    <w:p w:rsidR="00497943" w:rsidRDefault="00497943" w:rsidP="0095618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97943">
        <w:rPr>
          <w:rFonts w:ascii="Times New Roman" w:hAnsi="Times New Roman" w:cs="Times New Roman"/>
          <w:sz w:val="24"/>
          <w:szCs w:val="24"/>
          <w:lang w:val="uk-UA"/>
        </w:rPr>
        <w:t xml:space="preserve">До переваг платформи </w:t>
      </w:r>
      <w:proofErr w:type="spellStart"/>
      <w:r w:rsidRPr="00497943">
        <w:rPr>
          <w:rFonts w:ascii="Times New Roman" w:hAnsi="Times New Roman" w:cs="Times New Roman"/>
          <w:sz w:val="24"/>
          <w:szCs w:val="24"/>
          <w:lang w:val="uk-UA"/>
        </w:rPr>
        <w:t>Aura</w:t>
      </w:r>
      <w:proofErr w:type="spellEnd"/>
      <w:r w:rsidRPr="00497943">
        <w:rPr>
          <w:rFonts w:ascii="Times New Roman" w:hAnsi="Times New Roman" w:cs="Times New Roman"/>
          <w:sz w:val="24"/>
          <w:szCs w:val="24"/>
          <w:lang w:val="uk-UA"/>
        </w:rPr>
        <w:t xml:space="preserve"> відноситься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розроблення програми відповідно до європейських стандартів</w:t>
      </w:r>
      <w:r w:rsidR="00D07EF4">
        <w:rPr>
          <w:rFonts w:ascii="Times New Roman" w:hAnsi="Times New Roman" w:cs="Times New Roman"/>
          <w:sz w:val="24"/>
          <w:szCs w:val="24"/>
          <w:lang w:val="uk-UA"/>
        </w:rPr>
        <w:t>. Уроки послідовні, структуровані, завдяки чому навчання проходить максимально ефективно. Пропонуються не тільки групові, а й індивідуальні заняття. Вам сподобається результат, вартість (досить доступна) та кваліфікація викладачів.</w:t>
      </w:r>
    </w:p>
    <w:p w:rsidR="00D92D3C" w:rsidRDefault="00D92D3C" w:rsidP="00D92D3C">
      <w:pPr>
        <w:pStyle w:val="2"/>
        <w:rPr>
          <w:lang w:val="uk-UA"/>
        </w:rPr>
      </w:pPr>
      <w:r>
        <w:rPr>
          <w:lang w:val="uk-UA"/>
        </w:rPr>
        <w:lastRenderedPageBreak/>
        <w:t>Для кого передбачено</w:t>
      </w:r>
    </w:p>
    <w:p w:rsidR="00D92D3C" w:rsidRPr="00956186" w:rsidRDefault="00D92D3C" w:rsidP="0095618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школі представлені курси для лікарів (підвищують професійну комунікацію) та медичного персоналу. Також для тих, кому необхідно скласти іспит, відпрацювати усі модулі, передбачені в білетах, виконати практичні завдання. Для спеціалістів в галузі туризму, будівництва та інших професій передбачені курси рівнем від А1 до В2. В наявності також курси корпоративного навчання для працівників фірм. Використовуються індивідуальні програми в залежності від специфіки професії.</w:t>
      </w:r>
    </w:p>
    <w:p w:rsidR="00956186" w:rsidRPr="00956186" w:rsidRDefault="00956186" w:rsidP="0095618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56186" w:rsidRPr="00956186" w:rsidRDefault="00D92D3C" w:rsidP="0095618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6186" w:rsidRPr="00956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F2576"/>
    <w:multiLevelType w:val="hybridMultilevel"/>
    <w:tmpl w:val="C3320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56186"/>
    <w:rsid w:val="00497943"/>
    <w:rsid w:val="00631DBA"/>
    <w:rsid w:val="00956186"/>
    <w:rsid w:val="00D07EF4"/>
    <w:rsid w:val="00D55FBE"/>
    <w:rsid w:val="00D92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5F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79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FB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55F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979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631D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2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aura-schoo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2024-08-02T08:17:00Z</dcterms:created>
  <dcterms:modified xsi:type="dcterms:W3CDTF">2024-08-02T09:01:00Z</dcterms:modified>
</cp:coreProperties>
</file>