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143C" w14:textId="77777777" w:rsidR="00856B0F" w:rsidRDefault="00856B0F" w:rsidP="00856B0F">
      <w:r>
        <w:t xml:space="preserve">Депутатка Київради </w:t>
      </w:r>
      <w:proofErr w:type="spellStart"/>
      <w:r>
        <w:t>Дінара</w:t>
      </w:r>
      <w:proofErr w:type="spellEnd"/>
      <w:r>
        <w:t xml:space="preserve"> </w:t>
      </w:r>
      <w:proofErr w:type="spellStart"/>
      <w:r>
        <w:t>Габібуллаєва</w:t>
      </w:r>
      <w:proofErr w:type="spellEnd"/>
      <w:r>
        <w:t xml:space="preserve"> завітала до Каштанового гаю </w:t>
      </w:r>
    </w:p>
    <w:p w14:paraId="5DEC1797" w14:textId="77777777" w:rsidR="00856B0F" w:rsidRDefault="00856B0F" w:rsidP="00856B0F"/>
    <w:p w14:paraId="4551D4DF" w14:textId="77777777" w:rsidR="00856B0F" w:rsidRDefault="00856B0F" w:rsidP="00856B0F">
      <w:r>
        <w:t xml:space="preserve">Знакове місце здобуло статус скверу й уникнуло незаконного знищення завдяки роботі депутатки та активних мешканців Шевченківського району. На подяку за всі зусилля команда "Європейської Солідарності" привітала жителів з прийдешнім Новим роком. </w:t>
      </w:r>
      <w:proofErr w:type="spellStart"/>
      <w:r>
        <w:t>Дінара</w:t>
      </w:r>
      <w:proofErr w:type="spellEnd"/>
      <w:r>
        <w:t xml:space="preserve"> також привезла дітям солодкі святкові пакунки. </w:t>
      </w:r>
    </w:p>
    <w:p w14:paraId="6F6040C2" w14:textId="77777777" w:rsidR="00856B0F" w:rsidRDefault="00856B0F" w:rsidP="00856B0F"/>
    <w:p w14:paraId="16F81A00" w14:textId="752805FE" w:rsidR="004656CC" w:rsidRDefault="00856B0F" w:rsidP="00856B0F">
      <w:proofErr w:type="spellStart"/>
      <w:r>
        <w:t>Дінара</w:t>
      </w:r>
      <w:proofErr w:type="spellEnd"/>
      <w:r>
        <w:t xml:space="preserve"> </w:t>
      </w:r>
      <w:proofErr w:type="spellStart"/>
      <w:r>
        <w:t>Габібуллаєва</w:t>
      </w:r>
      <w:proofErr w:type="spellEnd"/>
      <w:r>
        <w:t xml:space="preserve"> розповіла про знаковість Каштанового гаю для Києва, її та містян внесок у цю перемогу: " Разом з жителями району ми боролися за права гаю на рекреаційну зону та змогли зупинити таке свавілля. Тож тепер кожен з нас зможе проводити ці зимові святкові вечори в прекрасному парку. А наша робота - зробити прийдешній Новий рік для Шевченківського району ще кращим та мати ще більше спільних </w:t>
      </w:r>
      <w:proofErr w:type="spellStart"/>
      <w:r>
        <w:t>перемог</w:t>
      </w:r>
      <w:proofErr w:type="spellEnd"/>
      <w:r>
        <w:t>!"</w:t>
      </w:r>
    </w:p>
    <w:p w14:paraId="1B7AE1B4" w14:textId="48B53F11" w:rsidR="00856B0F" w:rsidRDefault="00856B0F" w:rsidP="00856B0F"/>
    <w:p w14:paraId="6C413994" w14:textId="1D4ACAC5" w:rsidR="00856B0F" w:rsidRDefault="00856B0F" w:rsidP="00856B0F"/>
    <w:p w14:paraId="59519F89" w14:textId="2B623EE9" w:rsidR="00856B0F" w:rsidRDefault="00856B0F" w:rsidP="00856B0F"/>
    <w:p w14:paraId="731438F3" w14:textId="69D9A6FB" w:rsidR="00856B0F" w:rsidRDefault="00856B0F" w:rsidP="00856B0F"/>
    <w:p w14:paraId="5DE7C9D1" w14:textId="20364094" w:rsidR="00856B0F" w:rsidRDefault="00856B0F" w:rsidP="00856B0F"/>
    <w:p w14:paraId="5C582596" w14:textId="3CA6D1B2" w:rsidR="00856B0F" w:rsidRDefault="00856B0F" w:rsidP="00856B0F"/>
    <w:p w14:paraId="66C76A36" w14:textId="0B427D93" w:rsidR="00856B0F" w:rsidRDefault="00856B0F" w:rsidP="00856B0F"/>
    <w:p w14:paraId="10D82FB8" w14:textId="50AB6BFA" w:rsidR="00856B0F" w:rsidRDefault="00856B0F" w:rsidP="00856B0F"/>
    <w:p w14:paraId="5B5A3042" w14:textId="2DFA3708" w:rsidR="00856B0F" w:rsidRDefault="00856B0F" w:rsidP="00856B0F"/>
    <w:p w14:paraId="731E0CB0" w14:textId="62D9B385" w:rsidR="00856B0F" w:rsidRDefault="00856B0F" w:rsidP="00856B0F"/>
    <w:p w14:paraId="54C8F19F" w14:textId="3BEA47B7" w:rsidR="00856B0F" w:rsidRDefault="00856B0F" w:rsidP="00856B0F"/>
    <w:p w14:paraId="25CE00FD" w14:textId="6B08A4A7" w:rsidR="00856B0F" w:rsidRDefault="00856B0F" w:rsidP="00856B0F"/>
    <w:p w14:paraId="45A18418" w14:textId="60555612" w:rsidR="00856B0F" w:rsidRDefault="00856B0F" w:rsidP="00856B0F"/>
    <w:p w14:paraId="44D3EA13" w14:textId="10C7A635" w:rsidR="00856B0F" w:rsidRDefault="00856B0F" w:rsidP="00856B0F"/>
    <w:p w14:paraId="564007C9" w14:textId="71777D43" w:rsidR="00856B0F" w:rsidRDefault="00856B0F" w:rsidP="00856B0F"/>
    <w:p w14:paraId="100D6BFA" w14:textId="6DF41A61" w:rsidR="00856B0F" w:rsidRDefault="00856B0F" w:rsidP="00856B0F"/>
    <w:p w14:paraId="48A4DCCB" w14:textId="77B744C4" w:rsidR="00856B0F" w:rsidRDefault="00856B0F" w:rsidP="00856B0F"/>
    <w:p w14:paraId="4CD5F80E" w14:textId="479A1DCF" w:rsidR="00856B0F" w:rsidRDefault="00856B0F" w:rsidP="00856B0F"/>
    <w:p w14:paraId="7E76572D" w14:textId="1CFB5668" w:rsidR="00856B0F" w:rsidRDefault="00856B0F" w:rsidP="00856B0F"/>
    <w:p w14:paraId="712E8D66" w14:textId="21F3760C" w:rsidR="00856B0F" w:rsidRDefault="00856B0F" w:rsidP="00856B0F"/>
    <w:p w14:paraId="140464BB" w14:textId="07992085" w:rsidR="00856B0F" w:rsidRDefault="00856B0F" w:rsidP="00856B0F"/>
    <w:p w14:paraId="188145D7" w14:textId="3261136F" w:rsidR="00856B0F" w:rsidRDefault="00856B0F" w:rsidP="00856B0F"/>
    <w:p w14:paraId="51336A5B" w14:textId="77777777" w:rsidR="00856B0F" w:rsidRDefault="00856B0F" w:rsidP="00856B0F"/>
    <w:p w14:paraId="791B80DA" w14:textId="77777777" w:rsidR="00856B0F" w:rsidRDefault="00856B0F" w:rsidP="00856B0F">
      <w:r>
        <w:lastRenderedPageBreak/>
        <w:t>Пройшло засідання постійної комісії Київради з питань місцевого самоврядування</w:t>
      </w:r>
    </w:p>
    <w:p w14:paraId="2F2B1D2A" w14:textId="77777777" w:rsidR="00856B0F" w:rsidRDefault="00856B0F" w:rsidP="00856B0F"/>
    <w:p w14:paraId="240A9260" w14:textId="77777777" w:rsidR="00856B0F" w:rsidRDefault="00856B0F" w:rsidP="00856B0F">
      <w:r>
        <w:t xml:space="preserve">Як заступниця голови постійної комісії, </w:t>
      </w:r>
      <w:proofErr w:type="spellStart"/>
      <w:r>
        <w:t>Дінара</w:t>
      </w:r>
      <w:proofErr w:type="spellEnd"/>
      <w:r>
        <w:t xml:space="preserve"> </w:t>
      </w:r>
      <w:proofErr w:type="spellStart"/>
      <w:r>
        <w:t>Габібуллаєва</w:t>
      </w:r>
      <w:proofErr w:type="spellEnd"/>
      <w:r>
        <w:t xml:space="preserve"> взяла участь в опрацюванні тем порядку денного. Депутати в ході роботи розглянули нагальні питання, а також дійшли до спільних рішень найбільш актуальних з них. Крім того, на засіданні були присутні представники   департаменту для обговорення планів подальшої спільної діяльності та підтримки </w:t>
      </w:r>
      <w:proofErr w:type="spellStart"/>
      <w:r>
        <w:t>зв'язків</w:t>
      </w:r>
      <w:proofErr w:type="spellEnd"/>
      <w:r>
        <w:t xml:space="preserve"> з громадськістю. </w:t>
      </w:r>
    </w:p>
    <w:p w14:paraId="449E369B" w14:textId="77777777" w:rsidR="00856B0F" w:rsidRDefault="00856B0F" w:rsidP="00856B0F"/>
    <w:p w14:paraId="08A5A514" w14:textId="3C840784" w:rsidR="00856B0F" w:rsidRDefault="00856B0F" w:rsidP="00856B0F">
      <w:proofErr w:type="spellStart"/>
      <w:r>
        <w:t>Дінара</w:t>
      </w:r>
      <w:proofErr w:type="spellEnd"/>
      <w:r>
        <w:t xml:space="preserve"> </w:t>
      </w:r>
      <w:proofErr w:type="spellStart"/>
      <w:r>
        <w:t>Габібуллаєва</w:t>
      </w:r>
      <w:proofErr w:type="spellEnd"/>
      <w:r>
        <w:t xml:space="preserve"> прокоментувала обговорені на засіданні питання: "Наразі в Києві важливим є підтримка громадського сектору. Вважаю, що напрямок справді перспективний, адже дозволить нам краще розуміти потреби киян на більш глобальному рівні. За мету в співпраці ми ставимо не кількість проведених за певний період заходів чи реалізованих </w:t>
      </w:r>
      <w:proofErr w:type="spellStart"/>
      <w:r>
        <w:t>проєктів</w:t>
      </w:r>
      <w:proofErr w:type="spellEnd"/>
      <w:r>
        <w:t>, а саме їхню користь для зазначених груп населення. "</w:t>
      </w:r>
    </w:p>
    <w:p w14:paraId="3021205B" w14:textId="01E30EE4" w:rsidR="00856B0F" w:rsidRDefault="00856B0F">
      <w:r>
        <w:br w:type="page"/>
      </w:r>
    </w:p>
    <w:p w14:paraId="39A34238" w14:textId="77777777" w:rsidR="00856B0F" w:rsidRDefault="00856B0F" w:rsidP="00856B0F">
      <w:r>
        <w:lastRenderedPageBreak/>
        <w:t>Депутати "Європейської Солідарності" у Київраді від Шевченківського району долучилися до щорічної толоки на честь початку подій Революції Гідності</w:t>
      </w:r>
    </w:p>
    <w:p w14:paraId="473026B9" w14:textId="77777777" w:rsidR="00856B0F" w:rsidRDefault="00856B0F" w:rsidP="00856B0F"/>
    <w:p w14:paraId="1D4A72E2" w14:textId="77777777" w:rsidR="00856B0F" w:rsidRDefault="00856B0F" w:rsidP="00856B0F">
      <w:r>
        <w:t xml:space="preserve">На території меморіалу Небесної Сотні пройшла щорічна толока до вшанування пам'яті героїв революції, в якій вже за традицією бере участь і депутатка Київради </w:t>
      </w:r>
      <w:proofErr w:type="spellStart"/>
      <w:r>
        <w:t>Дінара</w:t>
      </w:r>
      <w:proofErr w:type="spellEnd"/>
      <w:r>
        <w:t xml:space="preserve"> </w:t>
      </w:r>
      <w:proofErr w:type="spellStart"/>
      <w:r>
        <w:t>Габібуллаєва</w:t>
      </w:r>
      <w:proofErr w:type="spellEnd"/>
      <w:r>
        <w:t xml:space="preserve">. Спільними силами всієї фракції територія меморіального комплексу була прибрана, незважаючи на погодні умови. </w:t>
      </w:r>
    </w:p>
    <w:p w14:paraId="4C25FC40" w14:textId="77777777" w:rsidR="00856B0F" w:rsidRDefault="00856B0F" w:rsidP="00856B0F"/>
    <w:p w14:paraId="7EBEED68" w14:textId="22491118" w:rsidR="00856B0F" w:rsidRDefault="00856B0F" w:rsidP="00856B0F">
      <w:r>
        <w:t xml:space="preserve">Після завершення заходу </w:t>
      </w:r>
      <w:proofErr w:type="spellStart"/>
      <w:r>
        <w:t>Дінара</w:t>
      </w:r>
      <w:proofErr w:type="spellEnd"/>
      <w:r>
        <w:t xml:space="preserve"> розповіла свою позицію щодо сьогоднішньої події: " Пам'ять про подвиг українців має зберігатися поколіннями, а для цього ми зобов'язані демонструвати свідоме ставлення до визначних місць. І я рада, що без жодних нарікань ми завжди готові працювати, незважаючи на будь-які перепони. Тільки нашими результатами можна вшанувати пам'ять людей, які боролися за гідне майбутнє своїх дітей".</w:t>
      </w:r>
    </w:p>
    <w:p w14:paraId="68219750" w14:textId="6BB6D0D8" w:rsidR="00856B0F" w:rsidRDefault="00856B0F">
      <w:r>
        <w:br w:type="page"/>
      </w:r>
    </w:p>
    <w:p w14:paraId="41CCC090" w14:textId="77777777" w:rsidR="00856B0F" w:rsidRDefault="00856B0F" w:rsidP="00856B0F">
      <w:r>
        <w:lastRenderedPageBreak/>
        <w:t xml:space="preserve">У Києві впроваджено нові обмеження, що пов'язані з оновленням комендантської години з 20.00. </w:t>
      </w:r>
    </w:p>
    <w:p w14:paraId="67042F46" w14:textId="77777777" w:rsidR="00856B0F" w:rsidRDefault="00856B0F" w:rsidP="00856B0F"/>
    <w:p w14:paraId="26967DE7" w14:textId="77777777" w:rsidR="00856B0F" w:rsidRDefault="00856B0F" w:rsidP="00856B0F">
      <w:r>
        <w:t xml:space="preserve">Поліція міста разом з іншими силовими структурами докладає всіх зусиль для захисту Києва в часи воєнного стану. Для кращого захисту громадян та полегшення роботи силових структур, протягом уже кількох днів у місті діє оновлена комендантська година з 20.00 до 7.00. </w:t>
      </w:r>
    </w:p>
    <w:p w14:paraId="7668C8DA" w14:textId="77777777" w:rsidR="00856B0F" w:rsidRDefault="00856B0F" w:rsidP="00856B0F"/>
    <w:p w14:paraId="2CEE4D68" w14:textId="77777777" w:rsidR="00856B0F" w:rsidRDefault="00856B0F" w:rsidP="00856B0F">
      <w:r>
        <w:t xml:space="preserve">Аби все цивільне населення встигло повернутися додому до 20.00 та знаходилося в безпеці, в Києві діють додаткові обмеження: </w:t>
      </w:r>
    </w:p>
    <w:p w14:paraId="4D1C4C26" w14:textId="77777777" w:rsidR="00856B0F" w:rsidRDefault="00856B0F" w:rsidP="00856B0F">
      <w:r>
        <w:t xml:space="preserve"> 1) Громадський транспорт працює з 08.00 до 19.00. </w:t>
      </w:r>
    </w:p>
    <w:p w14:paraId="51A21E94" w14:textId="77777777" w:rsidR="00856B0F" w:rsidRDefault="00856B0F" w:rsidP="00856B0F">
      <w:r>
        <w:t xml:space="preserve"> 2) Магазини, торговельні мережі та аптеки можуть працювати також з 08.00 до 19.00. </w:t>
      </w:r>
    </w:p>
    <w:p w14:paraId="537BE643" w14:textId="77777777" w:rsidR="00856B0F" w:rsidRDefault="00856B0F" w:rsidP="00856B0F"/>
    <w:p w14:paraId="533D71A7" w14:textId="77777777" w:rsidR="00856B0F" w:rsidRDefault="00856B0F" w:rsidP="00856B0F">
      <w:r>
        <w:t xml:space="preserve">Але наполегливо просимо не користуватися громадським транспортом без нагальної потреби, а також виходити до магазину лише за речами першої необхідності. Це необхідно в першу чергу для вашого власного збереження.  </w:t>
      </w:r>
    </w:p>
    <w:p w14:paraId="5F76E72D" w14:textId="20C443C2" w:rsidR="00856B0F" w:rsidRDefault="00856B0F" w:rsidP="00856B0F">
      <w:pPr>
        <w:rPr>
          <w:rFonts w:cs="Segoe UI Emoji"/>
        </w:rPr>
      </w:pPr>
      <w:r>
        <w:t>Віримо в ЗСУ, і все буде Україна</w:t>
      </w:r>
      <w:r>
        <w:rPr>
          <w:rFonts w:ascii="Segoe UI Emoji" w:hAnsi="Segoe UI Emoji" w:cs="Segoe UI Emoji"/>
        </w:rPr>
        <w:t>🇺🇦</w:t>
      </w:r>
    </w:p>
    <w:p w14:paraId="2468353B" w14:textId="4CCEE469" w:rsidR="00856B0F" w:rsidRDefault="00856B0F">
      <w:pPr>
        <w:rPr>
          <w:rFonts w:cs="Segoe UI Emoji"/>
        </w:rPr>
      </w:pPr>
      <w:r>
        <w:rPr>
          <w:rFonts w:cs="Segoe UI Emoji"/>
        </w:rPr>
        <w:br w:type="page"/>
      </w:r>
    </w:p>
    <w:p w14:paraId="7D3E0F9D" w14:textId="1F770E64" w:rsidR="00856B0F" w:rsidRDefault="00856B0F" w:rsidP="00856B0F">
      <w:r>
        <w:lastRenderedPageBreak/>
        <w:t>Д</w:t>
      </w:r>
      <w:r>
        <w:t xml:space="preserve">онорство - безцінний шанс зберегти людські життя. </w:t>
      </w:r>
    </w:p>
    <w:p w14:paraId="50E9EE40" w14:textId="77777777" w:rsidR="00856B0F" w:rsidRDefault="00856B0F" w:rsidP="00856B0F">
      <w:r>
        <w:t xml:space="preserve">За останні кілька днів від початку російсько-української війни кияни, мобілізувавши всі можливі сили, створили стратегічний запас крові для багатьох центрів </w:t>
      </w:r>
      <w:proofErr w:type="spellStart"/>
      <w:r>
        <w:t>донації</w:t>
      </w:r>
      <w:proofErr w:type="spellEnd"/>
      <w:r>
        <w:t xml:space="preserve"> міста. Завдяки швидкій реакції та допомозі багатьох жителів вдалося врятувати чимало поранених воїнів та цивільного населення. Але загроза не минула, тож у будь-який момент пораненим бійцям у Києві знову буде необхідна наша допомога. </w:t>
      </w:r>
    </w:p>
    <w:p w14:paraId="13CCC123" w14:textId="356FE0DB" w:rsidR="00856B0F" w:rsidRDefault="00856B0F" w:rsidP="00856B0F">
      <w:r>
        <w:t>Найкращий крок зараз - це стати донором резерву, аби в потрібний критичний момент відновити необхідні ресурси крові.</w:t>
      </w:r>
    </w:p>
    <w:p w14:paraId="311A103E" w14:textId="77777777" w:rsidR="00856B0F" w:rsidRDefault="00856B0F" w:rsidP="00856B0F">
      <w:r>
        <w:t xml:space="preserve">Як краще діяти? Ми підготували найактуальнішу інформацію як стати донором, аби кожен знав чіткий план дій, щоб його допомога обов'язково стала в нагоді. </w:t>
      </w:r>
    </w:p>
    <w:p w14:paraId="4FEDDAA9" w14:textId="77777777" w:rsidR="00856B0F" w:rsidRDefault="00856B0F" w:rsidP="00856B0F">
      <w:r>
        <w:t xml:space="preserve">Аби не витратити свій час дарма, а також враховуючи, що запаси компонентів для аналізу крові донорів зараз дуже цінні -  обов'язково перед здачею крові </w:t>
      </w:r>
      <w:proofErr w:type="spellStart"/>
      <w:r>
        <w:t>перевір</w:t>
      </w:r>
      <w:proofErr w:type="spellEnd"/>
      <w:r>
        <w:t xml:space="preserve"> список тимчасових (https://www.donor.ua/pages/5) і абсолютних (https://www.donor.ua/pages/4) протипоказань для донора, а також список небажаних продуктів для вживання (https://www.donor.ua/pages/2167). </w:t>
      </w:r>
    </w:p>
    <w:p w14:paraId="72EA71D0" w14:textId="77777777" w:rsidR="00856B0F" w:rsidRDefault="00856B0F" w:rsidP="00856B0F"/>
    <w:p w14:paraId="271D3266" w14:textId="77777777" w:rsidR="00856B0F" w:rsidRDefault="00856B0F" w:rsidP="00856B0F">
      <w:r>
        <w:t xml:space="preserve">Де можна стати донором? </w:t>
      </w:r>
    </w:p>
    <w:p w14:paraId="26233405" w14:textId="77777777" w:rsidR="00856B0F" w:rsidRDefault="00856B0F" w:rsidP="00856B0F">
      <w:r>
        <w:t xml:space="preserve"> 1) Київський міський центр крові (https://www.donor.ua/centers/1)</w:t>
      </w:r>
    </w:p>
    <w:p w14:paraId="2F8F69CD" w14:textId="77777777" w:rsidR="00856B0F" w:rsidRDefault="00856B0F" w:rsidP="00856B0F">
      <w:r>
        <w:t xml:space="preserve">Адреса: вул. Максима </w:t>
      </w:r>
      <w:proofErr w:type="spellStart"/>
      <w:r>
        <w:t>Берлинського</w:t>
      </w:r>
      <w:proofErr w:type="spellEnd"/>
      <w:r>
        <w:t>, 12 (на правому березі), вул. Петра Запорожця, 26 (на лівому березі)</w:t>
      </w:r>
    </w:p>
    <w:p w14:paraId="2BDAA9FA" w14:textId="77777777" w:rsidR="00856B0F" w:rsidRDefault="00856B0F" w:rsidP="00856B0F">
      <w:r>
        <w:t>Номери телефонів реєстратури: +38 (044) 453-98-63, +38 (093) 199-34-16.</w:t>
      </w:r>
    </w:p>
    <w:p w14:paraId="7EB7A0C0" w14:textId="77777777" w:rsidR="00856B0F" w:rsidRDefault="00856B0F" w:rsidP="00856B0F">
      <w:r>
        <w:t>Наразі тут запаси повністю сформовані, тож напередодні того як ви плануєте стати донором - обов'язково подзвоніть в реєстратуру та перепитайте, чи є в них зараз необхідність конкретно у вашій групі крові.</w:t>
      </w:r>
    </w:p>
    <w:p w14:paraId="659EEA25" w14:textId="77777777" w:rsidR="00856B0F" w:rsidRDefault="00856B0F" w:rsidP="00856B0F">
      <w:r>
        <w:t xml:space="preserve"> 2) Інститут серця МОЗ України (Київський міський центр серця). Відділення трансфузіології (https://www.donor.ua/centers/73)</w:t>
      </w:r>
    </w:p>
    <w:p w14:paraId="1C898C26" w14:textId="77777777" w:rsidR="00856B0F" w:rsidRDefault="00856B0F" w:rsidP="00856B0F">
      <w:r>
        <w:t>Адреса: вул. Братиславська, 5А</w:t>
      </w:r>
    </w:p>
    <w:p w14:paraId="63D24733" w14:textId="77777777" w:rsidR="00856B0F" w:rsidRDefault="00856B0F" w:rsidP="00856B0F">
      <w:r>
        <w:t>Номер телефону реєстратури: 044 291 61 18</w:t>
      </w:r>
    </w:p>
    <w:p w14:paraId="15024E9D" w14:textId="77777777" w:rsidR="00856B0F" w:rsidRDefault="00856B0F" w:rsidP="00856B0F">
      <w:r>
        <w:t xml:space="preserve">Про потреби тут дізнаються кожного ранку, тож краще в запланований день о 9-10 годині ранку подзвонити та перепитати про необхідні групи. </w:t>
      </w:r>
    </w:p>
    <w:p w14:paraId="148EA3C5" w14:textId="77777777" w:rsidR="00856B0F" w:rsidRDefault="00856B0F" w:rsidP="00856B0F">
      <w:r>
        <w:t xml:space="preserve"> 3) Центр крові Національного військово-медичного клінічного центру. Головний військовий клінічний госпіталь (https://www.donor.ua/centers/69)</w:t>
      </w:r>
    </w:p>
    <w:p w14:paraId="3F2D8206" w14:textId="77777777" w:rsidR="00856B0F" w:rsidRDefault="00856B0F" w:rsidP="00856B0F">
      <w:r>
        <w:t>Адреса: вул. Госпітальна, 18</w:t>
      </w:r>
    </w:p>
    <w:p w14:paraId="4FE208A1" w14:textId="77777777" w:rsidR="00856B0F" w:rsidRDefault="00856B0F" w:rsidP="00856B0F">
      <w:r>
        <w:t>Номер телефону реєстратури: +38 (044) 521-82-11</w:t>
      </w:r>
    </w:p>
    <w:p w14:paraId="0635347C" w14:textId="2011F2D3" w:rsidR="00856B0F" w:rsidRDefault="00856B0F" w:rsidP="00856B0F">
      <w:r>
        <w:t xml:space="preserve">Тут також сформований необхідний запас, тому найкраще - подзвонити в реєстратуру, де </w:t>
      </w:r>
      <w:proofErr w:type="spellStart"/>
      <w:r>
        <w:t>запишуть</w:t>
      </w:r>
      <w:proofErr w:type="spellEnd"/>
      <w:r>
        <w:t xml:space="preserve"> ваші контактні дані, а потім </w:t>
      </w:r>
      <w:proofErr w:type="spellStart"/>
      <w:r>
        <w:t>подзвонять</w:t>
      </w:r>
      <w:proofErr w:type="spellEnd"/>
      <w:r>
        <w:t xml:space="preserve"> як тільки з'явиться потреба. </w:t>
      </w:r>
    </w:p>
    <w:p w14:paraId="381D7107" w14:textId="422B1D3D" w:rsidR="00856B0F" w:rsidRPr="00856B0F" w:rsidRDefault="00856B0F" w:rsidP="00856B0F">
      <w:r>
        <w:t>І пам'ятайте, що будь-яка ваша допомога є безцінною та конче важливою незалежно від сфери чи масштабу, адже всі ми стараємося заради спільної головної мети.</w:t>
      </w:r>
    </w:p>
    <w:sectPr w:rsidR="00856B0F" w:rsidRPr="0085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0F"/>
    <w:rsid w:val="004656CC"/>
    <w:rsid w:val="0085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9B9A"/>
  <w15:chartTrackingRefBased/>
  <w15:docId w15:val="{A00AE8DB-4E5F-4F5F-B60E-A88C4CDE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3723</Words>
  <Characters>2123</Characters>
  <Application>Microsoft Office Word</Application>
  <DocSecurity>0</DocSecurity>
  <Lines>17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 Волкова</dc:creator>
  <cp:keywords/>
  <dc:description/>
  <cp:lastModifiedBy>Мила Волкова</cp:lastModifiedBy>
  <cp:revision>1</cp:revision>
  <dcterms:created xsi:type="dcterms:W3CDTF">2023-01-20T22:52:00Z</dcterms:created>
  <dcterms:modified xsi:type="dcterms:W3CDTF">2023-01-20T22:56:00Z</dcterms:modified>
</cp:coreProperties>
</file>