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DD8" w:rsidRPr="00FE5238" w:rsidRDefault="00E16DD8" w:rsidP="00E16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Пион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одним из самых любимых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цветов 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многих садоводов.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удовольствием выращивают на дачах и в садах, так как он не только украшает любой участок, но и обладает удивительным ароматом. Эти цветы имеют огромное разнообразие оттенков. Один 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самых знаменитых видов – 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пион Кэрол.</w:t>
      </w:r>
    </w:p>
    <w:p w:rsidR="00E16DD8" w:rsidRPr="00FE5238" w:rsidRDefault="00E16DD8" w:rsidP="00E16DD8">
      <w:pPr>
        <w:pStyle w:val="2"/>
        <w:jc w:val="both"/>
        <w:rPr>
          <w:rFonts w:eastAsia="Times New Roman"/>
          <w:lang w:eastAsia="ru-RU"/>
        </w:rPr>
      </w:pPr>
      <w:r w:rsidRPr="00FE5238">
        <w:rPr>
          <w:rFonts w:eastAsia="Times New Roman"/>
          <w:lang w:eastAsia="ru-RU"/>
        </w:rPr>
        <w:t>Пион Кэрол (</w:t>
      </w:r>
      <w:proofErr w:type="spellStart"/>
      <w:r w:rsidRPr="00FE5238">
        <w:rPr>
          <w:rFonts w:eastAsia="Times New Roman"/>
          <w:lang w:eastAsia="ru-RU"/>
        </w:rPr>
        <w:t>Carol</w:t>
      </w:r>
      <w:proofErr w:type="spellEnd"/>
      <w:r w:rsidRPr="00FE5238">
        <w:rPr>
          <w:rFonts w:eastAsia="Times New Roman"/>
          <w:lang w:eastAsia="ru-RU"/>
        </w:rPr>
        <w:t>): фото и описание сорта</w:t>
      </w:r>
    </w:p>
    <w:p w:rsidR="00E16DD8" w:rsidRPr="00FE5238" w:rsidRDefault="00E16DD8" w:rsidP="00E16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Сорт выведен в Америке в середине прошлого века. С тех пор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неоднократно участвовал в цветочных выставках и побеждал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них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.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орт с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лавится необыч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обильным цветением ярко-красных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бутонов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форме они очень напоминают розы. Интересным свойством этого пиона является необычная складчатая форма лепестков в бутоне: они образуют несколько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своеобразных 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макушек.</w:t>
      </w:r>
    </w:p>
    <w:p w:rsidR="00E16DD8" w:rsidRPr="00FE5238" w:rsidRDefault="00E16DD8" w:rsidP="00E16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сорта:</w:t>
      </w:r>
    </w:p>
    <w:p w:rsidR="00E16DD8" w:rsidRPr="00FE5238" w:rsidRDefault="00E16DD8" w:rsidP="00E16DD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высокие стебли, достигающие 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80-90 см;</w:t>
      </w:r>
    </w:p>
    <w:p w:rsidR="00E16DD8" w:rsidRPr="00FE5238" w:rsidRDefault="00E16DD8" w:rsidP="00E16DD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яркая блестящая окраска, не выгорающая на солнце;</w:t>
      </w:r>
    </w:p>
    <w:p w:rsidR="00E16DD8" w:rsidRPr="00FE5238" w:rsidRDefault="00E16DD8" w:rsidP="00E16DD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складчатость, плотная форма лепестков;</w:t>
      </w:r>
    </w:p>
    <w:p w:rsidR="00E16DD8" w:rsidRPr="00FE5238" w:rsidRDefault="00E16DD8" w:rsidP="00E16DD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приятный аромат.</w:t>
      </w:r>
    </w:p>
    <w:p w:rsidR="00E16DD8" w:rsidRPr="00FE5238" w:rsidRDefault="00E16DD8" w:rsidP="00E16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Куст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вырастает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довольно </w:t>
      </w:r>
      <w:proofErr w:type="gramStart"/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большим</w:t>
      </w:r>
      <w:proofErr w:type="gramEnd"/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раскидистым. Сорт Кэрол – зимостойкий, не боится холодов. Обильная темно-зеленая листва не увядает до самых заморозков. На зиму его можно не укрывать. По отношению к вредителям и болезням тоже довольно </w:t>
      </w:r>
      <w:proofErr w:type="gramStart"/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</w:t>
      </w:r>
      <w:proofErr w:type="gramEnd"/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одном месте этот цветок растет много лет, не требуя пересадки.</w:t>
      </w:r>
    </w:p>
    <w:p w:rsidR="00E16DD8" w:rsidRPr="00FE5238" w:rsidRDefault="00E16DD8" w:rsidP="00E16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Важно!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Одной из отличительных черт сорта является ломкость стеблей. На них имеются особенные изгибы,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которых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появлении соцветий </w:t>
      </w:r>
      <w:r w:rsidR="00445A68"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обламываться 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стебли. Поэтому нужно обязательно подвязывать стебли, особенно в период цветения. </w:t>
      </w:r>
    </w:p>
    <w:p w:rsidR="00E16DD8" w:rsidRPr="00FE5238" w:rsidRDefault="00E16DD8" w:rsidP="00E16DD8">
      <w:pPr>
        <w:pStyle w:val="2"/>
        <w:rPr>
          <w:rFonts w:eastAsia="Times New Roman"/>
          <w:lang w:eastAsia="ru-RU"/>
        </w:rPr>
      </w:pPr>
      <w:r w:rsidRPr="00FE5238">
        <w:rPr>
          <w:rFonts w:eastAsia="Times New Roman"/>
          <w:lang w:eastAsia="ru-RU"/>
        </w:rPr>
        <w:t>Основные характеристики куста</w:t>
      </w:r>
    </w:p>
    <w:p w:rsidR="00E16DD8" w:rsidRDefault="00E16DD8" w:rsidP="00E16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Пион Кэрол любим многими садоводами. Своими яркими цветами он просто завораживает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взгляд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привлекает внимание. </w:t>
      </w:r>
    </w:p>
    <w:p w:rsidR="00E16DD8" w:rsidRPr="00FE5238" w:rsidRDefault="00E16DD8" w:rsidP="00E16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характеристики растения:</w:t>
      </w:r>
    </w:p>
    <w:p w:rsidR="00E16DD8" w:rsidRPr="00FE5238" w:rsidRDefault="00E16DD8" w:rsidP="00E16DD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Цветение вида начинается довольно рано – с середины июня. Продолжается долго,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протяжении </w:t>
      </w:r>
      <w:r w:rsidR="004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чем 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 месяцев.</w:t>
      </w:r>
    </w:p>
    <w:p w:rsidR="00E16DD8" w:rsidRPr="00FE5238" w:rsidRDefault="00E16DD8" w:rsidP="00E16DD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Аромат цветов не очень сильный, но нежный и приятный.</w:t>
      </w:r>
    </w:p>
    <w:p w:rsidR="00E16DD8" w:rsidRPr="00FE5238" w:rsidRDefault="00E16DD8" w:rsidP="00E16DD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Бутоны довольно кру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пные (от 14 до 17 см в диаметре),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ярко-красные, могут иметь сиреневый отлив. На солнце не блекнут, не выгорают.</w:t>
      </w:r>
    </w:p>
    <w:p w:rsidR="00E16DD8" w:rsidRPr="00FE5238" w:rsidRDefault="00E16DD8" w:rsidP="00E16DD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Куст пышный, высокий, раскидистый, достигает высоты 80-100 см.</w:t>
      </w:r>
    </w:p>
    <w:p w:rsidR="00E16DD8" w:rsidRPr="00FE5238" w:rsidRDefault="00E16DD8" w:rsidP="00E16DD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Тонкие стебли нуждаются в дополнительной опоре или подвязывании, так как не выдерживают тяжести бутонов.</w:t>
      </w:r>
    </w:p>
    <w:p w:rsidR="00E16DD8" w:rsidRPr="00FE5238" w:rsidRDefault="00E16DD8" w:rsidP="00E16DD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ярких</w:t>
      </w:r>
      <w:r w:rsidR="004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красивых цветов, Кэрол славится еще и ажурной темно-зеленой листвой, которая не вянет до поздней осени.</w:t>
      </w:r>
    </w:p>
    <w:p w:rsidR="00E16DD8" w:rsidRPr="00FE5238" w:rsidRDefault="00E16DD8" w:rsidP="00E16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Интересно</w:t>
      </w:r>
      <w:r w:rsidRPr="00FE5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! 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 устойчив к погодным условиям, выдерживает перепады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температуры, ливни, жару. Даже 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зимы переносит стойко, не нуждаясь в дополнительном укрытии. Растению не страшны вредители и различные заболевания. Этот сорт редко болеет, что является еще одним плюсом его выращивания.</w:t>
      </w:r>
    </w:p>
    <w:p w:rsidR="00E16DD8" w:rsidRPr="00FE5238" w:rsidRDefault="00E16DD8" w:rsidP="00E16DD8">
      <w:pPr>
        <w:pStyle w:val="2"/>
        <w:rPr>
          <w:rFonts w:eastAsia="Times New Roman"/>
          <w:lang w:eastAsia="ru-RU"/>
        </w:rPr>
      </w:pPr>
      <w:r w:rsidRPr="00FE5238">
        <w:rPr>
          <w:rFonts w:eastAsia="Times New Roman"/>
          <w:lang w:eastAsia="ru-RU"/>
        </w:rPr>
        <w:lastRenderedPageBreak/>
        <w:t>Правила выращивания цветка</w:t>
      </w:r>
    </w:p>
    <w:p w:rsidR="00E16DD8" w:rsidRPr="00FE5238" w:rsidRDefault="00E16DD8" w:rsidP="00E16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Пион отлично смотрится как на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клумбах, цветниках, так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поодиночке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Его можно использовать для украшения цветочных композиций. Иногда кусты пионов применяют </w:t>
      </w:r>
      <w:r w:rsidR="004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живой изгороди.</w:t>
      </w:r>
    </w:p>
    <w:p w:rsidR="00E16DD8" w:rsidRPr="00FE5238" w:rsidRDefault="00E16DD8" w:rsidP="00E16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выращивания сорта Кэрол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16DD8" w:rsidRPr="00FE5238" w:rsidRDefault="00E16DD8" w:rsidP="00E16DD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Цветок не переносит глубокой посадки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он может даже не выпустить соцветий.</w:t>
      </w:r>
    </w:p>
    <w:p w:rsidR="00E16DD8" w:rsidRPr="00FE5238" w:rsidRDefault="00E16DD8" w:rsidP="00E16DD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Полив должен быть умеренным – не чаще одного раза в неделю. После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увлажнения не забудьте вз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рыхлить землю.</w:t>
      </w:r>
    </w:p>
    <w:p w:rsidR="00E16DD8" w:rsidRPr="00FE5238" w:rsidRDefault="00E16DD8" w:rsidP="00E16DD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тение любит плодородные почвы, н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расти может в любом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есте, даже на солнцепеке. Д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более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комфортного произрастания лучше 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посадить его в полутени.</w:t>
      </w:r>
    </w:p>
    <w:p w:rsidR="00E16DD8" w:rsidRPr="00FE5238" w:rsidRDefault="00E16DD8" w:rsidP="00E16DD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Удобрять пион нужно раза три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весь сезон, не более. Первую подкормку делают уже в начале мая раствором мочевины. Затем </w:t>
      </w:r>
      <w:r w:rsidR="004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производят 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вторую и третью с периодичностью 1 раз в 20 дней. После цветения следует применить комплексное удобрение.</w:t>
      </w:r>
    </w:p>
    <w:p w:rsidR="00E16DD8" w:rsidRPr="00FE5238" w:rsidRDefault="00E16DD8" w:rsidP="00396BC0">
      <w:pPr>
        <w:pStyle w:val="3"/>
        <w:rPr>
          <w:rFonts w:eastAsia="Times New Roman"/>
          <w:lang w:eastAsia="ru-RU"/>
        </w:rPr>
      </w:pPr>
      <w:r w:rsidRPr="00FE5238">
        <w:rPr>
          <w:rFonts w:eastAsia="Times New Roman"/>
          <w:lang w:eastAsia="ru-RU"/>
        </w:rPr>
        <w:t>Идеальная почва для гибрида</w:t>
      </w:r>
    </w:p>
    <w:p w:rsidR="00E16DD8" w:rsidRPr="00FE5238" w:rsidRDefault="00E16DD8" w:rsidP="00E16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Почва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выращивания пионов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быть плодородной,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высоким содержанием органических и минеральных удобрений. Посадочную яму целесообразно делать 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60х60х60 см. </w:t>
      </w:r>
      <w:r w:rsidR="00C936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выкапывания ямы нужно смешать в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ерхний слой земли с перегноем, компостом, навозом.</w:t>
      </w:r>
    </w:p>
    <w:p w:rsidR="00E16DD8" w:rsidRPr="00FE5238" w:rsidRDefault="00E16DD8" w:rsidP="00E16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 минеральные удобрения:</w:t>
      </w:r>
    </w:p>
    <w:p w:rsidR="00E16DD8" w:rsidRPr="00FE5238" w:rsidRDefault="00E16DD8" w:rsidP="00E16DD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гр</w:t>
      </w:r>
      <w:r w:rsidR="00C936C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анулированный суперфосфат – 300</w:t>
      </w:r>
      <w:r w:rsidR="00C936C1"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400 г;</w:t>
      </w:r>
    </w:p>
    <w:p w:rsidR="00E16DD8" w:rsidRPr="00FE5238" w:rsidRDefault="00E16DD8" w:rsidP="00E16DD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сернокислый калий – 150</w:t>
      </w:r>
      <w:r w:rsidR="00C936C1"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200 г;</w:t>
      </w:r>
    </w:p>
    <w:p w:rsidR="00E16DD8" w:rsidRPr="00FE5238" w:rsidRDefault="00E16DD8" w:rsidP="00E16DD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костяная мука – 400 г;</w:t>
      </w:r>
    </w:p>
    <w:p w:rsidR="00E16DD8" w:rsidRPr="00FE5238" w:rsidRDefault="00E16DD8" w:rsidP="00E16DD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туф или доломитовая мука – 200</w:t>
      </w:r>
      <w:r w:rsidR="00C936C1"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300 г;</w:t>
      </w:r>
    </w:p>
    <w:p w:rsidR="00E16DD8" w:rsidRPr="00FE5238" w:rsidRDefault="00E16DD8" w:rsidP="00E16DD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сернокислая медь – 35</w:t>
      </w:r>
      <w:r w:rsidR="00C936C1"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40 г.</w:t>
      </w:r>
    </w:p>
    <w:p w:rsidR="00E16DD8" w:rsidRPr="00FE5238" w:rsidRDefault="00E16DD8" w:rsidP="00E16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удобрения основательно перемешивают с землей и наполняют яму. Ее подготавливают за 2-3 недели до посадки. Для верхней засыпки используют только плодородный грунт.</w:t>
      </w:r>
    </w:p>
    <w:p w:rsidR="00E16DD8" w:rsidRPr="00FE5238" w:rsidRDefault="00E16DD8" w:rsidP="00E16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Интересно!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все минеральные и органические удобрения были использованы при посадке, то в первый год растение можно не удобрять. </w:t>
      </w:r>
    </w:p>
    <w:p w:rsidR="00E16DD8" w:rsidRPr="00FE5238" w:rsidRDefault="00E16DD8" w:rsidP="00396BC0">
      <w:pPr>
        <w:pStyle w:val="3"/>
        <w:rPr>
          <w:rFonts w:eastAsia="Times New Roman"/>
          <w:lang w:eastAsia="ru-RU"/>
        </w:rPr>
      </w:pPr>
      <w:r w:rsidRPr="00FE5238">
        <w:rPr>
          <w:rFonts w:eastAsia="Times New Roman"/>
          <w:lang w:eastAsia="ru-RU"/>
        </w:rPr>
        <w:t>Как пр</w:t>
      </w:r>
      <w:r w:rsidR="00C936C1">
        <w:rPr>
          <w:rFonts w:eastAsia="Times New Roman"/>
          <w:lang w:eastAsia="ru-RU"/>
        </w:rPr>
        <w:t>оизводить полив и удобрять пионы</w:t>
      </w:r>
    </w:p>
    <w:p w:rsidR="00E16DD8" w:rsidRPr="00FE5238" w:rsidRDefault="00E16DD8" w:rsidP="00E16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Пион не требует частых поливов. Его корни достаточно сильные и накапливают влагу, </w:t>
      </w:r>
      <w:r w:rsidR="00C936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 достаточно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роста растения. Поэтому поливать нужно только сухую землю, используя 2-3 ведра </w:t>
      </w:r>
      <w:r w:rsidR="00C93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воды 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один куст.</w:t>
      </w:r>
    </w:p>
    <w:p w:rsidR="00E16DD8" w:rsidRPr="00FE5238" w:rsidRDefault="00E16DD8" w:rsidP="00E16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Внимание!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Частые поливы, сильная влажность могут погубить растение. Достаточно одного хорошего полива в неделю. Рыхление почвы после полива освобо</w:t>
      </w:r>
      <w:r w:rsidR="00C936C1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ждает доступ воздуха к корням, и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наче они могут загнить.</w:t>
      </w:r>
    </w:p>
    <w:p w:rsidR="00E16DD8" w:rsidRPr="00FE5238" w:rsidRDefault="00E16DD8" w:rsidP="00E16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 подкормок:</w:t>
      </w:r>
    </w:p>
    <w:p w:rsidR="00E16DD8" w:rsidRPr="00FE5238" w:rsidRDefault="00E16DD8" w:rsidP="00E16DD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март – водный раствор мочевины (50 г на 10 л воды);</w:t>
      </w:r>
    </w:p>
    <w:p w:rsidR="00E16DD8" w:rsidRPr="00FE5238" w:rsidRDefault="00E16DD8" w:rsidP="00E16DD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20 дней – раствор мочевины с универсальным удобрением (1 таблетка);</w:t>
      </w:r>
      <w:bookmarkStart w:id="0" w:name="_GoBack"/>
      <w:bookmarkEnd w:id="0"/>
    </w:p>
    <w:p w:rsidR="00E16DD8" w:rsidRPr="00FE5238" w:rsidRDefault="00E16DD8" w:rsidP="00E16DD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20 дней – раствор мочевины с тем же удобрением (2 таблетки);</w:t>
      </w:r>
    </w:p>
    <w:p w:rsidR="00E16DD8" w:rsidRPr="00FE5238" w:rsidRDefault="00E16DD8" w:rsidP="00E16DD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осенняя подкормка – комплексное минеральное удобрение; полив производят из лейки с мелким ситом в прохладную облачную погоду либо вечером.</w:t>
      </w:r>
    </w:p>
    <w:p w:rsidR="00E16DD8" w:rsidRPr="00FE5238" w:rsidRDefault="00E16DD8" w:rsidP="00E16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Лучшими органическими удобрениями для пионов являются навоз и птичий помет. Но их обязательно нужно разводить </w:t>
      </w:r>
      <w:r w:rsidR="004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воде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ведро коровьего навоза бер</w:t>
      </w:r>
      <w:r w:rsidR="00C936C1">
        <w:rPr>
          <w:rFonts w:ascii="Times New Roman" w:eastAsia="Times New Roman" w:hAnsi="Times New Roman" w:cs="Times New Roman"/>
          <w:sz w:val="24"/>
          <w:szCs w:val="24"/>
          <w:lang w:eastAsia="ru-RU"/>
        </w:rPr>
        <w:t>ут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ведер воды, а на </w:t>
      </w:r>
      <w:r w:rsidR="00C936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же количество птичьего помета – 25 ведер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Раствор используют не сразу, он должен настояться две</w:t>
      </w:r>
      <w:r w:rsidR="00C93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недели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6DD8" w:rsidRPr="00FE5238" w:rsidRDefault="00C936C1" w:rsidP="00396BC0">
      <w:pPr>
        <w:pStyle w:val="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Осенне-зимняя забота</w:t>
      </w:r>
      <w:r w:rsidR="00E16DD8" w:rsidRPr="00FE5238">
        <w:rPr>
          <w:rFonts w:eastAsia="Times New Roman"/>
          <w:lang w:eastAsia="ru-RU"/>
        </w:rPr>
        <w:t xml:space="preserve"> о цветах</w:t>
      </w:r>
    </w:p>
    <w:p w:rsidR="00E16DD8" w:rsidRPr="00FE5238" w:rsidRDefault="00E16DD8" w:rsidP="00E16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осенью и зимой позаботиться о растениях, они обязательно ответят вам дружным цветением</w:t>
      </w:r>
      <w:r w:rsidR="00C93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36C1"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весной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Осенью не забудьте подкормить пионы, чтобы питательные вещества скопились в корневой системе. Если вы используете комплексное удобрение, в его состав обязательно должны входить калий и фосфор.</w:t>
      </w:r>
    </w:p>
    <w:p w:rsidR="00E16DD8" w:rsidRPr="00FE5238" w:rsidRDefault="00E16DD8" w:rsidP="00E16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Важно!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Питательные вещества быстрее проникнут в почву и к корням, если они будут не в сухом виде, </w:t>
      </w:r>
      <w:r w:rsidR="004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растворенными в воде.</w:t>
      </w:r>
    </w:p>
    <w:p w:rsidR="00E16DD8" w:rsidRPr="00FE5238" w:rsidRDefault="00445A68" w:rsidP="00E16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396BC0"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наступлении заморозков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нужно обязательно </w:t>
      </w:r>
      <w:r w:rsidR="00E16DD8"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обрезать пионы на зиму. Побеги срезают как можно ближе к земле.</w:t>
      </w:r>
    </w:p>
    <w:p w:rsidR="00E16DD8" w:rsidRPr="00FE5238" w:rsidRDefault="00E16DD8" w:rsidP="00E16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Пересадку пиона сорта Кэрол тоже лучше всего делать осенью. Так</w:t>
      </w:r>
      <w:r w:rsidR="00396BC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весне цветок уже примется и наберет силу, порадует вас пышным цветением.</w:t>
      </w:r>
    </w:p>
    <w:p w:rsidR="00E16DD8" w:rsidRPr="00FE5238" w:rsidRDefault="00E16DD8" w:rsidP="00396BC0">
      <w:pPr>
        <w:pStyle w:val="3"/>
        <w:rPr>
          <w:rFonts w:eastAsia="Times New Roman"/>
          <w:lang w:eastAsia="ru-RU"/>
        </w:rPr>
      </w:pPr>
      <w:r w:rsidRPr="00FE5238">
        <w:rPr>
          <w:rFonts w:eastAsia="Times New Roman"/>
          <w:lang w:eastAsia="ru-RU"/>
        </w:rPr>
        <w:t>Размножение</w:t>
      </w:r>
    </w:p>
    <w:p w:rsidR="00E16DD8" w:rsidRPr="00FE5238" w:rsidRDefault="00E16DD8" w:rsidP="00E16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всего Кэрол р</w:t>
      </w:r>
      <w:r w:rsidR="00396BC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азмножать корневыми черенками, так как э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 сорт обладает способностью образовывать почки на отводках корней.</w:t>
      </w:r>
    </w:p>
    <w:p w:rsidR="00E16DD8" w:rsidRPr="00FE5238" w:rsidRDefault="00E16DD8" w:rsidP="00E16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Дл</w:t>
      </w:r>
      <w:r w:rsidR="00396BC0">
        <w:rPr>
          <w:rFonts w:ascii="Times New Roman" w:eastAsia="Times New Roman" w:hAnsi="Times New Roman" w:cs="Times New Roman"/>
          <w:sz w:val="24"/>
          <w:szCs w:val="24"/>
          <w:lang w:eastAsia="ru-RU"/>
        </w:rPr>
        <w:t>я того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подготовить посадочный материал, необходимо сделать следующее:</w:t>
      </w:r>
    </w:p>
    <w:p w:rsidR="00E16DD8" w:rsidRPr="00FE5238" w:rsidRDefault="00396BC0" w:rsidP="00396BC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16DD8"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орни нарезать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куски размером примерно 6-7 см.</w:t>
      </w:r>
    </w:p>
    <w:p w:rsidR="00E16DD8" w:rsidRPr="00FE5238" w:rsidRDefault="00396BC0" w:rsidP="00396BC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Присыпать срезы</w:t>
      </w:r>
      <w:r w:rsidR="00E16DD8"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4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поместить отрезки в пакеты.</w:t>
      </w:r>
    </w:p>
    <w:p w:rsidR="00E16DD8" w:rsidRPr="00FE5238" w:rsidRDefault="00396BC0" w:rsidP="00396BC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E16DD8"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ранить материал до посадки в сухом прохлад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ном месте (например, в подполе).</w:t>
      </w:r>
    </w:p>
    <w:p w:rsidR="00E16DD8" w:rsidRPr="00FE5238" w:rsidRDefault="00396BC0" w:rsidP="00396BC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r w:rsidR="00E16DD8"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жать черенки с почками можно как весной, так и осенью.</w:t>
      </w:r>
    </w:p>
    <w:p w:rsidR="00E16DD8" w:rsidRPr="00FE5238" w:rsidRDefault="00E16DD8" w:rsidP="00396BC0">
      <w:pPr>
        <w:pStyle w:val="3"/>
        <w:rPr>
          <w:rFonts w:eastAsia="Times New Roman"/>
          <w:lang w:eastAsia="ru-RU"/>
        </w:rPr>
      </w:pPr>
      <w:r w:rsidRPr="00FE5238">
        <w:rPr>
          <w:rFonts w:eastAsia="Times New Roman"/>
          <w:lang w:eastAsia="ru-RU"/>
        </w:rPr>
        <w:t>Борьба с болезнями и вредителями</w:t>
      </w:r>
    </w:p>
    <w:p w:rsidR="00E16DD8" w:rsidRPr="00FE5238" w:rsidRDefault="00E16DD8" w:rsidP="00E16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Пион является неприхотливым цветком, а сорт Кэрол особенно славится </w:t>
      </w:r>
      <w:r w:rsidR="004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своей 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устойчивостью к вредителям и заболеваниям. Но</w:t>
      </w:r>
      <w:r w:rsidR="00396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не следить за цветком, неправильно </w:t>
      </w:r>
      <w:r w:rsidR="00396BC0">
        <w:rPr>
          <w:rFonts w:ascii="Times New Roman" w:eastAsia="Times New Roman" w:hAnsi="Times New Roman" w:cs="Times New Roman"/>
          <w:sz w:val="24"/>
          <w:szCs w:val="24"/>
          <w:lang w:eastAsia="ru-RU"/>
        </w:rPr>
        <w:t>ухаживать за ним и недостаточно или чрезмерно поливать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</w:t>
      </w:r>
      <w:r w:rsidR="00396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растение может </w:t>
      </w:r>
      <w:r w:rsidR="004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погибнуть.</w:t>
      </w:r>
    </w:p>
    <w:p w:rsidR="00E16DD8" w:rsidRPr="00FE5238" w:rsidRDefault="00E16DD8" w:rsidP="00E16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заболевания пионов</w:t>
      </w:r>
      <w:r w:rsidR="00396BC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16DD8" w:rsidRPr="00FE5238" w:rsidRDefault="00E16DD8" w:rsidP="00E16DD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Серая гниль. Возникает </w:t>
      </w:r>
      <w:r w:rsidR="00396BC0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из-за повышенной влажности и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чрезмерных поливов. Соблюдение агротехники позволит избежать этого заболевания.</w:t>
      </w:r>
    </w:p>
    <w:p w:rsidR="00E16DD8" w:rsidRPr="00FE5238" w:rsidRDefault="00E16DD8" w:rsidP="00E16DD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Скручивание листьев. Происходит от недостатка минеральных веществ. </w:t>
      </w:r>
    </w:p>
    <w:p w:rsidR="00E16DD8" w:rsidRPr="00FE5238" w:rsidRDefault="00E16DD8" w:rsidP="00E16DD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Ржавчина. Проявляется в виде желто-бурых пятен на листьях. Методы борьбы сводятся к своевременному удалению больных, засохших частей раст</w:t>
      </w:r>
      <w:r w:rsidR="00396BC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ения, уничтожению ботвы и перекапыванию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почвы осенью.</w:t>
      </w:r>
    </w:p>
    <w:p w:rsidR="00E16DD8" w:rsidRPr="00FE5238" w:rsidRDefault="00E16DD8" w:rsidP="00E16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вредителей больше всего досаждают</w:t>
      </w:r>
      <w:r w:rsidR="004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пионам муравьи, нематоды, жуки бронзов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ки. Для борьбы с вредными насекомыми используют специальные препараты</w:t>
      </w:r>
      <w:r w:rsidR="004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96BC0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веты нужно постоянно осматривать, удалять сорняки, рыхлить почву, убирать растительные остатки.</w:t>
      </w:r>
    </w:p>
    <w:p w:rsidR="00E16DD8" w:rsidRPr="00396BC0" w:rsidRDefault="00E16DD8" w:rsidP="00396BC0">
      <w:pPr>
        <w:pStyle w:val="2"/>
      </w:pPr>
      <w:r w:rsidRPr="00396BC0">
        <w:t>Отзывы садоводов</w:t>
      </w:r>
    </w:p>
    <w:p w:rsidR="00E16DD8" w:rsidRPr="00FE5238" w:rsidRDefault="00E16DD8" w:rsidP="00E16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Ирина, г. Казань.</w:t>
      </w:r>
      <w:r w:rsidR="00396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Пионы имеют потрясающие цветы. Причем цветут везде: и в тени, и на солнце. Но на ярком солнечном свете все-таки отцветают быстрее.</w:t>
      </w:r>
    </w:p>
    <w:p w:rsidR="00E16DD8" w:rsidRPr="00FE5238" w:rsidRDefault="00E16DD8" w:rsidP="00E16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Галина, Украина.</w:t>
      </w:r>
      <w:r w:rsidR="00396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Имея мало опыта в цветоводстве, я посадила Кэрол глубоко в землю. Поэтому в первые годы у меня были проблемы с этим цветком. Он никак не хотел цвести, только наращивал зеленую массу. Я его и удобряла, и поливала, и пересаживала на другое место. Ничего не помогало! Только правильная посадка и удобрение перегноем помогли исправить ситуацию. Вот уже третий год пион радует меня обильным цветением.</w:t>
      </w:r>
    </w:p>
    <w:p w:rsidR="00E16DD8" w:rsidRPr="00FE5238" w:rsidRDefault="00E16DD8" w:rsidP="00E16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Валентина Федоровна.</w:t>
      </w:r>
      <w:r w:rsidR="00396B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523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пион Кэрол цвел очень хорошо на протяжении 5 лет. Потом с ним как будто что-то случилось, растение поразила серая гниль. После деления и посадки на новое место он буквально преобразился. Скорее всего, его нужно было просто омолодить.</w:t>
      </w:r>
    </w:p>
    <w:p w:rsidR="00593AE5" w:rsidRDefault="00830B4D" w:rsidP="00E16DD8">
      <w:pPr>
        <w:jc w:val="both"/>
      </w:pPr>
    </w:p>
    <w:sectPr w:rsidR="00593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E4B62"/>
    <w:multiLevelType w:val="multilevel"/>
    <w:tmpl w:val="59DA5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8A4158"/>
    <w:multiLevelType w:val="multilevel"/>
    <w:tmpl w:val="40A09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251781"/>
    <w:multiLevelType w:val="multilevel"/>
    <w:tmpl w:val="A8241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120DB8"/>
    <w:multiLevelType w:val="multilevel"/>
    <w:tmpl w:val="1C984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F156A5"/>
    <w:multiLevelType w:val="multilevel"/>
    <w:tmpl w:val="A8FEC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664E18"/>
    <w:multiLevelType w:val="multilevel"/>
    <w:tmpl w:val="8856B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B1213E"/>
    <w:multiLevelType w:val="multilevel"/>
    <w:tmpl w:val="1F5C6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09A"/>
    <w:rsid w:val="000861F2"/>
    <w:rsid w:val="00141534"/>
    <w:rsid w:val="00396BC0"/>
    <w:rsid w:val="00445A68"/>
    <w:rsid w:val="00830B4D"/>
    <w:rsid w:val="00A878E4"/>
    <w:rsid w:val="00C4709A"/>
    <w:rsid w:val="00C936C1"/>
    <w:rsid w:val="00E1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DD8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E16D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96B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6D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annotation reference"/>
    <w:basedOn w:val="a0"/>
    <w:uiPriority w:val="99"/>
    <w:semiHidden/>
    <w:unhideWhenUsed/>
    <w:rsid w:val="00C936C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936C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936C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936C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936C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93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36C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96BC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DD8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E16D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96B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6D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annotation reference"/>
    <w:basedOn w:val="a0"/>
    <w:uiPriority w:val="99"/>
    <w:semiHidden/>
    <w:unhideWhenUsed/>
    <w:rsid w:val="00C936C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936C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936C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936C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936C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93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36C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96BC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2019-10-02T10:22:00Z</dcterms:created>
  <dcterms:modified xsi:type="dcterms:W3CDTF">2019-10-02T10:22:00Z</dcterms:modified>
</cp:coreProperties>
</file>