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DB" w:rsidRPr="009A1620" w:rsidRDefault="003103DB" w:rsidP="009A162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A1620">
        <w:rPr>
          <w:rFonts w:ascii="Times New Roman" w:hAnsi="Times New Roman" w:cs="Times New Roman"/>
          <w:b/>
          <w:sz w:val="24"/>
          <w:lang w:val="uk-UA"/>
        </w:rPr>
        <w:t>Вторинний ринок чи новобудови?</w:t>
      </w:r>
    </w:p>
    <w:p w:rsidR="003103DB" w:rsidRPr="009A1620" w:rsidRDefault="003103DB" w:rsidP="009A1620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9A1620">
        <w:rPr>
          <w:rFonts w:ascii="Times New Roman" w:hAnsi="Times New Roman" w:cs="Times New Roman"/>
          <w:sz w:val="24"/>
          <w:lang w:val="uk-UA"/>
        </w:rPr>
        <w:t xml:space="preserve">Покупка житлової квартири непросте завдання, яке вимагає часу, сил та звісно </w:t>
      </w:r>
      <w:r w:rsidR="0086565D">
        <w:rPr>
          <w:rFonts w:ascii="Times New Roman" w:hAnsi="Times New Roman" w:cs="Times New Roman"/>
          <w:sz w:val="24"/>
          <w:lang w:val="uk-UA"/>
        </w:rPr>
        <w:t>ресурсів</w:t>
      </w:r>
      <w:r w:rsidRPr="009A1620">
        <w:rPr>
          <w:rFonts w:ascii="Times New Roman" w:hAnsi="Times New Roman" w:cs="Times New Roman"/>
          <w:sz w:val="24"/>
          <w:lang w:val="uk-UA"/>
        </w:rPr>
        <w:t xml:space="preserve">. </w:t>
      </w:r>
      <w:r w:rsidRPr="009A1620">
        <w:rPr>
          <w:rFonts w:ascii="Times New Roman" w:hAnsi="Times New Roman" w:cs="Times New Roman"/>
          <w:b/>
          <w:sz w:val="24"/>
          <w:lang w:val="uk-UA"/>
        </w:rPr>
        <w:t>Купити нерухомість у Івано-франківську</w:t>
      </w:r>
      <w:r w:rsidRPr="009A1620">
        <w:rPr>
          <w:rFonts w:ascii="Times New Roman" w:hAnsi="Times New Roman" w:cs="Times New Roman"/>
          <w:sz w:val="24"/>
          <w:lang w:val="uk-UA"/>
        </w:rPr>
        <w:t xml:space="preserve"> можна як на вторинному ринку, так і у забудовників. Більшість покупців впевнені, що на вибір впливає тільки наявна сума коштів, проте чи завжди все залежить від грошей? </w:t>
      </w:r>
      <w:r w:rsidRPr="009A1620">
        <w:rPr>
          <w:rFonts w:ascii="Times New Roman" w:hAnsi="Times New Roman" w:cs="Times New Roman"/>
          <w:b/>
          <w:sz w:val="24"/>
          <w:lang w:val="uk-UA"/>
        </w:rPr>
        <w:t>Житло в Івано-франківську</w:t>
      </w:r>
      <w:r w:rsidRPr="009A1620">
        <w:rPr>
          <w:rFonts w:ascii="Times New Roman" w:hAnsi="Times New Roman" w:cs="Times New Roman"/>
          <w:sz w:val="24"/>
          <w:lang w:val="uk-UA"/>
        </w:rPr>
        <w:t xml:space="preserve"> як вторинне, так і нове має свої плюси та мінуси. </w:t>
      </w:r>
    </w:p>
    <w:p w:rsidR="003103DB" w:rsidRPr="009A1620" w:rsidRDefault="003103DB" w:rsidP="009A162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A1620">
        <w:rPr>
          <w:rFonts w:ascii="Times New Roman" w:hAnsi="Times New Roman" w:cs="Times New Roman"/>
          <w:b/>
          <w:sz w:val="24"/>
          <w:lang w:val="uk-UA"/>
        </w:rPr>
        <w:t>Переваги новобудов</w:t>
      </w:r>
    </w:p>
    <w:p w:rsidR="003103DB" w:rsidRPr="009A1620" w:rsidRDefault="009E2785" w:rsidP="009A1620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9A1620">
        <w:rPr>
          <w:rFonts w:ascii="Times New Roman" w:hAnsi="Times New Roman" w:cs="Times New Roman"/>
          <w:b/>
          <w:sz w:val="24"/>
          <w:lang w:val="uk-UA"/>
        </w:rPr>
        <w:t>Купити квартиру в новобудові</w:t>
      </w:r>
      <w:r w:rsidRPr="009A1620">
        <w:rPr>
          <w:rFonts w:ascii="Times New Roman" w:hAnsi="Times New Roman" w:cs="Times New Roman"/>
          <w:sz w:val="24"/>
          <w:lang w:val="uk-UA"/>
        </w:rPr>
        <w:t xml:space="preserve"> вигідно як через особливості власне квартири, так і цілого будинку. Зокрема власник отримує:</w:t>
      </w:r>
    </w:p>
    <w:p w:rsidR="009E2785" w:rsidRPr="009A1620" w:rsidRDefault="009E2785" w:rsidP="009A16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9A1620">
        <w:rPr>
          <w:rFonts w:ascii="Times New Roman" w:hAnsi="Times New Roman" w:cs="Times New Roman"/>
          <w:sz w:val="24"/>
          <w:lang w:val="uk-UA"/>
        </w:rPr>
        <w:t xml:space="preserve">Нові </w:t>
      </w:r>
      <w:r w:rsidR="0086565D">
        <w:rPr>
          <w:rFonts w:ascii="Times New Roman" w:hAnsi="Times New Roman" w:cs="Times New Roman"/>
          <w:sz w:val="24"/>
          <w:lang w:val="uk-UA"/>
        </w:rPr>
        <w:t xml:space="preserve">та надійні </w:t>
      </w:r>
      <w:r w:rsidRPr="009A1620">
        <w:rPr>
          <w:rFonts w:ascii="Times New Roman" w:hAnsi="Times New Roman" w:cs="Times New Roman"/>
          <w:sz w:val="24"/>
          <w:lang w:val="uk-UA"/>
        </w:rPr>
        <w:t>комунікаційні системи будинку та квартири (нова сантехніка, електропроводка, тощо), а це – безпека</w:t>
      </w:r>
    </w:p>
    <w:p w:rsidR="009E2785" w:rsidRPr="009A1620" w:rsidRDefault="009E2785" w:rsidP="009A16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9A1620">
        <w:rPr>
          <w:rFonts w:ascii="Times New Roman" w:hAnsi="Times New Roman" w:cs="Times New Roman"/>
          <w:sz w:val="24"/>
          <w:lang w:val="uk-UA"/>
        </w:rPr>
        <w:t xml:space="preserve">Використання в </w:t>
      </w:r>
      <w:r w:rsidR="009A1620" w:rsidRPr="009A1620">
        <w:rPr>
          <w:rFonts w:ascii="Times New Roman" w:hAnsi="Times New Roman" w:cs="Times New Roman"/>
          <w:sz w:val="24"/>
          <w:lang w:val="uk-UA"/>
        </w:rPr>
        <w:t>будівництві</w:t>
      </w:r>
      <w:r w:rsidRPr="009A1620">
        <w:rPr>
          <w:rFonts w:ascii="Times New Roman" w:hAnsi="Times New Roman" w:cs="Times New Roman"/>
          <w:sz w:val="24"/>
          <w:lang w:val="uk-UA"/>
        </w:rPr>
        <w:t xml:space="preserve"> сучасних та </w:t>
      </w:r>
      <w:r w:rsidR="009A1620" w:rsidRPr="009A1620">
        <w:rPr>
          <w:rFonts w:ascii="Times New Roman" w:hAnsi="Times New Roman" w:cs="Times New Roman"/>
          <w:sz w:val="24"/>
          <w:lang w:val="uk-UA"/>
        </w:rPr>
        <w:t>безпечних</w:t>
      </w:r>
      <w:r w:rsidRPr="009A1620">
        <w:rPr>
          <w:rFonts w:ascii="Times New Roman" w:hAnsi="Times New Roman" w:cs="Times New Roman"/>
          <w:sz w:val="24"/>
          <w:lang w:val="uk-UA"/>
        </w:rPr>
        <w:t xml:space="preserve"> матеріалів</w:t>
      </w:r>
    </w:p>
    <w:p w:rsidR="009E2785" w:rsidRPr="009A1620" w:rsidRDefault="0086565D" w:rsidP="009A16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Як правило</w:t>
      </w:r>
      <w:r w:rsidR="009E2785" w:rsidRPr="009A1620">
        <w:rPr>
          <w:rFonts w:ascii="Times New Roman" w:hAnsi="Times New Roman" w:cs="Times New Roman"/>
          <w:sz w:val="24"/>
          <w:lang w:val="uk-UA"/>
        </w:rPr>
        <w:t xml:space="preserve"> просторий двір або/та парковку</w:t>
      </w:r>
    </w:p>
    <w:p w:rsidR="009E2785" w:rsidRPr="009A1620" w:rsidRDefault="009E2785" w:rsidP="009A16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9A1620">
        <w:rPr>
          <w:rFonts w:ascii="Times New Roman" w:hAnsi="Times New Roman" w:cs="Times New Roman"/>
          <w:sz w:val="24"/>
          <w:lang w:val="uk-UA"/>
        </w:rPr>
        <w:t>Квартира в новобудові має більші можливості для перепланування</w:t>
      </w:r>
    </w:p>
    <w:p w:rsidR="00121437" w:rsidRPr="009A1620" w:rsidRDefault="009E2785" w:rsidP="009A1620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9A1620">
        <w:rPr>
          <w:rFonts w:ascii="Times New Roman" w:hAnsi="Times New Roman" w:cs="Times New Roman"/>
          <w:sz w:val="24"/>
          <w:lang w:val="uk-UA"/>
        </w:rPr>
        <w:t xml:space="preserve">Тепер кілька слів про ціни. Двокімнатна </w:t>
      </w:r>
      <w:r w:rsidRPr="009A1620">
        <w:rPr>
          <w:rFonts w:ascii="Times New Roman" w:hAnsi="Times New Roman" w:cs="Times New Roman"/>
          <w:b/>
          <w:sz w:val="24"/>
          <w:lang w:val="uk-UA"/>
        </w:rPr>
        <w:t>квартира новобудові</w:t>
      </w:r>
      <w:r w:rsidRPr="009A1620">
        <w:rPr>
          <w:rFonts w:ascii="Times New Roman" w:hAnsi="Times New Roman" w:cs="Times New Roman"/>
          <w:sz w:val="24"/>
          <w:lang w:val="uk-UA"/>
        </w:rPr>
        <w:t xml:space="preserve"> середнього рівня</w:t>
      </w:r>
      <w:r w:rsidR="00121437" w:rsidRPr="009A1620">
        <w:rPr>
          <w:rFonts w:ascii="Times New Roman" w:hAnsi="Times New Roman" w:cs="Times New Roman"/>
          <w:sz w:val="24"/>
          <w:lang w:val="uk-UA"/>
        </w:rPr>
        <w:t xml:space="preserve"> без ремонту</w:t>
      </w:r>
      <w:r w:rsidR="0086565D">
        <w:rPr>
          <w:rFonts w:ascii="Times New Roman" w:hAnsi="Times New Roman" w:cs="Times New Roman"/>
          <w:sz w:val="24"/>
          <w:lang w:val="uk-UA"/>
        </w:rPr>
        <w:t xml:space="preserve"> вартуватиме близько</w:t>
      </w:r>
      <w:r w:rsidRPr="009A1620">
        <w:rPr>
          <w:rFonts w:ascii="Times New Roman" w:hAnsi="Times New Roman" w:cs="Times New Roman"/>
          <w:sz w:val="24"/>
          <w:lang w:val="uk-UA"/>
        </w:rPr>
        <w:t xml:space="preserve"> 500 000 грн або 20 000 </w:t>
      </w:r>
      <w:r w:rsidR="009A1620" w:rsidRPr="009A1620">
        <w:rPr>
          <w:rFonts w:ascii="Times New Roman" w:hAnsi="Times New Roman" w:cs="Times New Roman"/>
          <w:sz w:val="24"/>
          <w:lang w:val="uk-UA"/>
        </w:rPr>
        <w:t>доларів</w:t>
      </w:r>
      <w:r w:rsidRPr="009A1620">
        <w:rPr>
          <w:rFonts w:ascii="Times New Roman" w:hAnsi="Times New Roman" w:cs="Times New Roman"/>
          <w:sz w:val="24"/>
          <w:lang w:val="uk-UA"/>
        </w:rPr>
        <w:t xml:space="preserve">, ціна за квадратний метр починається від 9 000 грн. </w:t>
      </w:r>
      <w:r w:rsidRPr="009A1620">
        <w:rPr>
          <w:rFonts w:ascii="Times New Roman" w:hAnsi="Times New Roman" w:cs="Times New Roman"/>
          <w:b/>
          <w:sz w:val="24"/>
          <w:lang w:val="uk-UA"/>
        </w:rPr>
        <w:t>Купити нерухомість</w:t>
      </w:r>
      <w:r w:rsidRPr="009A1620">
        <w:rPr>
          <w:rFonts w:ascii="Times New Roman" w:hAnsi="Times New Roman" w:cs="Times New Roman"/>
          <w:sz w:val="24"/>
          <w:lang w:val="uk-UA"/>
        </w:rPr>
        <w:t xml:space="preserve"> в елітних новобудовах, які пропонують </w:t>
      </w:r>
      <w:r w:rsidRPr="009A1620">
        <w:rPr>
          <w:rFonts w:ascii="Times New Roman" w:hAnsi="Times New Roman" w:cs="Times New Roman"/>
          <w:b/>
          <w:sz w:val="24"/>
          <w:lang w:val="uk-UA"/>
        </w:rPr>
        <w:t xml:space="preserve">дворівневі квартири </w:t>
      </w:r>
      <w:r w:rsidRPr="009A1620">
        <w:rPr>
          <w:rFonts w:ascii="Times New Roman" w:hAnsi="Times New Roman" w:cs="Times New Roman"/>
          <w:sz w:val="24"/>
          <w:lang w:val="uk-UA"/>
        </w:rPr>
        <w:t xml:space="preserve">дещо дорожче, ціни можуть доходити і до 25 000 грн за квадратний метр, а загальна </w:t>
      </w:r>
      <w:r w:rsidR="0086565D">
        <w:rPr>
          <w:rFonts w:ascii="Times New Roman" w:hAnsi="Times New Roman" w:cs="Times New Roman"/>
          <w:sz w:val="24"/>
          <w:lang w:val="uk-UA"/>
        </w:rPr>
        <w:t>вартість</w:t>
      </w:r>
      <w:r w:rsidRPr="009A1620">
        <w:rPr>
          <w:rFonts w:ascii="Times New Roman" w:hAnsi="Times New Roman" w:cs="Times New Roman"/>
          <w:sz w:val="24"/>
          <w:lang w:val="uk-UA"/>
        </w:rPr>
        <w:t xml:space="preserve"> до мільйона і більше гривень. </w:t>
      </w:r>
      <w:r w:rsidR="00121437" w:rsidRPr="009A1620">
        <w:rPr>
          <w:rFonts w:ascii="Times New Roman" w:hAnsi="Times New Roman" w:cs="Times New Roman"/>
          <w:sz w:val="24"/>
          <w:lang w:val="uk-UA"/>
        </w:rPr>
        <w:t xml:space="preserve"> Вартість житла можна знизити, якщо укладати договір з забудовником ще на етапі </w:t>
      </w:r>
      <w:r w:rsidR="009A1620" w:rsidRPr="009A1620">
        <w:rPr>
          <w:rFonts w:ascii="Times New Roman" w:hAnsi="Times New Roman" w:cs="Times New Roman"/>
          <w:sz w:val="24"/>
          <w:lang w:val="uk-UA"/>
        </w:rPr>
        <w:t>зведення</w:t>
      </w:r>
      <w:r w:rsidR="00121437" w:rsidRPr="009A1620">
        <w:rPr>
          <w:rFonts w:ascii="Times New Roman" w:hAnsi="Times New Roman" w:cs="Times New Roman"/>
          <w:sz w:val="24"/>
          <w:lang w:val="uk-UA"/>
        </w:rPr>
        <w:t xml:space="preserve"> комплексу. Актуальні та економічно доцільні на даний момент </w:t>
      </w:r>
      <w:r w:rsidR="009A1620" w:rsidRPr="009A1620">
        <w:rPr>
          <w:rFonts w:ascii="Times New Roman" w:hAnsi="Times New Roman" w:cs="Times New Roman"/>
          <w:sz w:val="24"/>
          <w:lang w:val="uk-UA"/>
        </w:rPr>
        <w:t>пропозиції</w:t>
      </w:r>
      <w:r w:rsidR="00121437" w:rsidRPr="009A1620">
        <w:rPr>
          <w:rFonts w:ascii="Times New Roman" w:hAnsi="Times New Roman" w:cs="Times New Roman"/>
          <w:sz w:val="24"/>
          <w:lang w:val="uk-UA"/>
        </w:rPr>
        <w:t xml:space="preserve"> від:</w:t>
      </w:r>
    </w:p>
    <w:p w:rsidR="00121437" w:rsidRPr="009A1620" w:rsidRDefault="00121437" w:rsidP="009A162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9A1620">
        <w:rPr>
          <w:rFonts w:ascii="Times New Roman" w:hAnsi="Times New Roman" w:cs="Times New Roman"/>
          <w:b/>
          <w:sz w:val="24"/>
          <w:lang w:val="uk-UA"/>
        </w:rPr>
        <w:t xml:space="preserve">ЖК </w:t>
      </w:r>
      <w:proofErr w:type="spellStart"/>
      <w:r w:rsidRPr="009A1620">
        <w:rPr>
          <w:rFonts w:ascii="Times New Roman" w:hAnsi="Times New Roman" w:cs="Times New Roman"/>
          <w:b/>
          <w:sz w:val="24"/>
          <w:lang w:val="uk-UA"/>
        </w:rPr>
        <w:t>Мілленіум</w:t>
      </w:r>
      <w:proofErr w:type="spellEnd"/>
      <w:r w:rsidRPr="009A1620">
        <w:rPr>
          <w:rFonts w:ascii="Times New Roman" w:hAnsi="Times New Roman" w:cs="Times New Roman"/>
          <w:b/>
          <w:sz w:val="24"/>
          <w:lang w:val="uk-UA"/>
        </w:rPr>
        <w:t xml:space="preserve"> у м. Івано-Франківськ</w:t>
      </w:r>
    </w:p>
    <w:p w:rsidR="00121437" w:rsidRPr="009A1620" w:rsidRDefault="00121437" w:rsidP="009A162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9A1620">
        <w:rPr>
          <w:rFonts w:ascii="Times New Roman" w:hAnsi="Times New Roman" w:cs="Times New Roman"/>
          <w:b/>
          <w:sz w:val="24"/>
          <w:lang w:val="uk-UA"/>
        </w:rPr>
        <w:t>ЖК по вул. Національної гвардії у м. Івано-Франківськ</w:t>
      </w:r>
    </w:p>
    <w:p w:rsidR="003103DB" w:rsidRPr="009A1620" w:rsidRDefault="003103DB" w:rsidP="009A162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A1620">
        <w:rPr>
          <w:rFonts w:ascii="Times New Roman" w:hAnsi="Times New Roman" w:cs="Times New Roman"/>
          <w:b/>
          <w:sz w:val="24"/>
          <w:lang w:val="uk-UA"/>
        </w:rPr>
        <w:t>Переваги вторинних квартир</w:t>
      </w:r>
    </w:p>
    <w:p w:rsidR="009A1620" w:rsidRPr="009A1620" w:rsidRDefault="009A1620" w:rsidP="009A1620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9A1620">
        <w:rPr>
          <w:rFonts w:ascii="Times New Roman" w:hAnsi="Times New Roman" w:cs="Times New Roman"/>
          <w:sz w:val="24"/>
          <w:lang w:val="uk-UA"/>
        </w:rPr>
        <w:t>Вторинне житло теж має певні переваги, проте їх не багато:</w:t>
      </w:r>
    </w:p>
    <w:p w:rsidR="009A1620" w:rsidRPr="009A1620" w:rsidRDefault="009A1620" w:rsidP="009A16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9A1620">
        <w:rPr>
          <w:rFonts w:ascii="Times New Roman" w:hAnsi="Times New Roman" w:cs="Times New Roman"/>
          <w:sz w:val="24"/>
          <w:lang w:val="uk-UA"/>
        </w:rPr>
        <w:t xml:space="preserve">Можливість </w:t>
      </w:r>
      <w:r w:rsidRPr="009A1620">
        <w:rPr>
          <w:rFonts w:ascii="Times New Roman" w:hAnsi="Times New Roman" w:cs="Times New Roman"/>
          <w:sz w:val="24"/>
          <w:lang w:val="uk-UA"/>
        </w:rPr>
        <w:t>відразу</w:t>
      </w:r>
      <w:r w:rsidRPr="009A1620">
        <w:rPr>
          <w:rFonts w:ascii="Times New Roman" w:hAnsi="Times New Roman" w:cs="Times New Roman"/>
          <w:sz w:val="24"/>
          <w:lang w:val="uk-UA"/>
        </w:rPr>
        <w:t xml:space="preserve"> заселитись, без проведення ремонту (хоча, як правило, нові власники воліють переробити все на свій смак)</w:t>
      </w:r>
    </w:p>
    <w:p w:rsidR="009A1620" w:rsidRPr="009A1620" w:rsidRDefault="009A1620" w:rsidP="009A16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9A1620">
        <w:rPr>
          <w:rFonts w:ascii="Times New Roman" w:hAnsi="Times New Roman" w:cs="Times New Roman"/>
          <w:sz w:val="24"/>
          <w:lang w:val="uk-UA"/>
        </w:rPr>
        <w:t xml:space="preserve">Розвинута інфраструктура з магазинами, лікарнями, </w:t>
      </w:r>
      <w:r w:rsidR="0086565D">
        <w:rPr>
          <w:rFonts w:ascii="Times New Roman" w:hAnsi="Times New Roman" w:cs="Times New Roman"/>
          <w:sz w:val="24"/>
          <w:lang w:val="uk-UA"/>
        </w:rPr>
        <w:t>та громадськими місцями</w:t>
      </w:r>
      <w:r w:rsidRPr="009A1620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9A1620" w:rsidRPr="009A1620" w:rsidRDefault="009A1620" w:rsidP="009A16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9A1620">
        <w:rPr>
          <w:rFonts w:ascii="Times New Roman" w:hAnsi="Times New Roman" w:cs="Times New Roman"/>
          <w:sz w:val="24"/>
          <w:lang w:val="uk-UA"/>
        </w:rPr>
        <w:t>Наявність пропозиції в будь-якому районі</w:t>
      </w:r>
    </w:p>
    <w:p w:rsidR="00121437" w:rsidRPr="009A1620" w:rsidRDefault="00121437" w:rsidP="009A1620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9A1620">
        <w:rPr>
          <w:rFonts w:ascii="Times New Roman" w:hAnsi="Times New Roman" w:cs="Times New Roman"/>
          <w:sz w:val="24"/>
          <w:lang w:val="uk-UA"/>
        </w:rPr>
        <w:t xml:space="preserve">Вторинний ринок пропонує непогані </w:t>
      </w:r>
      <w:r w:rsidRPr="009A1620">
        <w:rPr>
          <w:rFonts w:ascii="Times New Roman" w:hAnsi="Times New Roman" w:cs="Times New Roman"/>
          <w:b/>
          <w:sz w:val="24"/>
          <w:lang w:val="uk-UA"/>
        </w:rPr>
        <w:t>квартири в Івано-Франківську</w:t>
      </w:r>
      <w:r w:rsidR="0086565D">
        <w:rPr>
          <w:rFonts w:ascii="Times New Roman" w:hAnsi="Times New Roman" w:cs="Times New Roman"/>
          <w:sz w:val="24"/>
          <w:lang w:val="uk-UA"/>
        </w:rPr>
        <w:t>, ціни на які сильно коливаються</w:t>
      </w:r>
      <w:r w:rsidRPr="009A1620">
        <w:rPr>
          <w:rFonts w:ascii="Times New Roman" w:hAnsi="Times New Roman" w:cs="Times New Roman"/>
          <w:sz w:val="24"/>
          <w:lang w:val="uk-UA"/>
        </w:rPr>
        <w:t xml:space="preserve">. Незбалансованість </w:t>
      </w:r>
      <w:r w:rsidR="009A1620" w:rsidRPr="009A1620">
        <w:rPr>
          <w:rFonts w:ascii="Times New Roman" w:hAnsi="Times New Roman" w:cs="Times New Roman"/>
          <w:sz w:val="24"/>
          <w:lang w:val="uk-UA"/>
        </w:rPr>
        <w:t>цифр</w:t>
      </w:r>
      <w:r w:rsidR="0086565D">
        <w:rPr>
          <w:rFonts w:ascii="Times New Roman" w:hAnsi="Times New Roman" w:cs="Times New Roman"/>
          <w:sz w:val="24"/>
          <w:lang w:val="uk-UA"/>
        </w:rPr>
        <w:t xml:space="preserve"> з</w:t>
      </w:r>
      <w:r w:rsidRPr="009A1620">
        <w:rPr>
          <w:rFonts w:ascii="Times New Roman" w:hAnsi="Times New Roman" w:cs="Times New Roman"/>
          <w:sz w:val="24"/>
          <w:lang w:val="uk-UA"/>
        </w:rPr>
        <w:t xml:space="preserve">умовлена тим, що вторинне житло продається в більшості випадків з ремонтом, якість і вартість якого може відрізнятись, а також бажанням власника. Двокімнатна квартира з повним ремонтом вартуватиме приблизно стільки ж, скільки аналогічне житло в новобудові без ремонту – 20 000 </w:t>
      </w:r>
      <w:r w:rsidR="009A1620" w:rsidRPr="009A1620">
        <w:rPr>
          <w:rFonts w:ascii="Times New Roman" w:hAnsi="Times New Roman" w:cs="Times New Roman"/>
          <w:sz w:val="24"/>
          <w:lang w:val="uk-UA"/>
        </w:rPr>
        <w:t>доларів</w:t>
      </w:r>
      <w:r w:rsidRPr="009A1620">
        <w:rPr>
          <w:rFonts w:ascii="Times New Roman" w:hAnsi="Times New Roman" w:cs="Times New Roman"/>
          <w:sz w:val="24"/>
          <w:lang w:val="uk-UA"/>
        </w:rPr>
        <w:t>, проте при вмінні торгуватись і наявності достатнього часу на пошуки</w:t>
      </w:r>
      <w:r w:rsidR="0086565D">
        <w:rPr>
          <w:rFonts w:ascii="Times New Roman" w:hAnsi="Times New Roman" w:cs="Times New Roman"/>
          <w:sz w:val="24"/>
          <w:lang w:val="uk-UA"/>
        </w:rPr>
        <w:t>,</w:t>
      </w:r>
      <w:r w:rsidRPr="009A1620">
        <w:rPr>
          <w:rFonts w:ascii="Times New Roman" w:hAnsi="Times New Roman" w:cs="Times New Roman"/>
          <w:sz w:val="24"/>
          <w:lang w:val="uk-UA"/>
        </w:rPr>
        <w:t xml:space="preserve"> вартість можна знизити на кілька тисяч.</w:t>
      </w:r>
    </w:p>
    <w:p w:rsidR="003103DB" w:rsidRPr="009A1620" w:rsidRDefault="003103DB" w:rsidP="009A162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A1620">
        <w:rPr>
          <w:rFonts w:ascii="Times New Roman" w:hAnsi="Times New Roman" w:cs="Times New Roman"/>
          <w:b/>
          <w:sz w:val="24"/>
          <w:lang w:val="uk-UA"/>
        </w:rPr>
        <w:t>Висновки</w:t>
      </w:r>
    </w:p>
    <w:p w:rsidR="009A1620" w:rsidRPr="009A1620" w:rsidRDefault="009A1620" w:rsidP="009A1620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9A1620">
        <w:rPr>
          <w:rFonts w:ascii="Times New Roman" w:hAnsi="Times New Roman" w:cs="Times New Roman"/>
          <w:sz w:val="24"/>
          <w:lang w:val="uk-UA"/>
        </w:rPr>
        <w:t xml:space="preserve">Якщо ви вирішили </w:t>
      </w:r>
      <w:r w:rsidRPr="009A1620">
        <w:rPr>
          <w:rFonts w:ascii="Times New Roman" w:hAnsi="Times New Roman" w:cs="Times New Roman"/>
          <w:b/>
          <w:sz w:val="24"/>
          <w:lang w:val="uk-UA"/>
        </w:rPr>
        <w:t>купити квартиру в Івано-Франківську</w:t>
      </w:r>
      <w:r w:rsidRPr="009A1620">
        <w:rPr>
          <w:rFonts w:ascii="Times New Roman" w:hAnsi="Times New Roman" w:cs="Times New Roman"/>
          <w:sz w:val="24"/>
          <w:lang w:val="uk-UA"/>
        </w:rPr>
        <w:t xml:space="preserve"> то ми рекомендуємо нове житло. Ціни на вторинному ринку і </w:t>
      </w:r>
      <w:r w:rsidRPr="009A1620">
        <w:rPr>
          <w:rFonts w:ascii="Times New Roman" w:hAnsi="Times New Roman" w:cs="Times New Roman"/>
          <w:b/>
          <w:sz w:val="24"/>
          <w:lang w:val="uk-UA"/>
        </w:rPr>
        <w:t>Івано-франківських новобудовах</w:t>
      </w:r>
      <w:r w:rsidRPr="009A1620">
        <w:rPr>
          <w:rFonts w:ascii="Times New Roman" w:hAnsi="Times New Roman" w:cs="Times New Roman"/>
          <w:sz w:val="24"/>
          <w:lang w:val="uk-UA"/>
        </w:rPr>
        <w:t xml:space="preserve"> середнього рівня не надто відрізняються (по факту доплатити доведеться тільки за ремонт), а от переваг у нових квартир набагато більше. Окрім того новобудови здатні запропонувати більше різноманіття планувань, а покупку житла можна здійснити на етапі забудови або у розстрочку</w:t>
      </w:r>
      <w:r w:rsidR="0086565D">
        <w:rPr>
          <w:rFonts w:ascii="Times New Roman" w:hAnsi="Times New Roman" w:cs="Times New Roman"/>
          <w:sz w:val="24"/>
          <w:lang w:val="uk-UA"/>
        </w:rPr>
        <w:t>, що рідк</w:t>
      </w:r>
      <w:bookmarkStart w:id="0" w:name="_GoBack"/>
      <w:bookmarkEnd w:id="0"/>
      <w:r w:rsidR="0086565D">
        <w:rPr>
          <w:rFonts w:ascii="Times New Roman" w:hAnsi="Times New Roman" w:cs="Times New Roman"/>
          <w:sz w:val="24"/>
          <w:lang w:val="uk-UA"/>
        </w:rPr>
        <w:t>о пропонують власники вторинних квартир</w:t>
      </w:r>
      <w:r w:rsidRPr="009A1620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9A1620" w:rsidRPr="009A1620" w:rsidRDefault="009A1620" w:rsidP="003103DB">
      <w:pPr>
        <w:spacing w:after="0" w:line="240" w:lineRule="auto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12DF5A19" wp14:editId="7D08418D">
            <wp:extent cx="6000750" cy="480036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4483" cy="480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620" w:rsidRPr="009A16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1DD"/>
    <w:multiLevelType w:val="hybridMultilevel"/>
    <w:tmpl w:val="41189A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8259C"/>
    <w:multiLevelType w:val="hybridMultilevel"/>
    <w:tmpl w:val="2CB68D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766E9"/>
    <w:multiLevelType w:val="hybridMultilevel"/>
    <w:tmpl w:val="7D5212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04"/>
    <w:rsid w:val="00121437"/>
    <w:rsid w:val="003103DB"/>
    <w:rsid w:val="0086565D"/>
    <w:rsid w:val="009A1620"/>
    <w:rsid w:val="009E2785"/>
    <w:rsid w:val="00D1418F"/>
    <w:rsid w:val="00D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A162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A162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390</Words>
  <Characters>2399</Characters>
  <Application>Microsoft Office Word</Application>
  <DocSecurity>0</DocSecurity>
  <Lines>42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2018-04-13T05:11:00Z</dcterms:created>
  <dcterms:modified xsi:type="dcterms:W3CDTF">2018-04-13T06:03:00Z</dcterms:modified>
</cp:coreProperties>
</file>