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A6" w:rsidRDefault="00D03CA6">
      <w:pPr>
        <w:rPr>
          <w:lang w:val="en-US"/>
        </w:rPr>
      </w:pP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offer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our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rPr>
          <w:b/>
          <w:bCs/>
        </w:rPr>
        <w:t>of</w:t>
      </w:r>
      <w:proofErr w:type="spellEnd"/>
      <w:r>
        <w:t xml:space="preserve"> </w:t>
      </w:r>
      <w:proofErr w:type="spellStart"/>
      <w:r>
        <w:t>preparing</w:t>
      </w:r>
      <w:proofErr w:type="spellEnd"/>
      <w:r>
        <w:t xml:space="preserve"> </w:t>
      </w: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required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provide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dear</w:t>
      </w:r>
      <w:proofErr w:type="spellEnd"/>
      <w:r>
        <w:t xml:space="preserve">, </w:t>
      </w:r>
      <w:proofErr w:type="spellStart"/>
      <w:r>
        <w:rPr>
          <w:b/>
          <w:bCs/>
        </w:rPr>
        <w:t>get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rPr>
          <w:b/>
          <w:bCs/>
        </w:rPr>
        <w:t>documents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rPr>
          <w:b/>
          <w:bCs/>
        </w:rPr>
        <w:t>them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definitely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sums</w:t>
      </w:r>
      <w:proofErr w:type="spellEnd"/>
      <w:r>
        <w:t xml:space="preserve"> </w:t>
      </w:r>
      <w:proofErr w:type="spellStart"/>
      <w:r>
        <w:rPr>
          <w:b/>
          <w:bCs/>
        </w:rPr>
        <w:t>that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lawyers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lawyers</w:t>
      </w:r>
      <w:proofErr w:type="spellEnd"/>
      <w:r>
        <w:t xml:space="preserve"> (</w:t>
      </w:r>
      <w:proofErr w:type="spellStart"/>
      <w:r>
        <w:t>nowadays</w:t>
      </w:r>
      <w:proofErr w:type="spellEnd"/>
      <w:r>
        <w:t xml:space="preserve"> </w:t>
      </w:r>
      <w:proofErr w:type="spellStart"/>
      <w:r>
        <w:rPr>
          <w:b/>
          <w:bCs/>
        </w:rP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rPr>
          <w:b/>
          <w:bCs/>
        </w:rPr>
        <w:t>especially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mercantile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).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dear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rPr>
          <w:b/>
          <w:bCs/>
        </w:rPr>
        <w:t>detailed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instructions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filing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rPr>
          <w:b/>
          <w:bCs/>
        </w:rPr>
        <w:t>documents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>.</w:t>
      </w:r>
      <w:r>
        <w:t xml:space="preserve"> </w:t>
      </w:r>
      <w:r>
        <w:br/>
      </w:r>
      <w:proofErr w:type="spellStart"/>
      <w:r>
        <w:t>All</w:t>
      </w:r>
      <w:proofErr w:type="spellEnd"/>
      <w: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documents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work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rPr>
          <w:b/>
          <w:bCs/>
        </w:rPr>
        <w:t>necessary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guide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>
        <w:rPr>
          <w:b/>
          <w:bCs/>
        </w:rPr>
        <w:t xml:space="preserve">. </w:t>
      </w:r>
      <w:r>
        <w:rPr>
          <w:b/>
          <w:bCs/>
        </w:rPr>
        <w:br/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</w: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about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t xml:space="preserve"> </w:t>
      </w:r>
      <w:proofErr w:type="spellStart"/>
      <w:r>
        <w:t>paperwork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rPr>
          <w:b/>
          <w:bCs/>
        </w:rPr>
        <w:t>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our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rPr>
          <w:b/>
          <w:bCs/>
        </w:rPr>
        <w:t>them</w:t>
      </w:r>
      <w:proofErr w:type="spellEnd"/>
      <w:r>
        <w:t xml:space="preserve"> </w:t>
      </w:r>
      <w:proofErr w:type="spellStart"/>
      <w:r>
        <w:t>wordly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t xml:space="preserve"> </w:t>
      </w:r>
      <w:proofErr w:type="spellStart"/>
      <w:r>
        <w:t>proceeding</w:t>
      </w:r>
      <w:proofErr w:type="spellEnd"/>
      <w:r>
        <w:t xml:space="preserve"> </w:t>
      </w:r>
      <w:proofErr w:type="spellStart"/>
      <w:r>
        <w:rPr>
          <w:b/>
          <w:bCs/>
        </w:rPr>
        <w:t>in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, </w:t>
      </w:r>
      <w:proofErr w:type="spellStart"/>
      <w:r>
        <w:t>Usa</w:t>
      </w:r>
      <w:proofErr w:type="spellEnd"/>
      <w:r>
        <w:t xml:space="preserve">. </w:t>
      </w:r>
      <w:r>
        <w:br/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rPr>
          <w:b/>
          <w:bCs/>
        </w:rPr>
        <w:t>You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rPr>
          <w:b/>
          <w:bCs/>
        </w:rP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rPr>
          <w:b/>
          <w:bCs/>
        </w:rPr>
        <w:t>handle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importantly</w:t>
      </w:r>
      <w:proofErr w:type="spellEnd"/>
      <w:r>
        <w:t xml:space="preserve">, </w:t>
      </w:r>
      <w:proofErr w:type="spellStart"/>
      <w:r>
        <w:rPr>
          <w:b/>
          <w:bCs/>
        </w:rP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spellStart"/>
      <w:r>
        <w:rPr>
          <w:b/>
          <w:bCs/>
        </w:rPr>
        <w:t>judgment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your</w:t>
      </w:r>
      <w:proofErr w:type="spellEnd"/>
      <w:r>
        <w:t xml:space="preserve"> </w:t>
      </w:r>
      <w:proofErr w:type="spellStart"/>
      <w:r>
        <w:t>favor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rPr>
          <w:b/>
          <w:bCs/>
        </w:rPr>
        <w:t>your</w:t>
      </w:r>
      <w:proofErr w:type="spellEnd"/>
      <w:r>
        <w:t xml:space="preserve"> </w:t>
      </w:r>
      <w:proofErr w:type="spellStart"/>
      <w:r>
        <w:t>opponent's</w:t>
      </w:r>
      <w:proofErr w:type="spellEnd"/>
      <w:r>
        <w:t xml:space="preserve">. </w:t>
      </w:r>
      <w:proofErr w:type="spellStart"/>
      <w:r>
        <w:rPr>
          <w:b/>
          <w:bCs/>
        </w:rPr>
        <w:t>For</w:t>
      </w:r>
      <w:proofErr w:type="spellEnd"/>
      <w:r>
        <w:t xml:space="preserve"> </w:t>
      </w:r>
      <w:proofErr w:type="spellStart"/>
      <w:r>
        <w:t>convenient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rPr>
          <w:b/>
          <w:bCs/>
        </w:rPr>
        <w:t>with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rPr>
          <w:b/>
          <w:bCs/>
        </w:rP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rPr>
          <w:b/>
          <w:bCs/>
        </w:rPr>
        <w:t>contact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rPr>
          <w:b/>
          <w:bCs/>
        </w:rP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online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t xml:space="preserve"> </w:t>
      </w:r>
      <w:proofErr w:type="spellStart"/>
      <w:r>
        <w:t>chat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contacting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details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proceedings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rPr>
          <w:b/>
          <w:bCs/>
        </w:rPr>
        <w:t>your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rPr>
          <w:b/>
          <w:bCs/>
        </w:rP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rPr>
          <w:b/>
          <w:bCs/>
        </w:rPr>
        <w:t>time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t xml:space="preserve">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rPr>
          <w:b/>
          <w:bCs/>
        </w:rPr>
        <w:t>understand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lawsuits</w:t>
      </w:r>
      <w:proofErr w:type="spellEnd"/>
      <w:r>
        <w:t xml:space="preserve"> </w:t>
      </w:r>
      <w:proofErr w:type="spellStart"/>
      <w:r>
        <w:rPr>
          <w:b/>
          <w:bCs/>
        </w:rPr>
        <w:t>are</w:t>
      </w:r>
      <w:proofErr w:type="spellEnd"/>
      <w:r>
        <w:t xml:space="preserve"> </w:t>
      </w:r>
      <w:proofErr w:type="spellStart"/>
      <w:r>
        <w:t>psychologically</w:t>
      </w:r>
      <w:proofErr w:type="spellEnd"/>
      <w:r>
        <w:t xml:space="preserve"> </w:t>
      </w:r>
      <w:proofErr w:type="spellStart"/>
      <w:r>
        <w:t>unpleasant</w:t>
      </w:r>
      <w:proofErr w:type="spellEnd"/>
      <w: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parties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spoil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parties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marriage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dissolution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rPr>
          <w:b/>
          <w:bCs/>
        </w:rP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division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property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billions</w:t>
      </w:r>
      <w:proofErr w:type="spellEnd"/>
      <w:r>
        <w:t xml:space="preserve">,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dear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, </w:t>
      </w:r>
      <w:proofErr w:type="spellStart"/>
      <w:r>
        <w:rPr>
          <w:b/>
          <w:bCs/>
        </w:rPr>
        <w:t>understand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rPr>
          <w:b/>
          <w:bCs/>
        </w:rPr>
        <w:t>When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rPr>
          <w:b/>
          <w:bCs/>
        </w:rPr>
        <w:t>understand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laws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different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those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other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rPr>
          <w:b/>
          <w:bCs/>
        </w:rPr>
        <w:t>States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There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nuances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rPr>
          <w:b/>
          <w:bCs/>
        </w:rP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>
        <w:t xml:space="preserve"> </w:t>
      </w:r>
      <w:proofErr w:type="spellStart"/>
      <w:r>
        <w:t>easier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faster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won't</w:t>
      </w:r>
      <w:proofErr w:type="spellEnd"/>
      <w: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difficult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shortest</w:t>
      </w:r>
      <w:proofErr w:type="spellEnd"/>
      <w:r>
        <w:t xml:space="preserve"> </w:t>
      </w:r>
      <w:proofErr w:type="spellStart"/>
      <w:r>
        <w:rPr>
          <w:b/>
          <w:bCs/>
        </w:rPr>
        <w:t>possible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Undoubtedly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indirectly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rPr>
          <w:b/>
          <w:bCs/>
        </w:rPr>
        <w:t>provide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dear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, </w:t>
      </w:r>
      <w:proofErr w:type="spellStart"/>
      <w:r>
        <w:rPr>
          <w:b/>
          <w:bCs/>
        </w:rP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rPr>
          <w:b/>
          <w:bCs/>
        </w:rPr>
        <w:t>all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rPr>
          <w:b/>
          <w:bCs/>
        </w:rPr>
        <w:t>will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rPr>
          <w:b/>
          <w:bCs/>
        </w:rPr>
        <w:t>from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rPr>
          <w:b/>
          <w:bCs/>
        </w:rPr>
        <w:t>to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rPr>
          <w:b/>
          <w:bCs/>
        </w:rPr>
        <w:t>our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rPr>
          <w:b/>
          <w:bCs/>
        </w:rPr>
        <w:t>support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rPr>
          <w:b/>
          <w:bCs/>
        </w:rPr>
        <w:t>will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provide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adequate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rPr>
          <w:b/>
          <w:bCs/>
        </w:rP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your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.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in-depth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rPr>
          <w:b/>
          <w:bCs/>
        </w:rP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rPr>
          <w:b/>
          <w:bCs/>
        </w:rPr>
        <w:t>family</w:t>
      </w:r>
      <w:proofErr w:type="spellEnd"/>
      <w:r>
        <w:t xml:space="preserve"> </w:t>
      </w:r>
      <w:proofErr w:type="spellStart"/>
      <w:r>
        <w:t>litigation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precedents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tremendous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,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deliver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,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</w:t>
      </w:r>
      <w:proofErr w:type="spellStart"/>
      <w:r>
        <w:rPr>
          <w:b/>
          <w:bCs/>
        </w:rPr>
        <w:t>missouri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t xml:space="preserve"> </w:t>
      </w:r>
      <w:proofErr w:type="spellStart"/>
      <w:r>
        <w:t>paperwork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end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interfere</w:t>
      </w:r>
      <w:proofErr w:type="spellEnd"/>
      <w:r>
        <w:t xml:space="preserve"> </w:t>
      </w:r>
      <w:proofErr w:type="spellStart"/>
      <w:r>
        <w:rPr>
          <w:b/>
          <w:bCs/>
        </w:rP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classify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formulate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distribution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t xml:space="preserve"> </w:t>
      </w:r>
      <w:proofErr w:type="spellStart"/>
      <w:r>
        <w:t>jointly-owned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,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which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adult</w:t>
      </w:r>
      <w:proofErr w:type="spellEnd"/>
      <w:r>
        <w:t xml:space="preserve"> </w:t>
      </w:r>
      <w:proofErr w:type="spellStart"/>
      <w:r>
        <w:t>or</w:t>
      </w:r>
      <w:proofErr w:type="spellEnd"/>
      <w:r>
        <w:t>/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</w:t>
      </w:r>
      <w:proofErr w:type="spellStart"/>
      <w:r>
        <w:rPr>
          <w:b/>
          <w:bCs/>
        </w:rPr>
        <w:t>children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rPr>
          <w:b/>
          <w:bCs/>
        </w:rPr>
        <w:t>parents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rPr>
          <w:b/>
          <w:bCs/>
        </w:rPr>
        <w:t>of</w:t>
      </w:r>
      <w:proofErr w:type="spellEnd"/>
      <w:r>
        <w:t xml:space="preserve"> </w:t>
      </w:r>
      <w:proofErr w:type="spellStart"/>
      <w:r>
        <w:t>inheritance</w:t>
      </w:r>
      <w:proofErr w:type="spellEnd"/>
      <w:r>
        <w:t xml:space="preserve">,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, </w:t>
      </w:r>
      <w:proofErr w:type="spellStart"/>
      <w:r>
        <w:t>banking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contacting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 </w:t>
      </w:r>
      <w:proofErr w:type="spellStart"/>
      <w:r>
        <w:t>percent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,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rPr>
          <w:b/>
          <w:bCs/>
        </w:rPr>
        <w:t>to</w:t>
      </w:r>
      <w:proofErr w:type="spellEnd"/>
      <w:r>
        <w:t xml:space="preserve"> </w:t>
      </w:r>
      <w:proofErr w:type="spellStart"/>
      <w:r>
        <w:t>maximize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chances</w:t>
      </w:r>
      <w:proofErr w:type="spellEnd"/>
      <w:r>
        <w:t xml:space="preserve"> </w:t>
      </w:r>
      <w:proofErr w:type="spellStart"/>
      <w:r>
        <w:rPr>
          <w:b/>
          <w:bCs/>
        </w:rPr>
        <w:t>of</w:t>
      </w:r>
      <w:proofErr w:type="spellEnd"/>
      <w:r>
        <w:t xml:space="preserve">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rPr>
          <w:b/>
          <w:bCs/>
        </w:rPr>
        <w:t>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uncontested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divorce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.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.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rPr>
          <w:b/>
          <w:bCs/>
        </w:rPr>
        <w:t>and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rPr>
          <w:b/>
          <w:bCs/>
        </w:rPr>
        <w:t>properly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rPr>
          <w:b/>
          <w:bCs/>
        </w:rPr>
        <w:t>legal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. </w:t>
      </w:r>
    </w:p>
    <w:p w:rsidR="006629E5" w:rsidRDefault="00D03CA6">
      <w:r>
        <w:rPr>
          <w:lang w:val="en-US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t>Your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 xml:space="preserve"> </w:t>
      </w:r>
      <w:proofErr w:type="spellStart"/>
      <w:r>
        <w:t>Yuriy</w:t>
      </w:r>
      <w:proofErr w:type="spellEnd"/>
      <w:r>
        <w:t xml:space="preserve"> </w:t>
      </w:r>
      <w:proofErr w:type="spellStart"/>
      <w:r>
        <w:t>Sorotchuk</w:t>
      </w:r>
      <w:proofErr w:type="spellEnd"/>
      <w:r>
        <w:t>.</w:t>
      </w:r>
    </w:p>
    <w:sectPr w:rsidR="00662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A6"/>
    <w:rsid w:val="00196F5A"/>
    <w:rsid w:val="001E7261"/>
    <w:rsid w:val="002A2F82"/>
    <w:rsid w:val="005220BC"/>
    <w:rsid w:val="0065170A"/>
    <w:rsid w:val="006629E5"/>
    <w:rsid w:val="006D22E7"/>
    <w:rsid w:val="00826769"/>
    <w:rsid w:val="00A41500"/>
    <w:rsid w:val="00D03CA6"/>
    <w:rsid w:val="00D21529"/>
    <w:rsid w:val="00D24DBB"/>
    <w:rsid w:val="00D91527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2019-08-21T13:06:00Z</dcterms:created>
  <dcterms:modified xsi:type="dcterms:W3CDTF">2019-08-21T13:07:00Z</dcterms:modified>
</cp:coreProperties>
</file>