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для сайта знакомств</w:t>
      </w:r>
      <w:r w:rsidR="009D7CFF">
        <w:rPr>
          <w:rFonts w:ascii="Times New Roman" w:hAnsi="Times New Roman" w:cs="Times New Roman"/>
          <w:sz w:val="28"/>
          <w:szCs w:val="28"/>
        </w:rPr>
        <w:t>. Знакомства в Самаре.</w:t>
      </w:r>
    </w:p>
    <w:p w:rsidR="009D7CFF" w:rsidRDefault="009D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в мире человек не ощущает никаких позитивных эмоций, оставшись в одиночестве, ведь для полноценной работы и хорошего отдыха человеку просто необходим другой человек. Сайт знакомств в Самаре поможет Вам найти именно того человека, с которым Вам было бы максимально комфортно находиться как в приятельских, так и в романтических отношениях.</w:t>
      </w:r>
    </w:p>
    <w:p w:rsidR="00913A32" w:rsidRPr="00913A32" w:rsidRDefault="009D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знакомства в Самаре помогут Вам найти тех люде, которые смогли бы стать попутчиками в так тщательно планируемой Вами поездке или просто «вылазке на природу». С помощью этого сайта люди могут общаться, преследуя свои цели, и не бояться, что человек, которого он с помощью этого сайта нашёл, будет именно в жизни таким, каким он описал себя в анкете сайта, ведь вся информация тщательно проверяется.</w:t>
      </w:r>
    </w:p>
    <w:p w:rsidR="00BF1A25" w:rsidRDefault="009D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Самарские знакомства соединяют души людей из всех уголков города и близлежащих к нему посёлков. </w:t>
      </w:r>
      <w:r w:rsidR="00BF1A25">
        <w:rPr>
          <w:rFonts w:ascii="Times New Roman" w:hAnsi="Times New Roman" w:cs="Times New Roman"/>
          <w:sz w:val="28"/>
          <w:szCs w:val="28"/>
        </w:rPr>
        <w:t>Ведь, согласитесь, бывали же такие ситуации, и довольно часто, что людей с другого конца города Вы знаете гораздо лучше, чем своих ближайших соседей. И всё это потому, что Вы считали их скучнейшими людьми, которые не имеют никаких увлечений, хотя, на самом-то деле, они могли быть намного умнее и интереснее Вас.</w:t>
      </w:r>
    </w:p>
    <w:p w:rsidR="00913A32" w:rsidRPr="00913A32" w:rsidRDefault="009D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Узкая направленность Самарского сайта знакомств позволяет гораздо тщательнее обрабатывать полученную информацию, уверяясь в её достоверности, </w:t>
      </w:r>
      <w:r w:rsidR="00BF1A25">
        <w:rPr>
          <w:rFonts w:ascii="Times New Roman" w:hAnsi="Times New Roman" w:cs="Times New Roman"/>
          <w:sz w:val="28"/>
          <w:szCs w:val="28"/>
        </w:rPr>
        <w:t>с целью улучшения сервиса и увеличения базы клиентов, которые обращаются к услугам сайта.</w:t>
      </w:r>
    </w:p>
    <w:p w:rsidR="00913A32" w:rsidRPr="00913A32" w:rsidRDefault="00BF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Серьёзные знакомства в Самаре можно и нужно заводить, если уж не для романтических отношений, то для партнёрства по бизнесу и отдыху, а также саморазвитию, ведь на этом сайте Вы сможете найти множество интереснейших собеседников, которые смогут Вас многому научить.</w:t>
      </w:r>
      <w:r w:rsidR="00913A32" w:rsidRPr="009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A32" w:rsidRPr="00913A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3A32" w:rsidRPr="00913A3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13A32" w:rsidRPr="0091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13A32"/>
    <w:rsid w:val="00913A32"/>
    <w:rsid w:val="009D7CFF"/>
    <w:rsid w:val="00B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Лесёнок</cp:lastModifiedBy>
  <cp:revision>2</cp:revision>
  <dcterms:created xsi:type="dcterms:W3CDTF">2014-05-27T07:21:00Z</dcterms:created>
  <dcterms:modified xsi:type="dcterms:W3CDTF">2014-05-27T07:59:00Z</dcterms:modified>
</cp:coreProperties>
</file>